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Veronica De Pieri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5139466</wp:posOffset>
            </wp:positionH>
            <wp:positionV relativeFrom="line">
              <wp:posOffset>-152400</wp:posOffset>
            </wp:positionV>
            <wp:extent cx="1690592" cy="198460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creen Shot 2016-03-16 at 18.38.32_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6-03-16 at 18.38.32_32.jpg" descr="Screen Shot 2016-03-16 at 18.38.32_3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592" cy="19846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 xml:space="preserve">Dottore di ricerca 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ba2d28"/>
        </w:rPr>
      </w:pPr>
    </w:p>
    <w:p>
      <w:pPr>
        <w:pStyle w:val="Subtitle A"/>
        <w:jc w:val="both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Curriculum vitae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val="single" w:color="ba2d28"/>
          <w:shd w:val="clear" w:color="auto" w:fill="f7f7f7"/>
        </w:rPr>
      </w:pPr>
    </w:p>
    <w:p>
      <w:pPr>
        <w:pStyle w:val="Footnote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           Nata il 30/09/1988 a Venezia Mestre</w:t>
      </w:r>
    </w:p>
    <w:p>
      <w:pPr>
        <w:pStyle w:val="Footnote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           Indirizzo domiciliare:      Viale Brigata Cesare Battisti 28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rtl w:val="0"/>
        </w:rPr>
        <w:tab/>
        <w:t xml:space="preserve">(e di residenza)   </w:t>
        <w:tab/>
        <w:t xml:space="preserve">     31033 Castelfranco Veneto (Tv)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            Cell. 3406227828                   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            e-mail: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"mailto:veronica.depieri@unibo.it"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it-IT"/>
        </w:rPr>
        <w:t>veronica.depieri@unibo.it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Posizione attuale e titoli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Delegata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Orientamento LILEC dall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ottobre 2023.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Ricercatrice a tempo determinato di tipo B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presso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il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Dipartimento di Lingue, Letterature e Culture Moderne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-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Alma Mater Studiorum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dal 10 marzo 2023. Titolo del progetto: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Ecocritical perspectives and dystopian paradigm in the post Fukushima narratives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Campi di ricerca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: ecocriticism, trauma studies, testimonial narrative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Assegnista di ricerca dal 1/10/2019 al 30/09/2022 presso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il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Dipartimento di Lingue, Letterature e Culture Moderne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-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Alma Mater Studiorum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Bologna; inquadramento nel Progetto d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Eccellenza con il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programma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ricerca dal titolo: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Dealing with the Disaster: spazi del discorso e dinamiche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emozione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Cultrice della Materia per letteratura giapponese contemporanea nell'ambito di trauma e catastrofe presso il Dipartimento di Lingue, Letterature e Culture Moderne - Alma Mater Studiorum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 (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2021-2023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Cultrice della Materia per letteratura giapponese moderna e contemporanea nell'ambito di trauma e catastrofe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 (2019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-2021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Titolo di Professionista Accreditato attribuito dal Centro Studi Comunicare l'Impresa presso la Camera dei Deputati Italiana (ottobre 2014).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Incarichi precedenti e attivit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didattica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  <w:br w:type="textWrapping"/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Laurea in Lingue, mercati e culture dell'Asia e dell'Africa mediterranea e Laurea in Lingue e letterature straniere. Insegnamento: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CULTURA E LETTERATURA GIAPPONESE 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- 9 cfu e 31195 - LETTERATURA GIAPPONESE 2 - 9 cfu (a.a. 2021/2022 - 60 ore; 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5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 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Laurea in Lingue, mercati e culture dell'Asia e dell'Africa mediterranea e Laurea in Lingue e letterature straniere. Insegnamento: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CULTURA E LETTERATURA GIAPPONESE 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- 9 cfu e 31195 - LETTERATURA GIAPPONESE 2 - 9 cfu (a.a. 2021/2022 - 60 ore; 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Laurea in Lingue, mercati e culture dell'Asia e dell'Africa mediterranea e Laurea in Lingue e letterature straniere. Insegnamento: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CULTURA E LETTERATURA GIAPPONESE 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- 9 cfu e 31195 - LETTERATURA GIAPPONESE 2 - 9 cfu (a.a. 2021/2022 - 60 ore; 2022/2023 - 60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Lingue e letterature straniere. Insegnamento: 31220 - FILOLOGIA GIAPPONESE 1 - 9 cfu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(a.a 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5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 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Lingue e letterature straniere. Insegnamento: 31220 - FILOLOGIA GIAPPONESE 1 - 9 cfu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(a.a 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Triennale in Lingue e letterature straniere. Insegnamento: 31220 - FILOLOGIA GIAPPONESE 1 - 9 cfu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(a.a 2022/2023 - 60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Seminario dottorale (curriculum World Literature e studi postcoloniali) co-organizzato con Paola Scrolavezza, Rita Monticelli e Francesco Cattani (Centro Dipartimentale di Ricerca sull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Utopia) dal titolo: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Riscritture del corpo: dal pop alla prassi politica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[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3/0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/202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].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Seminario dottorale (curriculum World Literature e studi postcoloniali) dal titolo: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 xml:space="preserve">I mille volti di Anne Frank: Omissioni, adattamenti e riscritture di una testimonianza canonica sulla Shoah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[27/01/202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, Giornata della Memoria].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Due lezioni seminariali a scadenza annuale sul tema della produzione letteraria post-Fuku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hima presso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Foscari di Venezia in qualit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di Cultrice della Materia (2015 - 2022).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Seminario dottorale (curriculum World Literature e studi postcoloniali) co-organizzato con Paola Scrolavezza, Edoardo Balletta, Gino Scatasta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Rita Monticelli e Francesco Cattani (Centro Dipartimentale di Ricerca sull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Utopia) dal titolo: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 xml:space="preserve">Le narrazioni distopiche del nuovo millennio. Realismo aumentato e percezioni sociali del contemporaneo tecnologico dal mondo aglo-americano a Giappone e America Latina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[13/05/2022].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Seminario dottorale (curriculum World Literature e studi postcoloniali) co-organizzato con Elisa Pontini (germanistica) dal titolo: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ä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ter, Mitl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ä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>ufer e la responsabilit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 xml:space="preserve">à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de-DE"/>
        </w:rPr>
        <w:t xml:space="preserve">del male: la voce di Hannah Arendt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[27/01/2022, Giornata della Memoria].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Docente a contratto per il corso di Laurea Magistrale in Letterature moderne, comparate e postcoloniali mutuato Curriculum Women's and Gender Studies - Studi di Genere e delle donne (GEMMA; Erasmus Mundus). Insegnamento: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95011 - LETTERATURA E CULTURA GIAPPONESE - 6 cfu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mutuato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93808 - JAPANESE LITERATURE AND CULTURE WITHIN A GENDER PERSPECTIVE - LETTERATURA E CULTURA GIAPPONESE IN UNA PROSPETTIVA DI GENERE - 6 cfu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). Tema del corso, ideato dalla docente: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val="single" w:color="ba2d28"/>
          <w:shd w:val="clear" w:color="auto" w:fill="ffffff"/>
          <w:rtl w:val="0"/>
          <w:lang w:val="it-IT"/>
        </w:rPr>
        <w:t>Trauma e resilienza nella produzione post-catastrofe in Giappon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 (a.a. 2020/2021 - 30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Tutor per per il corso di Laurea Triennale in STUDI LINGUISTICI E CULTURALI COMPARATI presso il Dipartimento di Filosofia e Beni Culturali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LETTERATURA ITALIANA MOD. 1 (a.a. 2017/2018 - 60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1 MOD.1 (a.a. 2015/2016 - 30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3 MOD.1 (a.a. 2015/2016 - 30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(TRATTATIVA COMMERCIALE) (a.a. 2015/2016).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1 MOD.2 (a.a. 2014/2015 - 30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2 MOD.1 (a.a. 2014/2015 - 60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2 MOD.2 (a.a. 2014/2015 - 30 ore).</w:t>
      </w: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Tutor per lingua giapponese per studenti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triennale affetti da DSA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Venezia. Insegnamento: LINGUA GIAPPONESE 1 MOD.1 (a.a. 2013/2014 - 45 ore).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Tesi seguite [aggiornamento 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ottobre 2024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]: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40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tesi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LT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per i corsi di studio in Laurea in Lingue, mercati e culture dell'Asia e dell'Africa mediterranea e in Laurea in Lingue e letterature straniere;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tesi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LM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del corso di studio in Letterature moderne, comparate e postcoloniali mutuato Curriculum Women's and Gender Studies - Studi di Genere e delle donne (GEMMA; Erasmus Mundus)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cui 1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 lingua spagnola.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Formazione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Master di Primo Livello: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  <w:lang w:val="ar-SA" w:bidi="ar-SA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impatto di esperienze traumatiche e/o stressanti: prevenzione e strategie di intervento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Dipartimento di Psicologia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Telematica Uninettuno (a.a. 2020/2021,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10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marzo 2023)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tesi: (MOD 1)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La KZ-Syndrom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(MOD 2) 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Sequele psicopatologiche in soggetti in utero,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infanti e adolescenti esposti ai bombardamenti atomici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di Hiroshima e Nagasaki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(MOD 3)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Sequele posttraumatiche e copertura mediatica post 9/11: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trauma reporting e media witnessing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(MOD 4)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Radiofobia: discriminazione sociale verso gli evacuati di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</w:rPr>
        <w:t>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ernobyl' e Fukushima.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Una prospettiva comparativa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Dottore di ricerca in Studi sull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Asia e sull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Africa (SSN L-OR/22 Lingue e Letterature del Giappone e della Corea)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Foscari Venezia (12 luglio 2018).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 corso di dottorato si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è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svolto in cotutela con Paris INALCO sotto la supervisione della Prof. Anne Bayard-Sakai.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Laurea magistrale in Lingue e letterature dell'Africa e dell'Asia, conseguita presso l'Universit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Ca' Foscari di Venezia, con tesi dal titolo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 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Let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teratura della catastrofe: Auschwitz, Hiroshima e Nagasaki, Fukushima. La parola come veicolo di memoria.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(valutazione: 110/110 con lode; relatore Prof. Luisa Bienati, 28 febbraio 2014).</w:t>
      </w:r>
    </w:p>
    <w:p>
      <w:pPr>
        <w:pStyle w:val="Default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Laurea triennale in Lingue e culture dell'Asia orientale, conseguita presso l'Universit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Foscari Venezia, con tesi dal titolo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  <w:lang w:val="ar-SA" w:bidi="ar-SA"/>
        </w:rPr>
        <w:t>“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Josei to Kamisama: Gendai no kankei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(valutazione: 97/110; relatore Prof. Clemente Beghi, 7 luglio 2011).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Ambiti di ricerca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Letteratura giapponese moderna e contemporanea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Trauma studies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Letteratura testimoniale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Letteratura della catastrofe comparata (Shoah literature,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genbaku bungaku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3.11 literature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Genocides Studies</w:t>
      </w:r>
    </w:p>
    <w:p>
      <w:pPr>
        <w:pStyle w:val="Default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Traduzione letteraria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Gruppi di ricerca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Membro del gruppo di ricerca e sviluppo MOOC del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Dipartimento di Lingue, Letterature e Culture Moderne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LILEC dell'Alma Mater Studiorum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Bologna (dal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 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ucleo di Ricerca NuR Power to the Pop - Osservatorio sulle culture pop contemporanee del Dipartimento di Lingue, Letterature e Culture Moderne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LILEC dell'Alma Mater Studiorum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Bologna (dal 2022).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Membro del Centro di Ricerca sull'Utopia del Dipartimento di Lingue, Letterature e Culture Moderne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LILEC dell'Alma Mater Studiorum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Bologna (dal 2022).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pt-PT"/>
        </w:rPr>
        <w:t>Membro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del gruppo internazionale di ricerca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 litt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é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rature japonaise apr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è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 le 11 mars 2011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presso D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é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partement d'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é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tudes japonaises, Paris INALCO (dal 2016).</w:t>
      </w:r>
    </w:p>
    <w:p>
      <w:pPr>
        <w:pStyle w:val="Default"/>
        <w:numPr>
          <w:ilvl w:val="0"/>
          <w:numId w:val="8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pt-PT"/>
        </w:rPr>
        <w:t>Membro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del gruppo internazionale di ricerca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Catastrofe, immaginario e orizzonte dell'uomo: pensare il disastro nel Giappone post-Fukushima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 (dal 2014).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Corso di studi e attivit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di ricerca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2024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Tre settimane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ricerca presso 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 Hiroshima City University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Hiroshima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Giappone) per il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progetto interateneo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AFTransMem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(progetto numero: </w:t>
      </w:r>
      <w:r>
        <w:rPr>
          <w:rFonts w:ascii="Times New Roman" w:hAnsi="Times New Roman"/>
          <w:sz w:val="24"/>
          <w:szCs w:val="24"/>
          <w:rtl w:val="0"/>
          <w:lang w:val="it-IT"/>
        </w:rPr>
        <w:t>06 2 120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)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promosso dalla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Nederlandse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TaalUnie.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2024: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Ciclo di seminari online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Teaching the Holocaust: Innovative Approaches to the Challenges We Face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University College London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in collaborazione con lo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Yad Vashem attraverso la piattaforma di apprendimento online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FutureLearn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2023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Genocide &amp; Human Rights University Progra</w:t>
      </w:r>
      <w:r>
        <w:rPr>
          <w:rFonts w:ascii="Times New Roman" w:hAnsi="Times New Roman"/>
          <w:sz w:val="24"/>
          <w:szCs w:val="24"/>
          <w:rtl w:val="0"/>
          <w:lang w:val="it-IT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promosso dallo International Institute for Genocide 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 xml:space="preserve">· </w:t>
      </w:r>
      <w:r>
        <w:rPr>
          <w:rFonts w:ascii="Times New Roman" w:hAnsi="Times New Roman"/>
          <w:sz w:val="24"/>
          <w:szCs w:val="24"/>
          <w:rtl w:val="0"/>
          <w:lang w:val="en-US"/>
        </w:rPr>
        <w:t>and Human Rights Studies (a division of the Zoryan Institute)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e dalla Toronto University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/>
          <w:sz w:val="24"/>
          <w:szCs w:val="24"/>
          <w:rtl w:val="0"/>
          <w:lang w:val="it-IT"/>
        </w:rPr>
        <w:t>29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luglio-</w:t>
      </w:r>
      <w:r>
        <w:rPr>
          <w:rFonts w:ascii="Times New Roman" w:hAnsi="Times New Roman"/>
          <w:sz w:val="24"/>
          <w:szCs w:val="24"/>
          <w:rtl w:val="0"/>
          <w:lang w:val="it-IT"/>
        </w:rPr>
        <w:t>11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agosto).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 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Online Summer Programme in Japanese Cultural Studies 2020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promosso dallo Sainsbury Institute for the Study of the Japanese Arts and Cultures, University of East Anglia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(27 luglio-7 agosto)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Disaster Preparedness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Pittsburg attraverso la piattaforma di apprendimento online Coursera (Votazione: 96/100).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Tsunamis and Storm Surges: Introduction to Coastal Disasters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Waseda attraverso la piattaforma di apprendimento online edX (Votazione: 98/100).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Resilience - The art of coping with disaster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Gerusalemme attraverso la piattaforma di apprendimento online edX (Votazione: 100/100).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Gender and Sexuality: Applications in Society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British Columbia attraverso la piattaforma di apprendimento online edX (Votazione: 97/100).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(Women) Fighting for Equality: 1950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–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2018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Columbia University di New York attraverso la piattaforma di apprendimento online edX. (Votazione: 100/100).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Introduction to Clinical Psychology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Queensland, Australia attraverso la piattaforma di apprendimento online edX (Votazione: 90/100).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Humanitarian Response to Conflict and Disaster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Harvard attraverso la piattaforma di apprendimento online edX (Votazione: 100/100).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2019: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di formazione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Percorso 24 CFU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abilitazione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insegnamento nella scuola di primo e secondo grado, presso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Venezia. Materie di studio: psicologia cognitiva e dello sviluppo; antropologia culturale; pedagogia speciale e didattica dell'inclusione; didattica delle lingue straniere; etnolinguistica. Per un totale di 30 CFU acquisiti nei SSD L-LIN 01/02, come previsto dall'art. 2 D.M. n. 374 del 01.06.2017 per la classe di concorso A24 e A25.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2017: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Ciclo di seminari online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Masterpieces of World Literature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organizzati dall'Universit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Harvard attraverso la piattaforma di apprendimento online edX (Votazione: 98/100).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2016-2017: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Un anno di ricerca presso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Waseda (T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Giappone) nell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ambito del dottorato di ricerca (tutor Prof. Takashi Toshio).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  <w:br w:type="textWrapping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2014: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 mese di ricerca presso 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Hiroshima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City University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(Hiroshima, Giappone) per il seminario formativo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Intensive Summer Course Hiroshima and Peace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ambito del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energia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nucleare.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2014: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Dieci giorni di ricerca presso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California Berkeley nell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ambito del ciclo di conferenze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Reframing 3.11: Cinema, Literature, and Media after Fukushima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(tutor Prof. Daniel 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Neill).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2013: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 mese di ricerca presso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Tsukuba (Tsukuba, Giappone) per il seminario formativo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Japanese Language and Culture Communicator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(tutor Prof. Aldo Tollini).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2010: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 mese di ricerca per la stesura della tesi di laurea a 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2009: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 mese di ricerca presso la Scuola di Lingue ISI (T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Giappone) per il perfezionamento della lingua giapponese.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Borse di studio e finanziamenti</w:t>
      </w:r>
    </w:p>
    <w:p>
      <w:pPr>
        <w:pStyle w:val="Default"/>
        <w:bidi w:val="0"/>
        <w:ind w:left="0" w:right="0" w:firstLine="0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rtl w:val="0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2024: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Membro del gruppo di ricerca interateneo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  <w:lang w:val="ar-SA" w:bidi="ar-SA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Anne Frank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s footprints. Sociology of translation and reception, digital (post)memory and memory education in a global perspective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(AFTransMem)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-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acronimo: AFI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; numero del progetto: </w:t>
      </w:r>
      <w:r>
        <w:rPr>
          <w:rFonts w:ascii="Times New Roman" w:hAnsi="Times New Roman"/>
          <w:sz w:val="24"/>
          <w:szCs w:val="24"/>
          <w:rtl w:val="0"/>
        </w:rPr>
        <w:t>06 2 120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Il progetto, sovvenzionato dalla </w:t>
      </w:r>
      <w:r>
        <w:rPr>
          <w:rFonts w:ascii="Times New Roman" w:hAnsi="Times New Roman"/>
          <w:sz w:val="24"/>
          <w:szCs w:val="24"/>
          <w:rtl w:val="0"/>
          <w:lang w:val="nl-NL"/>
        </w:rPr>
        <w:t>Nederlandse Taalunie</w:t>
      </w:r>
      <w:r>
        <w:rPr>
          <w:rFonts w:ascii="Times New Roman" w:hAnsi="Times New Roman"/>
          <w:sz w:val="24"/>
          <w:szCs w:val="24"/>
          <w:rtl w:val="0"/>
          <w:lang w:val="it-IT"/>
        </w:rPr>
        <w:t>, coinvolge quattro atenei italiani (Trieste, Bologna, Roma e Napoli); PI: Professoressa Paola Gentile, 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degli studi di Trieste.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: Membro del gruppo di ricerca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</w:rPr>
        <w:t xml:space="preserve">PRIN 2022 -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1"/>
          <w:lang w:val="ar-SA" w:bidi="ar-SA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Getting ready for the present: new global dystopian imaginaries and public engagement. Transcultural and transmedial dialogues between Japanese, Latin American, British and Anglo American cultures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(ERC: SH5_2). Project Investigator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Professoressa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Paola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Scrolavezza (LILEC UniBo).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Punteggio pieno: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</w:rPr>
        <w:t xml:space="preserve"> 100/100.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: Vincitrice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un posto per Ricercatore a tempo determinato di tipo B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presso Alma Mater Studiorum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Bologna, Dipartimento di Lingue, Letterature e Culture Moderne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2020: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Vincitrice del premio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Popular Vote Prize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per la categoria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Archaeology &amp; Anthropology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 merito al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Online Summer Programme in Japanese Cultural Studies 2020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promosso dallo Sainsbury Institute for the Study of the Japanese Arts and Cultures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University of East Anglia.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Titolo della presentazione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pechakucha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):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Can disaster heritage implicitly - or not - implement the dark tourism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?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2019: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Vincitrice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assegno di ricerca presso Alma Mater Studiorum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Bologna, Dipartimento di Lingue, Letterature e Culture Moderne; inquadramento nel Progetto d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Eccellenza con il progetto di ricerca dal titolo: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Dealing with the Disaster: spazi del discorso e dinamiche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emozione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it-IT"/>
        </w:rPr>
        <w:br w:type="textWrapping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2016: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Vincitrice della borsa di studio Overseas per un anno di mobilit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presso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Waseda (T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Giappone)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pt-PT"/>
        </w:rPr>
        <w:t>da parte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2016: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Vincitrice del bando progetti di mobilit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per dottorandi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VINCI Scholarship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da parte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Franco-Italiana.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2015: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Vincitrice del primo premio per il miglior poster basato sul progetto di ricerca dottorale da parte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Affiliazioni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e peer review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dell'Associazione Italiana per gli Studi Giapponesi (AISTUGIA).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Membro della European Association for Japanese Studies (EAJS).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Membro del Network of Translators for the Globalization of the Testimonies of Atomic Bomb Survivors (NET-GTAS).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della Northeast Modern Language Association (NeMLA).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della Association for Japanese Literary Studies (AJLS).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Membro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Culturale NipPop, Giappone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Infinito.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  <w:br w:type="textWrapping"/>
        <w:br w:type="textWrapping"/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Peer reviewer per la rivista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Mutual Images Journal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Convegni e conferenze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Literature Without Boundaries: Mental Breakdown and Feminist Rebellion in Kanehara Hitomi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 Covid-19 Narratives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Women in World Literature. Climate, Crisis and Contagion,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University of Warwick, 19-20 giugno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Transgenerational Trauma in Y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ū </w:t>
      </w:r>
      <w:r>
        <w:rPr>
          <w:rFonts w:ascii="Times New Roman" w:hAnsi="Times New Roman"/>
          <w:sz w:val="24"/>
          <w:szCs w:val="24"/>
          <w:rtl w:val="0"/>
          <w:lang w:val="it-IT"/>
        </w:rPr>
        <w:t>Miri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The End of August </w:t>
      </w:r>
      <w:r>
        <w:rPr>
          <w:rFonts w:ascii="Times New Roman" w:hAnsi="Times New Roman"/>
          <w:sz w:val="24"/>
          <w:szCs w:val="24"/>
          <w:rtl w:val="0"/>
          <w:lang w:val="it-IT"/>
        </w:rPr>
        <w:t>(2023). A Cross-Culture Psychological Perspective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Centers and Peripheries in Japan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2nd Swiss Asia Society Japan Conference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University of Zurich, 2-3 giugno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Implicazioni etiche della co-autorialit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AI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Tokyo Sympathy Tower </w:t>
      </w:r>
      <w:r>
        <w:rPr>
          <w:rFonts w:ascii="Times New Roman" w:hAnsi="Times New Roman"/>
          <w:sz w:val="24"/>
          <w:szCs w:val="24"/>
          <w:rtl w:val="0"/>
          <w:lang w:val="it-IT"/>
        </w:rPr>
        <w:t>di Rie Qudan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MUSICA E ARTI PER I DIRITTI UMANI - Visioni divergenti: estetiche del dissenso, etica e nuove identit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nell'era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Conservatorio di Musica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G.B. Martini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/ Sala Bossi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29 maggio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Anne Frank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: </w:t>
      </w:r>
      <w:r>
        <w:rPr>
          <w:rFonts w:ascii="Times New Roman" w:hAnsi="Times New Roman"/>
          <w:sz w:val="24"/>
          <w:szCs w:val="24"/>
          <w:rtl w:val="0"/>
          <w:lang w:val="it-IT"/>
        </w:rPr>
        <w:t>Capire i conflitti per costruire la pace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Anne Frank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 footprints. Sociology of translation and reception, digital (post)memory and memory education in a global perspective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(AFTransMem) [Numero del progetto: 06 2 120]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Trieste, 28 marzo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5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rganizzazione e partecipazione 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ATOMIC BASS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arte racconta il paesaggio distopico post-Fukushima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del 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hoku, con Giuseppe Bassi, Antonio Moscatello e Alessandro Trapani.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sponsorizzato dal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Progetto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PRIN 2022 -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Getting ready for the present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dal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e NipPop, 10 marzo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Co-organizzazione e partecipazione 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 rovine e ricostruzione. Dialogo intorno alle distopie contemporanee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con i membri del gruppo di ricerca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PRIN 2022 -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Getting ready for the present: new global dystopian imaginaries and public engagement. Transcultural and transmedial dialogues between Japanese, Latin American, British and Anglo American cultures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(ERC: SH5_2)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Ospite speciale la scrittrice Oyamada Hiroko. Titolo del contributo: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 distopia prossimale di Taguchi Randy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24 settembre.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Co-organizzazione e partecipazione 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CONTROFIGURA: Alterit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differenza, discriminazione Corpi e voci di donne contronormative nel Giappone contemporaneo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con Rosa Caroli (Universit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Venezia), Paola Scrolavezza (Universit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Bologna) e Francesco Vitucci (Universit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Bologna).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19 marzo.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rganizzazione e partecipazione 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la videoproiezione del documentario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KOI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Lorenzo Squarcia, in occasione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del 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hoku, con Simone Spampinato e Luna Frezza.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15 marzo.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Co-organizzazione e partecipazione 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iornata di inaugurazione del progetto PRIN 2022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-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Getting ready for the present: new global dystopian imaginaries and public engagement. Transcultural and transmedial dialogues between Japanese, Latin American, British and Anglo American cultures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(ERC: SH5_2)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 Titolo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Nuovi immaginari distopici globali e impegno pubblico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Ospite speciale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Marco Malvestio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21 febbraio.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4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The Irradiated Body: Discourse on the Feminine In The Post-Atomic Japan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Embodied Discourse, Embodied Practice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The Body as Text, Medium, and Testimony in Japan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The 8th Annual Hasekura International Japanese Studies Symposium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Sapienza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Roma, 25-26 gennaio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2023: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Animality in post-Fukushima Japan. A Post-Human Literary Perspective in Dealing with Radiophobia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Memory, Trauma and Recovery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4th International Interdisciplinary Conference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London Centre for Interdisciplinary Research,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online, 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-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dicembre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3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rganizzazione e partecipazione 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HAIIRO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musica, segni, parole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ambito della XIIIesima edizione del Festival di NipPop -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Parole e Forme da Tokyo a Bologna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dal titolo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Japan on the Road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Intervista e performance artistica di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Maurizio Cianciarelli e Miura Kinuko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sponsorizzato dal Dipartimento di Lingue, Letterature e Culture Moderne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 del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DAMSLab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e da Bologna Estate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11 giugno.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2023: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Coping, Resilience and Posttraumatic Growth in Shiga Izumi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Muj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no kami ga maioriru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(2017)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Panel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Resilient Environments and World Literatures: Post Disaster Recovery and Future Worlds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54th NeMLA (Northeast Modern Language Association) Convention, Niagara Falls (NY) 23 - 26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arzo.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3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rganizzazione e partecipazione 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Fukushima. Cartografie del trauma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 occasione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di 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hoku. Ospite speciale la giornalista Yoshida Chia, intervistata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occasione.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sponsorizzato dal 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11 marzo.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2022: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e partecipazione al Convegno Internazionale di chiusura del Progetto d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Eccellenza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sezione dottorandi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 Evento sponsorizzato dal 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Bologna, 15-17 dicembre.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2022: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Il corpo come ideologia: percorsi di imposizione, decostruzione e ricostruzione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>con Rita Monticelli, Paola Scrolavezza, Francesco Cattani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SABATI DEL LILEC,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di Bologna, </w:t>
      </w:r>
      <w:r>
        <w:rPr>
          <w:rFonts w:ascii="Times New Roman" w:hAnsi="Times New Roman"/>
          <w:sz w:val="24"/>
          <w:szCs w:val="24"/>
          <w:rtl w:val="0"/>
          <w:lang w:val="it-IT"/>
        </w:rPr>
        <w:t>19 novembre.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2022: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Subversive imagology: an eco-critical analysis of Ibuse Masuji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Kakitsubata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(1951) and Taguchi Randy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Z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n ni te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(2013)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SEASONAL IMAGERY IN JAPANESE LANGUAGE, CULTURE AND LITERATURE, 10th International Workshop, Sembazuru Japanese Centre for Japanese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at Babe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-Bolyai University, Romania, online, 5 novembre.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2022: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Reframing Socio-Cultural Trauma in the Technocene: A psychosocial reading of Abe K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b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Inter Ice Age 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and Kazuo Ishiguro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Klara and the Sun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Narrating Emotional Closeness  between Humans and Machines in Japanese (Popular) Culture and Literature, Freie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ä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 Berlin, online, 14-15 ottobre.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 XLVI Convegno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Italiana Studi Giapponesi,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Bologna, 15-17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settembre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2022: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e partecipazione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evento in modalit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duale (presenza e online) a tema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Ricordando Fukushima - Narrative della rinascita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undicesimo anniversario della triplice catastrofe del 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hoku. Evento sponsorizzato dal 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 e dall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culturale NipPop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12 marzo.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2021: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Partecipazione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online sui canali di INARI, tema: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Citt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di cadaveri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ko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della pubblicazione della traduzione italiana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opera a cura di Veronica De Pieri.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2021: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Japanese Female Journalism as Spokesperson for post- 3.11 Disaster Justice - Yoshida Chia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 commitment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Disaster Justice 3.11 Workshop, Sendai University, online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25-26 settembre.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1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 XLV Convegno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Associazione Italiana Studi Giapponesi, online,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17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-1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8, 24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-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25 settembre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2021: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Co-organizzazione e partecipazione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online a tema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Vivere a Fukushima, Vivere Fukushima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 10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°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del 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hoku. Evento sponsorizzato dal Dipartimento di Lingue, Letterature e Culture Moderne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Bologna e dall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culturale NipPop. Partecipazione straordinaria del poeta Wag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ichi e inaugurazione di una mostra virtuale su piattaforma Kunstmatrix sul tema della ricostruzione: un percorso foto-letterario realizzato in collaborazione con la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mangaka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Ichiguchi Keiko, il fotografo Marco Panzetti e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Associazione Orizzontinternazionali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online, 13 marzo.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2021: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Partecipazione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evento online sui canali di Orto dei Sogni e Letture ad Alta voce (Milano), tema: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Viaggio tra parole, voci e immagini nel ricordo e nel presente, alla ricerca di un nuovo futuro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occasione del 10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°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anniversario della triplice catastrofe del 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2021: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Videolezione online sui canali di INARI e CESAO (Centro Studi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Asia Orientale), Torino a tema: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Consigli di lettura per Fukushima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onda live sui canali Youtube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indirizzo: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"https://www.youtube.com/watch?v=FgdEeIwuuXk&amp;t=3263s"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it-IT"/>
        </w:rPr>
        <w:t>https://www.youtube.com/watch?v=FgdEeIwuuXk&amp;t=3263s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Partecipazione al panel intitolato "Before the after: narrative della catastrofe" con il contributo: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Fonts w:ascii="Times New Roman" w:hAnsi="Times New Roman"/>
          <w:sz w:val="24"/>
          <w:szCs w:val="24"/>
          <w:rtl w:val="0"/>
          <w:lang w:val="it-IT"/>
        </w:rPr>
        <w:t>Impermanenza e resilienza in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impassibile divinit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plan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ò </w:t>
      </w:r>
      <w:r>
        <w:rPr>
          <w:rFonts w:ascii="Times New Roman" w:hAnsi="Times New Roman"/>
          <w:sz w:val="24"/>
          <w:szCs w:val="24"/>
          <w:rtl w:val="0"/>
          <w:lang w:val="it-IT"/>
        </w:rPr>
        <w:t>dall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alto di Shiga Izumi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it-IT"/>
        </w:rPr>
        <w:t>per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iniziativa SABATI DEL LILEC, Dipartimento di Lingue, Letterature e Culture Moderne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 Bologna, seminario online</w:t>
      </w:r>
      <w:r>
        <w:rPr>
          <w:rFonts w:ascii="Times New Roman" w:hAnsi="Times New Roman"/>
          <w:sz w:val="24"/>
          <w:szCs w:val="24"/>
          <w:rtl w:val="0"/>
          <w:lang w:val="it-IT"/>
        </w:rPr>
        <w:t>, 31 ottobre.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2020: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Videolezione online sui canali di INARI e CESAO (Centro Studi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Asia Orientale), Torino a tema: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Hiroshima, Nagasaki: Never again. Consigli di lettura con Veronica De Pieri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in onda live sui canali Youtube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indirizzo: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"https://www.youtube.com/watch?v=l2d8r6vog2A&amp;t=131s"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it-IT"/>
        </w:rPr>
        <w:t>https://www.youtube.com/watch?v=l2d8r6vog2A&amp;t=131s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2017: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L'impegno autoriale all'indomani della catastrofe:- la canonizzazione della risposta letteraria al trauma -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Conferenza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interno del ciclo di seminari dottorali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Inerzia e Solerzia del Testo. Genesi, Mezzi, Esiti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Agire Testuale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Venezia, 5-6 dicembre.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2017: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Il ruolo attivo del lettore nella produzione letteraria post 3.11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XLI Convegno AISTUGIA,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di Venezia, 14-16 settembre.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2017: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 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New media communication and net-poetry: The uses of katakana script in the aftermath of the triple disaster in Japan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Quindicesima Conferenza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European Association for Japansese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(EAJS),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di Lisbona, Portogallo, 30 agosto-2 settembre.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Partecipazione su invito.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2017: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Conferenza seminariale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Tanaka Symposium in Japanese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sul tema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Literature after 3.11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presso il Pembroke College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Oxford,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17 giugno.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P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artecipazione su invito.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2017: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Kintsugi identities in the post-catastrophe Japan: a selected literature depicts multiple identity portraits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Sesto Convegno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French Network for Asian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(FNASIC)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Paris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Sciences Po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Francia, 26-28 giugno.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2016: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New trend in teaching contemporary Japanese literature: the case of multidisciplinary courses on Fukushima disaster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Undicesimo Simposio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Japanese Language Education and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Japanese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, t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he Open University of Hong Kong, Hong-Kong, 19-20 novembre.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2016: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Fukushima testimonies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EAJS Workshop for Doctoral Students,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É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cole des Hautes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 É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tudes en Sciences Sociales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de Paris, Francia, 4-7 luglio.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2016: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 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Translating Catastrophes: Hiroshima, Nagasaki, Fukushima. Katakana role in Japanese Atomic Literature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Simposio Internazionale per giovani ricercatori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Translation, Interpreting, Intercultural Studies and East Asian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Universitat Auto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s-ES_tradnl"/>
        </w:rPr>
        <w:t>noma de Barcelona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Spagna, 1-2 luglio.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rtl w:val="0"/>
          <w:lang w:val="en-US"/>
        </w:rPr>
        <w:t xml:space="preserve">2016: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The "literature of the catastrophe" as a Canon: from genbaku bungaku to Fukushima 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de-DE"/>
        </w:rPr>
        <w:t>bungaku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, Convegno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The IAFOR International Conference on Japan and Japan Studies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, K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be, Giappone, 2-5 giugno (Tema: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Continuity and Change in the Japanese Tradition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rtl w:val="0"/>
          <w:lang w:val="en-US"/>
        </w:rPr>
        <w:t>2016: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 xml:space="preserve"> 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Literature remakes: how catastrophe influences the communication of trauma in literature- An inquiry on Nakamori Akio and Kawakami Hiromi 2011 short novels -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, Convegno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Current Issues in Literary and Cultural Research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nl-NL"/>
        </w:rPr>
        <w:t>Liep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ja University, Letvia, 17-18 marzo.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rtl w:val="0"/>
          <w:lang w:val="en-US"/>
        </w:rPr>
        <w:t xml:space="preserve">2016: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Fukushima m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é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moires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 xml:space="preserve">, Simposio Internazionale organizzato dalla Japan Foundation, University of Bucharest, Romania, 5-7 marzo (Tema: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Center and Periphery in Japanese Culture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en-US"/>
        </w:rPr>
        <w:t>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2015: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Wag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Ry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ichi's net-poetry between tradition and innovation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Primo Convegno Internazionale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Comparative Studies of Language and Culture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Tradition and Innovation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University of Poznan, Poland, 22-23 settembre.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2015: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Nostalgia as a means to overcome trauma: the case of Yoshimoto Banana's Sweet Hereafter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Quarto Convegno Internazionale Interdisciplinare sulla Memoria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Memory, Melancholy and Nostalgia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University of Gdan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a-DK"/>
        </w:rPr>
        <w:t>sk,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Poland, 17-18 settembre.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2014: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La net-poetry di Wago Ryoichi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Conferenza 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interno del ciclo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Dopo la grande onda. Viaggio nel Giappone del dopo il terremoto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Ca' Foscari, Venezia, 11 marzo.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Certificazioni linguistiche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2017: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 xml:space="preserve"> Frantastique Online French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Course dell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Sorbona (voto 3.9; B2 = Voto 4), Francia.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2014: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N1 JLPT Japanese-Language Proficiency Test presso SOAS University (Londra, UK).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2014: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IELTS Academic,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voto: 7/9 presso la sede del British Council (Milano).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2014: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English Certification C.1.1 presso il Centro Linguistico di Ateneo (Universit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2009: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Japanese Language Certification presso ISI Language School (T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Giappone).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2007: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Russian Language Certification presso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nl-NL"/>
        </w:rPr>
        <w:t xml:space="preserve"> Saint-Petersburg State University Centre of Russian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Language (San Pietroburgo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nl-NL"/>
        </w:rPr>
        <w:t>, Russia).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2006: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German Language Certification presso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Astur Sprach-und Studienreisen (Berlin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o, Germania).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en-US"/>
        </w:rPr>
        <w:t>2005: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English Language Certification presso Swandean School of English (Worthing, UK)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Buona conoscenza della lingua spagnola conseguita a seguito di due mesi trascorsi come volontaria presso  un orfanotrofio a Santa Cruz de la Sierra (Bolivia).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lang w:val="en-US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333333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it-IT"/>
        </w:rPr>
        <w:t>Consulenze e Collaborazioni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Traduttrice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italiano e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inglese di video testimonianze inedite di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hibakusha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associazione senza scopo di lucro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NET-GTAS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(Network of Translators for the Globalization of the Testimonies of Atomic Bomb Survivors, Kyoto University of Foreign Studies). Tale materiale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è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destinato all'archivio del Museo della Pace di Hiroshima (dall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agosto 2013). </w:t>
      </w: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Traduttrice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italiano e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inglese di film-documentari sulla situazione degli sfollati nelle zone del 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hoku e in prossimit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dell'impianto nucleare di Fukushima Daiichi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associazione senza scopo di lucro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pt-PT"/>
        </w:rPr>
        <w:t>ORTO DEI SOGNI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(da febbraio a giugno 2016).</w:t>
      </w: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Traduttrice per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italiano di un database per le stampe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ukiyoe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in collaborazione con l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>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Ritsumeikan di Kyoto presso il Museo Orientale 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Pesaro (V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), (da ottobre 2012 a settembre 2013).</w:t>
      </w:r>
    </w:p>
    <w:p>
      <w:pPr>
        <w:pStyle w:val="Default"/>
        <w:numPr>
          <w:ilvl w:val="0"/>
          <w:numId w:val="10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Traduttrice e ricercatrice per il progetto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47 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nin Manga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per la trasposizione in graphic novel della leggenda dei 47 ronin in collaborazione con Venezia Comix, presso il Dipartimento di Studi sull'Asia e sull'Africa Mediterranea -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 Venezia (2012-2013).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ba2d28"/>
          <w:shd w:val="clear" w:color="auto" w:fill="ffffff"/>
          <w:rtl w:val="0"/>
          <w:lang w:val="it-IT"/>
        </w:rPr>
        <w:t>Altre esperienze professionali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ba2d28"/>
          <w:shd w:val="clear" w:color="auto" w:fill="ffffff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s-ES_tradnl"/>
        </w:rPr>
        <w:t>Espert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a in progettazione europea e fund-raising presso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FORMAT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: Servizi ricreativi e culturali - Mestre (Ve), (da aprile a maggio 2018). Principali attivit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e responsabilit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fr-FR"/>
        </w:rPr>
        <w:t>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: Insegnante di lingua inglese livello C1-C2.</w:t>
      </w:r>
    </w:p>
    <w:p>
      <w:pPr>
        <w:pStyle w:val="Default"/>
        <w:bidi w:val="0"/>
        <w:ind w:left="0" w:right="0" w:firstLine="0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rtl w:val="0"/>
          <w:lang w:val="it-IT"/>
        </w:rPr>
      </w:pPr>
    </w:p>
    <w:p>
      <w:pPr>
        <w:pStyle w:val="Default"/>
        <w:bidi w:val="0"/>
        <w:ind w:left="0" w:right="0" w:firstLine="0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u w:color="ba2d28"/>
          <w:shd w:val="clear" w:color="auto" w:fill="ffffff"/>
          <w:rtl w:val="0"/>
          <w:lang w:val="it-IT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222222"/>
          <w:shd w:val="clear" w:color="auto" w:fill="ffffff"/>
          <w:lang w:val="de-DE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222222"/>
          <w:shd w:val="clear" w:color="auto" w:fill="ffffff"/>
          <w:rtl w:val="0"/>
          <w:lang w:val="de-DE"/>
        </w:rPr>
        <w:t>ELENCO PUBBLICAZIONI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val="single" w:color="212121"/>
          <w:shd w:val="clear" w:color="auto" w:fill="ffffff"/>
          <w:lang w:val="de-DE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it-IT"/>
        </w:rPr>
        <w:t>Edizioni critiche, curatele e monografie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val="single" w:color="212121"/>
          <w:shd w:val="clear" w:color="auto" w:fill="ffffff"/>
          <w:lang w:val="de-DE"/>
        </w:rPr>
      </w:pPr>
    </w:p>
    <w:p>
      <w:pPr>
        <w:pStyle w:val="Default"/>
        <w:numPr>
          <w:ilvl w:val="0"/>
          <w:numId w:val="1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de-DE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Tawada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ko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Gli ultimi bambini di 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Kent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shi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, Roma,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 xml:space="preserve"> Atmosphere Libri, Collana Asiasphere,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2021,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ISBN 9788865643396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(Edizione critica: traduzione con postfazione).</w:t>
      </w:r>
    </w:p>
    <w:p>
      <w:pPr>
        <w:pStyle w:val="Default"/>
        <w:numPr>
          <w:ilvl w:val="0"/>
          <w:numId w:val="1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ko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Citt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di cadaveri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Shikabane no machi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Torino, Inari Books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2021,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ISBN 9788894584110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(Edizione critica: traduzione con postfazione)</w:t>
      </w:r>
    </w:p>
    <w:p>
      <w:pPr>
        <w:pStyle w:val="Default"/>
        <w:numPr>
          <w:ilvl w:val="0"/>
          <w:numId w:val="1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Shiga Izumi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Quando il cielo piove d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indifferenza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Muj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no kamisama ga maioriru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, Roma: Atmosphere Libri, Collana Asiasphere, 2021,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ISBN 9788865643662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(Edizione critica: traduzione con postfazione).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it-IT"/>
        </w:rPr>
        <w:t>Contributi in volume, catalogo o miscellanea</w:t>
      </w:r>
    </w:p>
    <w:p>
      <w:pPr>
        <w:pStyle w:val="Default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Reframing Socio-Cultural Malaise in the Technocene: A psychosocial reading of Abe K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b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Inter Ice Age 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and Kazuo Ishiguro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Klara and the Sun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B. Frommann and E. Giannoulis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Narrating Emotional Closeness  between Humans and Machines in Japanese (Popular) Culture and Literature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London, Routledge,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2025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(Contributo in volume)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[OPEN ACCESS]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>“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Genbaku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legacy in post-3.11 Japan: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ko and Yoshida Chia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 R. Rosenbaum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cc503e"/>
          <w:rtl w:val="0"/>
          <w:lang w:val="it-IT"/>
        </w:rPr>
        <w:t>Art and Activism in the Nuclear Age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London, Routledge,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(Contributo in volume)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[OPEN ACCESS]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La distopia prossimale de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La strana biblioteca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di Murakami Haruki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Apopcalypse: Distopico Giappone. Catalogo NipPop 2022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pp. 96-99 (Contributo in volume).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Human beings after catastrophe: poetical portraits by Primo Levi and Hara Tamiki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Narrative Crossing Borders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2021,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ISBN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9789176351406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99-120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 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Il ruolo attivo del lettore nella produzione letteraria post 3.11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R. Caroli, C. Negri, B. Ruperti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Sguardi sul Giappone,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Atti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AISTUGIA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Roma, 2020, ISBN 9788875434854, pp. 241-251 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Literary Agency in the Wake of Catastrophe: the Canonization of the Literary Responses to Trauma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C. De Sanctis, A. Magnani, L. Rizzo, M. Sanvido, P. C. Tommasi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Texts in Between Action and Non-Action. Genesis, Strategies, and Outcomes of Textual Agency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Annali di 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Foscari, Serie Orientale, vol. 54,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Foscari, Venezia, 2018, ISSN 11253789, pp. 657-675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Nostalgia as a means to overcome trauma: the case of Yoshimoto Banana's Sweet Hereafter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Jednak Ksi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ąż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ki. Gda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skie Czasopismo Humanistyczne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[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Books Now. Gdansk Journal of Humanities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Gda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sk Przymorze Uniwersytet, Gda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sk,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2018, </w:t>
      </w:r>
      <w:r>
        <w:rPr>
          <w:rStyle w:val="None"/>
          <w:rFonts w:ascii="Times New Roman" w:hAnsi="Times New Roman"/>
          <w:sz w:val="24"/>
          <w:szCs w:val="24"/>
          <w:u w:color="333333"/>
          <w:rtl w:val="0"/>
          <w:lang w:val="en-US"/>
        </w:rPr>
        <w:t>ISSN</w:t>
      </w:r>
      <w:r>
        <w:rPr>
          <w:rStyle w:val="None"/>
          <w:rFonts w:ascii="Times New Roman" w:hAnsi="Times New Roman"/>
          <w:sz w:val="24"/>
          <w:szCs w:val="24"/>
          <w:u w:color="333333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23534699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, pp. 87-96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WAG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RY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ICHI'S NET-POETRY: TRADITION AND INNOVATION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S.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Ga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ś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D.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Kaleci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ska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S.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Wawrzyniak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Badania nad 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ę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zykiem i kultur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ą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, t. 1, Tradycja i wsp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ół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czesno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ść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w 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ę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zyku i literaturze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[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Comparative Studies of Language and Culture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–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Tradition and Innovation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, vol. 1]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Adam Mickiewicz University, Pozna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February 2017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ISBN 9788365483294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113-124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New trend in teaching contemporary Japanese literature: the case of multidisciplinary courses on Fukushima disaster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In </w:t>
      </w:r>
      <w:r>
        <w:rPr>
          <w:rStyle w:val="None"/>
          <w:rFonts w:eastAsia="Arial Unicode MS" w:hint="eastAsia"/>
          <w:sz w:val="24"/>
          <w:szCs w:val="24"/>
          <w:u w:color="ba2d28"/>
          <w:shd w:val="clear" w:color="auto" w:fill="ffffff"/>
          <w:rtl w:val="0"/>
          <w:lang w:val="de-DE"/>
        </w:rPr>
        <w:t>日本語教育と日本研究におけるイノベーション及び社会的インパクト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[Innovation and Social impact on Japanese Language Education and Japanese Studies]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Hong Kong,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Honkon Nihongo Kyo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iku Kenkyu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̄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kai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2017,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ISBN 9789887748519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149-159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Literature remakes: how catastrophe influences the communication of trauma in literature - An inquiry on Nakamori Akio and Kawakami Hiromi 2011 short novels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 -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A.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Helviga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Ignatjeva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(a cura di),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Aktu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ā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las probl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ē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mas literat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ū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ras un kult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ū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ras p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ē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tniec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ī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b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ā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[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Current Issues in Literary and Cultural Research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]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nl-NL"/>
        </w:rPr>
        <w:t>, Liep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ja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nl-NL"/>
        </w:rPr>
        <w:t>te, Liep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ā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ja, 2017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ISSN 25009508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283-299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The "literature of the catastrophe" as a Canon: from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genbaku bungaku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to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Fukushima bungaku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Cultural Struggle and Praxis: Negotiating Power and the Everyday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IAFOR Conference Proceeding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International Academic Forum, K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be, 2016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ISSN 24323918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1-10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Wag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Ry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ichi's net-poetry and the revolutionary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‘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shared literature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n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 Annali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di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Ca' Foscari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, Serie Orientale,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vol. 52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Universit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 xml:space="preserve">’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Foscari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Venezia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, 201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6,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ISSN 23853042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351-370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(Contributo in volume)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color="212121"/>
          <w:shd w:val="clear" w:color="auto" w:fill="ffffff"/>
          <w:lang w:val="de-DE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it-IT"/>
        </w:rPr>
        <w:t>Articoli in rivisita</w:t>
      </w: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color="222222"/>
          <w:shd w:val="clear" w:color="auto" w:fill="ffffff"/>
          <w:lang w:val="de-DE"/>
        </w:rPr>
      </w:pPr>
    </w:p>
    <w:p>
      <w:pPr>
        <w:pStyle w:val="Default"/>
        <w:bidi w:val="0"/>
        <w:ind w:left="0" w:right="0" w:firstLine="0"/>
        <w:jc w:val="both"/>
        <w:rPr>
          <w:rStyle w:val="None"/>
          <w:rFonts w:ascii="Times New Roman" w:cs="Times New Roman" w:hAnsi="Times New Roman" w:eastAsia="Times New Roman"/>
          <w:strike w:val="1"/>
          <w:dstrike w:val="0"/>
          <w:sz w:val="24"/>
          <w:szCs w:val="24"/>
          <w:u w:color="222222"/>
          <w:shd w:val="clear" w:color="auto" w:fill="ffffff"/>
          <w:rtl w:val="0"/>
        </w:rPr>
      </w:pP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Coping, Resilience, and Post-Traumatic Growth in Shiga Izumi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Muj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no kami ga maioriru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(2017)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Journal of Literature and Trauma Studies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12(1-2), 2025 , pp. 49-69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Subversive imagology: an eco-critical analysis of Ibuse Masuji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Kakitsubata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(1951) and Taguchi Randy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Z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n ni te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 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(2013)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Mutual Images Research Journal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2024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Anzen ka, kiken ka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: radiation anxiety in the multilingual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Hamlet No See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by Tawada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ko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CompLit. Journal of European Literature, Arts and Society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2024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Wird irgendetwas mit mir geschehen?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Habituation and unconsciousness from Hannah Arendt's The Banality of Evil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 In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DIVE-IN. An International Journal on Diversity and Inclusion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Vol 1.  2023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Il Piccolo Principe di Fukushima (2011): interrogazioni e suggestioni sul nucleare seguendo le orme di Saint-Exup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é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ry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Griselda Online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It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>Seik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ō’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s mourning voice(s)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de-DE"/>
        </w:rPr>
        <w:t>”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I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n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BUNRON.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Studies in Japanese Literature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 No. 8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2021,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ISSN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2199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>-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2754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pp.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59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>-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84 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Kintsugi identities in the post-catastrophe Japan: the hibakusha in the post-1954 and post-2011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fr-FR"/>
        </w:rPr>
        <w:t>literature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G. Boriello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>Orientalia Parthenopea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 XVII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Napoli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201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7,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ISBN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9788897000266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211-222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Dystopia as a narrative keyword: Tawada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en-US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ko's responses to Japanese 3/11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In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pt-PT"/>
        </w:rPr>
        <w:t>Loxias 54: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es-ES_tradnl"/>
        </w:rPr>
        <w:t>Doctoriales XIII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 xml:space="preserve">, CTEL,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Nizza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, 2016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ISSN 17653096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pp. 1-14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en-US"/>
        </w:rPr>
        <w:t>(Articolo in rivista scientifica)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[OPEN ACCESS].</w:t>
      </w: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color="222222"/>
          <w:shd w:val="clear" w:color="auto" w:fill="ffffff"/>
          <w:lang w:val="de-DE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it-IT"/>
        </w:rPr>
        <w:t>Postfazioni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212121"/>
          <w:shd w:val="clear" w:color="auto" w:fill="ffffff"/>
          <w:lang w:val="de-DE"/>
        </w:rPr>
      </w:pPr>
    </w:p>
    <w:p>
      <w:pPr>
        <w:pStyle w:val="Default"/>
        <w:numPr>
          <w:ilvl w:val="0"/>
          <w:numId w:val="15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>Narratologia innaturale e immaginari distopici nella narrativa post Fukushima di Tawada 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ko: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Gli ultimi bambini di Tokyo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it-IT"/>
        </w:rPr>
        <w:t>Tawada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rtl w:val="0"/>
          <w:lang w:val="it-IT"/>
        </w:rPr>
        <w:t>ko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 (2021),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Gli ultimi bambini di 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ky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(Kent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>ō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shi)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 xml:space="preserve">, Roma: Atmosphere Libri, Collana Asiasphere,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ISBN 9788865643396</w:t>
      </w:r>
      <w:r>
        <w:rPr>
          <w:rStyle w:val="None"/>
          <w:rFonts w:ascii="Times New Roman" w:hAnsi="Times New Roman"/>
          <w:sz w:val="24"/>
          <w:szCs w:val="24"/>
          <w:rtl w:val="0"/>
          <w:lang w:val="it-IT"/>
        </w:rPr>
        <w:t>, pp. 174-187.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Citt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di cadaveri: genesi e ricezione della primissima testimonianza del bombardamento atomico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ta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 xml:space="preserve"> Y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de-DE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de-DE"/>
        </w:rPr>
        <w:t>ko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Citt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à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di cadaveri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Shikabane no machi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Torino, Inari Books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>ISBN 9788894584110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, pp. 156-169.</w:t>
      </w:r>
    </w:p>
    <w:p>
      <w:pPr>
        <w:pStyle w:val="Default"/>
        <w:numPr>
          <w:ilvl w:val="0"/>
          <w:numId w:val="14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Muj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e kizuna come motivi resilienti nella scrittura di Izumi Shiga</w:t>
      </w:r>
      <w:r>
        <w:rPr>
          <w:rStyle w:val="None"/>
          <w:rFonts w:ascii="Times New Roman" w:hAnsi="Times New Roman" w:hint="default"/>
          <w:sz w:val="24"/>
          <w:szCs w:val="24"/>
          <w:u w:color="222222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 xml:space="preserve">. In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Shiga Izumi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de-DE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Quando il cielo piove d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indifferenza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Muj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 xml:space="preserve">ō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it-IT"/>
        </w:rPr>
        <w:t>no kamisama ga maioriru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222222"/>
          <w:shd w:val="clear" w:color="auto" w:fill="ffffff"/>
          <w:rtl w:val="0"/>
          <w:lang w:val="de-DE"/>
        </w:rPr>
        <w:t>)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it-IT"/>
        </w:rPr>
        <w:t>, Roma,</w:t>
      </w:r>
      <w:r>
        <w:rPr>
          <w:rStyle w:val="None"/>
          <w:rFonts w:ascii="Times New Roman" w:hAnsi="Times New Roman"/>
          <w:sz w:val="24"/>
          <w:szCs w:val="24"/>
          <w:u w:color="222222"/>
          <w:shd w:val="clear" w:color="auto" w:fill="ffffff"/>
          <w:rtl w:val="0"/>
          <w:lang w:val="en-US"/>
        </w:rPr>
        <w:t xml:space="preserve"> Atmosphere Libri, Collana Asiasphere, 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en-US"/>
        </w:rPr>
        <w:t>ISBN 9788865643662</w:t>
      </w:r>
      <w:r>
        <w:rPr>
          <w:rStyle w:val="None"/>
          <w:rFonts w:ascii="Times New Roman" w:hAnsi="Times New Roman"/>
          <w:sz w:val="24"/>
          <w:szCs w:val="24"/>
          <w:shd w:val="clear" w:color="auto" w:fill="ffffff"/>
          <w:rtl w:val="0"/>
          <w:lang w:val="it-IT"/>
        </w:rPr>
        <w:t>, pp. 155-65.</w:t>
      </w: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val="single" w:color="212121"/>
          <w:shd w:val="clear" w:color="auto" w:fill="ffffff"/>
          <w:lang w:val="en-US"/>
        </w:rPr>
      </w:pPr>
    </w:p>
    <w:p>
      <w:pPr>
        <w:pStyle w:val="Default"/>
        <w:jc w:val="both"/>
        <w:rPr>
          <w:rFonts w:ascii="Helvetica" w:cs="Helvetica" w:hAnsi="Helvetica" w:eastAsia="Helvetica"/>
          <w:sz w:val="24"/>
          <w:szCs w:val="24"/>
          <w:u w:val="single" w:color="212121"/>
          <w:shd w:val="clear" w:color="auto" w:fill="ffffff"/>
          <w:lang w:val="en-US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222222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222222"/>
          <w:shd w:val="clear" w:color="auto" w:fill="ffffff"/>
          <w:rtl w:val="0"/>
          <w:lang w:val="en-US"/>
        </w:rPr>
        <w:t>TRADUZIONI</w:t>
      </w:r>
    </w:p>
    <w:p>
      <w:pPr>
        <w:pStyle w:val="Default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  <w:lang w:val="en-US"/>
        </w:rPr>
      </w:pPr>
    </w:p>
    <w:p>
      <w:pPr>
        <w:pStyle w:val="Default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 w:color="212121"/>
          <w:shd w:val="clear" w:color="auto" w:fill="ffffff"/>
          <w:lang w:val="en-US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val="single" w:color="212121"/>
          <w:shd w:val="clear" w:color="auto" w:fill="ffffff"/>
          <w:rtl w:val="0"/>
          <w:lang w:val="en-US"/>
        </w:rPr>
        <w:t>Traduzione Letteraria</w:t>
      </w:r>
    </w:p>
    <w:p>
      <w:pPr>
        <w:pStyle w:val="Default"/>
        <w:jc w:val="both"/>
        <w:rPr>
          <w:rFonts w:ascii="Times New Roman" w:cs="Times New Roman" w:hAnsi="Times New Roman" w:eastAsia="Times New Roman"/>
          <w:sz w:val="24"/>
          <w:szCs w:val="24"/>
          <w:u w:color="222222"/>
          <w:shd w:val="clear" w:color="auto" w:fill="ffffff"/>
          <w:lang w:val="en-US"/>
        </w:rPr>
      </w:pPr>
    </w:p>
    <w:p>
      <w:pPr>
        <w:pStyle w:val="Default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>Bruciare farfalle</w:t>
      </w: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 xml:space="preserve">di Sakurai Ami. In: G.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Scatasta, P. Scrolavezza e A. Specchio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NipPop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10 anni di cultura giapponese in Italia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Udine, Mimesis, ISBN 9788857567358,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>La lingua dei pesci</w:t>
      </w:r>
      <w:r>
        <w:rPr>
          <w:rStyle w:val="None"/>
          <w:rFonts w:ascii="Times New Roman" w:hAnsi="Times New Roman" w:hint="default"/>
          <w:sz w:val="24"/>
          <w:szCs w:val="24"/>
          <w:u w:color="cc503e"/>
          <w:rtl w:val="0"/>
          <w:lang w:val="it-IT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 xml:space="preserve">di 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en-US"/>
        </w:rPr>
        <w:t>Hasegawa Junko</w:t>
      </w:r>
      <w:r>
        <w:rPr>
          <w:rStyle w:val="None"/>
          <w:rFonts w:ascii="Times New Roman" w:hAnsi="Times New Roman"/>
          <w:sz w:val="24"/>
          <w:szCs w:val="24"/>
          <w:u w:color="cc503e"/>
          <w:rtl w:val="0"/>
          <w:lang w:val="it-IT"/>
        </w:rPr>
        <w:t xml:space="preserve">. In: G.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Scatasta, P. Scrolavezza e A. Specchio (a cura di)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NipPop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 xml:space="preserve">–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10 anni di cultura giapponese in Italia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Udine, Mimesis, ISBN 9788857567358,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2023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</w:p>
    <w:p>
      <w:pPr>
        <w:pStyle w:val="Default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Fonts w:ascii="Times New Roman" w:hAnsi="Times New Roman" w:hint="default"/>
          <w:sz w:val="24"/>
          <w:szCs w:val="24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Oro e argento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.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 In Tanizaki Jun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ichir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Racconti del Crimine. Volume 2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Venezia, Marsilio, 2020,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ISBN 9788829705740, 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pp. 159-260.</w:t>
      </w:r>
    </w:p>
    <w:p>
      <w:pPr>
        <w:pStyle w:val="Default"/>
        <w:numPr>
          <w:ilvl w:val="0"/>
          <w:numId w:val="17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it-IT"/>
        </w:rPr>
      </w:pP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“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Il caso ai Bagni Yanagi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”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. In Tanizaki Jun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’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ichir</w:t>
      </w:r>
      <w:r>
        <w:rPr>
          <w:rStyle w:val="None"/>
          <w:rFonts w:ascii="Times New Roman" w:hAnsi="Times New Roman" w:hint="default"/>
          <w:sz w:val="24"/>
          <w:szCs w:val="24"/>
          <w:u w:color="ba2d28"/>
          <w:shd w:val="clear" w:color="auto" w:fill="ffffff"/>
          <w:rtl w:val="0"/>
          <w:lang w:val="it-IT"/>
        </w:rPr>
        <w:t>ō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 xml:space="preserve">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u w:color="ba2d28"/>
          <w:shd w:val="clear" w:color="auto" w:fill="ffffff"/>
          <w:rtl w:val="0"/>
          <w:lang w:val="it-IT"/>
        </w:rPr>
        <w:t>Racconti del Crimine. Volume I</w:t>
      </w:r>
      <w:r>
        <w:rPr>
          <w:rStyle w:val="None"/>
          <w:rFonts w:ascii="Times New Roman" w:hAnsi="Times New Roman"/>
          <w:sz w:val="24"/>
          <w:szCs w:val="24"/>
          <w:u w:color="ba2d28"/>
          <w:shd w:val="clear" w:color="auto" w:fill="ffffff"/>
          <w:rtl w:val="0"/>
          <w:lang w:val="it-IT"/>
        </w:rPr>
        <w:t>, Venezia, Marsilio, 2019, ISBN 9788829700707, pp. 129-156.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6"/>
  </w:abstractNum>
  <w:abstractNum w:abstractNumId="9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1.0"/>
  </w:abstractNum>
  <w:abstractNum w:abstractNumId="11">
    <w:multiLevelType w:val="hybridMultilevel"/>
    <w:styleLink w:val="Imported Style 1.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Numbered"/>
  </w:abstractNum>
  <w:abstractNum w:abstractNumId="1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3.0"/>
  </w:abstractNum>
  <w:abstractNum w:abstractNumId="15">
    <w:multiLevelType w:val="hybridMultilevel"/>
    <w:styleLink w:val="Imported Style 3.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 A">
    <w:name w:val="Subtitle A"/>
    <w:next w:val="Subtitle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note">
    <w:name w:val="Footnote"/>
    <w:next w:val="Foot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 w:color="0000ff"/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6">
    <w:name w:val="Imported Style 6"/>
    <w:pPr>
      <w:numPr>
        <w:numId w:val="9"/>
      </w:numPr>
    </w:pPr>
  </w:style>
  <w:style w:type="numbering" w:styleId="Imported Style 1.0">
    <w:name w:val="Imported Style 1.0"/>
    <w:pPr>
      <w:numPr>
        <w:numId w:val="11"/>
      </w:numPr>
    </w:pPr>
  </w:style>
  <w:style w:type="numbering" w:styleId="Numbered">
    <w:name w:val="Numbered"/>
    <w:pPr>
      <w:numPr>
        <w:numId w:val="13"/>
      </w:numPr>
    </w:pPr>
  </w:style>
  <w:style w:type="numbering" w:styleId="Imported Style 3.0">
    <w:name w:val="Imported Style 3.0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