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Layout w:type="fixed"/>
        <w:tblLook w:val="0000" w:firstRow="0" w:lastRow="0" w:firstColumn="0" w:lastColumn="0" w:noHBand="0" w:noVBand="0"/>
      </w:tblPr>
      <w:tblGrid>
        <w:gridCol w:w="10314"/>
      </w:tblGrid>
      <w:tr w:rsidR="004D0271" w:rsidRPr="00FD7C92" w14:paraId="43C03554" w14:textId="77777777" w:rsidTr="000E701F">
        <w:trPr>
          <w:cantSplit/>
          <w:trHeight w:val="713"/>
        </w:trPr>
        <w:tc>
          <w:tcPr>
            <w:tcW w:w="10314" w:type="dxa"/>
            <w:vAlign w:val="center"/>
          </w:tcPr>
          <w:p w14:paraId="26DE9328" w14:textId="2C6268FB" w:rsidR="004D0271" w:rsidRPr="00FD7C92" w:rsidRDefault="008D1DA8" w:rsidP="00DC0075">
            <w:pPr>
              <w:pStyle w:val="Heading3"/>
              <w:rPr>
                <w:sz w:val="10"/>
                <w:szCs w:val="8"/>
              </w:rPr>
            </w:pPr>
            <w:r>
              <w:rPr>
                <w:rFonts w:ascii="Garamond" w:hAnsi="Garamond"/>
                <w:b/>
                <w:bCs/>
                <w:smallCaps/>
                <w:sz w:val="44"/>
                <w:szCs w:val="36"/>
              </w:rPr>
              <w:t>Musa Essa</w:t>
            </w:r>
          </w:p>
        </w:tc>
      </w:tr>
      <w:tr w:rsidR="00F82524" w:rsidRPr="00FD7C92" w14:paraId="4801D86F" w14:textId="77777777" w:rsidTr="000E701F">
        <w:trPr>
          <w:cantSplit/>
          <w:trHeight w:val="698"/>
        </w:trPr>
        <w:tc>
          <w:tcPr>
            <w:tcW w:w="10314" w:type="dxa"/>
          </w:tcPr>
          <w:p w14:paraId="58ECD1D6" w14:textId="51F9B018" w:rsidR="003F1F1A" w:rsidRPr="009F2BB8" w:rsidRDefault="00D60FC2">
            <w:pPr>
              <w:pStyle w:val="Heading2"/>
              <w:jc w:val="center"/>
              <w:rPr>
                <w:rFonts w:ascii="Garamond" w:hAnsi="Garamond"/>
                <w:sz w:val="32"/>
              </w:rPr>
            </w:pPr>
            <w:r w:rsidRPr="009F2BB8">
              <w:rPr>
                <w:rFonts w:ascii="Garamond" w:hAnsi="Garamond"/>
                <w:sz w:val="32"/>
              </w:rPr>
              <w:t>Department of Management</w:t>
            </w:r>
            <w:r w:rsidR="006C0D26" w:rsidRPr="009F2BB8">
              <w:rPr>
                <w:rFonts w:ascii="Garamond" w:hAnsi="Garamond"/>
                <w:sz w:val="32"/>
              </w:rPr>
              <w:t xml:space="preserve"> </w:t>
            </w:r>
            <w:r w:rsidR="00675E37" w:rsidRPr="009F2BB8">
              <w:rPr>
                <w:rFonts w:ascii="Garamond" w:hAnsi="Garamond"/>
                <w:sz w:val="32"/>
              </w:rPr>
              <w:sym w:font="Wingdings" w:char="F0A0"/>
            </w:r>
            <w:r w:rsidR="00675E37" w:rsidRPr="009F2BB8">
              <w:rPr>
                <w:rFonts w:ascii="Garamond" w:hAnsi="Garamond"/>
                <w:sz w:val="32"/>
              </w:rPr>
              <w:sym w:font="Wingdings" w:char="F09F"/>
            </w:r>
            <w:r w:rsidR="00675E37" w:rsidRPr="009F2BB8">
              <w:rPr>
                <w:rFonts w:ascii="Garamond" w:hAnsi="Garamond"/>
                <w:sz w:val="32"/>
              </w:rPr>
              <w:sym w:font="Wingdings" w:char="F09E"/>
            </w:r>
            <w:r w:rsidR="00F82524" w:rsidRPr="009F2BB8">
              <w:rPr>
                <w:rFonts w:ascii="Garamond" w:hAnsi="Garamond"/>
                <w:sz w:val="32"/>
              </w:rPr>
              <w:t xml:space="preserve"> </w:t>
            </w:r>
            <w:r w:rsidR="00172C70" w:rsidRPr="009F2BB8">
              <w:rPr>
                <w:rFonts w:ascii="Garamond" w:hAnsi="Garamond"/>
                <w:sz w:val="32"/>
              </w:rPr>
              <w:t>University</w:t>
            </w:r>
            <w:r w:rsidRPr="009F2BB8">
              <w:rPr>
                <w:rFonts w:ascii="Garamond" w:hAnsi="Garamond"/>
                <w:sz w:val="32"/>
              </w:rPr>
              <w:t xml:space="preserve"> of Bologna</w:t>
            </w:r>
          </w:p>
          <w:p w14:paraId="2819FE70" w14:textId="77777777" w:rsidR="00FF3A06" w:rsidRPr="009F2BB8" w:rsidRDefault="00FF3A06" w:rsidP="00CF7088">
            <w:pPr>
              <w:rPr>
                <w:sz w:val="12"/>
              </w:rPr>
            </w:pPr>
          </w:p>
          <w:p w14:paraId="045F2273" w14:textId="5DA723E8" w:rsidR="003F1F1A" w:rsidRPr="009F2BB8" w:rsidRDefault="003F1F1A" w:rsidP="006D0126">
            <w:pPr>
              <w:pStyle w:val="Heading2"/>
              <w:tabs>
                <w:tab w:val="left" w:pos="2127"/>
                <w:tab w:val="left" w:pos="3686"/>
              </w:tabs>
              <w:rPr>
                <w:rFonts w:ascii="Garamond" w:hAnsi="Garamond"/>
                <w:sz w:val="22"/>
                <w:u w:val="single"/>
              </w:rPr>
            </w:pPr>
            <w:r w:rsidRPr="009F2BB8">
              <w:rPr>
                <w:rFonts w:ascii="Garamond" w:hAnsi="Garamond"/>
                <w:sz w:val="22"/>
              </w:rPr>
              <w:tab/>
            </w:r>
            <w:r w:rsidRPr="009F2BB8">
              <w:rPr>
                <w:rFonts w:ascii="Garamond" w:hAnsi="Garamond"/>
                <w:sz w:val="22"/>
                <w:u w:val="single"/>
              </w:rPr>
              <w:t>Mailing Address:</w:t>
            </w:r>
            <w:r w:rsidRPr="009F2BB8">
              <w:rPr>
                <w:rFonts w:ascii="Garamond" w:hAnsi="Garamond"/>
                <w:sz w:val="22"/>
              </w:rPr>
              <w:t xml:space="preserve"> </w:t>
            </w:r>
            <w:r w:rsidR="00834A44" w:rsidRPr="009F2BB8">
              <w:rPr>
                <w:rFonts w:ascii="Garamond" w:hAnsi="Garamond"/>
                <w:sz w:val="22"/>
              </w:rPr>
              <w:tab/>
            </w:r>
            <w:r w:rsidR="00216DEC" w:rsidRPr="009F2BB8">
              <w:rPr>
                <w:rFonts w:ascii="Garamond" w:hAnsi="Garamond"/>
                <w:sz w:val="22"/>
              </w:rPr>
              <w:t>Burgemeester Oudlaan 50 | 3062 PA Rotterdam</w:t>
            </w:r>
            <w:r w:rsidR="00486160" w:rsidRPr="009F2BB8">
              <w:rPr>
                <w:rFonts w:ascii="Garamond" w:hAnsi="Garamond"/>
                <w:sz w:val="22"/>
              </w:rPr>
              <w:t xml:space="preserve"> </w:t>
            </w:r>
            <w:r w:rsidR="00664182" w:rsidRPr="009F2BB8">
              <w:rPr>
                <w:rFonts w:ascii="Garamond" w:hAnsi="Garamond"/>
                <w:sz w:val="22"/>
              </w:rPr>
              <w:t>|</w:t>
            </w:r>
            <w:r w:rsidR="00486160" w:rsidRPr="009F2BB8">
              <w:rPr>
                <w:rFonts w:ascii="Garamond" w:hAnsi="Garamond"/>
                <w:sz w:val="22"/>
              </w:rPr>
              <w:t xml:space="preserve"> The Netherlands </w:t>
            </w:r>
          </w:p>
          <w:p w14:paraId="3D538428" w14:textId="4D1CA5E7" w:rsidR="00065E59" w:rsidRPr="00FD7C92" w:rsidRDefault="003F1F1A" w:rsidP="00486160">
            <w:pPr>
              <w:pStyle w:val="Heading2"/>
              <w:tabs>
                <w:tab w:val="left" w:pos="2127"/>
                <w:tab w:val="left" w:pos="3686"/>
              </w:tabs>
              <w:rPr>
                <w:rFonts w:ascii="Garamond" w:hAnsi="Garamond"/>
                <w:sz w:val="22"/>
                <w:szCs w:val="20"/>
              </w:rPr>
            </w:pPr>
            <w:r w:rsidRPr="009F2BB8">
              <w:rPr>
                <w:rFonts w:ascii="Garamond" w:hAnsi="Garamond"/>
                <w:sz w:val="22"/>
              </w:rPr>
              <w:tab/>
            </w:r>
            <w:r w:rsidRPr="009F2BB8">
              <w:rPr>
                <w:rFonts w:ascii="Garamond" w:hAnsi="Garamond"/>
                <w:sz w:val="22"/>
                <w:u w:val="single"/>
              </w:rPr>
              <w:t>Contact:</w:t>
            </w:r>
            <w:r w:rsidRPr="009F2BB8">
              <w:rPr>
                <w:rFonts w:ascii="Garamond" w:hAnsi="Garamond"/>
                <w:sz w:val="22"/>
              </w:rPr>
              <w:t xml:space="preserve">  </w:t>
            </w:r>
            <w:r w:rsidRPr="009F2BB8">
              <w:rPr>
                <w:rFonts w:ascii="Garamond" w:hAnsi="Garamond"/>
                <w:sz w:val="22"/>
              </w:rPr>
              <w:tab/>
            </w:r>
            <w:hyperlink r:id="rId8" w:history="1">
              <w:r w:rsidR="00D60FC2" w:rsidRPr="009F2BB8">
                <w:rPr>
                  <w:rStyle w:val="Hyperlink"/>
                  <w:rFonts w:ascii="Garamond" w:hAnsi="Garamond"/>
                  <w:sz w:val="22"/>
                  <w:szCs w:val="20"/>
                </w:rPr>
                <w:t>musa.essa2@unibo.it</w:t>
              </w:r>
            </w:hyperlink>
            <w:r w:rsidR="005F3817" w:rsidRPr="009F2BB8">
              <w:rPr>
                <w:rStyle w:val="Hyperlink"/>
                <w:rFonts w:ascii="Garamond" w:hAnsi="Garamond"/>
                <w:sz w:val="22"/>
                <w:szCs w:val="20"/>
              </w:rPr>
              <w:br/>
            </w:r>
            <w:r w:rsidR="005F3817" w:rsidRPr="009F2BB8">
              <w:rPr>
                <w:rStyle w:val="Hyperlink"/>
                <w:rFonts w:ascii="Garamond" w:hAnsi="Garamond"/>
                <w:sz w:val="22"/>
                <w:szCs w:val="20"/>
              </w:rPr>
              <w:tab/>
            </w:r>
            <w:r w:rsidR="005F3817" w:rsidRPr="009F2BB8">
              <w:rPr>
                <w:rStyle w:val="Hyperlink"/>
                <w:rFonts w:ascii="Garamond" w:hAnsi="Garamond"/>
                <w:sz w:val="22"/>
                <w:szCs w:val="20"/>
                <w:u w:val="single"/>
              </w:rPr>
              <w:t>Website:</w:t>
            </w:r>
            <w:r w:rsidR="005F3817" w:rsidRPr="009F2BB8">
              <w:rPr>
                <w:rStyle w:val="Hyperlink"/>
                <w:rFonts w:ascii="Garamond" w:hAnsi="Garamond"/>
                <w:sz w:val="22"/>
                <w:szCs w:val="20"/>
              </w:rPr>
              <w:tab/>
            </w:r>
            <w:hyperlink r:id="rId9" w:history="1">
              <w:r w:rsidR="0040053C" w:rsidRPr="009F2BB8">
                <w:rPr>
                  <w:rStyle w:val="Hyperlink"/>
                  <w:rFonts w:ascii="Garamond" w:hAnsi="Garamond"/>
                  <w:sz w:val="22"/>
                  <w:szCs w:val="20"/>
                </w:rPr>
                <w:t>www.unibo.it/sitoweb/musa.essa2/en</w:t>
              </w:r>
            </w:hyperlink>
            <w:r w:rsidR="00065E59" w:rsidRPr="00FD7C92">
              <w:rPr>
                <w:sz w:val="22"/>
              </w:rPr>
              <w:tab/>
            </w:r>
          </w:p>
        </w:tc>
      </w:tr>
    </w:tbl>
    <w:p w14:paraId="6349BEDC" w14:textId="76795B37" w:rsidR="00C37236" w:rsidRPr="00FD7C92" w:rsidRDefault="00131C7C" w:rsidP="00AF6EFA">
      <w:pPr>
        <w:spacing w:before="200" w:line="264" w:lineRule="auto"/>
        <w:rPr>
          <w:rFonts w:cs="Arial"/>
          <w:b/>
          <w:smallCaps/>
          <w:szCs w:val="23"/>
        </w:rPr>
      </w:pPr>
      <w:r w:rsidRPr="00FD7C92">
        <w:rPr>
          <w:rFonts w:cs="Arial"/>
          <w:b/>
          <w:smallCaps/>
          <w:sz w:val="28"/>
          <w:szCs w:val="22"/>
        </w:rPr>
        <w:t>e</w:t>
      </w:r>
      <w:r w:rsidR="00364374" w:rsidRPr="00FD7C92">
        <w:rPr>
          <w:rFonts w:cs="Arial"/>
          <w:b/>
          <w:smallCaps/>
          <w:sz w:val="28"/>
          <w:szCs w:val="22"/>
        </w:rPr>
        <w:t>ducation</w:t>
      </w:r>
    </w:p>
    <w:tbl>
      <w:tblPr>
        <w:tblW w:w="10314" w:type="dxa"/>
        <w:tblBorders>
          <w:top w:val="single" w:sz="4" w:space="0" w:color="auto"/>
        </w:tblBorders>
        <w:tblLayout w:type="fixed"/>
        <w:tblCellMar>
          <w:top w:w="28" w:type="dxa"/>
        </w:tblCellMar>
        <w:tblLook w:val="01E0" w:firstRow="1" w:lastRow="1" w:firstColumn="1" w:lastColumn="1" w:noHBand="0" w:noVBand="0"/>
      </w:tblPr>
      <w:tblGrid>
        <w:gridCol w:w="8330"/>
        <w:gridCol w:w="1984"/>
      </w:tblGrid>
      <w:tr w:rsidR="00CB0F06" w:rsidRPr="00FD7C92" w14:paraId="2F3A2FA0" w14:textId="77777777" w:rsidTr="00EF5DF4">
        <w:trPr>
          <w:trHeight w:val="547"/>
        </w:trPr>
        <w:tc>
          <w:tcPr>
            <w:tcW w:w="8330" w:type="dxa"/>
            <w:tcBorders>
              <w:top w:val="single" w:sz="4" w:space="0" w:color="auto"/>
              <w:left w:val="nil"/>
              <w:bottom w:val="nil"/>
            </w:tcBorders>
          </w:tcPr>
          <w:p w14:paraId="6CAAD703" w14:textId="2268D25A" w:rsidR="009236A6" w:rsidRDefault="00AE4D80" w:rsidP="009236A6">
            <w:pPr>
              <w:spacing w:before="40" w:after="40" w:line="288" w:lineRule="auto"/>
              <w:rPr>
                <w:rFonts w:cs="Arial"/>
                <w:b/>
                <w:color w:val="000000"/>
                <w:szCs w:val="22"/>
              </w:rPr>
            </w:pPr>
            <w:r>
              <w:rPr>
                <w:rFonts w:cs="Arial"/>
                <w:b/>
                <w:color w:val="000000"/>
                <w:szCs w:val="22"/>
              </w:rPr>
              <w:t>Rotterdam School of Management, Erasmus University</w:t>
            </w:r>
            <w:r w:rsidR="009236A6" w:rsidRPr="00FD7C92">
              <w:rPr>
                <w:rFonts w:cs="Arial"/>
                <w:b/>
                <w:color w:val="000000"/>
                <w:szCs w:val="22"/>
              </w:rPr>
              <w:t xml:space="preserve">, </w:t>
            </w:r>
            <w:r>
              <w:rPr>
                <w:rFonts w:cs="Arial"/>
                <w:color w:val="000000"/>
                <w:szCs w:val="22"/>
              </w:rPr>
              <w:t>Rotterdam</w:t>
            </w:r>
            <w:r w:rsidR="009236A6" w:rsidRPr="00FD7C92">
              <w:rPr>
                <w:rFonts w:cs="Arial"/>
                <w:color w:val="000000"/>
                <w:szCs w:val="22"/>
              </w:rPr>
              <w:t>,</w:t>
            </w:r>
            <w:r>
              <w:rPr>
                <w:rFonts w:cs="Arial"/>
                <w:color w:val="000000"/>
                <w:szCs w:val="22"/>
              </w:rPr>
              <w:t xml:space="preserve"> Netherlands</w:t>
            </w:r>
            <w:r w:rsidR="009236A6" w:rsidRPr="00FD7C92">
              <w:rPr>
                <w:rFonts w:cs="Arial"/>
                <w:color w:val="000000"/>
                <w:szCs w:val="22"/>
              </w:rPr>
              <w:br/>
            </w:r>
            <w:r w:rsidR="009236A6" w:rsidRPr="00FD7C92">
              <w:rPr>
                <w:rFonts w:cs="Arial"/>
                <w:color w:val="000000"/>
                <w:szCs w:val="22"/>
              </w:rPr>
              <w:tab/>
            </w:r>
            <w:r w:rsidR="006F6A68">
              <w:rPr>
                <w:rFonts w:cs="Arial"/>
                <w:color w:val="000000"/>
                <w:szCs w:val="22"/>
              </w:rPr>
              <w:t>Research visit</w:t>
            </w:r>
            <w:r w:rsidR="009236A6" w:rsidRPr="00FD7C92">
              <w:rPr>
                <w:rFonts w:cs="Arial"/>
                <w:color w:val="000000"/>
                <w:szCs w:val="22"/>
              </w:rPr>
              <w:t xml:space="preserve">; </w:t>
            </w:r>
            <w:r w:rsidR="00443281">
              <w:rPr>
                <w:rFonts w:cs="Arial"/>
                <w:color w:val="000000"/>
                <w:szCs w:val="22"/>
              </w:rPr>
              <w:t>a</w:t>
            </w:r>
            <w:r w:rsidR="009236A6" w:rsidRPr="00FD7C92">
              <w:rPr>
                <w:rFonts w:cs="Arial"/>
                <w:color w:val="000000"/>
                <w:szCs w:val="22"/>
              </w:rPr>
              <w:t>dvisor</w:t>
            </w:r>
            <w:r w:rsidR="006F6A68">
              <w:rPr>
                <w:rFonts w:cs="Arial"/>
                <w:color w:val="000000"/>
                <w:szCs w:val="22"/>
              </w:rPr>
              <w:t>s</w:t>
            </w:r>
            <w:r w:rsidR="009236A6" w:rsidRPr="00FD7C92">
              <w:rPr>
                <w:rFonts w:cs="Arial"/>
                <w:color w:val="000000"/>
                <w:szCs w:val="22"/>
              </w:rPr>
              <w:t xml:space="preserve">: </w:t>
            </w:r>
            <w:r w:rsidR="000C18C5">
              <w:rPr>
                <w:rFonts w:cs="Arial"/>
                <w:color w:val="000000"/>
                <w:szCs w:val="22"/>
              </w:rPr>
              <w:t>Gabriele Paolacci</w:t>
            </w:r>
            <w:r w:rsidR="00443281">
              <w:rPr>
                <w:rFonts w:cs="Arial"/>
                <w:color w:val="000000"/>
                <w:szCs w:val="22"/>
              </w:rPr>
              <w:t xml:space="preserve"> &amp; Johannes B</w:t>
            </w:r>
            <w:r w:rsidR="00443281" w:rsidRPr="000C18C5">
              <w:rPr>
                <w:rFonts w:cs="Arial"/>
                <w:color w:val="000000"/>
                <w:szCs w:val="22"/>
              </w:rPr>
              <w:t>oegershausen</w:t>
            </w:r>
          </w:p>
          <w:p w14:paraId="73750676" w14:textId="268C356A" w:rsidR="00CB0F06" w:rsidRPr="00FD7C92" w:rsidRDefault="00CB0F06" w:rsidP="00CB0F06">
            <w:pPr>
              <w:spacing w:before="40" w:after="40" w:line="288" w:lineRule="auto"/>
              <w:rPr>
                <w:rFonts w:cs="Arial"/>
                <w:color w:val="000000"/>
                <w:szCs w:val="22"/>
              </w:rPr>
            </w:pPr>
            <w:bookmarkStart w:id="0" w:name="OLE_LINK3"/>
            <w:r>
              <w:rPr>
                <w:rFonts w:cs="Arial"/>
                <w:b/>
                <w:color w:val="000000"/>
                <w:szCs w:val="22"/>
              </w:rPr>
              <w:t>University of Bologna</w:t>
            </w:r>
            <w:r w:rsidRPr="00FD7C92">
              <w:rPr>
                <w:rFonts w:cs="Arial"/>
                <w:b/>
                <w:color w:val="000000"/>
                <w:szCs w:val="22"/>
              </w:rPr>
              <w:t xml:space="preserve">, </w:t>
            </w:r>
            <w:r>
              <w:rPr>
                <w:rFonts w:cs="Arial"/>
                <w:color w:val="000000"/>
                <w:szCs w:val="22"/>
              </w:rPr>
              <w:t>Bologna</w:t>
            </w:r>
            <w:r w:rsidRPr="00FD7C92">
              <w:rPr>
                <w:rFonts w:cs="Arial"/>
                <w:color w:val="000000"/>
                <w:szCs w:val="22"/>
              </w:rPr>
              <w:t xml:space="preserve">, </w:t>
            </w:r>
            <w:r>
              <w:rPr>
                <w:rFonts w:cs="Arial"/>
                <w:color w:val="000000"/>
                <w:szCs w:val="22"/>
              </w:rPr>
              <w:t>Italy</w:t>
            </w:r>
            <w:r w:rsidRPr="00FD7C92">
              <w:rPr>
                <w:rFonts w:cs="Arial"/>
                <w:color w:val="000000"/>
                <w:szCs w:val="22"/>
              </w:rPr>
              <w:br/>
            </w:r>
            <w:r w:rsidRPr="00FD7C92">
              <w:rPr>
                <w:rFonts w:cs="Arial"/>
                <w:color w:val="000000"/>
                <w:szCs w:val="22"/>
              </w:rPr>
              <w:tab/>
              <w:t xml:space="preserve">Ph.D. in Marketing; </w:t>
            </w:r>
            <w:r w:rsidR="00443281">
              <w:rPr>
                <w:rFonts w:cs="Arial"/>
                <w:color w:val="000000"/>
                <w:szCs w:val="22"/>
              </w:rPr>
              <w:t>a</w:t>
            </w:r>
            <w:r w:rsidRPr="00FD7C92">
              <w:rPr>
                <w:rFonts w:cs="Arial"/>
                <w:color w:val="000000"/>
                <w:szCs w:val="22"/>
              </w:rPr>
              <w:t xml:space="preserve">dvisor: </w:t>
            </w:r>
            <w:r>
              <w:rPr>
                <w:rFonts w:cs="Arial"/>
                <w:color w:val="000000"/>
                <w:szCs w:val="22"/>
              </w:rPr>
              <w:t>Marco Visentin</w:t>
            </w:r>
            <w:bookmarkEnd w:id="0"/>
          </w:p>
        </w:tc>
        <w:tc>
          <w:tcPr>
            <w:tcW w:w="1984" w:type="dxa"/>
            <w:tcBorders>
              <w:top w:val="single" w:sz="4" w:space="0" w:color="auto"/>
              <w:bottom w:val="nil"/>
            </w:tcBorders>
          </w:tcPr>
          <w:p w14:paraId="6691FEFE" w14:textId="505EC5C4" w:rsidR="00CB0F06" w:rsidRDefault="009F2BB8" w:rsidP="00DC0075">
            <w:pPr>
              <w:spacing w:before="40" w:after="40" w:line="288" w:lineRule="auto"/>
              <w:jc w:val="right"/>
              <w:rPr>
                <w:rFonts w:cs="Arial"/>
                <w:szCs w:val="22"/>
              </w:rPr>
            </w:pPr>
            <w:r>
              <w:rPr>
                <w:rFonts w:cs="Arial"/>
                <w:szCs w:val="22"/>
              </w:rPr>
              <w:t>20</w:t>
            </w:r>
            <w:r w:rsidR="00443281">
              <w:rPr>
                <w:rFonts w:cs="Arial"/>
                <w:szCs w:val="22"/>
              </w:rPr>
              <w:t>22-</w:t>
            </w:r>
            <w:r w:rsidR="00CB0F06" w:rsidRPr="00FD7C92">
              <w:rPr>
                <w:rFonts w:cs="Arial"/>
                <w:szCs w:val="22"/>
              </w:rPr>
              <w:t>20</w:t>
            </w:r>
            <w:r w:rsidR="00CB0F06">
              <w:rPr>
                <w:rFonts w:cs="Arial"/>
                <w:szCs w:val="22"/>
              </w:rPr>
              <w:t>2</w:t>
            </w:r>
            <w:r w:rsidR="007201C1">
              <w:rPr>
                <w:rFonts w:cs="Arial"/>
                <w:szCs w:val="22"/>
              </w:rPr>
              <w:t>3</w:t>
            </w:r>
          </w:p>
          <w:p w14:paraId="607802ED" w14:textId="77777777" w:rsidR="009236A6" w:rsidRDefault="009236A6" w:rsidP="004F4C4E">
            <w:pPr>
              <w:spacing w:before="40" w:after="40" w:line="288" w:lineRule="auto"/>
              <w:rPr>
                <w:rFonts w:cs="Arial"/>
                <w:szCs w:val="22"/>
              </w:rPr>
            </w:pPr>
          </w:p>
          <w:p w14:paraId="0A5663AA" w14:textId="121C0543" w:rsidR="009236A6" w:rsidRPr="00FD7C92" w:rsidRDefault="007201C1" w:rsidP="00DC0075">
            <w:pPr>
              <w:spacing w:before="40" w:after="40" w:line="288" w:lineRule="auto"/>
              <w:jc w:val="right"/>
              <w:rPr>
                <w:rFonts w:cs="Arial"/>
                <w:szCs w:val="22"/>
              </w:rPr>
            </w:pPr>
            <w:r>
              <w:rPr>
                <w:rFonts w:cs="Arial"/>
                <w:szCs w:val="22"/>
              </w:rPr>
              <w:t>202</w:t>
            </w:r>
            <w:r w:rsidR="0019483B">
              <w:rPr>
                <w:rFonts w:cs="Arial"/>
                <w:szCs w:val="22"/>
              </w:rPr>
              <w:t>3</w:t>
            </w:r>
            <w:r w:rsidR="009F2BB8">
              <w:rPr>
                <w:rFonts w:cs="Arial"/>
                <w:szCs w:val="22"/>
              </w:rPr>
              <w:t xml:space="preserve"> </w:t>
            </w:r>
          </w:p>
        </w:tc>
      </w:tr>
      <w:tr w:rsidR="00CB0F06" w:rsidRPr="00FD7C92" w14:paraId="485FE7C5" w14:textId="77777777" w:rsidTr="00EF5DF4">
        <w:trPr>
          <w:trHeight w:val="519"/>
        </w:trPr>
        <w:tc>
          <w:tcPr>
            <w:tcW w:w="8330" w:type="dxa"/>
            <w:tcBorders>
              <w:top w:val="nil"/>
              <w:left w:val="nil"/>
              <w:bottom w:val="nil"/>
            </w:tcBorders>
          </w:tcPr>
          <w:p w14:paraId="05CE2B5E" w14:textId="24620A32" w:rsidR="00CB0F06" w:rsidRPr="00FD7C92" w:rsidRDefault="00CB0F06" w:rsidP="00CB0F06">
            <w:pPr>
              <w:spacing w:before="40" w:after="20" w:line="288" w:lineRule="auto"/>
              <w:rPr>
                <w:rFonts w:cs="Arial"/>
                <w:i/>
                <w:szCs w:val="22"/>
              </w:rPr>
            </w:pPr>
            <w:bookmarkStart w:id="1" w:name="OLE_LINK1"/>
            <w:r>
              <w:rPr>
                <w:rFonts w:cs="Arial"/>
                <w:b/>
                <w:color w:val="000000"/>
                <w:szCs w:val="22"/>
              </w:rPr>
              <w:t>University of Bologna</w:t>
            </w:r>
            <w:r w:rsidRPr="00FD7C92">
              <w:rPr>
                <w:rFonts w:cs="Arial"/>
                <w:b/>
                <w:color w:val="000000"/>
                <w:szCs w:val="22"/>
              </w:rPr>
              <w:t xml:space="preserve">, </w:t>
            </w:r>
            <w:r>
              <w:rPr>
                <w:rFonts w:cs="Arial"/>
                <w:color w:val="000000"/>
                <w:szCs w:val="22"/>
              </w:rPr>
              <w:t>Bologna</w:t>
            </w:r>
            <w:r w:rsidRPr="00FD7C92">
              <w:rPr>
                <w:rFonts w:cs="Arial"/>
                <w:color w:val="000000"/>
                <w:szCs w:val="22"/>
              </w:rPr>
              <w:t xml:space="preserve">, </w:t>
            </w:r>
            <w:r>
              <w:rPr>
                <w:rFonts w:cs="Arial"/>
                <w:color w:val="000000"/>
                <w:szCs w:val="22"/>
              </w:rPr>
              <w:t>Italy</w:t>
            </w:r>
            <w:bookmarkEnd w:id="1"/>
            <w:r w:rsidRPr="00FD7C92">
              <w:rPr>
                <w:rFonts w:cs="Arial"/>
                <w:color w:val="000000"/>
                <w:szCs w:val="22"/>
              </w:rPr>
              <w:br/>
            </w:r>
            <w:r w:rsidRPr="00FD7C92">
              <w:rPr>
                <w:rFonts w:cs="Arial"/>
                <w:color w:val="000000"/>
                <w:szCs w:val="22"/>
              </w:rPr>
              <w:tab/>
              <w:t>M.Sc. in Business</w:t>
            </w:r>
            <w:r>
              <w:rPr>
                <w:rFonts w:cs="Arial"/>
                <w:color w:val="000000"/>
                <w:szCs w:val="22"/>
              </w:rPr>
              <w:t xml:space="preserve"> Administration</w:t>
            </w:r>
            <w:r w:rsidRPr="00FD7C92">
              <w:rPr>
                <w:rFonts w:cs="Arial"/>
                <w:color w:val="000000"/>
                <w:szCs w:val="22"/>
              </w:rPr>
              <w:t xml:space="preserve">; </w:t>
            </w:r>
            <w:r w:rsidR="00BD50F4">
              <w:rPr>
                <w:rFonts w:cs="Arial"/>
                <w:color w:val="000000"/>
                <w:szCs w:val="22"/>
              </w:rPr>
              <w:t>m</w:t>
            </w:r>
            <w:r w:rsidRPr="00FD7C92">
              <w:rPr>
                <w:rFonts w:cs="Arial"/>
                <w:color w:val="000000"/>
                <w:szCs w:val="22"/>
              </w:rPr>
              <w:t>ajor</w:t>
            </w:r>
            <w:r>
              <w:rPr>
                <w:rFonts w:cs="Arial"/>
                <w:color w:val="000000"/>
                <w:szCs w:val="22"/>
              </w:rPr>
              <w:t>:</w:t>
            </w:r>
            <w:r w:rsidRPr="00FD7C92">
              <w:rPr>
                <w:rFonts w:cs="Arial"/>
                <w:color w:val="000000"/>
                <w:szCs w:val="22"/>
              </w:rPr>
              <w:t xml:space="preserve"> S</w:t>
            </w:r>
            <w:r>
              <w:rPr>
                <w:rFonts w:cs="Arial"/>
                <w:color w:val="000000"/>
                <w:szCs w:val="22"/>
              </w:rPr>
              <w:t>ervice Management</w:t>
            </w:r>
            <w:r w:rsidRPr="00FD7C92">
              <w:rPr>
                <w:rFonts w:cs="Arial"/>
                <w:color w:val="000000"/>
                <w:szCs w:val="22"/>
              </w:rPr>
              <w:t xml:space="preserve">, </w:t>
            </w:r>
            <w:r w:rsidRPr="00FD7C92">
              <w:rPr>
                <w:rFonts w:cs="Arial"/>
                <w:i/>
                <w:color w:val="000000"/>
                <w:szCs w:val="22"/>
              </w:rPr>
              <w:t>cum laude</w:t>
            </w:r>
          </w:p>
        </w:tc>
        <w:tc>
          <w:tcPr>
            <w:tcW w:w="1984" w:type="dxa"/>
            <w:tcBorders>
              <w:top w:val="nil"/>
              <w:bottom w:val="nil"/>
            </w:tcBorders>
          </w:tcPr>
          <w:p w14:paraId="51626F97" w14:textId="2089B93D" w:rsidR="00CB0F06" w:rsidRPr="00FD7C92" w:rsidRDefault="00CB0F06" w:rsidP="00CB0F06">
            <w:pPr>
              <w:spacing w:before="40" w:after="20" w:line="288" w:lineRule="auto"/>
              <w:jc w:val="right"/>
              <w:rPr>
                <w:rFonts w:cs="Arial"/>
                <w:b/>
                <w:color w:val="000000"/>
                <w:szCs w:val="22"/>
              </w:rPr>
            </w:pPr>
            <w:r w:rsidRPr="00FD7C92">
              <w:rPr>
                <w:rFonts w:cs="Arial"/>
                <w:szCs w:val="22"/>
              </w:rPr>
              <w:t>20</w:t>
            </w:r>
            <w:r>
              <w:rPr>
                <w:rFonts w:cs="Arial"/>
                <w:szCs w:val="22"/>
              </w:rPr>
              <w:t>19</w:t>
            </w:r>
          </w:p>
        </w:tc>
      </w:tr>
      <w:tr w:rsidR="00CB0F06" w:rsidRPr="00FD7C92" w14:paraId="6E11DFF6" w14:textId="77777777" w:rsidTr="00EF5DF4">
        <w:trPr>
          <w:trHeight w:val="572"/>
        </w:trPr>
        <w:tc>
          <w:tcPr>
            <w:tcW w:w="8330" w:type="dxa"/>
            <w:tcBorders>
              <w:top w:val="nil"/>
              <w:left w:val="nil"/>
              <w:bottom w:val="nil"/>
            </w:tcBorders>
          </w:tcPr>
          <w:p w14:paraId="7A500337" w14:textId="72592D43" w:rsidR="00CB0F06" w:rsidRPr="00FD7C92" w:rsidRDefault="00CB0F06" w:rsidP="00CB0F06">
            <w:pPr>
              <w:spacing w:before="40" w:after="40" w:line="288" w:lineRule="auto"/>
              <w:rPr>
                <w:rFonts w:cs="Arial"/>
                <w:szCs w:val="22"/>
              </w:rPr>
            </w:pPr>
            <w:r>
              <w:rPr>
                <w:rFonts w:cs="Arial"/>
                <w:b/>
                <w:color w:val="000000"/>
                <w:szCs w:val="22"/>
              </w:rPr>
              <w:t>Lebanese University</w:t>
            </w:r>
            <w:r w:rsidRPr="00FD7C92">
              <w:rPr>
                <w:rFonts w:cs="Arial"/>
                <w:szCs w:val="22"/>
              </w:rPr>
              <w:t xml:space="preserve">, </w:t>
            </w:r>
            <w:r>
              <w:rPr>
                <w:rFonts w:cs="Arial"/>
                <w:szCs w:val="22"/>
              </w:rPr>
              <w:t>Beirut</w:t>
            </w:r>
            <w:r w:rsidRPr="00FD7C92">
              <w:rPr>
                <w:rFonts w:cs="Arial"/>
                <w:szCs w:val="22"/>
              </w:rPr>
              <w:t xml:space="preserve">, </w:t>
            </w:r>
            <w:r>
              <w:rPr>
                <w:rFonts w:cs="Arial"/>
                <w:szCs w:val="22"/>
              </w:rPr>
              <w:t>Lebanon</w:t>
            </w:r>
            <w:r w:rsidRPr="00FD7C92">
              <w:rPr>
                <w:rFonts w:cs="Arial"/>
                <w:szCs w:val="22"/>
              </w:rPr>
              <w:br/>
            </w:r>
            <w:r w:rsidRPr="00FD7C92">
              <w:rPr>
                <w:rFonts w:cs="Arial"/>
                <w:szCs w:val="22"/>
              </w:rPr>
              <w:tab/>
              <w:t xml:space="preserve">B.Sc. in Business Administration; </w:t>
            </w:r>
            <w:r w:rsidR="00DC0075">
              <w:rPr>
                <w:rFonts w:cs="Arial"/>
                <w:szCs w:val="22"/>
              </w:rPr>
              <w:t>ma</w:t>
            </w:r>
            <w:r w:rsidR="00DC0075" w:rsidRPr="00FD7C92">
              <w:rPr>
                <w:rFonts w:cs="Arial"/>
                <w:szCs w:val="22"/>
              </w:rPr>
              <w:t>jors</w:t>
            </w:r>
            <w:r w:rsidRPr="00FD7C92">
              <w:rPr>
                <w:rFonts w:cs="Arial"/>
                <w:szCs w:val="22"/>
              </w:rPr>
              <w:t xml:space="preserve">: </w:t>
            </w:r>
            <w:r>
              <w:rPr>
                <w:rFonts w:cs="Arial"/>
                <w:szCs w:val="22"/>
              </w:rPr>
              <w:t>Management</w:t>
            </w:r>
            <w:r w:rsidRPr="00FD7C92">
              <w:rPr>
                <w:rFonts w:cs="Arial"/>
                <w:szCs w:val="22"/>
              </w:rPr>
              <w:t xml:space="preserve"> &amp; Marketing</w:t>
            </w:r>
          </w:p>
        </w:tc>
        <w:tc>
          <w:tcPr>
            <w:tcW w:w="1984" w:type="dxa"/>
            <w:tcBorders>
              <w:top w:val="nil"/>
            </w:tcBorders>
          </w:tcPr>
          <w:p w14:paraId="6A984166" w14:textId="66E5CBF7" w:rsidR="00CB0F06" w:rsidRPr="00FD7C92" w:rsidRDefault="00CB0F06" w:rsidP="00CB0F06">
            <w:pPr>
              <w:spacing w:before="40" w:after="40" w:line="288" w:lineRule="auto"/>
              <w:jc w:val="right"/>
              <w:rPr>
                <w:rFonts w:cs="Arial"/>
                <w:b/>
                <w:color w:val="000000"/>
                <w:szCs w:val="22"/>
              </w:rPr>
            </w:pPr>
            <w:r w:rsidRPr="00FD7C92">
              <w:rPr>
                <w:rFonts w:cs="Arial"/>
                <w:szCs w:val="22"/>
              </w:rPr>
              <w:t>20</w:t>
            </w:r>
            <w:r>
              <w:rPr>
                <w:rFonts w:cs="Arial"/>
                <w:szCs w:val="22"/>
              </w:rPr>
              <w:t>17</w:t>
            </w:r>
          </w:p>
        </w:tc>
      </w:tr>
    </w:tbl>
    <w:p w14:paraId="0A6AF1F6" w14:textId="4BDAEE08" w:rsidR="000C2E8E" w:rsidRPr="00FD7C92" w:rsidRDefault="00131C7C" w:rsidP="00625E73">
      <w:pPr>
        <w:spacing w:before="200" w:line="264" w:lineRule="auto"/>
        <w:rPr>
          <w:rFonts w:cs="Arial"/>
          <w:b/>
          <w:smallCaps/>
          <w:sz w:val="18"/>
          <w:szCs w:val="14"/>
        </w:rPr>
      </w:pPr>
      <w:r w:rsidRPr="00FD7C92">
        <w:rPr>
          <w:rFonts w:cs="Arial"/>
          <w:b/>
          <w:smallCaps/>
          <w:sz w:val="28"/>
          <w:szCs w:val="22"/>
        </w:rPr>
        <w:t>r</w:t>
      </w:r>
      <w:r w:rsidR="000C2E8E" w:rsidRPr="00FD7C92">
        <w:rPr>
          <w:rFonts w:cs="Arial"/>
          <w:b/>
          <w:smallCaps/>
          <w:sz w:val="28"/>
          <w:szCs w:val="22"/>
        </w:rPr>
        <w:t xml:space="preserve">esearch </w:t>
      </w:r>
      <w:r w:rsidRPr="00FD7C92">
        <w:rPr>
          <w:rFonts w:cs="Arial"/>
          <w:b/>
          <w:smallCaps/>
          <w:sz w:val="28"/>
          <w:szCs w:val="22"/>
        </w:rPr>
        <w:t>i</w:t>
      </w:r>
      <w:r w:rsidR="000C2E8E" w:rsidRPr="00FD7C92">
        <w:rPr>
          <w:rFonts w:cs="Arial"/>
          <w:b/>
          <w:smallCaps/>
          <w:sz w:val="28"/>
          <w:szCs w:val="22"/>
        </w:rPr>
        <w:t>nterests</w:t>
      </w:r>
      <w:r w:rsidR="000C2E8E" w:rsidRPr="00FD7C92">
        <w:rPr>
          <w:rFonts w:cs="Arial"/>
          <w:b/>
          <w:smallCaps/>
          <w:sz w:val="28"/>
          <w:szCs w:val="22"/>
        </w:rPr>
        <w:tab/>
      </w:r>
    </w:p>
    <w:tbl>
      <w:tblPr>
        <w:tblW w:w="10314" w:type="dxa"/>
        <w:tblCellMar>
          <w:top w:w="28" w:type="dxa"/>
        </w:tblCellMar>
        <w:tblLook w:val="01E0" w:firstRow="1" w:lastRow="1" w:firstColumn="1" w:lastColumn="1" w:noHBand="0" w:noVBand="0"/>
      </w:tblPr>
      <w:tblGrid>
        <w:gridCol w:w="10314"/>
      </w:tblGrid>
      <w:tr w:rsidR="00EF6FAA" w:rsidRPr="00FD7C92" w14:paraId="7E200C77" w14:textId="77777777" w:rsidTr="000E701F">
        <w:tc>
          <w:tcPr>
            <w:tcW w:w="10314" w:type="dxa"/>
            <w:tcBorders>
              <w:top w:val="single" w:sz="4" w:space="0" w:color="auto"/>
            </w:tcBorders>
          </w:tcPr>
          <w:p w14:paraId="24C6EA87" w14:textId="746B133B" w:rsidR="00EF6FAA" w:rsidRPr="00FD7C92" w:rsidRDefault="00443281" w:rsidP="003B2461">
            <w:pPr>
              <w:autoSpaceDE w:val="0"/>
              <w:autoSpaceDN w:val="0"/>
              <w:adjustRightInd w:val="0"/>
              <w:spacing w:before="50" w:after="40" w:line="288" w:lineRule="auto"/>
              <w:ind w:left="2127" w:hanging="2127"/>
              <w:rPr>
                <w:rFonts w:cs="Arial"/>
                <w:b/>
                <w:bCs/>
                <w:sz w:val="22"/>
                <w:szCs w:val="20"/>
              </w:rPr>
            </w:pPr>
            <w:r>
              <w:rPr>
                <w:rFonts w:cs="Arial"/>
                <w:szCs w:val="22"/>
              </w:rPr>
              <w:t xml:space="preserve">Stigma; </w:t>
            </w:r>
            <w:r w:rsidR="00BD50F4">
              <w:rPr>
                <w:rFonts w:cs="Arial"/>
                <w:szCs w:val="22"/>
              </w:rPr>
              <w:t xml:space="preserve">marketplace accessibility; </w:t>
            </w:r>
            <w:r w:rsidR="00BA2FB2">
              <w:rPr>
                <w:rFonts w:cs="Arial"/>
                <w:szCs w:val="22"/>
              </w:rPr>
              <w:t xml:space="preserve">inclusion; </w:t>
            </w:r>
            <w:r w:rsidR="00C966DF">
              <w:rPr>
                <w:rFonts w:cs="Arial"/>
                <w:szCs w:val="22"/>
              </w:rPr>
              <w:t xml:space="preserve">customer-employee interactions; </w:t>
            </w:r>
            <w:r w:rsidR="00C5298D">
              <w:rPr>
                <w:rFonts w:cs="Arial"/>
                <w:szCs w:val="22"/>
              </w:rPr>
              <w:t>labeling</w:t>
            </w:r>
          </w:p>
        </w:tc>
      </w:tr>
    </w:tbl>
    <w:p w14:paraId="7F4CA786" w14:textId="2CFFB9C8" w:rsidR="00C01930" w:rsidRPr="00FB4594" w:rsidRDefault="005E215C" w:rsidP="00625E73">
      <w:pPr>
        <w:spacing w:before="200" w:line="264" w:lineRule="auto"/>
        <w:rPr>
          <w:rFonts w:cs="Arial"/>
          <w:b/>
          <w:smallCaps/>
          <w:sz w:val="12"/>
          <w:szCs w:val="8"/>
        </w:rPr>
      </w:pPr>
      <w:r w:rsidRPr="00FD7C92">
        <w:rPr>
          <w:rFonts w:cs="Arial"/>
          <w:b/>
          <w:smallCaps/>
          <w:sz w:val="28"/>
          <w:szCs w:val="22"/>
        </w:rPr>
        <w:t>p</w:t>
      </w:r>
      <w:r w:rsidR="00C01930" w:rsidRPr="00FD7C92">
        <w:rPr>
          <w:rFonts w:cs="Arial"/>
          <w:b/>
          <w:smallCaps/>
          <w:sz w:val="28"/>
          <w:szCs w:val="22"/>
        </w:rPr>
        <w:t>ublications</w:t>
      </w:r>
      <w:r w:rsidR="005557D3" w:rsidRPr="00FD7C92">
        <w:rPr>
          <w:rFonts w:cs="Arial"/>
          <w:b/>
          <w:smallCaps/>
          <w:sz w:val="28"/>
          <w:szCs w:val="22"/>
        </w:rPr>
        <w:t xml:space="preserve"> </w:t>
      </w:r>
      <w:r w:rsidR="000C6C7A">
        <w:rPr>
          <w:rFonts w:cs="Arial"/>
          <w:b/>
          <w:smallCaps/>
          <w:sz w:val="28"/>
          <w:szCs w:val="22"/>
        </w:rPr>
        <w:t>&amp; Papers under review</w:t>
      </w:r>
      <w:r w:rsidR="006B5B30">
        <w:rPr>
          <w:rFonts w:cs="Arial"/>
          <w:b/>
          <w:smallCaps/>
          <w:sz w:val="28"/>
          <w:szCs w:val="22"/>
        </w:rPr>
        <w:t xml:space="preserve"> </w:t>
      </w:r>
      <w:r w:rsidR="006B5B30" w:rsidRPr="00FB4594">
        <w:rPr>
          <w:rFonts w:cs="Arial"/>
          <w:b/>
          <w:smallCaps/>
          <w:sz w:val="20"/>
          <w:szCs w:val="16"/>
        </w:rPr>
        <w:t>(abstracts in appendix)</w:t>
      </w:r>
    </w:p>
    <w:tbl>
      <w:tblPr>
        <w:tblW w:w="10314" w:type="dxa"/>
        <w:tblBorders>
          <w:top w:val="single" w:sz="4" w:space="0" w:color="auto"/>
        </w:tblBorders>
        <w:tblCellMar>
          <w:top w:w="28" w:type="dxa"/>
        </w:tblCellMar>
        <w:tblLook w:val="01E0" w:firstRow="1" w:lastRow="1" w:firstColumn="1" w:lastColumn="1" w:noHBand="0" w:noVBand="0"/>
      </w:tblPr>
      <w:tblGrid>
        <w:gridCol w:w="10314"/>
      </w:tblGrid>
      <w:tr w:rsidR="00A65205" w:rsidRPr="00FD7C92" w14:paraId="3E1ADA67" w14:textId="77777777" w:rsidTr="000E701F">
        <w:tc>
          <w:tcPr>
            <w:tcW w:w="10314" w:type="dxa"/>
          </w:tcPr>
          <w:p w14:paraId="2E6043EE" w14:textId="354673CB" w:rsidR="00A16BEA" w:rsidRPr="00BF18AF" w:rsidRDefault="00817302" w:rsidP="00BF18AF">
            <w:pPr>
              <w:autoSpaceDE w:val="0"/>
              <w:autoSpaceDN w:val="0"/>
              <w:adjustRightInd w:val="0"/>
              <w:spacing w:before="40" w:after="40"/>
              <w:rPr>
                <w:rFonts w:cs="Arial"/>
                <w:i/>
                <w:iCs/>
                <w:szCs w:val="22"/>
              </w:rPr>
            </w:pPr>
            <w:bookmarkStart w:id="2" w:name="OLE_LINK4"/>
            <w:r w:rsidRPr="00E35D4D">
              <w:rPr>
                <w:rFonts w:cs="Arial"/>
                <w:szCs w:val="22"/>
              </w:rPr>
              <w:t>Essa</w:t>
            </w:r>
            <w:r w:rsidR="00D766D2" w:rsidRPr="00E35D4D">
              <w:rPr>
                <w:rFonts w:cs="Arial"/>
                <w:szCs w:val="22"/>
              </w:rPr>
              <w:t xml:space="preserve"> </w:t>
            </w:r>
            <w:r w:rsidRPr="00E35D4D">
              <w:rPr>
                <w:rFonts w:cs="Arial"/>
                <w:szCs w:val="22"/>
              </w:rPr>
              <w:t>Musa</w:t>
            </w:r>
            <w:r w:rsidR="00D766D2" w:rsidRPr="00FD7C92">
              <w:rPr>
                <w:rFonts w:cs="Arial"/>
                <w:szCs w:val="22"/>
              </w:rPr>
              <w:t xml:space="preserve"> (2022), </w:t>
            </w:r>
            <w:r w:rsidR="005F74E6" w:rsidRPr="005F74E6">
              <w:rPr>
                <w:rFonts w:cs="Arial"/>
                <w:szCs w:val="22"/>
              </w:rPr>
              <w:t>Diversity from the customer's perspective. Good or Bad? The case of disability</w:t>
            </w:r>
            <w:r w:rsidR="00D766D2" w:rsidRPr="00FD7C92">
              <w:rPr>
                <w:rFonts w:cs="Arial"/>
                <w:szCs w:val="22"/>
              </w:rPr>
              <w:t xml:space="preserve">, </w:t>
            </w:r>
            <w:r w:rsidR="00DD1835">
              <w:rPr>
                <w:rFonts w:cs="Arial"/>
                <w:i/>
                <w:iCs/>
                <w:szCs w:val="22"/>
              </w:rPr>
              <w:t>accepted</w:t>
            </w:r>
            <w:r w:rsidR="003412B7">
              <w:rPr>
                <w:rFonts w:cs="Arial"/>
                <w:i/>
                <w:iCs/>
                <w:szCs w:val="22"/>
              </w:rPr>
              <w:t xml:space="preserve">, </w:t>
            </w:r>
            <w:r w:rsidR="00937328">
              <w:rPr>
                <w:rFonts w:cs="Arial"/>
                <w:i/>
                <w:iCs/>
                <w:szCs w:val="22"/>
              </w:rPr>
              <w:t>Italian Journal of Marketing</w:t>
            </w:r>
            <w:r w:rsidR="003412B7">
              <w:rPr>
                <w:rFonts w:cs="Arial"/>
                <w:szCs w:val="22"/>
              </w:rPr>
              <w:t>.</w:t>
            </w:r>
            <w:bookmarkEnd w:id="2"/>
          </w:p>
        </w:tc>
      </w:tr>
    </w:tbl>
    <w:p w14:paraId="581EB77E" w14:textId="7436F2DA" w:rsidR="00C043CB" w:rsidRPr="00222C25" w:rsidRDefault="00B565D4" w:rsidP="00C043CB">
      <w:pPr>
        <w:spacing w:before="200" w:line="264" w:lineRule="auto"/>
        <w:rPr>
          <w:rFonts w:cs="Arial"/>
          <w:b/>
          <w:smallCaps/>
          <w:sz w:val="28"/>
        </w:rPr>
      </w:pPr>
      <w:r>
        <w:rPr>
          <w:rFonts w:cs="Arial"/>
          <w:b/>
          <w:smallCaps/>
          <w:sz w:val="28"/>
        </w:rPr>
        <w:t xml:space="preserve">selected </w:t>
      </w:r>
      <w:r w:rsidR="00C043CB" w:rsidRPr="00222C25">
        <w:rPr>
          <w:rFonts w:cs="Arial"/>
          <w:b/>
          <w:smallCaps/>
          <w:sz w:val="28"/>
        </w:rPr>
        <w:t xml:space="preserve">research in </w:t>
      </w:r>
      <w:r w:rsidR="00ED45A6" w:rsidRPr="00222C25">
        <w:rPr>
          <w:rFonts w:cs="Arial"/>
          <w:b/>
          <w:smallCaps/>
          <w:sz w:val="28"/>
        </w:rPr>
        <w:t>progress</w:t>
      </w:r>
    </w:p>
    <w:tbl>
      <w:tblPr>
        <w:tblW w:w="10314" w:type="dxa"/>
        <w:tblCellMar>
          <w:top w:w="28" w:type="dxa"/>
        </w:tblCellMar>
        <w:tblLook w:val="01E0" w:firstRow="1" w:lastRow="1" w:firstColumn="1" w:lastColumn="1" w:noHBand="0" w:noVBand="0"/>
      </w:tblPr>
      <w:tblGrid>
        <w:gridCol w:w="10314"/>
      </w:tblGrid>
      <w:tr w:rsidR="006E0FF4" w:rsidRPr="00FD7C92" w14:paraId="5252927C" w14:textId="77777777" w:rsidTr="00520FE7">
        <w:tc>
          <w:tcPr>
            <w:tcW w:w="10314" w:type="dxa"/>
            <w:tcBorders>
              <w:top w:val="single" w:sz="4" w:space="0" w:color="auto"/>
            </w:tcBorders>
          </w:tcPr>
          <w:p w14:paraId="2F2D6194" w14:textId="244B47F0" w:rsidR="006E0FF4" w:rsidRDefault="006E0FF4" w:rsidP="006E0FF4">
            <w:pPr>
              <w:autoSpaceDE w:val="0"/>
              <w:autoSpaceDN w:val="0"/>
              <w:adjustRightInd w:val="0"/>
              <w:spacing w:before="40" w:after="40"/>
              <w:rPr>
                <w:rFonts w:cs="Arial"/>
                <w:szCs w:val="22"/>
              </w:rPr>
            </w:pPr>
            <w:r w:rsidRPr="00FD7C92">
              <w:rPr>
                <w:rFonts w:cs="Arial"/>
                <w:szCs w:val="22"/>
              </w:rPr>
              <w:t>“</w:t>
            </w:r>
            <w:r w:rsidR="00C72B6B">
              <w:rPr>
                <w:rFonts w:cs="Arial"/>
                <w:szCs w:val="22"/>
              </w:rPr>
              <w:t>Customer interaction with employees with disabilities</w:t>
            </w:r>
            <w:r w:rsidRPr="00FD7C92">
              <w:rPr>
                <w:rFonts w:cs="Arial"/>
                <w:szCs w:val="22"/>
              </w:rPr>
              <w:t xml:space="preserve">” </w:t>
            </w:r>
            <w:bookmarkStart w:id="3" w:name="OLE_LINK2"/>
            <w:r w:rsidRPr="00FD7C92">
              <w:rPr>
                <w:rFonts w:cs="Arial"/>
                <w:szCs w:val="22"/>
              </w:rPr>
              <w:t xml:space="preserve">with </w:t>
            </w:r>
            <w:r w:rsidR="00C72B6B">
              <w:rPr>
                <w:rFonts w:cs="Arial"/>
                <w:szCs w:val="22"/>
              </w:rPr>
              <w:t xml:space="preserve">Johannes </w:t>
            </w:r>
            <w:r w:rsidR="009C169A">
              <w:rPr>
                <w:rFonts w:cs="Arial"/>
                <w:szCs w:val="22"/>
              </w:rPr>
              <w:t>B</w:t>
            </w:r>
            <w:r w:rsidR="009C169A" w:rsidRPr="009C169A">
              <w:rPr>
                <w:rFonts w:cs="Arial"/>
                <w:szCs w:val="22"/>
              </w:rPr>
              <w:t>oegershausen</w:t>
            </w:r>
            <w:r w:rsidR="009C169A">
              <w:rPr>
                <w:rFonts w:cs="Arial"/>
                <w:szCs w:val="22"/>
              </w:rPr>
              <w:t xml:space="preserve"> &amp; Gabriele Paolacci</w:t>
            </w:r>
            <w:bookmarkEnd w:id="3"/>
          </w:p>
          <w:p w14:paraId="7713876B" w14:textId="433F0DC8" w:rsidR="00864F91" w:rsidRDefault="00864F91" w:rsidP="006E0FF4">
            <w:pPr>
              <w:autoSpaceDE w:val="0"/>
              <w:autoSpaceDN w:val="0"/>
              <w:adjustRightInd w:val="0"/>
              <w:spacing w:before="40" w:after="40"/>
              <w:rPr>
                <w:rFonts w:cs="Arial"/>
                <w:szCs w:val="22"/>
              </w:rPr>
            </w:pPr>
          </w:p>
          <w:p w14:paraId="65007983" w14:textId="4D0470C4" w:rsidR="00864F91" w:rsidRDefault="00864F91" w:rsidP="006E0FF4">
            <w:pPr>
              <w:autoSpaceDE w:val="0"/>
              <w:autoSpaceDN w:val="0"/>
              <w:adjustRightInd w:val="0"/>
              <w:spacing w:before="40" w:after="40"/>
              <w:rPr>
                <w:rFonts w:cs="Arial"/>
                <w:szCs w:val="22"/>
              </w:rPr>
            </w:pPr>
            <w:r>
              <w:rPr>
                <w:rFonts w:cs="Arial"/>
                <w:szCs w:val="22"/>
              </w:rPr>
              <w:t>“Adaptive products in the marketplace”</w:t>
            </w:r>
            <w:r w:rsidRPr="00FD7C92">
              <w:rPr>
                <w:rFonts w:cs="Arial"/>
                <w:szCs w:val="22"/>
              </w:rPr>
              <w:t xml:space="preserve"> </w:t>
            </w:r>
            <w:r w:rsidRPr="00FD7C92">
              <w:rPr>
                <w:rFonts w:cs="Arial"/>
                <w:szCs w:val="22"/>
              </w:rPr>
              <w:t xml:space="preserve">with </w:t>
            </w:r>
            <w:r>
              <w:rPr>
                <w:rFonts w:cs="Arial"/>
                <w:szCs w:val="22"/>
              </w:rPr>
              <w:t>Johannes B</w:t>
            </w:r>
            <w:r w:rsidRPr="009C169A">
              <w:rPr>
                <w:rFonts w:cs="Arial"/>
                <w:szCs w:val="22"/>
              </w:rPr>
              <w:t>oegershausen</w:t>
            </w:r>
            <w:r>
              <w:rPr>
                <w:rFonts w:cs="Arial"/>
                <w:szCs w:val="22"/>
              </w:rPr>
              <w:t xml:space="preserve"> &amp; Gabriele Paolacci</w:t>
            </w:r>
          </w:p>
          <w:p w14:paraId="7D3204ED" w14:textId="77777777" w:rsidR="00780C0B" w:rsidRDefault="00780C0B" w:rsidP="006E0FF4">
            <w:pPr>
              <w:autoSpaceDE w:val="0"/>
              <w:autoSpaceDN w:val="0"/>
              <w:adjustRightInd w:val="0"/>
              <w:spacing w:before="40" w:after="40"/>
              <w:rPr>
                <w:rFonts w:cs="Arial"/>
                <w:szCs w:val="22"/>
              </w:rPr>
            </w:pPr>
          </w:p>
          <w:p w14:paraId="7FC56221" w14:textId="2E29EED7" w:rsidR="00780C0B" w:rsidRPr="00780C0B" w:rsidRDefault="00780C0B" w:rsidP="00780C0B">
            <w:pPr>
              <w:autoSpaceDE w:val="0"/>
              <w:autoSpaceDN w:val="0"/>
              <w:adjustRightInd w:val="0"/>
              <w:spacing w:before="40" w:after="40"/>
              <w:rPr>
                <w:rFonts w:cs="Arial"/>
                <w:szCs w:val="22"/>
              </w:rPr>
            </w:pPr>
            <w:r w:rsidRPr="00BF18AF">
              <w:rPr>
                <w:rFonts w:cs="Arial"/>
                <w:szCs w:val="22"/>
              </w:rPr>
              <w:t>“The Artisan Halo”: How Craft in Food Communication Enhances</w:t>
            </w:r>
            <w:r>
              <w:rPr>
                <w:rFonts w:cs="Arial"/>
                <w:szCs w:val="22"/>
              </w:rPr>
              <w:t xml:space="preserve"> </w:t>
            </w:r>
            <w:r w:rsidRPr="00BF18AF">
              <w:rPr>
                <w:rFonts w:cs="Arial"/>
                <w:szCs w:val="22"/>
              </w:rPr>
              <w:t>Perceived Naturalness and</w:t>
            </w:r>
            <w:r>
              <w:rPr>
                <w:rFonts w:cs="Arial"/>
                <w:szCs w:val="22"/>
              </w:rPr>
              <w:t xml:space="preserve"> </w:t>
            </w:r>
            <w:r w:rsidRPr="00BF18AF">
              <w:rPr>
                <w:rFonts w:cs="Arial"/>
                <w:szCs w:val="22"/>
              </w:rPr>
              <w:t>Consumption</w:t>
            </w:r>
            <w:r>
              <w:rPr>
                <w:rFonts w:cs="Arial"/>
                <w:szCs w:val="22"/>
              </w:rPr>
              <w:t xml:space="preserve"> with</w:t>
            </w:r>
            <w:r>
              <w:rPr>
                <w:rFonts w:cs="Arial"/>
                <w:szCs w:val="22"/>
              </w:rPr>
              <w:t xml:space="preserve"> Antea Gambicorti</w:t>
            </w:r>
          </w:p>
        </w:tc>
      </w:tr>
    </w:tbl>
    <w:p w14:paraId="6C09EC2C" w14:textId="06DFE612" w:rsidR="000C37D4" w:rsidRPr="007232A9" w:rsidRDefault="000C37D4" w:rsidP="000C37D4">
      <w:pPr>
        <w:spacing w:before="200" w:line="264" w:lineRule="auto"/>
        <w:rPr>
          <w:rFonts w:cs="Arial"/>
          <w:smallCaps/>
          <w:szCs w:val="20"/>
        </w:rPr>
      </w:pPr>
      <w:r w:rsidRPr="007232A9">
        <w:rPr>
          <w:rFonts w:cs="Arial"/>
          <w:b/>
          <w:smallCaps/>
          <w:sz w:val="28"/>
          <w:szCs w:val="22"/>
        </w:rPr>
        <w:t>award</w:t>
      </w:r>
      <w:r w:rsidR="00B40C2B" w:rsidRPr="007232A9">
        <w:rPr>
          <w:rFonts w:cs="Arial"/>
          <w:b/>
          <w:smallCaps/>
          <w:sz w:val="28"/>
          <w:szCs w:val="22"/>
        </w:rPr>
        <w:t>s</w:t>
      </w:r>
    </w:p>
    <w:tbl>
      <w:tblPr>
        <w:tblW w:w="10314" w:type="dxa"/>
        <w:tblBorders>
          <w:top w:val="single" w:sz="4" w:space="0" w:color="auto"/>
        </w:tblBorders>
        <w:tblCellMar>
          <w:top w:w="28" w:type="dxa"/>
        </w:tblCellMar>
        <w:tblLook w:val="01E0" w:firstRow="1" w:lastRow="1" w:firstColumn="1" w:lastColumn="1" w:noHBand="0" w:noVBand="0"/>
      </w:tblPr>
      <w:tblGrid>
        <w:gridCol w:w="10314"/>
      </w:tblGrid>
      <w:tr w:rsidR="000C37D4" w:rsidRPr="00FD7C92" w:rsidDel="00781815" w14:paraId="44C114BD" w14:textId="77777777" w:rsidTr="00DC0075">
        <w:trPr>
          <w:trHeight w:val="330"/>
        </w:trPr>
        <w:tc>
          <w:tcPr>
            <w:tcW w:w="10314" w:type="dxa"/>
          </w:tcPr>
          <w:p w14:paraId="7577E725" w14:textId="77777777" w:rsidR="004B5A92" w:rsidRDefault="00256657" w:rsidP="00DC0075">
            <w:pPr>
              <w:numPr>
                <w:ilvl w:val="0"/>
                <w:numId w:val="3"/>
              </w:numPr>
              <w:spacing w:before="20" w:after="30" w:line="264" w:lineRule="auto"/>
              <w:ind w:left="284" w:hanging="284"/>
              <w:rPr>
                <w:rFonts w:cs="Arial"/>
                <w:iCs/>
                <w:szCs w:val="22"/>
              </w:rPr>
            </w:pPr>
            <w:r>
              <w:rPr>
                <w:rFonts w:cs="Arial"/>
                <w:iCs/>
                <w:szCs w:val="22"/>
              </w:rPr>
              <w:t>Stefano Pace award</w:t>
            </w:r>
            <w:r w:rsidR="00DA0946">
              <w:rPr>
                <w:rFonts w:cs="Arial"/>
                <w:iCs/>
                <w:szCs w:val="22"/>
              </w:rPr>
              <w:t xml:space="preserve"> (2022)</w:t>
            </w:r>
            <w:r>
              <w:rPr>
                <w:rFonts w:cs="Arial"/>
                <w:iCs/>
                <w:szCs w:val="22"/>
              </w:rPr>
              <w:t xml:space="preserve"> for the </w:t>
            </w:r>
            <w:r w:rsidR="00DA0946">
              <w:rPr>
                <w:rFonts w:cs="Arial"/>
                <w:iCs/>
                <w:szCs w:val="22"/>
              </w:rPr>
              <w:t xml:space="preserve">best academic paper by </w:t>
            </w:r>
            <w:r w:rsidR="004F2CA5">
              <w:rPr>
                <w:rFonts w:cs="Arial"/>
                <w:iCs/>
                <w:szCs w:val="22"/>
              </w:rPr>
              <w:t>junior researchers</w:t>
            </w:r>
          </w:p>
          <w:p w14:paraId="0E9D548B" w14:textId="53F2210D" w:rsidR="00DC0075" w:rsidRPr="00DC0075" w:rsidRDefault="00DC0075" w:rsidP="00DC0075">
            <w:pPr>
              <w:numPr>
                <w:ilvl w:val="0"/>
                <w:numId w:val="3"/>
              </w:numPr>
              <w:spacing w:before="20" w:after="30" w:line="264" w:lineRule="auto"/>
              <w:ind w:left="284" w:hanging="284"/>
              <w:rPr>
                <w:rFonts w:cs="Arial"/>
                <w:iCs/>
                <w:szCs w:val="22"/>
              </w:rPr>
            </w:pPr>
            <w:r>
              <w:rPr>
                <w:rFonts w:cs="Arial"/>
                <w:iCs/>
                <w:szCs w:val="22"/>
              </w:rPr>
              <w:t>Selected for the Italian Society of Marketing Doctoral Colloquium (2021)</w:t>
            </w:r>
          </w:p>
        </w:tc>
      </w:tr>
    </w:tbl>
    <w:p w14:paraId="0C3E33C8" w14:textId="0B06B1E1" w:rsidR="00E53A8C" w:rsidRPr="007232A9" w:rsidRDefault="00E53A8C" w:rsidP="00E53A8C">
      <w:pPr>
        <w:spacing w:before="200" w:line="264" w:lineRule="auto"/>
        <w:rPr>
          <w:rFonts w:cs="Arial"/>
          <w:smallCaps/>
          <w:szCs w:val="20"/>
        </w:rPr>
      </w:pPr>
      <w:r>
        <w:rPr>
          <w:rFonts w:cs="Arial"/>
          <w:b/>
          <w:smallCaps/>
          <w:sz w:val="28"/>
          <w:szCs w:val="22"/>
        </w:rPr>
        <w:t>con</w:t>
      </w:r>
      <w:r w:rsidR="00A74249">
        <w:rPr>
          <w:rFonts w:cs="Arial"/>
          <w:b/>
          <w:smallCaps/>
          <w:sz w:val="28"/>
          <w:szCs w:val="22"/>
        </w:rPr>
        <w:t>ference presentations</w:t>
      </w:r>
    </w:p>
    <w:tbl>
      <w:tblPr>
        <w:tblW w:w="10314" w:type="dxa"/>
        <w:tblBorders>
          <w:top w:val="single" w:sz="4" w:space="0" w:color="auto"/>
        </w:tblBorders>
        <w:tblCellMar>
          <w:top w:w="28" w:type="dxa"/>
        </w:tblCellMar>
        <w:tblLook w:val="01E0" w:firstRow="1" w:lastRow="1" w:firstColumn="1" w:lastColumn="1" w:noHBand="0" w:noVBand="0"/>
      </w:tblPr>
      <w:tblGrid>
        <w:gridCol w:w="10314"/>
      </w:tblGrid>
      <w:tr w:rsidR="00E53A8C" w:rsidRPr="00FD7C92" w:rsidDel="00781815" w14:paraId="63ABCA01" w14:textId="77777777" w:rsidTr="0035100B">
        <w:trPr>
          <w:trHeight w:val="652"/>
        </w:trPr>
        <w:tc>
          <w:tcPr>
            <w:tcW w:w="10314" w:type="dxa"/>
          </w:tcPr>
          <w:p w14:paraId="08F4146F" w14:textId="77777777" w:rsidR="00A74249" w:rsidRPr="00481D08" w:rsidRDefault="00A74249" w:rsidP="00A74249">
            <w:pPr>
              <w:keepNext/>
              <w:keepLines/>
              <w:tabs>
                <w:tab w:val="left" w:pos="142"/>
              </w:tabs>
              <w:autoSpaceDE w:val="0"/>
              <w:autoSpaceDN w:val="0"/>
              <w:adjustRightInd w:val="0"/>
              <w:spacing w:before="40" w:after="20" w:line="288" w:lineRule="auto"/>
              <w:outlineLvl w:val="1"/>
              <w:rPr>
                <w:rFonts w:cs="Arial"/>
                <w:szCs w:val="22"/>
              </w:rPr>
            </w:pPr>
            <w:r w:rsidRPr="00481D08">
              <w:rPr>
                <w:rFonts w:cs="Arial"/>
                <w:szCs w:val="22"/>
              </w:rPr>
              <w:t>Essa Musa</w:t>
            </w:r>
            <w:r w:rsidRPr="00FD7C92">
              <w:rPr>
                <w:rFonts w:cs="Arial"/>
                <w:szCs w:val="22"/>
              </w:rPr>
              <w:t xml:space="preserve"> (202</w:t>
            </w:r>
            <w:r>
              <w:rPr>
                <w:rFonts w:cs="Arial"/>
                <w:szCs w:val="22"/>
              </w:rPr>
              <w:t>2</w:t>
            </w:r>
            <w:r w:rsidRPr="00FD7C92">
              <w:rPr>
                <w:rFonts w:cs="Arial"/>
                <w:szCs w:val="22"/>
              </w:rPr>
              <w:t xml:space="preserve">), </w:t>
            </w:r>
            <w:r w:rsidRPr="00481D08">
              <w:rPr>
                <w:rFonts w:cs="Arial"/>
                <w:szCs w:val="22"/>
              </w:rPr>
              <w:t>Customer’s perspective on front-line service employees with disabilities: The role of</w:t>
            </w:r>
          </w:p>
          <w:p w14:paraId="49552CFD" w14:textId="7631442A" w:rsidR="00E53A8C" w:rsidRPr="00222C25" w:rsidRDefault="00A74249" w:rsidP="00DC0075">
            <w:pPr>
              <w:spacing w:before="20" w:after="30" w:line="264" w:lineRule="auto"/>
              <w:rPr>
                <w:rFonts w:cs="Arial"/>
                <w:iCs/>
                <w:szCs w:val="22"/>
              </w:rPr>
            </w:pPr>
            <w:r w:rsidRPr="00481D08">
              <w:rPr>
                <w:rFonts w:cs="Arial"/>
                <w:szCs w:val="22"/>
              </w:rPr>
              <w:t>interaction and emotions</w:t>
            </w:r>
            <w:r w:rsidRPr="00FD7C92">
              <w:rPr>
                <w:rFonts w:cs="Arial"/>
                <w:szCs w:val="22"/>
              </w:rPr>
              <w:t xml:space="preserve">, </w:t>
            </w:r>
            <w:r>
              <w:rPr>
                <w:rFonts w:cs="Arial"/>
                <w:i/>
                <w:iCs/>
                <w:szCs w:val="22"/>
              </w:rPr>
              <w:t>European Marketing Academy</w:t>
            </w:r>
            <w:r w:rsidRPr="00FD7C92">
              <w:rPr>
                <w:rFonts w:cs="Arial"/>
                <w:szCs w:val="22"/>
              </w:rPr>
              <w:t xml:space="preserve">, </w:t>
            </w:r>
            <w:r>
              <w:rPr>
                <w:rFonts w:cs="Arial"/>
                <w:szCs w:val="22"/>
              </w:rPr>
              <w:t>Budapest</w:t>
            </w:r>
            <w:r w:rsidRPr="00FD7C92">
              <w:rPr>
                <w:rFonts w:cs="Arial"/>
                <w:szCs w:val="22"/>
              </w:rPr>
              <w:t xml:space="preserve">, </w:t>
            </w:r>
            <w:r>
              <w:rPr>
                <w:rFonts w:cs="Arial"/>
                <w:szCs w:val="22"/>
              </w:rPr>
              <w:t>Hungary</w:t>
            </w:r>
            <w:r w:rsidRPr="00FD7C92">
              <w:rPr>
                <w:rFonts w:cs="Arial"/>
                <w:szCs w:val="22"/>
              </w:rPr>
              <w:t>.</w:t>
            </w:r>
          </w:p>
        </w:tc>
      </w:tr>
    </w:tbl>
    <w:p w14:paraId="174CB2C9" w14:textId="77777777" w:rsidR="004F2CA5" w:rsidRDefault="004F2CA5" w:rsidP="004F2CA5">
      <w:pPr>
        <w:tabs>
          <w:tab w:val="left" w:pos="7864"/>
        </w:tabs>
        <w:rPr>
          <w:rFonts w:cs="Arial"/>
          <w:b/>
          <w:smallCaps/>
          <w:sz w:val="28"/>
        </w:rPr>
      </w:pPr>
    </w:p>
    <w:p w14:paraId="0F648FD4" w14:textId="77777777" w:rsidR="004F2CA5" w:rsidRDefault="004F2CA5" w:rsidP="004F2CA5">
      <w:pPr>
        <w:tabs>
          <w:tab w:val="left" w:pos="7864"/>
        </w:tabs>
        <w:rPr>
          <w:rFonts w:cs="Arial"/>
          <w:b/>
          <w:smallCaps/>
          <w:sz w:val="28"/>
        </w:rPr>
      </w:pPr>
    </w:p>
    <w:p w14:paraId="170C248E" w14:textId="77777777" w:rsidR="004F2CA5" w:rsidRDefault="004F2CA5" w:rsidP="004F2CA5">
      <w:pPr>
        <w:tabs>
          <w:tab w:val="left" w:pos="7864"/>
        </w:tabs>
        <w:rPr>
          <w:rFonts w:cs="Arial"/>
          <w:b/>
          <w:smallCaps/>
          <w:sz w:val="28"/>
        </w:rPr>
      </w:pPr>
    </w:p>
    <w:p w14:paraId="09C65E35" w14:textId="63EAE484" w:rsidR="00144996" w:rsidRPr="00FD7C92" w:rsidRDefault="00144996" w:rsidP="00144996">
      <w:pPr>
        <w:rPr>
          <w:rFonts w:cs="Arial"/>
          <w:b/>
          <w:smallCaps/>
          <w:sz w:val="28"/>
          <w:szCs w:val="20"/>
        </w:rPr>
      </w:pPr>
      <w:r w:rsidRPr="00FD7C92">
        <w:rPr>
          <w:rFonts w:cs="Arial"/>
          <w:b/>
          <w:smallCaps/>
          <w:sz w:val="28"/>
          <w:szCs w:val="20"/>
        </w:rPr>
        <w:t>teaching experienc</w:t>
      </w:r>
      <w:r w:rsidR="00B95458">
        <w:rPr>
          <w:rFonts w:cs="Arial"/>
          <w:b/>
          <w:smallCaps/>
          <w:sz w:val="28"/>
          <w:szCs w:val="20"/>
        </w:rPr>
        <w:t>e</w:t>
      </w:r>
    </w:p>
    <w:tbl>
      <w:tblPr>
        <w:tblW w:w="10314" w:type="dxa"/>
        <w:tblBorders>
          <w:top w:val="single" w:sz="4" w:space="0" w:color="auto"/>
        </w:tblBorders>
        <w:tblLayout w:type="fixed"/>
        <w:tblCellMar>
          <w:top w:w="28" w:type="dxa"/>
        </w:tblCellMar>
        <w:tblLook w:val="00A0" w:firstRow="1" w:lastRow="0" w:firstColumn="1" w:lastColumn="0" w:noHBand="0" w:noVBand="0"/>
      </w:tblPr>
      <w:tblGrid>
        <w:gridCol w:w="8647"/>
        <w:gridCol w:w="1667"/>
      </w:tblGrid>
      <w:tr w:rsidR="00144996" w:rsidRPr="00FD7C92" w14:paraId="794CBF54" w14:textId="77777777" w:rsidTr="0035100B">
        <w:trPr>
          <w:trHeight w:val="244"/>
        </w:trPr>
        <w:tc>
          <w:tcPr>
            <w:tcW w:w="8647" w:type="dxa"/>
          </w:tcPr>
          <w:p w14:paraId="1A18DC1E" w14:textId="4ABABA96" w:rsidR="00144996" w:rsidRPr="00FD7C92" w:rsidRDefault="00144996" w:rsidP="0035100B">
            <w:pPr>
              <w:spacing w:before="40" w:line="288" w:lineRule="auto"/>
              <w:rPr>
                <w:rFonts w:cs="Arial"/>
                <w:bCs/>
                <w:szCs w:val="22"/>
              </w:rPr>
            </w:pPr>
            <w:r w:rsidRPr="00FD7C92">
              <w:rPr>
                <w:rFonts w:cs="Arial"/>
                <w:b/>
                <w:szCs w:val="22"/>
              </w:rPr>
              <w:t>Instructor:</w:t>
            </w:r>
            <w:r w:rsidRPr="00144996">
              <w:rPr>
                <w:rFonts w:cs="Arial"/>
                <w:bCs/>
                <w:i/>
                <w:iCs/>
                <w:szCs w:val="22"/>
              </w:rPr>
              <w:t xml:space="preserve"> International Marketing</w:t>
            </w:r>
            <w:r w:rsidRPr="00FD7C92">
              <w:rPr>
                <w:rFonts w:cs="Arial"/>
                <w:bCs/>
                <w:szCs w:val="22"/>
              </w:rPr>
              <w:t xml:space="preserve">, </w:t>
            </w:r>
            <w:r w:rsidRPr="00144996">
              <w:rPr>
                <w:rFonts w:cs="Arial"/>
                <w:bCs/>
                <w:szCs w:val="22"/>
              </w:rPr>
              <w:t>University of Bologna</w:t>
            </w:r>
          </w:p>
        </w:tc>
        <w:tc>
          <w:tcPr>
            <w:tcW w:w="1667" w:type="dxa"/>
          </w:tcPr>
          <w:p w14:paraId="46C11B9A" w14:textId="77777777" w:rsidR="00144996" w:rsidRPr="00FD7C92" w:rsidRDefault="00144996" w:rsidP="0035100B">
            <w:pPr>
              <w:spacing w:before="40" w:line="288" w:lineRule="auto"/>
              <w:jc w:val="right"/>
              <w:rPr>
                <w:rFonts w:cs="Arial"/>
                <w:szCs w:val="22"/>
              </w:rPr>
            </w:pPr>
            <w:r w:rsidRPr="00FD7C92">
              <w:rPr>
                <w:rFonts w:cs="Arial"/>
                <w:szCs w:val="22"/>
              </w:rPr>
              <w:t>2022</w:t>
            </w:r>
          </w:p>
        </w:tc>
      </w:tr>
      <w:tr w:rsidR="00144996" w:rsidRPr="00FD7C92" w14:paraId="1DF79A6C" w14:textId="77777777" w:rsidTr="0035100B">
        <w:trPr>
          <w:trHeight w:val="244"/>
        </w:trPr>
        <w:tc>
          <w:tcPr>
            <w:tcW w:w="8647" w:type="dxa"/>
          </w:tcPr>
          <w:p w14:paraId="1054F84C" w14:textId="0DB08CA6" w:rsidR="00144996" w:rsidRPr="00FD7C92" w:rsidRDefault="00144996" w:rsidP="00144996">
            <w:pPr>
              <w:spacing w:before="40" w:line="288" w:lineRule="auto"/>
              <w:rPr>
                <w:rFonts w:cs="Arial"/>
                <w:b/>
                <w:szCs w:val="22"/>
              </w:rPr>
            </w:pPr>
            <w:r>
              <w:rPr>
                <w:rFonts w:cs="Arial"/>
                <w:b/>
                <w:szCs w:val="22"/>
              </w:rPr>
              <w:t>Teaching assistant</w:t>
            </w:r>
            <w:r w:rsidRPr="00FD7C92">
              <w:rPr>
                <w:rFonts w:cs="Arial"/>
                <w:b/>
                <w:szCs w:val="22"/>
              </w:rPr>
              <w:t>:</w:t>
            </w:r>
            <w:r w:rsidRPr="00144996">
              <w:rPr>
                <w:rFonts w:cs="Arial"/>
                <w:bCs/>
                <w:i/>
                <w:iCs/>
                <w:szCs w:val="22"/>
              </w:rPr>
              <w:t xml:space="preserve"> International Marketing</w:t>
            </w:r>
            <w:r w:rsidRPr="00FD7C92">
              <w:rPr>
                <w:rFonts w:cs="Arial"/>
                <w:bCs/>
                <w:szCs w:val="22"/>
              </w:rPr>
              <w:t xml:space="preserve">, </w:t>
            </w:r>
            <w:r w:rsidRPr="00144996">
              <w:rPr>
                <w:rFonts w:cs="Arial"/>
                <w:bCs/>
                <w:szCs w:val="22"/>
              </w:rPr>
              <w:t>University of Bologna</w:t>
            </w:r>
          </w:p>
        </w:tc>
        <w:tc>
          <w:tcPr>
            <w:tcW w:w="1667" w:type="dxa"/>
          </w:tcPr>
          <w:p w14:paraId="26C63BFA" w14:textId="751C8EF8" w:rsidR="00144996" w:rsidRPr="00FD7C92" w:rsidRDefault="00144996" w:rsidP="00144996">
            <w:pPr>
              <w:spacing w:before="40" w:line="288" w:lineRule="auto"/>
              <w:jc w:val="right"/>
              <w:rPr>
                <w:rFonts w:cs="Arial"/>
                <w:szCs w:val="22"/>
              </w:rPr>
            </w:pPr>
            <w:r w:rsidRPr="00FD7C92">
              <w:rPr>
                <w:rFonts w:cs="Arial"/>
                <w:szCs w:val="22"/>
              </w:rPr>
              <w:t>2021</w:t>
            </w:r>
            <w:r>
              <w:rPr>
                <w:rFonts w:cs="Arial"/>
                <w:szCs w:val="22"/>
              </w:rPr>
              <w:t xml:space="preserve"> – 2022 </w:t>
            </w:r>
            <w:r w:rsidRPr="00FD7C92">
              <w:rPr>
                <w:rFonts w:cs="Arial"/>
                <w:szCs w:val="22"/>
              </w:rPr>
              <w:t xml:space="preserve"> </w:t>
            </w:r>
          </w:p>
        </w:tc>
      </w:tr>
      <w:tr w:rsidR="00144996" w:rsidRPr="00FD7C92" w14:paraId="76E34D1F" w14:textId="77777777" w:rsidTr="0035100B">
        <w:trPr>
          <w:trHeight w:val="244"/>
        </w:trPr>
        <w:tc>
          <w:tcPr>
            <w:tcW w:w="8647" w:type="dxa"/>
          </w:tcPr>
          <w:p w14:paraId="3EEBE857" w14:textId="44F47BA9" w:rsidR="00144996" w:rsidRPr="00FD7C92" w:rsidRDefault="00144996" w:rsidP="00144996">
            <w:pPr>
              <w:spacing w:before="40" w:line="288" w:lineRule="auto"/>
              <w:rPr>
                <w:rFonts w:cs="Arial"/>
                <w:b/>
                <w:szCs w:val="22"/>
              </w:rPr>
            </w:pPr>
            <w:r>
              <w:rPr>
                <w:rFonts w:cs="Arial"/>
                <w:b/>
                <w:szCs w:val="22"/>
              </w:rPr>
              <w:t>Teaching assistant</w:t>
            </w:r>
            <w:r w:rsidRPr="00FD7C92">
              <w:rPr>
                <w:rFonts w:cs="Arial"/>
                <w:b/>
                <w:szCs w:val="22"/>
              </w:rPr>
              <w:t>:</w:t>
            </w:r>
            <w:r w:rsidRPr="00144996">
              <w:rPr>
                <w:rFonts w:cs="Arial"/>
                <w:bCs/>
                <w:i/>
                <w:iCs/>
                <w:szCs w:val="22"/>
              </w:rPr>
              <w:t xml:space="preserve"> Economics and Business Organization</w:t>
            </w:r>
            <w:r w:rsidRPr="00FD7C92">
              <w:rPr>
                <w:rFonts w:cs="Arial"/>
                <w:bCs/>
                <w:szCs w:val="22"/>
              </w:rPr>
              <w:t xml:space="preserve">, </w:t>
            </w:r>
            <w:r w:rsidRPr="00144996">
              <w:rPr>
                <w:rFonts w:cs="Arial"/>
                <w:bCs/>
                <w:szCs w:val="22"/>
              </w:rPr>
              <w:t>University of Bologna</w:t>
            </w:r>
          </w:p>
        </w:tc>
        <w:tc>
          <w:tcPr>
            <w:tcW w:w="1667" w:type="dxa"/>
          </w:tcPr>
          <w:p w14:paraId="7B3D39E7" w14:textId="0CB3132C" w:rsidR="00144996" w:rsidRPr="00FD7C92" w:rsidRDefault="00144996" w:rsidP="00144996">
            <w:pPr>
              <w:spacing w:before="40" w:line="288" w:lineRule="auto"/>
              <w:jc w:val="right"/>
              <w:rPr>
                <w:rFonts w:cs="Arial"/>
                <w:szCs w:val="22"/>
              </w:rPr>
            </w:pPr>
            <w:r>
              <w:rPr>
                <w:rFonts w:cs="Arial"/>
                <w:szCs w:val="22"/>
              </w:rPr>
              <w:t xml:space="preserve">2020 – 2022  </w:t>
            </w:r>
          </w:p>
        </w:tc>
      </w:tr>
    </w:tbl>
    <w:p w14:paraId="3AC437CA" w14:textId="2B6DBFDA" w:rsidR="00144996" w:rsidRDefault="00144996" w:rsidP="004F2CA5">
      <w:pPr>
        <w:tabs>
          <w:tab w:val="left" w:pos="7864"/>
        </w:tabs>
        <w:rPr>
          <w:rFonts w:cs="Arial"/>
          <w:b/>
          <w:smallCaps/>
          <w:sz w:val="28"/>
        </w:rPr>
      </w:pPr>
    </w:p>
    <w:p w14:paraId="547F7C7D" w14:textId="44BB558C" w:rsidR="00285AA9" w:rsidRPr="00FD7C92" w:rsidRDefault="00285AA9" w:rsidP="00285AA9">
      <w:pPr>
        <w:rPr>
          <w:rFonts w:cs="Arial"/>
          <w:b/>
          <w:smallCaps/>
          <w:sz w:val="28"/>
          <w:szCs w:val="20"/>
        </w:rPr>
      </w:pPr>
      <w:r>
        <w:rPr>
          <w:rFonts w:cs="Arial"/>
          <w:b/>
          <w:smallCaps/>
          <w:sz w:val="28"/>
          <w:szCs w:val="20"/>
        </w:rPr>
        <w:t>references</w:t>
      </w:r>
    </w:p>
    <w:tbl>
      <w:tblPr>
        <w:tblW w:w="10314" w:type="dxa"/>
        <w:tblBorders>
          <w:top w:val="single" w:sz="4" w:space="0" w:color="auto"/>
        </w:tblBorders>
        <w:tblLayout w:type="fixed"/>
        <w:tblCellMar>
          <w:top w:w="28" w:type="dxa"/>
        </w:tblCellMar>
        <w:tblLook w:val="00A0" w:firstRow="1" w:lastRow="0" w:firstColumn="1" w:lastColumn="0" w:noHBand="0" w:noVBand="0"/>
      </w:tblPr>
      <w:tblGrid>
        <w:gridCol w:w="3438"/>
        <w:gridCol w:w="3438"/>
        <w:gridCol w:w="3438"/>
      </w:tblGrid>
      <w:tr w:rsidR="00285AA9" w:rsidRPr="00FD7C92" w14:paraId="0258D7C4" w14:textId="77777777" w:rsidTr="00DC0075">
        <w:trPr>
          <w:trHeight w:val="244"/>
        </w:trPr>
        <w:tc>
          <w:tcPr>
            <w:tcW w:w="3438" w:type="dxa"/>
          </w:tcPr>
          <w:p w14:paraId="59B56C27" w14:textId="48BF2112" w:rsidR="00285AA9" w:rsidRPr="00FD7C92" w:rsidRDefault="00285AA9" w:rsidP="0035100B">
            <w:pPr>
              <w:spacing w:before="40" w:line="288" w:lineRule="auto"/>
              <w:rPr>
                <w:rFonts w:cs="Arial"/>
                <w:bCs/>
                <w:szCs w:val="22"/>
              </w:rPr>
            </w:pPr>
            <w:r w:rsidRPr="00285AA9">
              <w:rPr>
                <w:rFonts w:cs="Arial"/>
                <w:bCs/>
                <w:szCs w:val="22"/>
              </w:rPr>
              <w:t>Marco Visentin</w:t>
            </w:r>
            <w:r>
              <w:rPr>
                <w:rFonts w:cs="Arial"/>
                <w:bCs/>
                <w:szCs w:val="22"/>
              </w:rPr>
              <w:br/>
            </w:r>
            <w:r w:rsidRPr="00285AA9">
              <w:rPr>
                <w:rFonts w:cs="Arial"/>
                <w:bCs/>
                <w:szCs w:val="22"/>
              </w:rPr>
              <w:t>Associate Professor of Marketing</w:t>
            </w:r>
            <w:r>
              <w:rPr>
                <w:rFonts w:cs="Arial"/>
                <w:bCs/>
                <w:szCs w:val="22"/>
              </w:rPr>
              <w:br/>
            </w:r>
            <w:r w:rsidRPr="00285AA9">
              <w:rPr>
                <w:rFonts w:cs="Arial"/>
                <w:bCs/>
                <w:szCs w:val="22"/>
              </w:rPr>
              <w:t>University of Bologna</w:t>
            </w:r>
            <w:r w:rsidR="00B95458">
              <w:rPr>
                <w:rFonts w:cs="Arial"/>
                <w:bCs/>
                <w:szCs w:val="22"/>
              </w:rPr>
              <w:br/>
            </w:r>
            <w:hyperlink r:id="rId10" w:history="1">
              <w:r w:rsidR="004B5A92" w:rsidRPr="00FE72CF">
                <w:rPr>
                  <w:rStyle w:val="Hyperlink"/>
                  <w:rFonts w:cs="Arial"/>
                  <w:bCs/>
                  <w:szCs w:val="22"/>
                </w:rPr>
                <w:t>marco.visentin@unibo.it</w:t>
              </w:r>
            </w:hyperlink>
            <w:r w:rsidR="004B5A92">
              <w:rPr>
                <w:rFonts w:cs="Arial"/>
                <w:bCs/>
                <w:szCs w:val="22"/>
              </w:rPr>
              <w:t xml:space="preserve"> </w:t>
            </w:r>
          </w:p>
        </w:tc>
        <w:tc>
          <w:tcPr>
            <w:tcW w:w="3438" w:type="dxa"/>
          </w:tcPr>
          <w:p w14:paraId="39D7B76E" w14:textId="2B3846BA" w:rsidR="00285AA9" w:rsidRPr="00FD7C92" w:rsidRDefault="00285AA9" w:rsidP="00285AA9">
            <w:pPr>
              <w:spacing w:before="40" w:line="288" w:lineRule="auto"/>
              <w:rPr>
                <w:rFonts w:cs="Arial"/>
                <w:bCs/>
                <w:szCs w:val="22"/>
              </w:rPr>
            </w:pPr>
            <w:r w:rsidRPr="00285AA9">
              <w:rPr>
                <w:rFonts w:cs="Arial"/>
                <w:bCs/>
                <w:szCs w:val="22"/>
              </w:rPr>
              <w:t>Gabriele Paolacci</w:t>
            </w:r>
            <w:r>
              <w:rPr>
                <w:rFonts w:cs="Arial"/>
                <w:bCs/>
                <w:szCs w:val="22"/>
              </w:rPr>
              <w:br/>
            </w:r>
            <w:r w:rsidRPr="00285AA9">
              <w:rPr>
                <w:rFonts w:cs="Arial"/>
                <w:bCs/>
                <w:szCs w:val="22"/>
              </w:rPr>
              <w:t>Associate Professor of Marketing</w:t>
            </w:r>
            <w:r>
              <w:rPr>
                <w:rFonts w:cs="Arial"/>
                <w:bCs/>
                <w:szCs w:val="22"/>
              </w:rPr>
              <w:br/>
            </w:r>
            <w:r>
              <w:rPr>
                <w:rFonts w:cs="Arial"/>
                <w:szCs w:val="22"/>
              </w:rPr>
              <w:t>Erasmus University</w:t>
            </w:r>
            <w:r w:rsidR="00B95458">
              <w:rPr>
                <w:rFonts w:cs="Arial"/>
                <w:szCs w:val="22"/>
              </w:rPr>
              <w:br/>
            </w:r>
            <w:hyperlink r:id="rId11" w:history="1">
              <w:r w:rsidR="00B95458" w:rsidRPr="00FE72CF">
                <w:rPr>
                  <w:rStyle w:val="Hyperlink"/>
                  <w:rFonts w:cs="Arial"/>
                  <w:bCs/>
                  <w:szCs w:val="22"/>
                </w:rPr>
                <w:t>gpaolacci@rsm.nl</w:t>
              </w:r>
            </w:hyperlink>
            <w:r w:rsidR="00B95458">
              <w:rPr>
                <w:rFonts w:cs="Arial"/>
                <w:bCs/>
                <w:szCs w:val="22"/>
              </w:rPr>
              <w:t xml:space="preserve"> </w:t>
            </w:r>
          </w:p>
        </w:tc>
        <w:tc>
          <w:tcPr>
            <w:tcW w:w="3438" w:type="dxa"/>
          </w:tcPr>
          <w:p w14:paraId="23A4BFA5" w14:textId="7B792E95" w:rsidR="00285AA9" w:rsidRPr="00FD7C92" w:rsidRDefault="00285AA9" w:rsidP="00DC0075">
            <w:pPr>
              <w:spacing w:before="40" w:line="288" w:lineRule="auto"/>
              <w:rPr>
                <w:rFonts w:cs="Arial"/>
                <w:szCs w:val="22"/>
              </w:rPr>
            </w:pPr>
            <w:r w:rsidRPr="00285AA9">
              <w:rPr>
                <w:rFonts w:cs="Arial"/>
                <w:szCs w:val="22"/>
              </w:rPr>
              <w:t>Johannes Boegershausen</w:t>
            </w:r>
            <w:r>
              <w:rPr>
                <w:rFonts w:cs="Arial"/>
                <w:szCs w:val="22"/>
              </w:rPr>
              <w:br/>
              <w:t>Assistant</w:t>
            </w:r>
            <w:r w:rsidRPr="00285AA9">
              <w:rPr>
                <w:rFonts w:cs="Arial"/>
                <w:szCs w:val="22"/>
              </w:rPr>
              <w:t xml:space="preserve"> Professor of Marketing</w:t>
            </w:r>
            <w:r>
              <w:rPr>
                <w:rFonts w:cs="Arial"/>
                <w:szCs w:val="22"/>
              </w:rPr>
              <w:br/>
              <w:t>Erasmus University</w:t>
            </w:r>
            <w:r w:rsidR="00B95458">
              <w:rPr>
                <w:rFonts w:cs="Arial"/>
                <w:szCs w:val="22"/>
              </w:rPr>
              <w:br/>
            </w:r>
            <w:hyperlink r:id="rId12" w:history="1">
              <w:r w:rsidR="004B5A92" w:rsidRPr="00FE72CF">
                <w:rPr>
                  <w:rStyle w:val="Hyperlink"/>
                  <w:rFonts w:cs="Arial"/>
                  <w:szCs w:val="22"/>
                </w:rPr>
                <w:t>boegershausen@rsm.nl</w:t>
              </w:r>
            </w:hyperlink>
            <w:r w:rsidR="004B5A92">
              <w:rPr>
                <w:rFonts w:cs="Arial"/>
                <w:szCs w:val="22"/>
              </w:rPr>
              <w:t xml:space="preserve"> </w:t>
            </w:r>
          </w:p>
        </w:tc>
      </w:tr>
    </w:tbl>
    <w:p w14:paraId="2A87C858" w14:textId="77777777" w:rsidR="00B95458" w:rsidRDefault="00B95458" w:rsidP="00D37B09">
      <w:pPr>
        <w:rPr>
          <w:rFonts w:cs="Arial"/>
          <w:b/>
          <w:bCs/>
          <w:sz w:val="28"/>
          <w:szCs w:val="20"/>
        </w:rPr>
      </w:pPr>
    </w:p>
    <w:p w14:paraId="6955968D" w14:textId="636269CF" w:rsidR="00B95458" w:rsidRPr="00FD7C92" w:rsidRDefault="00B95458" w:rsidP="00B95458">
      <w:pPr>
        <w:rPr>
          <w:rFonts w:cs="Arial"/>
          <w:b/>
          <w:smallCaps/>
          <w:sz w:val="28"/>
          <w:szCs w:val="20"/>
        </w:rPr>
      </w:pPr>
      <w:r>
        <w:rPr>
          <w:rFonts w:cs="Arial"/>
          <w:b/>
          <w:smallCaps/>
          <w:sz w:val="28"/>
          <w:szCs w:val="20"/>
        </w:rPr>
        <w:t>appendix selected abstracts</w:t>
      </w:r>
    </w:p>
    <w:tbl>
      <w:tblPr>
        <w:tblW w:w="10314" w:type="dxa"/>
        <w:tblBorders>
          <w:top w:val="single" w:sz="4" w:space="0" w:color="auto"/>
        </w:tblBorders>
        <w:tblLayout w:type="fixed"/>
        <w:tblCellMar>
          <w:top w:w="28" w:type="dxa"/>
        </w:tblCellMar>
        <w:tblLook w:val="00A0" w:firstRow="1" w:lastRow="0" w:firstColumn="1" w:lastColumn="0" w:noHBand="0" w:noVBand="0"/>
      </w:tblPr>
      <w:tblGrid>
        <w:gridCol w:w="10314"/>
      </w:tblGrid>
      <w:tr w:rsidR="00B95458" w:rsidRPr="00FD7C92" w14:paraId="6014F153" w14:textId="77777777" w:rsidTr="00A3086C">
        <w:trPr>
          <w:trHeight w:val="244"/>
        </w:trPr>
        <w:tc>
          <w:tcPr>
            <w:tcW w:w="10314" w:type="dxa"/>
          </w:tcPr>
          <w:p w14:paraId="7B1CCE37" w14:textId="77777777" w:rsidR="00B95458" w:rsidRPr="000C4A8E" w:rsidRDefault="00B95458" w:rsidP="00B95458">
            <w:pPr>
              <w:rPr>
                <w:rFonts w:cs="Arial"/>
                <w:szCs w:val="22"/>
              </w:rPr>
            </w:pPr>
            <w:r w:rsidRPr="000C4A8E">
              <w:rPr>
                <w:rFonts w:cs="Arial"/>
                <w:szCs w:val="22"/>
              </w:rPr>
              <w:t xml:space="preserve">Essa Musa (2022), Diversity from the customer's perspective. Good or Bad? The case of disability, </w:t>
            </w:r>
            <w:r w:rsidRPr="000C4A8E">
              <w:rPr>
                <w:rFonts w:cs="Arial"/>
                <w:i/>
                <w:iCs/>
                <w:szCs w:val="22"/>
              </w:rPr>
              <w:t>revise-and-resubmit, Italian Journal of Marketing</w:t>
            </w:r>
            <w:r w:rsidRPr="000C4A8E">
              <w:rPr>
                <w:rFonts w:cs="Arial"/>
                <w:szCs w:val="22"/>
              </w:rPr>
              <w:t>.</w:t>
            </w:r>
          </w:p>
          <w:p w14:paraId="1B200400" w14:textId="77777777" w:rsidR="00B95458" w:rsidRPr="000C4A8E" w:rsidRDefault="00B95458" w:rsidP="00B95458">
            <w:pPr>
              <w:rPr>
                <w:rFonts w:cs="Arial"/>
                <w:szCs w:val="22"/>
              </w:rPr>
            </w:pPr>
          </w:p>
          <w:p w14:paraId="36463CC2" w14:textId="77777777" w:rsidR="00B95458" w:rsidRPr="000C4A8E" w:rsidRDefault="00B95458" w:rsidP="00B95458">
            <w:pPr>
              <w:rPr>
                <w:rFonts w:cs="Arial"/>
                <w:szCs w:val="22"/>
              </w:rPr>
            </w:pPr>
            <w:r w:rsidRPr="000C4A8E">
              <w:rPr>
                <w:rFonts w:cs="Arial"/>
                <w:szCs w:val="22"/>
              </w:rPr>
              <w:t>The effect of workforce diversity on customers is an important and understudied topic in marketing. The following article reviews the published studies investigating how customers perceive and are influenced by employees with disabilities. Studies included for review examined how customers respond when served by an employee with a disability. Scopus was used as the primary database in the search for articles. A total of eight studies have been reviewed. Nearly all the studies are published recently, indicating the growing academic interest in the topic. Findings are discussed as there is no consensus on whether disability can positively or negatively affect the customer’s perception of the employee and the company. Research gaps, methodologies and limitations are addressed, and future research directions are suggested and discussed. This review indicates that there is still room for research on the topic with important gaps that could be the reason for inconsistent findings.</w:t>
            </w:r>
          </w:p>
          <w:p w14:paraId="53D2FBDB" w14:textId="63D3FA04" w:rsidR="00B95458" w:rsidRPr="00FD7C92" w:rsidRDefault="00B95458" w:rsidP="00DC0075">
            <w:pPr>
              <w:spacing w:before="40" w:line="288" w:lineRule="auto"/>
              <w:rPr>
                <w:rFonts w:cs="Arial"/>
                <w:szCs w:val="22"/>
              </w:rPr>
            </w:pPr>
          </w:p>
        </w:tc>
      </w:tr>
      <w:tr w:rsidR="00B95458" w:rsidRPr="00FD7C92" w14:paraId="1DEBEE5E" w14:textId="77777777" w:rsidTr="00A3086C">
        <w:trPr>
          <w:trHeight w:val="244"/>
        </w:trPr>
        <w:tc>
          <w:tcPr>
            <w:tcW w:w="10314" w:type="dxa"/>
          </w:tcPr>
          <w:p w14:paraId="446F5A81" w14:textId="77777777" w:rsidR="00B95458" w:rsidRPr="000C4A8E" w:rsidRDefault="00B95458" w:rsidP="00B95458">
            <w:pPr>
              <w:autoSpaceDE w:val="0"/>
              <w:autoSpaceDN w:val="0"/>
              <w:adjustRightInd w:val="0"/>
              <w:spacing w:before="40" w:after="40"/>
              <w:rPr>
                <w:rFonts w:cs="Arial"/>
                <w:szCs w:val="22"/>
              </w:rPr>
            </w:pPr>
            <w:r w:rsidRPr="000C4A8E">
              <w:rPr>
                <w:rFonts w:cs="Arial"/>
                <w:szCs w:val="22"/>
              </w:rPr>
              <w:t>Essa Musa, Gambicorti Antea (2022), “The Artisan Halo”: How Craft in Food Communication Enhances</w:t>
            </w:r>
          </w:p>
          <w:p w14:paraId="7EEFE62B" w14:textId="77777777" w:rsidR="00B95458" w:rsidRPr="000C4A8E" w:rsidRDefault="00B95458" w:rsidP="00B95458">
            <w:pPr>
              <w:rPr>
                <w:rFonts w:cs="Arial"/>
                <w:i/>
                <w:iCs/>
                <w:szCs w:val="22"/>
              </w:rPr>
            </w:pPr>
            <w:r w:rsidRPr="000C4A8E">
              <w:rPr>
                <w:rFonts w:cs="Arial"/>
                <w:szCs w:val="22"/>
              </w:rPr>
              <w:t xml:space="preserve">Perceived Naturalness and Consumption, </w:t>
            </w:r>
            <w:r w:rsidRPr="000C4A8E">
              <w:rPr>
                <w:rFonts w:cs="Arial"/>
                <w:i/>
                <w:iCs/>
                <w:szCs w:val="22"/>
              </w:rPr>
              <w:t>under review, Psychology and Marketing.</w:t>
            </w:r>
          </w:p>
          <w:p w14:paraId="545E019F" w14:textId="77777777" w:rsidR="00B95458" w:rsidRPr="000C4A8E" w:rsidRDefault="00B95458" w:rsidP="00B95458">
            <w:pPr>
              <w:rPr>
                <w:rFonts w:cs="Arial"/>
                <w:i/>
                <w:iCs/>
                <w:szCs w:val="22"/>
              </w:rPr>
            </w:pPr>
          </w:p>
          <w:p w14:paraId="50E28A99" w14:textId="3CA9064D" w:rsidR="00B95458" w:rsidRPr="000C4A8E" w:rsidRDefault="00B95458" w:rsidP="00DC0075">
            <w:pPr>
              <w:rPr>
                <w:rFonts w:cs="Arial"/>
                <w:szCs w:val="22"/>
              </w:rPr>
            </w:pPr>
            <w:r w:rsidRPr="000C4A8E">
              <w:rPr>
                <w:rFonts w:cs="Arial"/>
                <w:szCs w:val="22"/>
              </w:rPr>
              <w:t>Recently, food marketing communication field has greatly developed. Specifically, there is a significant emphasis on special production processes (e.g., Craft). Prior research has shown that craft products are more attractive than industrial/machine-made ones, but does presenting a food product as craft have any influence on eating choices? This article explores how communicating a food product (healthy and unhealthy) as “craft” (vs. industrial) affects consumers’ portion size choices and eating frequency intention. Findings show that presenting a food product as craft increases portion size selection and eating frequency intention for both healthy and unhealthy food products. Building on cue utilization theory and integrating insights from craft literature and food marketing communication, we show in a mediation model that presenting a food product as craft-made, increases the product perceived naturalness, which in turn enhances the product liking and consequently impacts eating choices. These results were documented by a 2x2 between-subject online experiment with 199 participants using visual and verbal stimuli. These findings could encourage highlighting the craft characteristics in a food product to increase product liking, but this could have a backfire effect on consumers’ health and consumption rate. Finally, we discuss implications for practitioners, policymakers, and marketing scholars.</w:t>
            </w:r>
          </w:p>
        </w:tc>
      </w:tr>
    </w:tbl>
    <w:p w14:paraId="62F22E18" w14:textId="6F6BABBE" w:rsidR="00A300C0" w:rsidRPr="000C4A8E" w:rsidRDefault="00A300C0" w:rsidP="00DC0075">
      <w:pPr>
        <w:rPr>
          <w:rFonts w:cs="Arial"/>
          <w:sz w:val="28"/>
          <w:szCs w:val="20"/>
        </w:rPr>
      </w:pPr>
    </w:p>
    <w:sectPr w:rsidR="00A300C0" w:rsidRPr="000C4A8E" w:rsidSect="0086064F">
      <w:headerReference w:type="even" r:id="rId13"/>
      <w:headerReference w:type="default" r:id="rId14"/>
      <w:footerReference w:type="even" r:id="rId15"/>
      <w:footerReference w:type="default" r:id="rId16"/>
      <w:headerReference w:type="first" r:id="rId17"/>
      <w:footerReference w:type="first" r:id="rId18"/>
      <w:pgSz w:w="12240" w:h="15840"/>
      <w:pgMar w:top="1300" w:right="900" w:bottom="941" w:left="1080" w:header="708" w:footer="3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F186" w14:textId="77777777" w:rsidR="00B372C2" w:rsidRDefault="00B372C2" w:rsidP="00F67574">
      <w:r>
        <w:separator/>
      </w:r>
    </w:p>
  </w:endnote>
  <w:endnote w:type="continuationSeparator" w:id="0">
    <w:p w14:paraId="37A94FE5" w14:textId="77777777" w:rsidR="00B372C2" w:rsidRDefault="00B372C2" w:rsidP="00F6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11EA" w14:textId="77777777" w:rsidR="00C4730F" w:rsidRDefault="00C4730F" w:rsidP="00A31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4F261" w14:textId="77777777" w:rsidR="00C4730F" w:rsidRDefault="00C47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AA12" w14:textId="231D683C" w:rsidR="00C4730F" w:rsidRDefault="00C4730F" w:rsidP="007346C0">
    <w:pPr>
      <w:pStyle w:val="Footer"/>
      <w:tabs>
        <w:tab w:val="left" w:pos="9923"/>
      </w:tabs>
      <w:jc w:val="center"/>
      <w:rPr>
        <w:rStyle w:val="PageNumber"/>
        <w:sz w:val="18"/>
        <w:szCs w:val="18"/>
      </w:rPr>
    </w:pPr>
    <w:r>
      <w:rPr>
        <w:rFonts w:cs="Arial"/>
        <w:smallCaps/>
        <w:sz w:val="18"/>
        <w:szCs w:val="18"/>
      </w:rPr>
      <w:tab/>
    </w:r>
    <w:r w:rsidRPr="008630F7">
      <w:rPr>
        <w:rFonts w:cs="Arial"/>
        <w:smallCaps/>
        <w:sz w:val="18"/>
        <w:szCs w:val="18"/>
      </w:rPr>
      <w:t xml:space="preserve"> </w:t>
    </w:r>
    <w:r w:rsidRPr="008630F7">
      <w:rPr>
        <w:rFonts w:cs="Arial"/>
        <w:smallCaps/>
        <w:sz w:val="18"/>
        <w:szCs w:val="18"/>
      </w:rPr>
      <w:sym w:font="Wingdings" w:char="F09E"/>
    </w:r>
    <w:r w:rsidRPr="008630F7">
      <w:rPr>
        <w:rFonts w:cs="Arial"/>
        <w:smallCaps/>
        <w:sz w:val="18"/>
        <w:szCs w:val="18"/>
      </w:rPr>
      <w:t xml:space="preserve"> </w:t>
    </w:r>
    <w:r w:rsidR="00222C25">
      <w:rPr>
        <w:rFonts w:cs="Arial"/>
        <w:smallCaps/>
        <w:sz w:val="18"/>
        <w:szCs w:val="18"/>
      </w:rPr>
      <w:t>Musa Essa</w:t>
    </w:r>
    <w:r w:rsidRPr="008630F7">
      <w:rPr>
        <w:rFonts w:cs="Arial"/>
        <w:smallCaps/>
        <w:sz w:val="18"/>
        <w:szCs w:val="18"/>
      </w:rPr>
      <w:t xml:space="preserve"> </w:t>
    </w:r>
    <w:r w:rsidRPr="008630F7">
      <w:rPr>
        <w:rFonts w:cs="Arial"/>
        <w:smallCaps/>
        <w:sz w:val="18"/>
        <w:szCs w:val="18"/>
      </w:rPr>
      <w:sym w:font="Wingdings" w:char="F09E"/>
    </w:r>
    <w:r>
      <w:rPr>
        <w:rFonts w:cs="Arial"/>
        <w:smallCaps/>
        <w:sz w:val="18"/>
        <w:szCs w:val="18"/>
      </w:rPr>
      <w:tab/>
    </w:r>
    <w:r>
      <w:rPr>
        <w:rFonts w:cs="Arial"/>
        <w:smallCaps/>
        <w:sz w:val="18"/>
        <w:szCs w:val="18"/>
      </w:rPr>
      <w:tab/>
    </w:r>
    <w:r w:rsidRPr="008630F7">
      <w:rPr>
        <w:rStyle w:val="PageNumber"/>
        <w:sz w:val="18"/>
        <w:szCs w:val="18"/>
      </w:rPr>
      <w:fldChar w:fldCharType="begin"/>
    </w:r>
    <w:r w:rsidRPr="008630F7">
      <w:rPr>
        <w:rStyle w:val="PageNumber"/>
        <w:sz w:val="18"/>
        <w:szCs w:val="18"/>
      </w:rPr>
      <w:instrText xml:space="preserve"> PAGE </w:instrText>
    </w:r>
    <w:r w:rsidRPr="008630F7">
      <w:rPr>
        <w:rStyle w:val="PageNumber"/>
        <w:sz w:val="18"/>
        <w:szCs w:val="18"/>
      </w:rPr>
      <w:fldChar w:fldCharType="separate"/>
    </w:r>
    <w:r w:rsidR="00A85FA3">
      <w:rPr>
        <w:rStyle w:val="PageNumber"/>
        <w:noProof/>
        <w:sz w:val="18"/>
        <w:szCs w:val="18"/>
      </w:rPr>
      <w:t>2</w:t>
    </w:r>
    <w:r w:rsidRPr="008630F7">
      <w:rPr>
        <w:rStyle w:val="PageNumber"/>
        <w:sz w:val="18"/>
        <w:szCs w:val="18"/>
      </w:rPr>
      <w:fldChar w:fldCharType="end"/>
    </w:r>
  </w:p>
  <w:p w14:paraId="0DBB9D80" w14:textId="77777777" w:rsidR="00C4730F" w:rsidRPr="008630F7" w:rsidRDefault="00C4730F" w:rsidP="007346C0">
    <w:pPr>
      <w:pStyle w:val="Footer"/>
      <w:tabs>
        <w:tab w:val="left" w:pos="9923"/>
      </w:tabs>
      <w:jc w:val="center"/>
      <w:rPr>
        <w:rFonts w:cs="Arial"/>
        <w:smallCap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B09D" w14:textId="153C6661" w:rsidR="00C4730F" w:rsidRDefault="00C4730F" w:rsidP="007346C0">
    <w:pPr>
      <w:pStyle w:val="Footer"/>
      <w:tabs>
        <w:tab w:val="left" w:pos="9923"/>
      </w:tabs>
      <w:jc w:val="center"/>
      <w:rPr>
        <w:rStyle w:val="PageNumber"/>
        <w:sz w:val="18"/>
        <w:szCs w:val="18"/>
      </w:rPr>
    </w:pPr>
    <w:r>
      <w:rPr>
        <w:rFonts w:cs="Arial"/>
        <w:smallCaps/>
        <w:sz w:val="18"/>
        <w:szCs w:val="18"/>
      </w:rPr>
      <w:tab/>
    </w:r>
    <w:r w:rsidRPr="008630F7">
      <w:rPr>
        <w:rFonts w:cs="Arial"/>
        <w:smallCaps/>
        <w:sz w:val="18"/>
        <w:szCs w:val="18"/>
      </w:rPr>
      <w:t xml:space="preserve"> </w:t>
    </w:r>
    <w:r w:rsidRPr="008630F7">
      <w:rPr>
        <w:rFonts w:cs="Arial"/>
        <w:smallCaps/>
        <w:sz w:val="18"/>
        <w:szCs w:val="18"/>
      </w:rPr>
      <w:sym w:font="Wingdings" w:char="F09E"/>
    </w:r>
    <w:r w:rsidRPr="008630F7">
      <w:rPr>
        <w:rFonts w:cs="Arial"/>
        <w:smallCaps/>
        <w:sz w:val="18"/>
        <w:szCs w:val="18"/>
      </w:rPr>
      <w:t xml:space="preserve"> </w:t>
    </w:r>
    <w:r w:rsidR="00222C25">
      <w:rPr>
        <w:rFonts w:cs="Arial"/>
        <w:smallCaps/>
        <w:sz w:val="18"/>
        <w:szCs w:val="18"/>
      </w:rPr>
      <w:t>Musa Essa</w:t>
    </w:r>
    <w:r w:rsidRPr="008630F7">
      <w:rPr>
        <w:rFonts w:cs="Arial"/>
        <w:smallCaps/>
        <w:sz w:val="18"/>
        <w:szCs w:val="18"/>
      </w:rPr>
      <w:t xml:space="preserve"> </w:t>
    </w:r>
    <w:r w:rsidRPr="008630F7">
      <w:rPr>
        <w:rFonts w:cs="Arial"/>
        <w:smallCaps/>
        <w:sz w:val="18"/>
        <w:szCs w:val="18"/>
      </w:rPr>
      <w:sym w:font="Wingdings" w:char="F09E"/>
    </w:r>
    <w:r>
      <w:rPr>
        <w:rFonts w:cs="Arial"/>
        <w:smallCaps/>
        <w:sz w:val="18"/>
        <w:szCs w:val="18"/>
      </w:rPr>
      <w:tab/>
    </w:r>
    <w:r>
      <w:rPr>
        <w:rFonts w:cs="Arial"/>
        <w:smallCaps/>
        <w:sz w:val="18"/>
        <w:szCs w:val="18"/>
      </w:rPr>
      <w:tab/>
    </w:r>
    <w:r w:rsidRPr="008630F7">
      <w:rPr>
        <w:rStyle w:val="PageNumber"/>
        <w:sz w:val="18"/>
        <w:szCs w:val="18"/>
      </w:rPr>
      <w:fldChar w:fldCharType="begin"/>
    </w:r>
    <w:r w:rsidRPr="008630F7">
      <w:rPr>
        <w:rStyle w:val="PageNumber"/>
        <w:sz w:val="18"/>
        <w:szCs w:val="18"/>
      </w:rPr>
      <w:instrText xml:space="preserve"> PAGE </w:instrText>
    </w:r>
    <w:r w:rsidRPr="008630F7">
      <w:rPr>
        <w:rStyle w:val="PageNumber"/>
        <w:sz w:val="18"/>
        <w:szCs w:val="18"/>
      </w:rPr>
      <w:fldChar w:fldCharType="separate"/>
    </w:r>
    <w:r w:rsidR="00A85FA3">
      <w:rPr>
        <w:rStyle w:val="PageNumber"/>
        <w:noProof/>
        <w:sz w:val="18"/>
        <w:szCs w:val="18"/>
      </w:rPr>
      <w:t>1</w:t>
    </w:r>
    <w:r w:rsidRPr="008630F7">
      <w:rPr>
        <w:rStyle w:val="PageNumber"/>
        <w:sz w:val="18"/>
        <w:szCs w:val="18"/>
      </w:rPr>
      <w:fldChar w:fldCharType="end"/>
    </w:r>
  </w:p>
  <w:p w14:paraId="0E8B36A2" w14:textId="77777777" w:rsidR="00C4730F" w:rsidRPr="007346C0" w:rsidRDefault="00C4730F" w:rsidP="007346C0">
    <w:pPr>
      <w:pStyle w:val="Footer"/>
      <w:tabs>
        <w:tab w:val="left" w:pos="9923"/>
      </w:tabs>
      <w:jc w:val="center"/>
      <w:rPr>
        <w:rFonts w:cs="Arial"/>
        <w:small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F3BA" w14:textId="77777777" w:rsidR="00B372C2" w:rsidRDefault="00B372C2" w:rsidP="00F67574">
      <w:r>
        <w:separator/>
      </w:r>
    </w:p>
  </w:footnote>
  <w:footnote w:type="continuationSeparator" w:id="0">
    <w:p w14:paraId="792C71E1" w14:textId="77777777" w:rsidR="00B372C2" w:rsidRDefault="00B372C2" w:rsidP="00F67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07FB" w14:textId="77777777" w:rsidR="00C4730F" w:rsidRDefault="00C4730F" w:rsidP="005D71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4619AF" w14:textId="77777777" w:rsidR="00C4730F" w:rsidRDefault="00C4730F" w:rsidP="00CF7088">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FD360BA" w14:textId="77777777" w:rsidR="00C4730F" w:rsidRDefault="00C4730F" w:rsidP="00CF70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ADDA" w14:textId="77777777" w:rsidR="00C4730F" w:rsidRPr="00CF7088" w:rsidRDefault="00C4730F" w:rsidP="008630F7">
    <w:pPr>
      <w:pStyle w:val="Header"/>
      <w:ind w:right="360"/>
      <w:jc w:val="right"/>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36F1" w14:textId="385327D4" w:rsidR="00C4730F" w:rsidRPr="000E701F" w:rsidRDefault="00C4730F" w:rsidP="00E62FB7">
    <w:pPr>
      <w:pStyle w:val="Heading3"/>
      <w:jc w:val="right"/>
      <w:rPr>
        <w:rFonts w:ascii="Garamond" w:hAnsi="Garamond"/>
        <w:i/>
        <w:iCs/>
        <w:sz w:val="22"/>
        <w:szCs w:val="20"/>
      </w:rPr>
    </w:pPr>
    <w:r w:rsidRPr="000E701F">
      <w:rPr>
        <w:rFonts w:ascii="Garamond" w:hAnsi="Garamond"/>
        <w:i/>
        <w:iCs/>
        <w:sz w:val="22"/>
        <w:szCs w:val="20"/>
      </w:rPr>
      <w:fldChar w:fldCharType="begin"/>
    </w:r>
    <w:r w:rsidRPr="000E701F">
      <w:rPr>
        <w:rFonts w:ascii="Garamond" w:hAnsi="Garamond"/>
        <w:i/>
        <w:iCs/>
        <w:sz w:val="22"/>
        <w:szCs w:val="20"/>
      </w:rPr>
      <w:instrText xml:space="preserve"> date \@ "MMMM YYYY" </w:instrText>
    </w:r>
    <w:r w:rsidRPr="000E701F">
      <w:rPr>
        <w:rFonts w:ascii="Garamond" w:hAnsi="Garamond"/>
        <w:i/>
        <w:iCs/>
        <w:sz w:val="22"/>
        <w:szCs w:val="20"/>
      </w:rPr>
      <w:fldChar w:fldCharType="separate"/>
    </w:r>
    <w:r w:rsidR="0019483B">
      <w:rPr>
        <w:rFonts w:ascii="Garamond" w:hAnsi="Garamond"/>
        <w:i/>
        <w:iCs/>
        <w:noProof/>
        <w:sz w:val="22"/>
        <w:szCs w:val="20"/>
      </w:rPr>
      <w:t>January 2023</w:t>
    </w:r>
    <w:r w:rsidRPr="000E701F">
      <w:rPr>
        <w:rFonts w:ascii="Garamond" w:hAnsi="Garamond"/>
        <w:i/>
        <w:iCs/>
        <w:sz w:val="22"/>
        <w:szCs w:val="20"/>
      </w:rPr>
      <w:fldChar w:fldCharType="end"/>
    </w:r>
  </w:p>
  <w:p w14:paraId="79D15DE0" w14:textId="77777777" w:rsidR="00C4730F" w:rsidRDefault="00C47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423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6A624B"/>
    <w:multiLevelType w:val="hybridMultilevel"/>
    <w:tmpl w:val="6ACC9A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C93EEF"/>
    <w:multiLevelType w:val="hybridMultilevel"/>
    <w:tmpl w:val="4248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473916">
    <w:abstractNumId w:val="1"/>
  </w:num>
  <w:num w:numId="2" w16cid:durableId="1514491918">
    <w:abstractNumId w:val="0"/>
  </w:num>
  <w:num w:numId="3" w16cid:durableId="58669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NDOxNDI2NDC2MDRU0lEKTi0uzszPAykwqgUA+YtEdCwAAAA="/>
  </w:docVars>
  <w:rsids>
    <w:rsidRoot w:val="00C37236"/>
    <w:rsid w:val="0000078A"/>
    <w:rsid w:val="00003698"/>
    <w:rsid w:val="00003B89"/>
    <w:rsid w:val="000069C1"/>
    <w:rsid w:val="000105C0"/>
    <w:rsid w:val="00011DD6"/>
    <w:rsid w:val="0001211B"/>
    <w:rsid w:val="0001290C"/>
    <w:rsid w:val="00012A46"/>
    <w:rsid w:val="00013165"/>
    <w:rsid w:val="00013BE5"/>
    <w:rsid w:val="00015DFD"/>
    <w:rsid w:val="00016EA4"/>
    <w:rsid w:val="00017202"/>
    <w:rsid w:val="000175AA"/>
    <w:rsid w:val="00017720"/>
    <w:rsid w:val="000178BE"/>
    <w:rsid w:val="00017EAD"/>
    <w:rsid w:val="00017FE0"/>
    <w:rsid w:val="000227CC"/>
    <w:rsid w:val="000240A9"/>
    <w:rsid w:val="00024511"/>
    <w:rsid w:val="00026F52"/>
    <w:rsid w:val="00030AC8"/>
    <w:rsid w:val="00030B2C"/>
    <w:rsid w:val="00030EE7"/>
    <w:rsid w:val="000326C1"/>
    <w:rsid w:val="0003270E"/>
    <w:rsid w:val="00033C5D"/>
    <w:rsid w:val="00033F75"/>
    <w:rsid w:val="00034AF6"/>
    <w:rsid w:val="00036823"/>
    <w:rsid w:val="00036E24"/>
    <w:rsid w:val="00037009"/>
    <w:rsid w:val="000372D6"/>
    <w:rsid w:val="00037462"/>
    <w:rsid w:val="00037FD8"/>
    <w:rsid w:val="000416CC"/>
    <w:rsid w:val="00041A3C"/>
    <w:rsid w:val="000423EA"/>
    <w:rsid w:val="0004240F"/>
    <w:rsid w:val="000453E0"/>
    <w:rsid w:val="00046A12"/>
    <w:rsid w:val="00047FA7"/>
    <w:rsid w:val="00050F3A"/>
    <w:rsid w:val="0005135A"/>
    <w:rsid w:val="00051FB3"/>
    <w:rsid w:val="00052462"/>
    <w:rsid w:val="00052579"/>
    <w:rsid w:val="00052D8C"/>
    <w:rsid w:val="00053247"/>
    <w:rsid w:val="000532A2"/>
    <w:rsid w:val="0005353D"/>
    <w:rsid w:val="00053681"/>
    <w:rsid w:val="000553CA"/>
    <w:rsid w:val="00055A0C"/>
    <w:rsid w:val="000566FA"/>
    <w:rsid w:val="00056D80"/>
    <w:rsid w:val="00057CF7"/>
    <w:rsid w:val="00057F41"/>
    <w:rsid w:val="00061091"/>
    <w:rsid w:val="00061672"/>
    <w:rsid w:val="00061926"/>
    <w:rsid w:val="00061D80"/>
    <w:rsid w:val="00062D9D"/>
    <w:rsid w:val="0006396E"/>
    <w:rsid w:val="000648BF"/>
    <w:rsid w:val="00064965"/>
    <w:rsid w:val="00065E59"/>
    <w:rsid w:val="0006633D"/>
    <w:rsid w:val="000668EA"/>
    <w:rsid w:val="00066F9E"/>
    <w:rsid w:val="000677E3"/>
    <w:rsid w:val="0007111E"/>
    <w:rsid w:val="000728AB"/>
    <w:rsid w:val="00072BE9"/>
    <w:rsid w:val="00073BAB"/>
    <w:rsid w:val="00073BB7"/>
    <w:rsid w:val="00074120"/>
    <w:rsid w:val="00074835"/>
    <w:rsid w:val="00076430"/>
    <w:rsid w:val="0007742E"/>
    <w:rsid w:val="00080ACA"/>
    <w:rsid w:val="0008338E"/>
    <w:rsid w:val="00083A87"/>
    <w:rsid w:val="00085FD1"/>
    <w:rsid w:val="00086C0A"/>
    <w:rsid w:val="00086D8C"/>
    <w:rsid w:val="00087B87"/>
    <w:rsid w:val="00090F7D"/>
    <w:rsid w:val="000934DF"/>
    <w:rsid w:val="00093F05"/>
    <w:rsid w:val="00094212"/>
    <w:rsid w:val="00094624"/>
    <w:rsid w:val="0009473E"/>
    <w:rsid w:val="000947FA"/>
    <w:rsid w:val="00094B7E"/>
    <w:rsid w:val="00094D7C"/>
    <w:rsid w:val="00096458"/>
    <w:rsid w:val="0009709E"/>
    <w:rsid w:val="000A2949"/>
    <w:rsid w:val="000A3456"/>
    <w:rsid w:val="000A3CB4"/>
    <w:rsid w:val="000A47EC"/>
    <w:rsid w:val="000A4CCC"/>
    <w:rsid w:val="000A528C"/>
    <w:rsid w:val="000A5C2A"/>
    <w:rsid w:val="000A62C9"/>
    <w:rsid w:val="000A6FC7"/>
    <w:rsid w:val="000A7C87"/>
    <w:rsid w:val="000B2EE3"/>
    <w:rsid w:val="000B3EBB"/>
    <w:rsid w:val="000B43D6"/>
    <w:rsid w:val="000B54B0"/>
    <w:rsid w:val="000B5627"/>
    <w:rsid w:val="000B597D"/>
    <w:rsid w:val="000C0649"/>
    <w:rsid w:val="000C18C5"/>
    <w:rsid w:val="000C2E8E"/>
    <w:rsid w:val="000C3422"/>
    <w:rsid w:val="000C37D4"/>
    <w:rsid w:val="000C4A8E"/>
    <w:rsid w:val="000C4F1E"/>
    <w:rsid w:val="000C6C7A"/>
    <w:rsid w:val="000C6E24"/>
    <w:rsid w:val="000C71D3"/>
    <w:rsid w:val="000C7781"/>
    <w:rsid w:val="000D0B31"/>
    <w:rsid w:val="000D2BAC"/>
    <w:rsid w:val="000D32C8"/>
    <w:rsid w:val="000D4488"/>
    <w:rsid w:val="000D4560"/>
    <w:rsid w:val="000D4BAA"/>
    <w:rsid w:val="000D524F"/>
    <w:rsid w:val="000D528A"/>
    <w:rsid w:val="000D77D7"/>
    <w:rsid w:val="000E163F"/>
    <w:rsid w:val="000E4E9D"/>
    <w:rsid w:val="000E50D5"/>
    <w:rsid w:val="000E52C4"/>
    <w:rsid w:val="000E701F"/>
    <w:rsid w:val="000E7968"/>
    <w:rsid w:val="000F033A"/>
    <w:rsid w:val="000F079A"/>
    <w:rsid w:val="000F0CBB"/>
    <w:rsid w:val="000F1050"/>
    <w:rsid w:val="000F159E"/>
    <w:rsid w:val="000F259C"/>
    <w:rsid w:val="000F4528"/>
    <w:rsid w:val="000F4B32"/>
    <w:rsid w:val="000F4B60"/>
    <w:rsid w:val="000F50A2"/>
    <w:rsid w:val="000F5F4F"/>
    <w:rsid w:val="000F75DC"/>
    <w:rsid w:val="0010091B"/>
    <w:rsid w:val="00102954"/>
    <w:rsid w:val="00103BE9"/>
    <w:rsid w:val="00103D6F"/>
    <w:rsid w:val="00104A56"/>
    <w:rsid w:val="00105760"/>
    <w:rsid w:val="0011211D"/>
    <w:rsid w:val="0011264F"/>
    <w:rsid w:val="00113E47"/>
    <w:rsid w:val="001143C3"/>
    <w:rsid w:val="001147F5"/>
    <w:rsid w:val="00114AA6"/>
    <w:rsid w:val="001152D9"/>
    <w:rsid w:val="00115D28"/>
    <w:rsid w:val="001171A3"/>
    <w:rsid w:val="00117551"/>
    <w:rsid w:val="00117C88"/>
    <w:rsid w:val="00120515"/>
    <w:rsid w:val="00120675"/>
    <w:rsid w:val="001209EF"/>
    <w:rsid w:val="001211EC"/>
    <w:rsid w:val="00121298"/>
    <w:rsid w:val="00122B7B"/>
    <w:rsid w:val="00123462"/>
    <w:rsid w:val="001237BC"/>
    <w:rsid w:val="001264DE"/>
    <w:rsid w:val="00127124"/>
    <w:rsid w:val="00131C7C"/>
    <w:rsid w:val="00135B39"/>
    <w:rsid w:val="00136137"/>
    <w:rsid w:val="001361FE"/>
    <w:rsid w:val="00141BE9"/>
    <w:rsid w:val="00141F44"/>
    <w:rsid w:val="001429FD"/>
    <w:rsid w:val="001436F2"/>
    <w:rsid w:val="00143CBF"/>
    <w:rsid w:val="00144853"/>
    <w:rsid w:val="00144996"/>
    <w:rsid w:val="00144F52"/>
    <w:rsid w:val="001454FD"/>
    <w:rsid w:val="0014550F"/>
    <w:rsid w:val="001518D0"/>
    <w:rsid w:val="001529F0"/>
    <w:rsid w:val="00156754"/>
    <w:rsid w:val="00156C88"/>
    <w:rsid w:val="00160180"/>
    <w:rsid w:val="00160996"/>
    <w:rsid w:val="001650B2"/>
    <w:rsid w:val="0016670E"/>
    <w:rsid w:val="001668BE"/>
    <w:rsid w:val="0016690B"/>
    <w:rsid w:val="00167218"/>
    <w:rsid w:val="001675AC"/>
    <w:rsid w:val="00170418"/>
    <w:rsid w:val="00171B3E"/>
    <w:rsid w:val="00172643"/>
    <w:rsid w:val="00172C70"/>
    <w:rsid w:val="00173BE2"/>
    <w:rsid w:val="0017408E"/>
    <w:rsid w:val="00174552"/>
    <w:rsid w:val="00175851"/>
    <w:rsid w:val="0017796E"/>
    <w:rsid w:val="001804CC"/>
    <w:rsid w:val="001827C7"/>
    <w:rsid w:val="00184844"/>
    <w:rsid w:val="00184C4C"/>
    <w:rsid w:val="00184EFD"/>
    <w:rsid w:val="0018553A"/>
    <w:rsid w:val="00186022"/>
    <w:rsid w:val="001866B5"/>
    <w:rsid w:val="001869DD"/>
    <w:rsid w:val="00186EB8"/>
    <w:rsid w:val="0019041B"/>
    <w:rsid w:val="00190963"/>
    <w:rsid w:val="001911F5"/>
    <w:rsid w:val="00191D25"/>
    <w:rsid w:val="00192BA3"/>
    <w:rsid w:val="00193BBE"/>
    <w:rsid w:val="00193C3D"/>
    <w:rsid w:val="0019483B"/>
    <w:rsid w:val="00194844"/>
    <w:rsid w:val="00195230"/>
    <w:rsid w:val="00195AC9"/>
    <w:rsid w:val="00196F4E"/>
    <w:rsid w:val="00196F8D"/>
    <w:rsid w:val="00196FEE"/>
    <w:rsid w:val="001A00D1"/>
    <w:rsid w:val="001A0179"/>
    <w:rsid w:val="001A0E3A"/>
    <w:rsid w:val="001A2BEC"/>
    <w:rsid w:val="001A2E4E"/>
    <w:rsid w:val="001A3131"/>
    <w:rsid w:val="001A35BD"/>
    <w:rsid w:val="001A5057"/>
    <w:rsid w:val="001A5652"/>
    <w:rsid w:val="001A5CD6"/>
    <w:rsid w:val="001A6C7B"/>
    <w:rsid w:val="001A6CB6"/>
    <w:rsid w:val="001A7318"/>
    <w:rsid w:val="001A739D"/>
    <w:rsid w:val="001A74B7"/>
    <w:rsid w:val="001B28CD"/>
    <w:rsid w:val="001B2E24"/>
    <w:rsid w:val="001B3061"/>
    <w:rsid w:val="001B382E"/>
    <w:rsid w:val="001B3EAE"/>
    <w:rsid w:val="001B69A8"/>
    <w:rsid w:val="001B743D"/>
    <w:rsid w:val="001C0813"/>
    <w:rsid w:val="001C27D2"/>
    <w:rsid w:val="001C36AB"/>
    <w:rsid w:val="001C3D12"/>
    <w:rsid w:val="001C4528"/>
    <w:rsid w:val="001C4F07"/>
    <w:rsid w:val="001C58B3"/>
    <w:rsid w:val="001C5B6C"/>
    <w:rsid w:val="001C6229"/>
    <w:rsid w:val="001D0921"/>
    <w:rsid w:val="001D0EA6"/>
    <w:rsid w:val="001D19A2"/>
    <w:rsid w:val="001D4D19"/>
    <w:rsid w:val="001D4EC5"/>
    <w:rsid w:val="001D56AF"/>
    <w:rsid w:val="001D6430"/>
    <w:rsid w:val="001E21F0"/>
    <w:rsid w:val="001E27FF"/>
    <w:rsid w:val="001E2A39"/>
    <w:rsid w:val="001E3C79"/>
    <w:rsid w:val="001E3FA9"/>
    <w:rsid w:val="001E42DC"/>
    <w:rsid w:val="001E5955"/>
    <w:rsid w:val="001E7F64"/>
    <w:rsid w:val="001F06DF"/>
    <w:rsid w:val="001F2066"/>
    <w:rsid w:val="001F29C7"/>
    <w:rsid w:val="001F5F8A"/>
    <w:rsid w:val="00201F00"/>
    <w:rsid w:val="002021A9"/>
    <w:rsid w:val="00202AE1"/>
    <w:rsid w:val="00203571"/>
    <w:rsid w:val="00203699"/>
    <w:rsid w:val="00205A45"/>
    <w:rsid w:val="00205FF9"/>
    <w:rsid w:val="002061E8"/>
    <w:rsid w:val="002070B2"/>
    <w:rsid w:val="00207499"/>
    <w:rsid w:val="00207688"/>
    <w:rsid w:val="00212340"/>
    <w:rsid w:val="002132E9"/>
    <w:rsid w:val="00213CC2"/>
    <w:rsid w:val="00214C65"/>
    <w:rsid w:val="002160F9"/>
    <w:rsid w:val="00216DEC"/>
    <w:rsid w:val="00217978"/>
    <w:rsid w:val="0022015C"/>
    <w:rsid w:val="00220298"/>
    <w:rsid w:val="00222C25"/>
    <w:rsid w:val="0022354D"/>
    <w:rsid w:val="00224ACE"/>
    <w:rsid w:val="00225D17"/>
    <w:rsid w:val="002267EC"/>
    <w:rsid w:val="00226CD4"/>
    <w:rsid w:val="00226F01"/>
    <w:rsid w:val="0022714D"/>
    <w:rsid w:val="00227A0A"/>
    <w:rsid w:val="002307B0"/>
    <w:rsid w:val="00232747"/>
    <w:rsid w:val="002330B7"/>
    <w:rsid w:val="002349C5"/>
    <w:rsid w:val="00234DD1"/>
    <w:rsid w:val="002351EA"/>
    <w:rsid w:val="00237360"/>
    <w:rsid w:val="0024026F"/>
    <w:rsid w:val="002404A1"/>
    <w:rsid w:val="0024071B"/>
    <w:rsid w:val="0024114A"/>
    <w:rsid w:val="00242393"/>
    <w:rsid w:val="0024240C"/>
    <w:rsid w:val="00244CA9"/>
    <w:rsid w:val="00244D23"/>
    <w:rsid w:val="00244DA5"/>
    <w:rsid w:val="00244DB7"/>
    <w:rsid w:val="002452EB"/>
    <w:rsid w:val="0024598E"/>
    <w:rsid w:val="002461AC"/>
    <w:rsid w:val="002471ED"/>
    <w:rsid w:val="002479F9"/>
    <w:rsid w:val="00250289"/>
    <w:rsid w:val="002510C3"/>
    <w:rsid w:val="00253B29"/>
    <w:rsid w:val="00253B75"/>
    <w:rsid w:val="00254B3A"/>
    <w:rsid w:val="00255652"/>
    <w:rsid w:val="00256657"/>
    <w:rsid w:val="00256813"/>
    <w:rsid w:val="0025691E"/>
    <w:rsid w:val="002569AE"/>
    <w:rsid w:val="00256AC6"/>
    <w:rsid w:val="00257112"/>
    <w:rsid w:val="00257200"/>
    <w:rsid w:val="0025747B"/>
    <w:rsid w:val="002575D7"/>
    <w:rsid w:val="00260F14"/>
    <w:rsid w:val="00262066"/>
    <w:rsid w:val="00264351"/>
    <w:rsid w:val="00265147"/>
    <w:rsid w:val="00265269"/>
    <w:rsid w:val="00265F34"/>
    <w:rsid w:val="00266081"/>
    <w:rsid w:val="002665E8"/>
    <w:rsid w:val="002665F0"/>
    <w:rsid w:val="002670A0"/>
    <w:rsid w:val="00270D0D"/>
    <w:rsid w:val="00270ECB"/>
    <w:rsid w:val="0027192E"/>
    <w:rsid w:val="00271A11"/>
    <w:rsid w:val="002740C4"/>
    <w:rsid w:val="00274140"/>
    <w:rsid w:val="002756B1"/>
    <w:rsid w:val="00275AA7"/>
    <w:rsid w:val="00276AED"/>
    <w:rsid w:val="00277D9A"/>
    <w:rsid w:val="00281831"/>
    <w:rsid w:val="00281E18"/>
    <w:rsid w:val="002827D2"/>
    <w:rsid w:val="002839EA"/>
    <w:rsid w:val="00284F9E"/>
    <w:rsid w:val="00285783"/>
    <w:rsid w:val="00285AA9"/>
    <w:rsid w:val="00285C8D"/>
    <w:rsid w:val="00286328"/>
    <w:rsid w:val="0028791D"/>
    <w:rsid w:val="00287BD9"/>
    <w:rsid w:val="00287C50"/>
    <w:rsid w:val="00287D80"/>
    <w:rsid w:val="00287F1F"/>
    <w:rsid w:val="00290815"/>
    <w:rsid w:val="0029138A"/>
    <w:rsid w:val="00292519"/>
    <w:rsid w:val="002937C1"/>
    <w:rsid w:val="00294455"/>
    <w:rsid w:val="002947CE"/>
    <w:rsid w:val="00295311"/>
    <w:rsid w:val="00296776"/>
    <w:rsid w:val="002972C5"/>
    <w:rsid w:val="002979DE"/>
    <w:rsid w:val="00297AA3"/>
    <w:rsid w:val="002A02A2"/>
    <w:rsid w:val="002A364E"/>
    <w:rsid w:val="002A387A"/>
    <w:rsid w:val="002A3BB5"/>
    <w:rsid w:val="002A771B"/>
    <w:rsid w:val="002A7A4F"/>
    <w:rsid w:val="002B11A3"/>
    <w:rsid w:val="002B167B"/>
    <w:rsid w:val="002B2ACE"/>
    <w:rsid w:val="002B31B4"/>
    <w:rsid w:val="002B6DD8"/>
    <w:rsid w:val="002B736D"/>
    <w:rsid w:val="002B7407"/>
    <w:rsid w:val="002C01FD"/>
    <w:rsid w:val="002C0201"/>
    <w:rsid w:val="002C076B"/>
    <w:rsid w:val="002C2065"/>
    <w:rsid w:val="002C29F6"/>
    <w:rsid w:val="002C7DC7"/>
    <w:rsid w:val="002C7EEF"/>
    <w:rsid w:val="002D025E"/>
    <w:rsid w:val="002D3395"/>
    <w:rsid w:val="002D369E"/>
    <w:rsid w:val="002D48CC"/>
    <w:rsid w:val="002D5644"/>
    <w:rsid w:val="002D6D4B"/>
    <w:rsid w:val="002D7A85"/>
    <w:rsid w:val="002D7DE8"/>
    <w:rsid w:val="002E05F7"/>
    <w:rsid w:val="002E1B87"/>
    <w:rsid w:val="002E21B5"/>
    <w:rsid w:val="002E2AB5"/>
    <w:rsid w:val="002E2AD2"/>
    <w:rsid w:val="002E400F"/>
    <w:rsid w:val="002E52F8"/>
    <w:rsid w:val="002E5533"/>
    <w:rsid w:val="002E6791"/>
    <w:rsid w:val="002E783E"/>
    <w:rsid w:val="002E7DC6"/>
    <w:rsid w:val="002E7E1D"/>
    <w:rsid w:val="002F052B"/>
    <w:rsid w:val="002F0FA8"/>
    <w:rsid w:val="002F102D"/>
    <w:rsid w:val="002F1A0A"/>
    <w:rsid w:val="002F1BAA"/>
    <w:rsid w:val="002F3745"/>
    <w:rsid w:val="002F7419"/>
    <w:rsid w:val="002F749C"/>
    <w:rsid w:val="002F74E1"/>
    <w:rsid w:val="0030032C"/>
    <w:rsid w:val="003009D2"/>
    <w:rsid w:val="00301398"/>
    <w:rsid w:val="0030158D"/>
    <w:rsid w:val="00301917"/>
    <w:rsid w:val="00302521"/>
    <w:rsid w:val="00303137"/>
    <w:rsid w:val="003039C2"/>
    <w:rsid w:val="00303BB6"/>
    <w:rsid w:val="003046E1"/>
    <w:rsid w:val="00304CDF"/>
    <w:rsid w:val="00305215"/>
    <w:rsid w:val="003052A8"/>
    <w:rsid w:val="003072A2"/>
    <w:rsid w:val="003116A3"/>
    <w:rsid w:val="00312E59"/>
    <w:rsid w:val="00313540"/>
    <w:rsid w:val="00313B92"/>
    <w:rsid w:val="00313F95"/>
    <w:rsid w:val="003216BF"/>
    <w:rsid w:val="003218B5"/>
    <w:rsid w:val="00321F39"/>
    <w:rsid w:val="00323C41"/>
    <w:rsid w:val="00327245"/>
    <w:rsid w:val="003345DE"/>
    <w:rsid w:val="003346CB"/>
    <w:rsid w:val="00340270"/>
    <w:rsid w:val="003412B7"/>
    <w:rsid w:val="0034177F"/>
    <w:rsid w:val="00342C38"/>
    <w:rsid w:val="00343B19"/>
    <w:rsid w:val="0034452F"/>
    <w:rsid w:val="00344BE5"/>
    <w:rsid w:val="003455C4"/>
    <w:rsid w:val="003465D9"/>
    <w:rsid w:val="00346729"/>
    <w:rsid w:val="00347569"/>
    <w:rsid w:val="00347911"/>
    <w:rsid w:val="00347D4E"/>
    <w:rsid w:val="003502B8"/>
    <w:rsid w:val="0035084F"/>
    <w:rsid w:val="00351EB0"/>
    <w:rsid w:val="003534B0"/>
    <w:rsid w:val="003544A5"/>
    <w:rsid w:val="00354B02"/>
    <w:rsid w:val="00355D20"/>
    <w:rsid w:val="00355DFC"/>
    <w:rsid w:val="003567EA"/>
    <w:rsid w:val="00356EDD"/>
    <w:rsid w:val="00357037"/>
    <w:rsid w:val="0035710E"/>
    <w:rsid w:val="00360854"/>
    <w:rsid w:val="00362F2E"/>
    <w:rsid w:val="003633EF"/>
    <w:rsid w:val="00364374"/>
    <w:rsid w:val="00364603"/>
    <w:rsid w:val="00367602"/>
    <w:rsid w:val="00370370"/>
    <w:rsid w:val="0037076B"/>
    <w:rsid w:val="0037104A"/>
    <w:rsid w:val="003710A0"/>
    <w:rsid w:val="00371290"/>
    <w:rsid w:val="0037133A"/>
    <w:rsid w:val="003713FD"/>
    <w:rsid w:val="00372A98"/>
    <w:rsid w:val="00372AD0"/>
    <w:rsid w:val="003735CC"/>
    <w:rsid w:val="00373AA7"/>
    <w:rsid w:val="00373E41"/>
    <w:rsid w:val="00374D1A"/>
    <w:rsid w:val="0037532C"/>
    <w:rsid w:val="00375D72"/>
    <w:rsid w:val="00376076"/>
    <w:rsid w:val="0037675A"/>
    <w:rsid w:val="0037768A"/>
    <w:rsid w:val="00380A59"/>
    <w:rsid w:val="003810AB"/>
    <w:rsid w:val="0038268F"/>
    <w:rsid w:val="00385383"/>
    <w:rsid w:val="00385460"/>
    <w:rsid w:val="00385B72"/>
    <w:rsid w:val="00390297"/>
    <w:rsid w:val="003908BE"/>
    <w:rsid w:val="00390F27"/>
    <w:rsid w:val="003A3A29"/>
    <w:rsid w:val="003A4C7D"/>
    <w:rsid w:val="003A54B0"/>
    <w:rsid w:val="003A559C"/>
    <w:rsid w:val="003A5817"/>
    <w:rsid w:val="003A6067"/>
    <w:rsid w:val="003A7250"/>
    <w:rsid w:val="003A7886"/>
    <w:rsid w:val="003B0660"/>
    <w:rsid w:val="003B2461"/>
    <w:rsid w:val="003B2A92"/>
    <w:rsid w:val="003B64FF"/>
    <w:rsid w:val="003B7F13"/>
    <w:rsid w:val="003C0133"/>
    <w:rsid w:val="003C0A35"/>
    <w:rsid w:val="003C14C1"/>
    <w:rsid w:val="003C2552"/>
    <w:rsid w:val="003C3128"/>
    <w:rsid w:val="003C6112"/>
    <w:rsid w:val="003C6799"/>
    <w:rsid w:val="003C7DB7"/>
    <w:rsid w:val="003D07CF"/>
    <w:rsid w:val="003D10B5"/>
    <w:rsid w:val="003D146D"/>
    <w:rsid w:val="003D2FDA"/>
    <w:rsid w:val="003D41A3"/>
    <w:rsid w:val="003D49D7"/>
    <w:rsid w:val="003D4FE6"/>
    <w:rsid w:val="003D505C"/>
    <w:rsid w:val="003D5EF2"/>
    <w:rsid w:val="003D668D"/>
    <w:rsid w:val="003D7C35"/>
    <w:rsid w:val="003E0FE4"/>
    <w:rsid w:val="003E3169"/>
    <w:rsid w:val="003E4469"/>
    <w:rsid w:val="003E4775"/>
    <w:rsid w:val="003E4AAD"/>
    <w:rsid w:val="003F0B92"/>
    <w:rsid w:val="003F1F1A"/>
    <w:rsid w:val="003F1F32"/>
    <w:rsid w:val="003F6171"/>
    <w:rsid w:val="003F61AB"/>
    <w:rsid w:val="004001A4"/>
    <w:rsid w:val="0040053C"/>
    <w:rsid w:val="00400A13"/>
    <w:rsid w:val="0040181C"/>
    <w:rsid w:val="00401C92"/>
    <w:rsid w:val="004039AB"/>
    <w:rsid w:val="00403F1C"/>
    <w:rsid w:val="004056F8"/>
    <w:rsid w:val="00405F1F"/>
    <w:rsid w:val="004068BB"/>
    <w:rsid w:val="004101A6"/>
    <w:rsid w:val="00411C41"/>
    <w:rsid w:val="0041303E"/>
    <w:rsid w:val="004138EF"/>
    <w:rsid w:val="00413D6D"/>
    <w:rsid w:val="004148F8"/>
    <w:rsid w:val="0041704D"/>
    <w:rsid w:val="00417828"/>
    <w:rsid w:val="00417D46"/>
    <w:rsid w:val="00417EAA"/>
    <w:rsid w:val="00420CC2"/>
    <w:rsid w:val="00421D5E"/>
    <w:rsid w:val="00421FBC"/>
    <w:rsid w:val="00422FD8"/>
    <w:rsid w:val="004261E1"/>
    <w:rsid w:val="00426D2F"/>
    <w:rsid w:val="004305DB"/>
    <w:rsid w:val="00431248"/>
    <w:rsid w:val="004319E8"/>
    <w:rsid w:val="00431B19"/>
    <w:rsid w:val="004329E4"/>
    <w:rsid w:val="004334F2"/>
    <w:rsid w:val="00433A54"/>
    <w:rsid w:val="00434EB7"/>
    <w:rsid w:val="00435FCB"/>
    <w:rsid w:val="00436A0F"/>
    <w:rsid w:val="00436A72"/>
    <w:rsid w:val="00437EFE"/>
    <w:rsid w:val="00441DAE"/>
    <w:rsid w:val="00441EA9"/>
    <w:rsid w:val="00442B52"/>
    <w:rsid w:val="00443068"/>
    <w:rsid w:val="00443281"/>
    <w:rsid w:val="00443369"/>
    <w:rsid w:val="004445B7"/>
    <w:rsid w:val="00445A15"/>
    <w:rsid w:val="00445AED"/>
    <w:rsid w:val="00445FA2"/>
    <w:rsid w:val="004463B7"/>
    <w:rsid w:val="004468F0"/>
    <w:rsid w:val="00446926"/>
    <w:rsid w:val="00451EC2"/>
    <w:rsid w:val="004531FA"/>
    <w:rsid w:val="00455814"/>
    <w:rsid w:val="0045783F"/>
    <w:rsid w:val="00460DEA"/>
    <w:rsid w:val="0046159D"/>
    <w:rsid w:val="00462645"/>
    <w:rsid w:val="00462BDE"/>
    <w:rsid w:val="00462EE6"/>
    <w:rsid w:val="004643D5"/>
    <w:rsid w:val="0046569D"/>
    <w:rsid w:val="004658BF"/>
    <w:rsid w:val="00466180"/>
    <w:rsid w:val="00467EC3"/>
    <w:rsid w:val="0047130B"/>
    <w:rsid w:val="00471D05"/>
    <w:rsid w:val="0047367A"/>
    <w:rsid w:val="00473767"/>
    <w:rsid w:val="004747CA"/>
    <w:rsid w:val="004748BE"/>
    <w:rsid w:val="00475141"/>
    <w:rsid w:val="00476957"/>
    <w:rsid w:val="0047783D"/>
    <w:rsid w:val="0048021A"/>
    <w:rsid w:val="00480598"/>
    <w:rsid w:val="00480820"/>
    <w:rsid w:val="00480CF0"/>
    <w:rsid w:val="00481D08"/>
    <w:rsid w:val="00482947"/>
    <w:rsid w:val="00482E18"/>
    <w:rsid w:val="00483202"/>
    <w:rsid w:val="00484C93"/>
    <w:rsid w:val="00486160"/>
    <w:rsid w:val="004870F9"/>
    <w:rsid w:val="00487405"/>
    <w:rsid w:val="00487E11"/>
    <w:rsid w:val="00490EF7"/>
    <w:rsid w:val="00492C1F"/>
    <w:rsid w:val="00495C39"/>
    <w:rsid w:val="00496156"/>
    <w:rsid w:val="00496C90"/>
    <w:rsid w:val="004971BA"/>
    <w:rsid w:val="00497455"/>
    <w:rsid w:val="00497B19"/>
    <w:rsid w:val="004A03F9"/>
    <w:rsid w:val="004A0CF9"/>
    <w:rsid w:val="004A144D"/>
    <w:rsid w:val="004A2680"/>
    <w:rsid w:val="004A2A8A"/>
    <w:rsid w:val="004A2D22"/>
    <w:rsid w:val="004A3022"/>
    <w:rsid w:val="004A33B5"/>
    <w:rsid w:val="004A4B41"/>
    <w:rsid w:val="004A6C7D"/>
    <w:rsid w:val="004A6E72"/>
    <w:rsid w:val="004A745E"/>
    <w:rsid w:val="004B04BB"/>
    <w:rsid w:val="004B0818"/>
    <w:rsid w:val="004B0D94"/>
    <w:rsid w:val="004B2397"/>
    <w:rsid w:val="004B2B1A"/>
    <w:rsid w:val="004B2D76"/>
    <w:rsid w:val="004B303F"/>
    <w:rsid w:val="004B3047"/>
    <w:rsid w:val="004B31AF"/>
    <w:rsid w:val="004B49C7"/>
    <w:rsid w:val="004B4B11"/>
    <w:rsid w:val="004B53F0"/>
    <w:rsid w:val="004B5A92"/>
    <w:rsid w:val="004B625E"/>
    <w:rsid w:val="004C0A21"/>
    <w:rsid w:val="004C0C59"/>
    <w:rsid w:val="004C1F59"/>
    <w:rsid w:val="004C2239"/>
    <w:rsid w:val="004C235C"/>
    <w:rsid w:val="004C335B"/>
    <w:rsid w:val="004C4492"/>
    <w:rsid w:val="004C5FED"/>
    <w:rsid w:val="004C6316"/>
    <w:rsid w:val="004C649F"/>
    <w:rsid w:val="004C67B2"/>
    <w:rsid w:val="004C6F25"/>
    <w:rsid w:val="004C705D"/>
    <w:rsid w:val="004C76A2"/>
    <w:rsid w:val="004C78F7"/>
    <w:rsid w:val="004D0271"/>
    <w:rsid w:val="004D2A1C"/>
    <w:rsid w:val="004D3359"/>
    <w:rsid w:val="004D3788"/>
    <w:rsid w:val="004D5187"/>
    <w:rsid w:val="004D61E7"/>
    <w:rsid w:val="004D75EB"/>
    <w:rsid w:val="004D7E76"/>
    <w:rsid w:val="004E0347"/>
    <w:rsid w:val="004E0CA5"/>
    <w:rsid w:val="004E1198"/>
    <w:rsid w:val="004E235A"/>
    <w:rsid w:val="004E2B43"/>
    <w:rsid w:val="004E3CD8"/>
    <w:rsid w:val="004E3D07"/>
    <w:rsid w:val="004E459E"/>
    <w:rsid w:val="004E779D"/>
    <w:rsid w:val="004E784C"/>
    <w:rsid w:val="004E7A99"/>
    <w:rsid w:val="004E7C39"/>
    <w:rsid w:val="004F0B1F"/>
    <w:rsid w:val="004F0EFE"/>
    <w:rsid w:val="004F19D0"/>
    <w:rsid w:val="004F1BE9"/>
    <w:rsid w:val="004F1C90"/>
    <w:rsid w:val="004F2659"/>
    <w:rsid w:val="004F2CA5"/>
    <w:rsid w:val="004F43E3"/>
    <w:rsid w:val="004F4C4E"/>
    <w:rsid w:val="004F54F3"/>
    <w:rsid w:val="004F69CC"/>
    <w:rsid w:val="004F73B7"/>
    <w:rsid w:val="004F7B85"/>
    <w:rsid w:val="005000D5"/>
    <w:rsid w:val="0050083B"/>
    <w:rsid w:val="00500EF9"/>
    <w:rsid w:val="00502AB4"/>
    <w:rsid w:val="00503278"/>
    <w:rsid w:val="00505952"/>
    <w:rsid w:val="00506192"/>
    <w:rsid w:val="0051050F"/>
    <w:rsid w:val="00511E18"/>
    <w:rsid w:val="00511FC2"/>
    <w:rsid w:val="00512D9A"/>
    <w:rsid w:val="00513C7D"/>
    <w:rsid w:val="005145DC"/>
    <w:rsid w:val="0051774B"/>
    <w:rsid w:val="00517E52"/>
    <w:rsid w:val="00520FE7"/>
    <w:rsid w:val="005236E6"/>
    <w:rsid w:val="0052400B"/>
    <w:rsid w:val="0052480C"/>
    <w:rsid w:val="00524EBE"/>
    <w:rsid w:val="00525FF3"/>
    <w:rsid w:val="005262B5"/>
    <w:rsid w:val="00526EE9"/>
    <w:rsid w:val="00526F32"/>
    <w:rsid w:val="00530E11"/>
    <w:rsid w:val="00531692"/>
    <w:rsid w:val="00531C8B"/>
    <w:rsid w:val="00533B95"/>
    <w:rsid w:val="00536C1B"/>
    <w:rsid w:val="00536CC7"/>
    <w:rsid w:val="0053707E"/>
    <w:rsid w:val="00537C5C"/>
    <w:rsid w:val="005404A4"/>
    <w:rsid w:val="0054090F"/>
    <w:rsid w:val="00540AD1"/>
    <w:rsid w:val="005417EB"/>
    <w:rsid w:val="00541878"/>
    <w:rsid w:val="005418EC"/>
    <w:rsid w:val="005429E4"/>
    <w:rsid w:val="00542A7E"/>
    <w:rsid w:val="00542F3D"/>
    <w:rsid w:val="00544008"/>
    <w:rsid w:val="005463C8"/>
    <w:rsid w:val="005468CF"/>
    <w:rsid w:val="00546CFC"/>
    <w:rsid w:val="00550873"/>
    <w:rsid w:val="00550994"/>
    <w:rsid w:val="00551EA2"/>
    <w:rsid w:val="0055252D"/>
    <w:rsid w:val="00553035"/>
    <w:rsid w:val="00553AAF"/>
    <w:rsid w:val="005548CC"/>
    <w:rsid w:val="00554C6D"/>
    <w:rsid w:val="005557C0"/>
    <w:rsid w:val="005557D3"/>
    <w:rsid w:val="0056087E"/>
    <w:rsid w:val="005630A8"/>
    <w:rsid w:val="005643E6"/>
    <w:rsid w:val="005646C2"/>
    <w:rsid w:val="0056501F"/>
    <w:rsid w:val="005651E6"/>
    <w:rsid w:val="005652FB"/>
    <w:rsid w:val="005659DB"/>
    <w:rsid w:val="00566C67"/>
    <w:rsid w:val="00567133"/>
    <w:rsid w:val="00567954"/>
    <w:rsid w:val="00571197"/>
    <w:rsid w:val="00572899"/>
    <w:rsid w:val="00575398"/>
    <w:rsid w:val="0057687B"/>
    <w:rsid w:val="00577884"/>
    <w:rsid w:val="005817AF"/>
    <w:rsid w:val="005823D0"/>
    <w:rsid w:val="00583DF6"/>
    <w:rsid w:val="005850BB"/>
    <w:rsid w:val="00585326"/>
    <w:rsid w:val="00585AB0"/>
    <w:rsid w:val="00585F4D"/>
    <w:rsid w:val="005867C8"/>
    <w:rsid w:val="00586F5C"/>
    <w:rsid w:val="00587002"/>
    <w:rsid w:val="005909B6"/>
    <w:rsid w:val="00591D78"/>
    <w:rsid w:val="0059300B"/>
    <w:rsid w:val="00593366"/>
    <w:rsid w:val="0059345B"/>
    <w:rsid w:val="00593BFB"/>
    <w:rsid w:val="005944C4"/>
    <w:rsid w:val="00594776"/>
    <w:rsid w:val="00594B6B"/>
    <w:rsid w:val="00596526"/>
    <w:rsid w:val="005968E3"/>
    <w:rsid w:val="005A122E"/>
    <w:rsid w:val="005A5597"/>
    <w:rsid w:val="005A6711"/>
    <w:rsid w:val="005A708B"/>
    <w:rsid w:val="005B018F"/>
    <w:rsid w:val="005B2566"/>
    <w:rsid w:val="005B6FC5"/>
    <w:rsid w:val="005C0847"/>
    <w:rsid w:val="005C0A7F"/>
    <w:rsid w:val="005C0DE3"/>
    <w:rsid w:val="005C1086"/>
    <w:rsid w:val="005C1272"/>
    <w:rsid w:val="005C28CF"/>
    <w:rsid w:val="005C3A67"/>
    <w:rsid w:val="005C6788"/>
    <w:rsid w:val="005C74C9"/>
    <w:rsid w:val="005D1ED5"/>
    <w:rsid w:val="005D29AD"/>
    <w:rsid w:val="005D35E0"/>
    <w:rsid w:val="005D3DFA"/>
    <w:rsid w:val="005D5EC0"/>
    <w:rsid w:val="005D646D"/>
    <w:rsid w:val="005D70E3"/>
    <w:rsid w:val="005D71D6"/>
    <w:rsid w:val="005D731C"/>
    <w:rsid w:val="005D7C4D"/>
    <w:rsid w:val="005E0904"/>
    <w:rsid w:val="005E11B4"/>
    <w:rsid w:val="005E1831"/>
    <w:rsid w:val="005E215C"/>
    <w:rsid w:val="005E5C9B"/>
    <w:rsid w:val="005E5FB4"/>
    <w:rsid w:val="005E694D"/>
    <w:rsid w:val="005F0049"/>
    <w:rsid w:val="005F171A"/>
    <w:rsid w:val="005F2719"/>
    <w:rsid w:val="005F2738"/>
    <w:rsid w:val="005F31FE"/>
    <w:rsid w:val="005F3244"/>
    <w:rsid w:val="005F3817"/>
    <w:rsid w:val="005F5CEF"/>
    <w:rsid w:val="005F62A4"/>
    <w:rsid w:val="005F74E6"/>
    <w:rsid w:val="005F78B0"/>
    <w:rsid w:val="00602F6C"/>
    <w:rsid w:val="00604A13"/>
    <w:rsid w:val="00604A84"/>
    <w:rsid w:val="006058B4"/>
    <w:rsid w:val="00605EC5"/>
    <w:rsid w:val="00605FE6"/>
    <w:rsid w:val="00607E88"/>
    <w:rsid w:val="006100E3"/>
    <w:rsid w:val="00610D38"/>
    <w:rsid w:val="006114FB"/>
    <w:rsid w:val="00611B8F"/>
    <w:rsid w:val="00611E81"/>
    <w:rsid w:val="00612393"/>
    <w:rsid w:val="006134FC"/>
    <w:rsid w:val="00613FCF"/>
    <w:rsid w:val="00616D32"/>
    <w:rsid w:val="00616EF4"/>
    <w:rsid w:val="00620BEA"/>
    <w:rsid w:val="00625282"/>
    <w:rsid w:val="00625DC7"/>
    <w:rsid w:val="00625E73"/>
    <w:rsid w:val="00626102"/>
    <w:rsid w:val="006265C8"/>
    <w:rsid w:val="00626A0E"/>
    <w:rsid w:val="006275B5"/>
    <w:rsid w:val="00627853"/>
    <w:rsid w:val="006333C9"/>
    <w:rsid w:val="00633773"/>
    <w:rsid w:val="0063609C"/>
    <w:rsid w:val="006372FC"/>
    <w:rsid w:val="006375E1"/>
    <w:rsid w:val="0064041A"/>
    <w:rsid w:val="006416A5"/>
    <w:rsid w:val="00641758"/>
    <w:rsid w:val="00641D2E"/>
    <w:rsid w:val="00641F62"/>
    <w:rsid w:val="0064231B"/>
    <w:rsid w:val="006436CB"/>
    <w:rsid w:val="006439D5"/>
    <w:rsid w:val="0064424D"/>
    <w:rsid w:val="00644A1C"/>
    <w:rsid w:val="006455EB"/>
    <w:rsid w:val="00646579"/>
    <w:rsid w:val="00646FAD"/>
    <w:rsid w:val="00647CF5"/>
    <w:rsid w:val="0065179C"/>
    <w:rsid w:val="006532AF"/>
    <w:rsid w:val="00653378"/>
    <w:rsid w:val="006546AE"/>
    <w:rsid w:val="006549C8"/>
    <w:rsid w:val="00654D39"/>
    <w:rsid w:val="0065509F"/>
    <w:rsid w:val="0066082E"/>
    <w:rsid w:val="006610EA"/>
    <w:rsid w:val="006621C6"/>
    <w:rsid w:val="0066297E"/>
    <w:rsid w:val="00663097"/>
    <w:rsid w:val="00663B9E"/>
    <w:rsid w:val="00664182"/>
    <w:rsid w:val="006651DD"/>
    <w:rsid w:val="00665914"/>
    <w:rsid w:val="00667663"/>
    <w:rsid w:val="00667A51"/>
    <w:rsid w:val="00670984"/>
    <w:rsid w:val="00670D38"/>
    <w:rsid w:val="00671926"/>
    <w:rsid w:val="0067219F"/>
    <w:rsid w:val="00672392"/>
    <w:rsid w:val="00673A84"/>
    <w:rsid w:val="00674653"/>
    <w:rsid w:val="00674EC5"/>
    <w:rsid w:val="00675E37"/>
    <w:rsid w:val="006779EC"/>
    <w:rsid w:val="00680C46"/>
    <w:rsid w:val="00681229"/>
    <w:rsid w:val="00686374"/>
    <w:rsid w:val="00686823"/>
    <w:rsid w:val="006872E0"/>
    <w:rsid w:val="00687DB0"/>
    <w:rsid w:val="00690D2F"/>
    <w:rsid w:val="00691BBA"/>
    <w:rsid w:val="006925EA"/>
    <w:rsid w:val="00693204"/>
    <w:rsid w:val="0069328C"/>
    <w:rsid w:val="00693EF9"/>
    <w:rsid w:val="006946F7"/>
    <w:rsid w:val="00694CAF"/>
    <w:rsid w:val="00695A8D"/>
    <w:rsid w:val="006964B7"/>
    <w:rsid w:val="00696BFF"/>
    <w:rsid w:val="00697D3D"/>
    <w:rsid w:val="006A0317"/>
    <w:rsid w:val="006A2349"/>
    <w:rsid w:val="006A26F0"/>
    <w:rsid w:val="006A2DC3"/>
    <w:rsid w:val="006A47AA"/>
    <w:rsid w:val="006A4CED"/>
    <w:rsid w:val="006A6129"/>
    <w:rsid w:val="006A62D8"/>
    <w:rsid w:val="006B06CA"/>
    <w:rsid w:val="006B1170"/>
    <w:rsid w:val="006B272D"/>
    <w:rsid w:val="006B31AF"/>
    <w:rsid w:val="006B441D"/>
    <w:rsid w:val="006B5B30"/>
    <w:rsid w:val="006B6C82"/>
    <w:rsid w:val="006B74E5"/>
    <w:rsid w:val="006B7A97"/>
    <w:rsid w:val="006B7EA6"/>
    <w:rsid w:val="006C03FB"/>
    <w:rsid w:val="006C0D26"/>
    <w:rsid w:val="006C3148"/>
    <w:rsid w:val="006C3A85"/>
    <w:rsid w:val="006C4CCF"/>
    <w:rsid w:val="006C58F7"/>
    <w:rsid w:val="006C5D18"/>
    <w:rsid w:val="006C7F1E"/>
    <w:rsid w:val="006D0126"/>
    <w:rsid w:val="006D280D"/>
    <w:rsid w:val="006D2CCA"/>
    <w:rsid w:val="006D2FEB"/>
    <w:rsid w:val="006D3806"/>
    <w:rsid w:val="006D4E42"/>
    <w:rsid w:val="006D6C37"/>
    <w:rsid w:val="006E0903"/>
    <w:rsid w:val="006E0939"/>
    <w:rsid w:val="006E0FF4"/>
    <w:rsid w:val="006E14DB"/>
    <w:rsid w:val="006E3C4D"/>
    <w:rsid w:val="006E3FDE"/>
    <w:rsid w:val="006E5DF1"/>
    <w:rsid w:val="006E5F1C"/>
    <w:rsid w:val="006E7C95"/>
    <w:rsid w:val="006E7D62"/>
    <w:rsid w:val="006E7F6E"/>
    <w:rsid w:val="006F0F2C"/>
    <w:rsid w:val="006F0F58"/>
    <w:rsid w:val="006F160D"/>
    <w:rsid w:val="006F234F"/>
    <w:rsid w:val="006F3053"/>
    <w:rsid w:val="006F332E"/>
    <w:rsid w:val="006F3381"/>
    <w:rsid w:val="006F357C"/>
    <w:rsid w:val="006F43C4"/>
    <w:rsid w:val="006F509B"/>
    <w:rsid w:val="006F53EE"/>
    <w:rsid w:val="006F5927"/>
    <w:rsid w:val="006F6355"/>
    <w:rsid w:val="006F6A68"/>
    <w:rsid w:val="006F7063"/>
    <w:rsid w:val="00702046"/>
    <w:rsid w:val="007021D0"/>
    <w:rsid w:val="00702301"/>
    <w:rsid w:val="00702F0C"/>
    <w:rsid w:val="007030D0"/>
    <w:rsid w:val="007041A5"/>
    <w:rsid w:val="007052FB"/>
    <w:rsid w:val="00706DA5"/>
    <w:rsid w:val="00707E18"/>
    <w:rsid w:val="0071042E"/>
    <w:rsid w:val="00710C11"/>
    <w:rsid w:val="0071381D"/>
    <w:rsid w:val="00713886"/>
    <w:rsid w:val="00713FE1"/>
    <w:rsid w:val="00714194"/>
    <w:rsid w:val="00714503"/>
    <w:rsid w:val="00714565"/>
    <w:rsid w:val="007201C1"/>
    <w:rsid w:val="007204AA"/>
    <w:rsid w:val="00720AF0"/>
    <w:rsid w:val="00720E31"/>
    <w:rsid w:val="00720E6A"/>
    <w:rsid w:val="007228E1"/>
    <w:rsid w:val="00723203"/>
    <w:rsid w:val="007232A9"/>
    <w:rsid w:val="0072362F"/>
    <w:rsid w:val="007247E5"/>
    <w:rsid w:val="0072609E"/>
    <w:rsid w:val="0072670A"/>
    <w:rsid w:val="00727ADE"/>
    <w:rsid w:val="00727E2C"/>
    <w:rsid w:val="007327C0"/>
    <w:rsid w:val="00732E4C"/>
    <w:rsid w:val="0073386E"/>
    <w:rsid w:val="007346C0"/>
    <w:rsid w:val="007358F5"/>
    <w:rsid w:val="0073653C"/>
    <w:rsid w:val="00736895"/>
    <w:rsid w:val="0073720C"/>
    <w:rsid w:val="00737609"/>
    <w:rsid w:val="00737938"/>
    <w:rsid w:val="00737D81"/>
    <w:rsid w:val="00740358"/>
    <w:rsid w:val="00740752"/>
    <w:rsid w:val="00741129"/>
    <w:rsid w:val="0074175E"/>
    <w:rsid w:val="00741A68"/>
    <w:rsid w:val="007424C1"/>
    <w:rsid w:val="00742C1E"/>
    <w:rsid w:val="00742D72"/>
    <w:rsid w:val="00743818"/>
    <w:rsid w:val="00744593"/>
    <w:rsid w:val="007454EC"/>
    <w:rsid w:val="00746DE3"/>
    <w:rsid w:val="007502B8"/>
    <w:rsid w:val="00750B85"/>
    <w:rsid w:val="007520E6"/>
    <w:rsid w:val="007524E1"/>
    <w:rsid w:val="00752758"/>
    <w:rsid w:val="00754166"/>
    <w:rsid w:val="007547C6"/>
    <w:rsid w:val="00754878"/>
    <w:rsid w:val="0075497F"/>
    <w:rsid w:val="00755DCA"/>
    <w:rsid w:val="00755E40"/>
    <w:rsid w:val="007561F0"/>
    <w:rsid w:val="007567D6"/>
    <w:rsid w:val="00760596"/>
    <w:rsid w:val="00760CF1"/>
    <w:rsid w:val="007627C7"/>
    <w:rsid w:val="007670FC"/>
    <w:rsid w:val="00767E31"/>
    <w:rsid w:val="007710AD"/>
    <w:rsid w:val="0077160D"/>
    <w:rsid w:val="0077165E"/>
    <w:rsid w:val="0077189D"/>
    <w:rsid w:val="007719DE"/>
    <w:rsid w:val="007749F2"/>
    <w:rsid w:val="00774A5F"/>
    <w:rsid w:val="0077600B"/>
    <w:rsid w:val="0077651C"/>
    <w:rsid w:val="00777665"/>
    <w:rsid w:val="00777DD3"/>
    <w:rsid w:val="00777FCC"/>
    <w:rsid w:val="00780C0B"/>
    <w:rsid w:val="00781815"/>
    <w:rsid w:val="00781D94"/>
    <w:rsid w:val="00784058"/>
    <w:rsid w:val="007851D5"/>
    <w:rsid w:val="007859FD"/>
    <w:rsid w:val="00785F46"/>
    <w:rsid w:val="007875EB"/>
    <w:rsid w:val="00787B2F"/>
    <w:rsid w:val="00787B37"/>
    <w:rsid w:val="007908F0"/>
    <w:rsid w:val="007920FF"/>
    <w:rsid w:val="0079239D"/>
    <w:rsid w:val="0079272C"/>
    <w:rsid w:val="00794CB0"/>
    <w:rsid w:val="0079538A"/>
    <w:rsid w:val="007966C9"/>
    <w:rsid w:val="007977B8"/>
    <w:rsid w:val="007A014B"/>
    <w:rsid w:val="007A016E"/>
    <w:rsid w:val="007A2E69"/>
    <w:rsid w:val="007A2EDE"/>
    <w:rsid w:val="007A39D7"/>
    <w:rsid w:val="007A4956"/>
    <w:rsid w:val="007A5406"/>
    <w:rsid w:val="007A596C"/>
    <w:rsid w:val="007A657D"/>
    <w:rsid w:val="007A7D5C"/>
    <w:rsid w:val="007A7D7C"/>
    <w:rsid w:val="007B4016"/>
    <w:rsid w:val="007B4726"/>
    <w:rsid w:val="007B5292"/>
    <w:rsid w:val="007C0BA4"/>
    <w:rsid w:val="007C1505"/>
    <w:rsid w:val="007C19B7"/>
    <w:rsid w:val="007C3556"/>
    <w:rsid w:val="007C4EAB"/>
    <w:rsid w:val="007C54B7"/>
    <w:rsid w:val="007C5B19"/>
    <w:rsid w:val="007C6002"/>
    <w:rsid w:val="007C7846"/>
    <w:rsid w:val="007D005B"/>
    <w:rsid w:val="007D144C"/>
    <w:rsid w:val="007D2E34"/>
    <w:rsid w:val="007D4EAA"/>
    <w:rsid w:val="007D6246"/>
    <w:rsid w:val="007D6516"/>
    <w:rsid w:val="007D706E"/>
    <w:rsid w:val="007D7CC4"/>
    <w:rsid w:val="007E01A0"/>
    <w:rsid w:val="007E05A0"/>
    <w:rsid w:val="007E1417"/>
    <w:rsid w:val="007E1DBE"/>
    <w:rsid w:val="007E1EB6"/>
    <w:rsid w:val="007E2338"/>
    <w:rsid w:val="007E5D45"/>
    <w:rsid w:val="007E6090"/>
    <w:rsid w:val="007E7C16"/>
    <w:rsid w:val="007E7D1C"/>
    <w:rsid w:val="007F0D9B"/>
    <w:rsid w:val="007F10BE"/>
    <w:rsid w:val="007F3707"/>
    <w:rsid w:val="007F464E"/>
    <w:rsid w:val="007F5369"/>
    <w:rsid w:val="007F65A3"/>
    <w:rsid w:val="0080022D"/>
    <w:rsid w:val="008022BE"/>
    <w:rsid w:val="00803E4A"/>
    <w:rsid w:val="008048F7"/>
    <w:rsid w:val="00806D51"/>
    <w:rsid w:val="00810202"/>
    <w:rsid w:val="0081403B"/>
    <w:rsid w:val="0081406D"/>
    <w:rsid w:val="00814522"/>
    <w:rsid w:val="00814963"/>
    <w:rsid w:val="008157AA"/>
    <w:rsid w:val="00815DF4"/>
    <w:rsid w:val="00817302"/>
    <w:rsid w:val="008175CC"/>
    <w:rsid w:val="00820DC2"/>
    <w:rsid w:val="0082145E"/>
    <w:rsid w:val="0082156E"/>
    <w:rsid w:val="00821708"/>
    <w:rsid w:val="0082203E"/>
    <w:rsid w:val="00822D81"/>
    <w:rsid w:val="008231E6"/>
    <w:rsid w:val="00825098"/>
    <w:rsid w:val="0082651D"/>
    <w:rsid w:val="0083143A"/>
    <w:rsid w:val="00834A44"/>
    <w:rsid w:val="00834CD3"/>
    <w:rsid w:val="008354EF"/>
    <w:rsid w:val="008360BB"/>
    <w:rsid w:val="008407D0"/>
    <w:rsid w:val="00840EE9"/>
    <w:rsid w:val="00841240"/>
    <w:rsid w:val="0084146C"/>
    <w:rsid w:val="0084167D"/>
    <w:rsid w:val="008417CC"/>
    <w:rsid w:val="00841D5B"/>
    <w:rsid w:val="008443A9"/>
    <w:rsid w:val="0084473E"/>
    <w:rsid w:val="008447FD"/>
    <w:rsid w:val="00844C77"/>
    <w:rsid w:val="008458D7"/>
    <w:rsid w:val="00845D2D"/>
    <w:rsid w:val="00846021"/>
    <w:rsid w:val="00846222"/>
    <w:rsid w:val="008473E9"/>
    <w:rsid w:val="00847D1D"/>
    <w:rsid w:val="008511EB"/>
    <w:rsid w:val="008527D7"/>
    <w:rsid w:val="00853803"/>
    <w:rsid w:val="00856129"/>
    <w:rsid w:val="0086064F"/>
    <w:rsid w:val="00860A35"/>
    <w:rsid w:val="00860FF6"/>
    <w:rsid w:val="00861444"/>
    <w:rsid w:val="00861817"/>
    <w:rsid w:val="008627B5"/>
    <w:rsid w:val="008630F7"/>
    <w:rsid w:val="008635B7"/>
    <w:rsid w:val="00864F91"/>
    <w:rsid w:val="00870238"/>
    <w:rsid w:val="0087062F"/>
    <w:rsid w:val="00875563"/>
    <w:rsid w:val="0087574F"/>
    <w:rsid w:val="00876372"/>
    <w:rsid w:val="008777FE"/>
    <w:rsid w:val="008814CD"/>
    <w:rsid w:val="008816A1"/>
    <w:rsid w:val="00884583"/>
    <w:rsid w:val="00884866"/>
    <w:rsid w:val="008849FE"/>
    <w:rsid w:val="00884ABB"/>
    <w:rsid w:val="00884B87"/>
    <w:rsid w:val="00885280"/>
    <w:rsid w:val="00885E26"/>
    <w:rsid w:val="00887CA6"/>
    <w:rsid w:val="0089165A"/>
    <w:rsid w:val="00893B57"/>
    <w:rsid w:val="00893C41"/>
    <w:rsid w:val="00895817"/>
    <w:rsid w:val="00896024"/>
    <w:rsid w:val="008A0B24"/>
    <w:rsid w:val="008A0FA5"/>
    <w:rsid w:val="008A4605"/>
    <w:rsid w:val="008B1C11"/>
    <w:rsid w:val="008B4D62"/>
    <w:rsid w:val="008B50BA"/>
    <w:rsid w:val="008B54FE"/>
    <w:rsid w:val="008B55C0"/>
    <w:rsid w:val="008B600C"/>
    <w:rsid w:val="008B6135"/>
    <w:rsid w:val="008B62CE"/>
    <w:rsid w:val="008B6C24"/>
    <w:rsid w:val="008C0A3C"/>
    <w:rsid w:val="008C0B86"/>
    <w:rsid w:val="008C1056"/>
    <w:rsid w:val="008C50C9"/>
    <w:rsid w:val="008C5512"/>
    <w:rsid w:val="008C796A"/>
    <w:rsid w:val="008D0BA1"/>
    <w:rsid w:val="008D12F4"/>
    <w:rsid w:val="008D17FE"/>
    <w:rsid w:val="008D18A5"/>
    <w:rsid w:val="008D1DA8"/>
    <w:rsid w:val="008D3ED1"/>
    <w:rsid w:val="008D3EF5"/>
    <w:rsid w:val="008D4934"/>
    <w:rsid w:val="008D5EE6"/>
    <w:rsid w:val="008D7EFB"/>
    <w:rsid w:val="008E026A"/>
    <w:rsid w:val="008E0848"/>
    <w:rsid w:val="008E1ADA"/>
    <w:rsid w:val="008E2023"/>
    <w:rsid w:val="008E228A"/>
    <w:rsid w:val="008E292C"/>
    <w:rsid w:val="008E2CB5"/>
    <w:rsid w:val="008E451D"/>
    <w:rsid w:val="008E74AE"/>
    <w:rsid w:val="008F084D"/>
    <w:rsid w:val="008F0F92"/>
    <w:rsid w:val="008F1C0E"/>
    <w:rsid w:val="008F6E90"/>
    <w:rsid w:val="008F7811"/>
    <w:rsid w:val="008F7E9E"/>
    <w:rsid w:val="009006B1"/>
    <w:rsid w:val="00900F0A"/>
    <w:rsid w:val="00901752"/>
    <w:rsid w:val="00901E44"/>
    <w:rsid w:val="009026E6"/>
    <w:rsid w:val="0090326E"/>
    <w:rsid w:val="00903509"/>
    <w:rsid w:val="0090409C"/>
    <w:rsid w:val="009060FD"/>
    <w:rsid w:val="00906EB8"/>
    <w:rsid w:val="00911B9B"/>
    <w:rsid w:val="009123A2"/>
    <w:rsid w:val="00912F86"/>
    <w:rsid w:val="00913501"/>
    <w:rsid w:val="009137CA"/>
    <w:rsid w:val="0091606F"/>
    <w:rsid w:val="00916B41"/>
    <w:rsid w:val="00917764"/>
    <w:rsid w:val="009179BD"/>
    <w:rsid w:val="00920E44"/>
    <w:rsid w:val="00920E5D"/>
    <w:rsid w:val="00922D1F"/>
    <w:rsid w:val="009232FB"/>
    <w:rsid w:val="009236A6"/>
    <w:rsid w:val="00924899"/>
    <w:rsid w:val="00924954"/>
    <w:rsid w:val="009265A0"/>
    <w:rsid w:val="0092705A"/>
    <w:rsid w:val="0092723E"/>
    <w:rsid w:val="00931C46"/>
    <w:rsid w:val="009327CB"/>
    <w:rsid w:val="00932B0F"/>
    <w:rsid w:val="009335CA"/>
    <w:rsid w:val="0093461A"/>
    <w:rsid w:val="009348E0"/>
    <w:rsid w:val="00934B2E"/>
    <w:rsid w:val="0093633D"/>
    <w:rsid w:val="00936F21"/>
    <w:rsid w:val="00937328"/>
    <w:rsid w:val="00937B6D"/>
    <w:rsid w:val="00940B50"/>
    <w:rsid w:val="00940B57"/>
    <w:rsid w:val="00942CCE"/>
    <w:rsid w:val="00943551"/>
    <w:rsid w:val="0094635A"/>
    <w:rsid w:val="00946630"/>
    <w:rsid w:val="0094682A"/>
    <w:rsid w:val="00947B0D"/>
    <w:rsid w:val="00952A7E"/>
    <w:rsid w:val="00954F05"/>
    <w:rsid w:val="00955008"/>
    <w:rsid w:val="009568F7"/>
    <w:rsid w:val="00956ACA"/>
    <w:rsid w:val="00956FAB"/>
    <w:rsid w:val="0095766F"/>
    <w:rsid w:val="00957A3E"/>
    <w:rsid w:val="0096013D"/>
    <w:rsid w:val="0096173A"/>
    <w:rsid w:val="00961E7F"/>
    <w:rsid w:val="00962460"/>
    <w:rsid w:val="009624B2"/>
    <w:rsid w:val="0096300C"/>
    <w:rsid w:val="00964FAD"/>
    <w:rsid w:val="009665E8"/>
    <w:rsid w:val="009665EB"/>
    <w:rsid w:val="00970B54"/>
    <w:rsid w:val="0097194B"/>
    <w:rsid w:val="00971CAB"/>
    <w:rsid w:val="00972F05"/>
    <w:rsid w:val="009731DF"/>
    <w:rsid w:val="0097355F"/>
    <w:rsid w:val="0097385B"/>
    <w:rsid w:val="0097614D"/>
    <w:rsid w:val="00976BA4"/>
    <w:rsid w:val="00977D42"/>
    <w:rsid w:val="00980242"/>
    <w:rsid w:val="00981DA4"/>
    <w:rsid w:val="00983402"/>
    <w:rsid w:val="00983F09"/>
    <w:rsid w:val="0098401E"/>
    <w:rsid w:val="009849B1"/>
    <w:rsid w:val="00985814"/>
    <w:rsid w:val="00985B76"/>
    <w:rsid w:val="0099010C"/>
    <w:rsid w:val="00991A9E"/>
    <w:rsid w:val="0099219F"/>
    <w:rsid w:val="00994D35"/>
    <w:rsid w:val="00995A13"/>
    <w:rsid w:val="00995ED7"/>
    <w:rsid w:val="00995FBA"/>
    <w:rsid w:val="00996BB0"/>
    <w:rsid w:val="009A0F22"/>
    <w:rsid w:val="009A2159"/>
    <w:rsid w:val="009A30DE"/>
    <w:rsid w:val="009A35C9"/>
    <w:rsid w:val="009A58D2"/>
    <w:rsid w:val="009A5F11"/>
    <w:rsid w:val="009A6ED3"/>
    <w:rsid w:val="009A7458"/>
    <w:rsid w:val="009A7D4E"/>
    <w:rsid w:val="009A7D67"/>
    <w:rsid w:val="009B1DC2"/>
    <w:rsid w:val="009B3365"/>
    <w:rsid w:val="009B4C77"/>
    <w:rsid w:val="009B62BF"/>
    <w:rsid w:val="009B68F1"/>
    <w:rsid w:val="009C0331"/>
    <w:rsid w:val="009C0E21"/>
    <w:rsid w:val="009C169A"/>
    <w:rsid w:val="009C1B6B"/>
    <w:rsid w:val="009C20E5"/>
    <w:rsid w:val="009C27BB"/>
    <w:rsid w:val="009C3B06"/>
    <w:rsid w:val="009C5D61"/>
    <w:rsid w:val="009C721A"/>
    <w:rsid w:val="009C7882"/>
    <w:rsid w:val="009D1501"/>
    <w:rsid w:val="009D1E89"/>
    <w:rsid w:val="009D2B4F"/>
    <w:rsid w:val="009D543B"/>
    <w:rsid w:val="009D6FF3"/>
    <w:rsid w:val="009D71B9"/>
    <w:rsid w:val="009D7595"/>
    <w:rsid w:val="009E082C"/>
    <w:rsid w:val="009E18C0"/>
    <w:rsid w:val="009E5206"/>
    <w:rsid w:val="009E5788"/>
    <w:rsid w:val="009E586F"/>
    <w:rsid w:val="009E6D30"/>
    <w:rsid w:val="009E6E0F"/>
    <w:rsid w:val="009E7732"/>
    <w:rsid w:val="009F091B"/>
    <w:rsid w:val="009F1890"/>
    <w:rsid w:val="009F2BB8"/>
    <w:rsid w:val="009F3B73"/>
    <w:rsid w:val="009F3C91"/>
    <w:rsid w:val="009F3FE8"/>
    <w:rsid w:val="009F6092"/>
    <w:rsid w:val="009F66D7"/>
    <w:rsid w:val="009F7861"/>
    <w:rsid w:val="009F7B35"/>
    <w:rsid w:val="00A025EA"/>
    <w:rsid w:val="00A02D13"/>
    <w:rsid w:val="00A03E36"/>
    <w:rsid w:val="00A042D8"/>
    <w:rsid w:val="00A06EBF"/>
    <w:rsid w:val="00A10087"/>
    <w:rsid w:val="00A10838"/>
    <w:rsid w:val="00A12CD1"/>
    <w:rsid w:val="00A13107"/>
    <w:rsid w:val="00A133C8"/>
    <w:rsid w:val="00A14117"/>
    <w:rsid w:val="00A150D5"/>
    <w:rsid w:val="00A160D4"/>
    <w:rsid w:val="00A16BEA"/>
    <w:rsid w:val="00A179BD"/>
    <w:rsid w:val="00A20F6E"/>
    <w:rsid w:val="00A20FFD"/>
    <w:rsid w:val="00A2168E"/>
    <w:rsid w:val="00A21A4A"/>
    <w:rsid w:val="00A21C42"/>
    <w:rsid w:val="00A21E16"/>
    <w:rsid w:val="00A22AAA"/>
    <w:rsid w:val="00A237FB"/>
    <w:rsid w:val="00A23AB4"/>
    <w:rsid w:val="00A2419D"/>
    <w:rsid w:val="00A24DB7"/>
    <w:rsid w:val="00A26569"/>
    <w:rsid w:val="00A272A1"/>
    <w:rsid w:val="00A276F5"/>
    <w:rsid w:val="00A27BD8"/>
    <w:rsid w:val="00A300C0"/>
    <w:rsid w:val="00A30276"/>
    <w:rsid w:val="00A30D1E"/>
    <w:rsid w:val="00A31A2E"/>
    <w:rsid w:val="00A31DA2"/>
    <w:rsid w:val="00A31DA5"/>
    <w:rsid w:val="00A3218A"/>
    <w:rsid w:val="00A32875"/>
    <w:rsid w:val="00A33524"/>
    <w:rsid w:val="00A34F8A"/>
    <w:rsid w:val="00A35F36"/>
    <w:rsid w:val="00A371B6"/>
    <w:rsid w:val="00A37593"/>
    <w:rsid w:val="00A419CD"/>
    <w:rsid w:val="00A42CED"/>
    <w:rsid w:val="00A47EA4"/>
    <w:rsid w:val="00A5032A"/>
    <w:rsid w:val="00A51DE1"/>
    <w:rsid w:val="00A52B92"/>
    <w:rsid w:val="00A5320F"/>
    <w:rsid w:val="00A54195"/>
    <w:rsid w:val="00A54615"/>
    <w:rsid w:val="00A54B56"/>
    <w:rsid w:val="00A5559D"/>
    <w:rsid w:val="00A5606D"/>
    <w:rsid w:val="00A56BBD"/>
    <w:rsid w:val="00A57128"/>
    <w:rsid w:val="00A579DA"/>
    <w:rsid w:val="00A60721"/>
    <w:rsid w:val="00A62049"/>
    <w:rsid w:val="00A62865"/>
    <w:rsid w:val="00A62EA4"/>
    <w:rsid w:val="00A62F3E"/>
    <w:rsid w:val="00A6458F"/>
    <w:rsid w:val="00A649E8"/>
    <w:rsid w:val="00A64A77"/>
    <w:rsid w:val="00A65205"/>
    <w:rsid w:val="00A65308"/>
    <w:rsid w:val="00A65863"/>
    <w:rsid w:val="00A671A7"/>
    <w:rsid w:val="00A67612"/>
    <w:rsid w:val="00A67D4F"/>
    <w:rsid w:val="00A67EEC"/>
    <w:rsid w:val="00A71238"/>
    <w:rsid w:val="00A73E43"/>
    <w:rsid w:val="00A74249"/>
    <w:rsid w:val="00A7468C"/>
    <w:rsid w:val="00A757BD"/>
    <w:rsid w:val="00A76AB0"/>
    <w:rsid w:val="00A7708E"/>
    <w:rsid w:val="00A7733E"/>
    <w:rsid w:val="00A8025B"/>
    <w:rsid w:val="00A8079B"/>
    <w:rsid w:val="00A81861"/>
    <w:rsid w:val="00A83682"/>
    <w:rsid w:val="00A85C0F"/>
    <w:rsid w:val="00A85FA3"/>
    <w:rsid w:val="00A8764C"/>
    <w:rsid w:val="00A90596"/>
    <w:rsid w:val="00A90EFA"/>
    <w:rsid w:val="00A92D3B"/>
    <w:rsid w:val="00A955A5"/>
    <w:rsid w:val="00A96AA3"/>
    <w:rsid w:val="00A96DD9"/>
    <w:rsid w:val="00AA1D9E"/>
    <w:rsid w:val="00AA3951"/>
    <w:rsid w:val="00AA4175"/>
    <w:rsid w:val="00AA56DA"/>
    <w:rsid w:val="00AA587E"/>
    <w:rsid w:val="00AA6035"/>
    <w:rsid w:val="00AA7EA9"/>
    <w:rsid w:val="00AB053D"/>
    <w:rsid w:val="00AB3CFF"/>
    <w:rsid w:val="00AB4187"/>
    <w:rsid w:val="00AB5A9C"/>
    <w:rsid w:val="00AB5CDB"/>
    <w:rsid w:val="00AB5ED6"/>
    <w:rsid w:val="00AB618F"/>
    <w:rsid w:val="00AB75A8"/>
    <w:rsid w:val="00AC13B0"/>
    <w:rsid w:val="00AC20F8"/>
    <w:rsid w:val="00AC2228"/>
    <w:rsid w:val="00AC38F1"/>
    <w:rsid w:val="00AC3C74"/>
    <w:rsid w:val="00AC4333"/>
    <w:rsid w:val="00AC46CC"/>
    <w:rsid w:val="00AC49D1"/>
    <w:rsid w:val="00AC69B0"/>
    <w:rsid w:val="00AC70ED"/>
    <w:rsid w:val="00AC79E0"/>
    <w:rsid w:val="00AD6369"/>
    <w:rsid w:val="00AD63DB"/>
    <w:rsid w:val="00AD69D3"/>
    <w:rsid w:val="00AD771C"/>
    <w:rsid w:val="00AD7EBC"/>
    <w:rsid w:val="00AE1E19"/>
    <w:rsid w:val="00AE24B4"/>
    <w:rsid w:val="00AE2904"/>
    <w:rsid w:val="00AE391C"/>
    <w:rsid w:val="00AE3C39"/>
    <w:rsid w:val="00AE4D80"/>
    <w:rsid w:val="00AE4FFA"/>
    <w:rsid w:val="00AE7335"/>
    <w:rsid w:val="00AF037A"/>
    <w:rsid w:val="00AF1F38"/>
    <w:rsid w:val="00AF21CD"/>
    <w:rsid w:val="00AF46FE"/>
    <w:rsid w:val="00AF50D6"/>
    <w:rsid w:val="00AF5738"/>
    <w:rsid w:val="00AF5F98"/>
    <w:rsid w:val="00AF6EFA"/>
    <w:rsid w:val="00AF7DC8"/>
    <w:rsid w:val="00AF7E82"/>
    <w:rsid w:val="00B01A0B"/>
    <w:rsid w:val="00B01AC3"/>
    <w:rsid w:val="00B02DB4"/>
    <w:rsid w:val="00B031F0"/>
    <w:rsid w:val="00B043B1"/>
    <w:rsid w:val="00B04FCA"/>
    <w:rsid w:val="00B050BB"/>
    <w:rsid w:val="00B06CDD"/>
    <w:rsid w:val="00B07773"/>
    <w:rsid w:val="00B1015E"/>
    <w:rsid w:val="00B141E9"/>
    <w:rsid w:val="00B14B1C"/>
    <w:rsid w:val="00B15134"/>
    <w:rsid w:val="00B157B9"/>
    <w:rsid w:val="00B15A99"/>
    <w:rsid w:val="00B1614F"/>
    <w:rsid w:val="00B17203"/>
    <w:rsid w:val="00B1723C"/>
    <w:rsid w:val="00B2068F"/>
    <w:rsid w:val="00B21BDD"/>
    <w:rsid w:val="00B21C5E"/>
    <w:rsid w:val="00B2200D"/>
    <w:rsid w:val="00B22B47"/>
    <w:rsid w:val="00B239ED"/>
    <w:rsid w:val="00B2504D"/>
    <w:rsid w:val="00B256D9"/>
    <w:rsid w:val="00B279E9"/>
    <w:rsid w:val="00B306BE"/>
    <w:rsid w:val="00B318FE"/>
    <w:rsid w:val="00B3218B"/>
    <w:rsid w:val="00B33689"/>
    <w:rsid w:val="00B33E78"/>
    <w:rsid w:val="00B34148"/>
    <w:rsid w:val="00B3545A"/>
    <w:rsid w:val="00B35AE5"/>
    <w:rsid w:val="00B35F00"/>
    <w:rsid w:val="00B36BB0"/>
    <w:rsid w:val="00B372C2"/>
    <w:rsid w:val="00B40402"/>
    <w:rsid w:val="00B409E2"/>
    <w:rsid w:val="00B40C2B"/>
    <w:rsid w:val="00B41FE0"/>
    <w:rsid w:val="00B421C3"/>
    <w:rsid w:val="00B42A89"/>
    <w:rsid w:val="00B4331F"/>
    <w:rsid w:val="00B468D3"/>
    <w:rsid w:val="00B47CF2"/>
    <w:rsid w:val="00B47D45"/>
    <w:rsid w:val="00B50064"/>
    <w:rsid w:val="00B50251"/>
    <w:rsid w:val="00B506A3"/>
    <w:rsid w:val="00B51F68"/>
    <w:rsid w:val="00B525D9"/>
    <w:rsid w:val="00B52C6D"/>
    <w:rsid w:val="00B53C8A"/>
    <w:rsid w:val="00B55148"/>
    <w:rsid w:val="00B565D4"/>
    <w:rsid w:val="00B56D90"/>
    <w:rsid w:val="00B5729B"/>
    <w:rsid w:val="00B57342"/>
    <w:rsid w:val="00B62585"/>
    <w:rsid w:val="00B643FE"/>
    <w:rsid w:val="00B64A5B"/>
    <w:rsid w:val="00B65114"/>
    <w:rsid w:val="00B65520"/>
    <w:rsid w:val="00B65B19"/>
    <w:rsid w:val="00B6781E"/>
    <w:rsid w:val="00B67E99"/>
    <w:rsid w:val="00B71161"/>
    <w:rsid w:val="00B71D7B"/>
    <w:rsid w:val="00B73663"/>
    <w:rsid w:val="00B739C4"/>
    <w:rsid w:val="00B754D8"/>
    <w:rsid w:val="00B758F7"/>
    <w:rsid w:val="00B7602D"/>
    <w:rsid w:val="00B772AD"/>
    <w:rsid w:val="00B818F8"/>
    <w:rsid w:val="00B820F7"/>
    <w:rsid w:val="00B823AE"/>
    <w:rsid w:val="00B8291E"/>
    <w:rsid w:val="00B82AD9"/>
    <w:rsid w:val="00B84988"/>
    <w:rsid w:val="00B85E83"/>
    <w:rsid w:val="00B86D74"/>
    <w:rsid w:val="00B90516"/>
    <w:rsid w:val="00B914F0"/>
    <w:rsid w:val="00B93FD1"/>
    <w:rsid w:val="00B943BA"/>
    <w:rsid w:val="00B94551"/>
    <w:rsid w:val="00B94B95"/>
    <w:rsid w:val="00B95458"/>
    <w:rsid w:val="00B95BD3"/>
    <w:rsid w:val="00B95E31"/>
    <w:rsid w:val="00B96B60"/>
    <w:rsid w:val="00B97939"/>
    <w:rsid w:val="00B97C3C"/>
    <w:rsid w:val="00B97C63"/>
    <w:rsid w:val="00BA070F"/>
    <w:rsid w:val="00BA189F"/>
    <w:rsid w:val="00BA18E8"/>
    <w:rsid w:val="00BA1B6A"/>
    <w:rsid w:val="00BA1BDB"/>
    <w:rsid w:val="00BA216C"/>
    <w:rsid w:val="00BA2FB2"/>
    <w:rsid w:val="00BA36A6"/>
    <w:rsid w:val="00BA50AC"/>
    <w:rsid w:val="00BA6984"/>
    <w:rsid w:val="00BA7736"/>
    <w:rsid w:val="00BA7AEE"/>
    <w:rsid w:val="00BB1C97"/>
    <w:rsid w:val="00BB449D"/>
    <w:rsid w:val="00BB5339"/>
    <w:rsid w:val="00BB7265"/>
    <w:rsid w:val="00BC1458"/>
    <w:rsid w:val="00BC1A5C"/>
    <w:rsid w:val="00BC2253"/>
    <w:rsid w:val="00BC245B"/>
    <w:rsid w:val="00BC28B7"/>
    <w:rsid w:val="00BC2C9C"/>
    <w:rsid w:val="00BC2DEF"/>
    <w:rsid w:val="00BC2F74"/>
    <w:rsid w:val="00BC4B9B"/>
    <w:rsid w:val="00BC6BA1"/>
    <w:rsid w:val="00BD0613"/>
    <w:rsid w:val="00BD0660"/>
    <w:rsid w:val="00BD2328"/>
    <w:rsid w:val="00BD404B"/>
    <w:rsid w:val="00BD50F4"/>
    <w:rsid w:val="00BD5590"/>
    <w:rsid w:val="00BD660A"/>
    <w:rsid w:val="00BE1A89"/>
    <w:rsid w:val="00BE1D12"/>
    <w:rsid w:val="00BE309E"/>
    <w:rsid w:val="00BE442F"/>
    <w:rsid w:val="00BE4804"/>
    <w:rsid w:val="00BE4E75"/>
    <w:rsid w:val="00BE5F64"/>
    <w:rsid w:val="00BE61A1"/>
    <w:rsid w:val="00BE6C13"/>
    <w:rsid w:val="00BE7EA2"/>
    <w:rsid w:val="00BF079B"/>
    <w:rsid w:val="00BF18AF"/>
    <w:rsid w:val="00BF33F4"/>
    <w:rsid w:val="00BF3F62"/>
    <w:rsid w:val="00BF4E17"/>
    <w:rsid w:val="00BF4EC4"/>
    <w:rsid w:val="00BF66FE"/>
    <w:rsid w:val="00BF7082"/>
    <w:rsid w:val="00BF7C12"/>
    <w:rsid w:val="00BF7F8C"/>
    <w:rsid w:val="00C01930"/>
    <w:rsid w:val="00C022F7"/>
    <w:rsid w:val="00C026E4"/>
    <w:rsid w:val="00C04231"/>
    <w:rsid w:val="00C043CB"/>
    <w:rsid w:val="00C04A35"/>
    <w:rsid w:val="00C057E3"/>
    <w:rsid w:val="00C07438"/>
    <w:rsid w:val="00C07860"/>
    <w:rsid w:val="00C104B2"/>
    <w:rsid w:val="00C11EE1"/>
    <w:rsid w:val="00C12922"/>
    <w:rsid w:val="00C1310F"/>
    <w:rsid w:val="00C13641"/>
    <w:rsid w:val="00C13995"/>
    <w:rsid w:val="00C15868"/>
    <w:rsid w:val="00C16C5E"/>
    <w:rsid w:val="00C17C41"/>
    <w:rsid w:val="00C17E88"/>
    <w:rsid w:val="00C21456"/>
    <w:rsid w:val="00C21A56"/>
    <w:rsid w:val="00C234A1"/>
    <w:rsid w:val="00C23BE0"/>
    <w:rsid w:val="00C254C7"/>
    <w:rsid w:val="00C256D5"/>
    <w:rsid w:val="00C257C8"/>
    <w:rsid w:val="00C2597C"/>
    <w:rsid w:val="00C31596"/>
    <w:rsid w:val="00C31A52"/>
    <w:rsid w:val="00C32575"/>
    <w:rsid w:val="00C32856"/>
    <w:rsid w:val="00C3393D"/>
    <w:rsid w:val="00C33A8C"/>
    <w:rsid w:val="00C33C61"/>
    <w:rsid w:val="00C33D9F"/>
    <w:rsid w:val="00C34F96"/>
    <w:rsid w:val="00C35278"/>
    <w:rsid w:val="00C37236"/>
    <w:rsid w:val="00C40530"/>
    <w:rsid w:val="00C4113F"/>
    <w:rsid w:val="00C41926"/>
    <w:rsid w:val="00C42289"/>
    <w:rsid w:val="00C43131"/>
    <w:rsid w:val="00C440D7"/>
    <w:rsid w:val="00C4422D"/>
    <w:rsid w:val="00C45175"/>
    <w:rsid w:val="00C457ED"/>
    <w:rsid w:val="00C46777"/>
    <w:rsid w:val="00C4730F"/>
    <w:rsid w:val="00C476DD"/>
    <w:rsid w:val="00C47802"/>
    <w:rsid w:val="00C51175"/>
    <w:rsid w:val="00C515FF"/>
    <w:rsid w:val="00C51B1A"/>
    <w:rsid w:val="00C52130"/>
    <w:rsid w:val="00C521F6"/>
    <w:rsid w:val="00C5236A"/>
    <w:rsid w:val="00C5298D"/>
    <w:rsid w:val="00C53B9D"/>
    <w:rsid w:val="00C54608"/>
    <w:rsid w:val="00C56558"/>
    <w:rsid w:val="00C610C3"/>
    <w:rsid w:val="00C6208C"/>
    <w:rsid w:val="00C62E80"/>
    <w:rsid w:val="00C62EF6"/>
    <w:rsid w:val="00C6377B"/>
    <w:rsid w:val="00C63BE9"/>
    <w:rsid w:val="00C64737"/>
    <w:rsid w:val="00C64ED1"/>
    <w:rsid w:val="00C65526"/>
    <w:rsid w:val="00C65A23"/>
    <w:rsid w:val="00C65A8D"/>
    <w:rsid w:val="00C675BD"/>
    <w:rsid w:val="00C67D69"/>
    <w:rsid w:val="00C7250F"/>
    <w:rsid w:val="00C72B6B"/>
    <w:rsid w:val="00C749D2"/>
    <w:rsid w:val="00C751BE"/>
    <w:rsid w:val="00C7536E"/>
    <w:rsid w:val="00C768B5"/>
    <w:rsid w:val="00C76C02"/>
    <w:rsid w:val="00C770D9"/>
    <w:rsid w:val="00C8086E"/>
    <w:rsid w:val="00C80CE4"/>
    <w:rsid w:val="00C830DC"/>
    <w:rsid w:val="00C84632"/>
    <w:rsid w:val="00C8471B"/>
    <w:rsid w:val="00C85822"/>
    <w:rsid w:val="00C874AE"/>
    <w:rsid w:val="00C87DC5"/>
    <w:rsid w:val="00C904FB"/>
    <w:rsid w:val="00C90CB0"/>
    <w:rsid w:val="00C9276E"/>
    <w:rsid w:val="00C929F3"/>
    <w:rsid w:val="00C94177"/>
    <w:rsid w:val="00C947D8"/>
    <w:rsid w:val="00C94CD3"/>
    <w:rsid w:val="00C9597C"/>
    <w:rsid w:val="00C966DF"/>
    <w:rsid w:val="00C9679D"/>
    <w:rsid w:val="00C968D0"/>
    <w:rsid w:val="00C96928"/>
    <w:rsid w:val="00CA0C41"/>
    <w:rsid w:val="00CA258E"/>
    <w:rsid w:val="00CA2ABE"/>
    <w:rsid w:val="00CA3563"/>
    <w:rsid w:val="00CA3915"/>
    <w:rsid w:val="00CA3BE9"/>
    <w:rsid w:val="00CA5373"/>
    <w:rsid w:val="00CA5460"/>
    <w:rsid w:val="00CA682E"/>
    <w:rsid w:val="00CA6B33"/>
    <w:rsid w:val="00CB0DFF"/>
    <w:rsid w:val="00CB0F06"/>
    <w:rsid w:val="00CB1272"/>
    <w:rsid w:val="00CB1942"/>
    <w:rsid w:val="00CB2A98"/>
    <w:rsid w:val="00CB37C8"/>
    <w:rsid w:val="00CB4288"/>
    <w:rsid w:val="00CB58A1"/>
    <w:rsid w:val="00CB5A9E"/>
    <w:rsid w:val="00CB7687"/>
    <w:rsid w:val="00CB7988"/>
    <w:rsid w:val="00CC3898"/>
    <w:rsid w:val="00CC3D51"/>
    <w:rsid w:val="00CC42BF"/>
    <w:rsid w:val="00CC42CB"/>
    <w:rsid w:val="00CC63F9"/>
    <w:rsid w:val="00CC6E3A"/>
    <w:rsid w:val="00CC768C"/>
    <w:rsid w:val="00CD061D"/>
    <w:rsid w:val="00CD0720"/>
    <w:rsid w:val="00CD1E6D"/>
    <w:rsid w:val="00CD2992"/>
    <w:rsid w:val="00CD3171"/>
    <w:rsid w:val="00CD3406"/>
    <w:rsid w:val="00CD46CF"/>
    <w:rsid w:val="00CD5690"/>
    <w:rsid w:val="00CD6CB9"/>
    <w:rsid w:val="00CD755D"/>
    <w:rsid w:val="00CD759C"/>
    <w:rsid w:val="00CD797D"/>
    <w:rsid w:val="00CD7A4B"/>
    <w:rsid w:val="00CE0102"/>
    <w:rsid w:val="00CE3291"/>
    <w:rsid w:val="00CE3D8A"/>
    <w:rsid w:val="00CE3E4D"/>
    <w:rsid w:val="00CE4061"/>
    <w:rsid w:val="00CE41CC"/>
    <w:rsid w:val="00CE4D75"/>
    <w:rsid w:val="00CE6572"/>
    <w:rsid w:val="00CE73BD"/>
    <w:rsid w:val="00CF40EF"/>
    <w:rsid w:val="00CF6452"/>
    <w:rsid w:val="00CF65C2"/>
    <w:rsid w:val="00CF6F68"/>
    <w:rsid w:val="00CF7088"/>
    <w:rsid w:val="00CF7227"/>
    <w:rsid w:val="00D00398"/>
    <w:rsid w:val="00D00E67"/>
    <w:rsid w:val="00D00FE4"/>
    <w:rsid w:val="00D011CC"/>
    <w:rsid w:val="00D0187A"/>
    <w:rsid w:val="00D01C96"/>
    <w:rsid w:val="00D0339B"/>
    <w:rsid w:val="00D037DA"/>
    <w:rsid w:val="00D046D4"/>
    <w:rsid w:val="00D0541F"/>
    <w:rsid w:val="00D0692E"/>
    <w:rsid w:val="00D076E4"/>
    <w:rsid w:val="00D07710"/>
    <w:rsid w:val="00D07AC2"/>
    <w:rsid w:val="00D10465"/>
    <w:rsid w:val="00D10FFB"/>
    <w:rsid w:val="00D12718"/>
    <w:rsid w:val="00D127CE"/>
    <w:rsid w:val="00D12982"/>
    <w:rsid w:val="00D12E03"/>
    <w:rsid w:val="00D14497"/>
    <w:rsid w:val="00D15881"/>
    <w:rsid w:val="00D15B60"/>
    <w:rsid w:val="00D1616C"/>
    <w:rsid w:val="00D167DF"/>
    <w:rsid w:val="00D21B77"/>
    <w:rsid w:val="00D22063"/>
    <w:rsid w:val="00D23AAC"/>
    <w:rsid w:val="00D31719"/>
    <w:rsid w:val="00D318E0"/>
    <w:rsid w:val="00D3192D"/>
    <w:rsid w:val="00D32BBC"/>
    <w:rsid w:val="00D330C2"/>
    <w:rsid w:val="00D342A4"/>
    <w:rsid w:val="00D37B09"/>
    <w:rsid w:val="00D37CB7"/>
    <w:rsid w:val="00D40C17"/>
    <w:rsid w:val="00D413C8"/>
    <w:rsid w:val="00D42AE5"/>
    <w:rsid w:val="00D42EAE"/>
    <w:rsid w:val="00D4382A"/>
    <w:rsid w:val="00D47232"/>
    <w:rsid w:val="00D50CDD"/>
    <w:rsid w:val="00D50F21"/>
    <w:rsid w:val="00D5164E"/>
    <w:rsid w:val="00D51919"/>
    <w:rsid w:val="00D51965"/>
    <w:rsid w:val="00D54749"/>
    <w:rsid w:val="00D5614D"/>
    <w:rsid w:val="00D575B8"/>
    <w:rsid w:val="00D5785F"/>
    <w:rsid w:val="00D60FC2"/>
    <w:rsid w:val="00D61624"/>
    <w:rsid w:val="00D61F01"/>
    <w:rsid w:val="00D62C72"/>
    <w:rsid w:val="00D63302"/>
    <w:rsid w:val="00D63E8A"/>
    <w:rsid w:val="00D64028"/>
    <w:rsid w:val="00D642E1"/>
    <w:rsid w:val="00D65974"/>
    <w:rsid w:val="00D65F62"/>
    <w:rsid w:val="00D662D2"/>
    <w:rsid w:val="00D7070A"/>
    <w:rsid w:val="00D719B5"/>
    <w:rsid w:val="00D71C6A"/>
    <w:rsid w:val="00D728A7"/>
    <w:rsid w:val="00D73888"/>
    <w:rsid w:val="00D7402E"/>
    <w:rsid w:val="00D74494"/>
    <w:rsid w:val="00D74659"/>
    <w:rsid w:val="00D74AE2"/>
    <w:rsid w:val="00D75027"/>
    <w:rsid w:val="00D75203"/>
    <w:rsid w:val="00D75322"/>
    <w:rsid w:val="00D764BE"/>
    <w:rsid w:val="00D766D2"/>
    <w:rsid w:val="00D7671B"/>
    <w:rsid w:val="00D76C7B"/>
    <w:rsid w:val="00D77728"/>
    <w:rsid w:val="00D80939"/>
    <w:rsid w:val="00D836FB"/>
    <w:rsid w:val="00D85418"/>
    <w:rsid w:val="00D8711E"/>
    <w:rsid w:val="00D91CD3"/>
    <w:rsid w:val="00D91E37"/>
    <w:rsid w:val="00D91FF4"/>
    <w:rsid w:val="00D92B00"/>
    <w:rsid w:val="00D930D1"/>
    <w:rsid w:val="00D95178"/>
    <w:rsid w:val="00D95BEC"/>
    <w:rsid w:val="00D95DDD"/>
    <w:rsid w:val="00D96864"/>
    <w:rsid w:val="00D96D9E"/>
    <w:rsid w:val="00DA0946"/>
    <w:rsid w:val="00DA1EBB"/>
    <w:rsid w:val="00DA2BF7"/>
    <w:rsid w:val="00DA3A4A"/>
    <w:rsid w:val="00DA3E2C"/>
    <w:rsid w:val="00DA41CD"/>
    <w:rsid w:val="00DA5107"/>
    <w:rsid w:val="00DA539A"/>
    <w:rsid w:val="00DA7AEE"/>
    <w:rsid w:val="00DB0C3E"/>
    <w:rsid w:val="00DB11A1"/>
    <w:rsid w:val="00DB375B"/>
    <w:rsid w:val="00DB4FB5"/>
    <w:rsid w:val="00DB5020"/>
    <w:rsid w:val="00DB5BEE"/>
    <w:rsid w:val="00DB5FDF"/>
    <w:rsid w:val="00DB61CD"/>
    <w:rsid w:val="00DB7300"/>
    <w:rsid w:val="00DC0075"/>
    <w:rsid w:val="00DC07BC"/>
    <w:rsid w:val="00DC1CBB"/>
    <w:rsid w:val="00DC1E07"/>
    <w:rsid w:val="00DC1F74"/>
    <w:rsid w:val="00DC41E5"/>
    <w:rsid w:val="00DC4AFF"/>
    <w:rsid w:val="00DC5534"/>
    <w:rsid w:val="00DC5D88"/>
    <w:rsid w:val="00DC603F"/>
    <w:rsid w:val="00DC643E"/>
    <w:rsid w:val="00DC72B2"/>
    <w:rsid w:val="00DD02C3"/>
    <w:rsid w:val="00DD1460"/>
    <w:rsid w:val="00DD1835"/>
    <w:rsid w:val="00DD1897"/>
    <w:rsid w:val="00DD2672"/>
    <w:rsid w:val="00DD3053"/>
    <w:rsid w:val="00DD4457"/>
    <w:rsid w:val="00DE0DB8"/>
    <w:rsid w:val="00DE13A4"/>
    <w:rsid w:val="00DE3900"/>
    <w:rsid w:val="00DE4163"/>
    <w:rsid w:val="00DE520D"/>
    <w:rsid w:val="00DE571B"/>
    <w:rsid w:val="00DE62C4"/>
    <w:rsid w:val="00DE687E"/>
    <w:rsid w:val="00DE6AA9"/>
    <w:rsid w:val="00DF040E"/>
    <w:rsid w:val="00DF32E1"/>
    <w:rsid w:val="00DF4816"/>
    <w:rsid w:val="00DF6BA0"/>
    <w:rsid w:val="00E01970"/>
    <w:rsid w:val="00E03AEA"/>
    <w:rsid w:val="00E04A26"/>
    <w:rsid w:val="00E0592B"/>
    <w:rsid w:val="00E07628"/>
    <w:rsid w:val="00E108B6"/>
    <w:rsid w:val="00E10B2B"/>
    <w:rsid w:val="00E130D3"/>
    <w:rsid w:val="00E13108"/>
    <w:rsid w:val="00E14B0C"/>
    <w:rsid w:val="00E1545A"/>
    <w:rsid w:val="00E157A3"/>
    <w:rsid w:val="00E178B8"/>
    <w:rsid w:val="00E20180"/>
    <w:rsid w:val="00E20A56"/>
    <w:rsid w:val="00E20B99"/>
    <w:rsid w:val="00E21E69"/>
    <w:rsid w:val="00E227E5"/>
    <w:rsid w:val="00E2281F"/>
    <w:rsid w:val="00E22CD6"/>
    <w:rsid w:val="00E22EFD"/>
    <w:rsid w:val="00E2319E"/>
    <w:rsid w:val="00E23497"/>
    <w:rsid w:val="00E23956"/>
    <w:rsid w:val="00E24D1F"/>
    <w:rsid w:val="00E26784"/>
    <w:rsid w:val="00E26BEA"/>
    <w:rsid w:val="00E26FED"/>
    <w:rsid w:val="00E318F0"/>
    <w:rsid w:val="00E328A0"/>
    <w:rsid w:val="00E33B21"/>
    <w:rsid w:val="00E33EEC"/>
    <w:rsid w:val="00E344AE"/>
    <w:rsid w:val="00E35D4D"/>
    <w:rsid w:val="00E377BF"/>
    <w:rsid w:val="00E37A4C"/>
    <w:rsid w:val="00E403C1"/>
    <w:rsid w:val="00E40ABB"/>
    <w:rsid w:val="00E40B71"/>
    <w:rsid w:val="00E40CC5"/>
    <w:rsid w:val="00E42595"/>
    <w:rsid w:val="00E42C90"/>
    <w:rsid w:val="00E453AA"/>
    <w:rsid w:val="00E45DC6"/>
    <w:rsid w:val="00E466C8"/>
    <w:rsid w:val="00E47573"/>
    <w:rsid w:val="00E47C6E"/>
    <w:rsid w:val="00E47E4C"/>
    <w:rsid w:val="00E52A26"/>
    <w:rsid w:val="00E52DBF"/>
    <w:rsid w:val="00E53713"/>
    <w:rsid w:val="00E53A8C"/>
    <w:rsid w:val="00E53BE9"/>
    <w:rsid w:val="00E547FD"/>
    <w:rsid w:val="00E550F4"/>
    <w:rsid w:val="00E55F06"/>
    <w:rsid w:val="00E56996"/>
    <w:rsid w:val="00E56E27"/>
    <w:rsid w:val="00E57677"/>
    <w:rsid w:val="00E60CE5"/>
    <w:rsid w:val="00E61458"/>
    <w:rsid w:val="00E61E9B"/>
    <w:rsid w:val="00E628FD"/>
    <w:rsid w:val="00E62FB7"/>
    <w:rsid w:val="00E64180"/>
    <w:rsid w:val="00E64334"/>
    <w:rsid w:val="00E65F18"/>
    <w:rsid w:val="00E6712C"/>
    <w:rsid w:val="00E708AD"/>
    <w:rsid w:val="00E70B02"/>
    <w:rsid w:val="00E70BA8"/>
    <w:rsid w:val="00E74646"/>
    <w:rsid w:val="00E75CC9"/>
    <w:rsid w:val="00E76404"/>
    <w:rsid w:val="00E77C68"/>
    <w:rsid w:val="00E77FBE"/>
    <w:rsid w:val="00E8135E"/>
    <w:rsid w:val="00E820F9"/>
    <w:rsid w:val="00E83C85"/>
    <w:rsid w:val="00E83EDB"/>
    <w:rsid w:val="00E843F0"/>
    <w:rsid w:val="00E850B8"/>
    <w:rsid w:val="00E8576C"/>
    <w:rsid w:val="00E85C61"/>
    <w:rsid w:val="00E91432"/>
    <w:rsid w:val="00E930C4"/>
    <w:rsid w:val="00E934C9"/>
    <w:rsid w:val="00E93A08"/>
    <w:rsid w:val="00E94065"/>
    <w:rsid w:val="00E94B28"/>
    <w:rsid w:val="00E96AEC"/>
    <w:rsid w:val="00E9790C"/>
    <w:rsid w:val="00EA040F"/>
    <w:rsid w:val="00EA0DD5"/>
    <w:rsid w:val="00EA16E4"/>
    <w:rsid w:val="00EA27F4"/>
    <w:rsid w:val="00EA4116"/>
    <w:rsid w:val="00EA4271"/>
    <w:rsid w:val="00EA48DB"/>
    <w:rsid w:val="00EA4C2A"/>
    <w:rsid w:val="00EA7EC5"/>
    <w:rsid w:val="00EB143A"/>
    <w:rsid w:val="00EB2AE7"/>
    <w:rsid w:val="00EB3E0B"/>
    <w:rsid w:val="00EB53F3"/>
    <w:rsid w:val="00EB6CB4"/>
    <w:rsid w:val="00EB76FE"/>
    <w:rsid w:val="00EC0920"/>
    <w:rsid w:val="00EC241C"/>
    <w:rsid w:val="00EC3EDA"/>
    <w:rsid w:val="00EC765B"/>
    <w:rsid w:val="00EC7E92"/>
    <w:rsid w:val="00ED30DF"/>
    <w:rsid w:val="00ED383D"/>
    <w:rsid w:val="00ED39F8"/>
    <w:rsid w:val="00ED414C"/>
    <w:rsid w:val="00ED45A6"/>
    <w:rsid w:val="00ED6718"/>
    <w:rsid w:val="00ED7409"/>
    <w:rsid w:val="00ED7B39"/>
    <w:rsid w:val="00EE02D2"/>
    <w:rsid w:val="00EE27BA"/>
    <w:rsid w:val="00EE370F"/>
    <w:rsid w:val="00EE3B4B"/>
    <w:rsid w:val="00EE3D92"/>
    <w:rsid w:val="00EE5F1F"/>
    <w:rsid w:val="00EF042B"/>
    <w:rsid w:val="00EF0C7A"/>
    <w:rsid w:val="00EF22F5"/>
    <w:rsid w:val="00EF27A0"/>
    <w:rsid w:val="00EF38AC"/>
    <w:rsid w:val="00EF38AD"/>
    <w:rsid w:val="00EF588F"/>
    <w:rsid w:val="00EF5BA4"/>
    <w:rsid w:val="00EF5DF4"/>
    <w:rsid w:val="00EF5FDF"/>
    <w:rsid w:val="00EF6FAA"/>
    <w:rsid w:val="00EF73B6"/>
    <w:rsid w:val="00F02510"/>
    <w:rsid w:val="00F05537"/>
    <w:rsid w:val="00F05821"/>
    <w:rsid w:val="00F06664"/>
    <w:rsid w:val="00F07DD1"/>
    <w:rsid w:val="00F126E7"/>
    <w:rsid w:val="00F133AB"/>
    <w:rsid w:val="00F13B5D"/>
    <w:rsid w:val="00F13E78"/>
    <w:rsid w:val="00F146EF"/>
    <w:rsid w:val="00F14802"/>
    <w:rsid w:val="00F1687E"/>
    <w:rsid w:val="00F20998"/>
    <w:rsid w:val="00F222F2"/>
    <w:rsid w:val="00F22B51"/>
    <w:rsid w:val="00F239D7"/>
    <w:rsid w:val="00F23B8F"/>
    <w:rsid w:val="00F23D07"/>
    <w:rsid w:val="00F240F1"/>
    <w:rsid w:val="00F24B9E"/>
    <w:rsid w:val="00F25025"/>
    <w:rsid w:val="00F251A1"/>
    <w:rsid w:val="00F25449"/>
    <w:rsid w:val="00F25AB3"/>
    <w:rsid w:val="00F27BA0"/>
    <w:rsid w:val="00F31129"/>
    <w:rsid w:val="00F318E8"/>
    <w:rsid w:val="00F3454A"/>
    <w:rsid w:val="00F35585"/>
    <w:rsid w:val="00F361DE"/>
    <w:rsid w:val="00F37A9D"/>
    <w:rsid w:val="00F40140"/>
    <w:rsid w:val="00F4053C"/>
    <w:rsid w:val="00F417EC"/>
    <w:rsid w:val="00F4239E"/>
    <w:rsid w:val="00F428A7"/>
    <w:rsid w:val="00F43BA7"/>
    <w:rsid w:val="00F4434E"/>
    <w:rsid w:val="00F458F0"/>
    <w:rsid w:val="00F46BDD"/>
    <w:rsid w:val="00F5020E"/>
    <w:rsid w:val="00F50E2D"/>
    <w:rsid w:val="00F51398"/>
    <w:rsid w:val="00F51710"/>
    <w:rsid w:val="00F535E3"/>
    <w:rsid w:val="00F5390A"/>
    <w:rsid w:val="00F53DF8"/>
    <w:rsid w:val="00F55BDD"/>
    <w:rsid w:val="00F56195"/>
    <w:rsid w:val="00F5657B"/>
    <w:rsid w:val="00F56948"/>
    <w:rsid w:val="00F60889"/>
    <w:rsid w:val="00F615B5"/>
    <w:rsid w:val="00F62735"/>
    <w:rsid w:val="00F62F48"/>
    <w:rsid w:val="00F64693"/>
    <w:rsid w:val="00F65913"/>
    <w:rsid w:val="00F66142"/>
    <w:rsid w:val="00F67574"/>
    <w:rsid w:val="00F67E2A"/>
    <w:rsid w:val="00F707D2"/>
    <w:rsid w:val="00F72077"/>
    <w:rsid w:val="00F72E7E"/>
    <w:rsid w:val="00F732FC"/>
    <w:rsid w:val="00F740B4"/>
    <w:rsid w:val="00F751EF"/>
    <w:rsid w:val="00F76809"/>
    <w:rsid w:val="00F76E4C"/>
    <w:rsid w:val="00F76F02"/>
    <w:rsid w:val="00F77962"/>
    <w:rsid w:val="00F80877"/>
    <w:rsid w:val="00F81C8E"/>
    <w:rsid w:val="00F82524"/>
    <w:rsid w:val="00F83A27"/>
    <w:rsid w:val="00F83F32"/>
    <w:rsid w:val="00F8668B"/>
    <w:rsid w:val="00F868DD"/>
    <w:rsid w:val="00F86EF5"/>
    <w:rsid w:val="00F90178"/>
    <w:rsid w:val="00F90EDF"/>
    <w:rsid w:val="00F91790"/>
    <w:rsid w:val="00F9181B"/>
    <w:rsid w:val="00F91B66"/>
    <w:rsid w:val="00F91BE8"/>
    <w:rsid w:val="00F9219E"/>
    <w:rsid w:val="00F94AFC"/>
    <w:rsid w:val="00F94C9D"/>
    <w:rsid w:val="00F9557E"/>
    <w:rsid w:val="00F9677B"/>
    <w:rsid w:val="00F967ED"/>
    <w:rsid w:val="00F96C02"/>
    <w:rsid w:val="00F97FE1"/>
    <w:rsid w:val="00FA2C6F"/>
    <w:rsid w:val="00FA3216"/>
    <w:rsid w:val="00FA37F7"/>
    <w:rsid w:val="00FA3FC6"/>
    <w:rsid w:val="00FA6DDE"/>
    <w:rsid w:val="00FA76B3"/>
    <w:rsid w:val="00FA7B6D"/>
    <w:rsid w:val="00FB054D"/>
    <w:rsid w:val="00FB1343"/>
    <w:rsid w:val="00FB2E8D"/>
    <w:rsid w:val="00FB4594"/>
    <w:rsid w:val="00FB5F6E"/>
    <w:rsid w:val="00FB6694"/>
    <w:rsid w:val="00FC0427"/>
    <w:rsid w:val="00FC2742"/>
    <w:rsid w:val="00FC2EC1"/>
    <w:rsid w:val="00FC36C9"/>
    <w:rsid w:val="00FC3F01"/>
    <w:rsid w:val="00FC46AE"/>
    <w:rsid w:val="00FC529A"/>
    <w:rsid w:val="00FC5371"/>
    <w:rsid w:val="00FC561A"/>
    <w:rsid w:val="00FC6E45"/>
    <w:rsid w:val="00FC7CA2"/>
    <w:rsid w:val="00FD2BEC"/>
    <w:rsid w:val="00FD3948"/>
    <w:rsid w:val="00FD3C00"/>
    <w:rsid w:val="00FD41BD"/>
    <w:rsid w:val="00FD7C92"/>
    <w:rsid w:val="00FE02BE"/>
    <w:rsid w:val="00FE0865"/>
    <w:rsid w:val="00FE0B6A"/>
    <w:rsid w:val="00FE0D2D"/>
    <w:rsid w:val="00FE155F"/>
    <w:rsid w:val="00FE1AE4"/>
    <w:rsid w:val="00FE1C22"/>
    <w:rsid w:val="00FE2B17"/>
    <w:rsid w:val="00FE307B"/>
    <w:rsid w:val="00FE41E4"/>
    <w:rsid w:val="00FE42D5"/>
    <w:rsid w:val="00FE51E4"/>
    <w:rsid w:val="00FE5D3F"/>
    <w:rsid w:val="00FE614F"/>
    <w:rsid w:val="00FE63AD"/>
    <w:rsid w:val="00FE7516"/>
    <w:rsid w:val="00FE7C10"/>
    <w:rsid w:val="00FE7D64"/>
    <w:rsid w:val="00FF097D"/>
    <w:rsid w:val="00FF102E"/>
    <w:rsid w:val="00FF13C7"/>
    <w:rsid w:val="00FF1E03"/>
    <w:rsid w:val="00FF20E5"/>
    <w:rsid w:val="00FF2FC3"/>
    <w:rsid w:val="00FF3A06"/>
    <w:rsid w:val="00FF3F43"/>
    <w:rsid w:val="00FF5135"/>
    <w:rsid w:val="00FF5BB4"/>
    <w:rsid w:val="00FF6644"/>
    <w:rsid w:val="00FF7108"/>
    <w:rsid w:val="00FF72CA"/>
    <w:rsid w:val="00FF7B24"/>
    <w:rsid w:val="00FF7BD5"/>
    <w:rsid w:val="00FF7E4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A0DF2"/>
  <w15:docId w15:val="{5DC2FCB6-52C3-7842-8661-FA6CFEBE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608"/>
    <w:rPr>
      <w:rFonts w:ascii="Garamond" w:hAnsi="Garamond"/>
      <w:sz w:val="24"/>
      <w:szCs w:val="24"/>
      <w:lang w:val="en-US" w:eastAsia="de-DE"/>
    </w:rPr>
  </w:style>
  <w:style w:type="paragraph" w:styleId="Heading1">
    <w:name w:val="heading 1"/>
    <w:basedOn w:val="Normal"/>
    <w:next w:val="Normal"/>
    <w:link w:val="Heading1Char"/>
    <w:qFormat/>
    <w:rsid w:val="00BA36A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D719B5"/>
    <w:pPr>
      <w:keepNext/>
      <w:autoSpaceDE w:val="0"/>
      <w:autoSpaceDN w:val="0"/>
      <w:adjustRightInd w:val="0"/>
      <w:outlineLvl w:val="1"/>
    </w:pPr>
    <w:rPr>
      <w:rFonts w:ascii="Arial" w:hAnsi="Arial" w:cs="Arial"/>
      <w:sz w:val="28"/>
    </w:rPr>
  </w:style>
  <w:style w:type="paragraph" w:styleId="Heading3">
    <w:name w:val="heading 3"/>
    <w:basedOn w:val="Normal"/>
    <w:next w:val="Normal"/>
    <w:link w:val="Heading3Char"/>
    <w:qFormat/>
    <w:rsid w:val="00D719B5"/>
    <w:pPr>
      <w:keepNext/>
      <w:autoSpaceDE w:val="0"/>
      <w:autoSpaceDN w:val="0"/>
      <w:adjustRightInd w:val="0"/>
      <w:jc w:val="center"/>
      <w:outlineLvl w:val="2"/>
    </w:pPr>
    <w:rPr>
      <w:rFonts w:ascii="Arial" w:hAnsi="Arial" w:cs="Arial"/>
      <w:sz w:val="28"/>
    </w:rPr>
  </w:style>
  <w:style w:type="paragraph" w:styleId="Heading4">
    <w:name w:val="heading 4"/>
    <w:basedOn w:val="Normal"/>
    <w:next w:val="Normal"/>
    <w:link w:val="Heading4Char"/>
    <w:semiHidden/>
    <w:unhideWhenUsed/>
    <w:qFormat/>
    <w:rsid w:val="003D505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CC389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37236"/>
    <w:pPr>
      <w:tabs>
        <w:tab w:val="center" w:pos="4536"/>
        <w:tab w:val="right" w:pos="9072"/>
      </w:tabs>
    </w:pPr>
  </w:style>
  <w:style w:type="character" w:styleId="PageNumber">
    <w:name w:val="page number"/>
    <w:basedOn w:val="DefaultParagraphFont"/>
    <w:rsid w:val="00C37236"/>
  </w:style>
  <w:style w:type="character" w:styleId="Hyperlink">
    <w:name w:val="Hyperlink"/>
    <w:rsid w:val="00DB5FDF"/>
    <w:rPr>
      <w:color w:val="auto"/>
      <w:u w:val="none"/>
    </w:rPr>
  </w:style>
  <w:style w:type="paragraph" w:styleId="Title">
    <w:name w:val="Title"/>
    <w:basedOn w:val="Normal"/>
    <w:qFormat/>
    <w:rsid w:val="000A47EC"/>
    <w:pPr>
      <w:autoSpaceDE w:val="0"/>
      <w:autoSpaceDN w:val="0"/>
      <w:adjustRightInd w:val="0"/>
      <w:jc w:val="center"/>
    </w:pPr>
    <w:rPr>
      <w:rFonts w:ascii="Arial" w:hAnsi="Arial" w:cs="Arial"/>
      <w:b/>
      <w:bCs/>
      <w:sz w:val="20"/>
      <w:szCs w:val="23"/>
    </w:rPr>
  </w:style>
  <w:style w:type="paragraph" w:styleId="BalloonText">
    <w:name w:val="Balloon Text"/>
    <w:basedOn w:val="Normal"/>
    <w:semiHidden/>
    <w:rsid w:val="0094682A"/>
    <w:rPr>
      <w:rFonts w:ascii="Tahoma" w:hAnsi="Tahoma" w:cs="Tahoma"/>
      <w:sz w:val="16"/>
      <w:szCs w:val="16"/>
    </w:rPr>
  </w:style>
  <w:style w:type="character" w:styleId="CommentReference">
    <w:name w:val="annotation reference"/>
    <w:semiHidden/>
    <w:rsid w:val="0094682A"/>
    <w:rPr>
      <w:sz w:val="16"/>
      <w:szCs w:val="16"/>
    </w:rPr>
  </w:style>
  <w:style w:type="paragraph" w:styleId="CommentText">
    <w:name w:val="annotation text"/>
    <w:basedOn w:val="Normal"/>
    <w:semiHidden/>
    <w:rsid w:val="0094682A"/>
    <w:rPr>
      <w:sz w:val="20"/>
      <w:szCs w:val="20"/>
    </w:rPr>
  </w:style>
  <w:style w:type="paragraph" w:styleId="CommentSubject">
    <w:name w:val="annotation subject"/>
    <w:basedOn w:val="CommentText"/>
    <w:next w:val="CommentText"/>
    <w:semiHidden/>
    <w:rsid w:val="0094682A"/>
    <w:rPr>
      <w:b/>
      <w:bCs/>
    </w:rPr>
  </w:style>
  <w:style w:type="character" w:styleId="Strong">
    <w:name w:val="Strong"/>
    <w:qFormat/>
    <w:rsid w:val="00884866"/>
    <w:rPr>
      <w:b/>
      <w:bCs/>
    </w:rPr>
  </w:style>
  <w:style w:type="paragraph" w:styleId="Header">
    <w:name w:val="header"/>
    <w:basedOn w:val="Normal"/>
    <w:rsid w:val="00A31A2E"/>
    <w:pPr>
      <w:tabs>
        <w:tab w:val="center" w:pos="4536"/>
        <w:tab w:val="right" w:pos="9072"/>
      </w:tabs>
    </w:pPr>
  </w:style>
  <w:style w:type="character" w:customStyle="1" w:styleId="Heading2Char">
    <w:name w:val="Heading 2 Char"/>
    <w:link w:val="Heading2"/>
    <w:rsid w:val="00441DAE"/>
    <w:rPr>
      <w:rFonts w:ascii="Arial" w:hAnsi="Arial" w:cs="Arial"/>
      <w:sz w:val="28"/>
      <w:szCs w:val="24"/>
    </w:rPr>
  </w:style>
  <w:style w:type="character" w:customStyle="1" w:styleId="Heading3Char">
    <w:name w:val="Heading 3 Char"/>
    <w:link w:val="Heading3"/>
    <w:rsid w:val="00441DAE"/>
    <w:rPr>
      <w:rFonts w:ascii="Arial" w:hAnsi="Arial" w:cs="Arial"/>
      <w:sz w:val="28"/>
      <w:szCs w:val="24"/>
    </w:rPr>
  </w:style>
  <w:style w:type="paragraph" w:styleId="Revision">
    <w:name w:val="Revision"/>
    <w:hidden/>
    <w:uiPriority w:val="99"/>
    <w:semiHidden/>
    <w:rsid w:val="002575D7"/>
    <w:rPr>
      <w:sz w:val="24"/>
      <w:szCs w:val="24"/>
      <w:lang w:val="de-DE" w:eastAsia="de-DE"/>
    </w:rPr>
  </w:style>
  <w:style w:type="character" w:styleId="FollowedHyperlink">
    <w:name w:val="FollowedHyperlink"/>
    <w:rsid w:val="00DB5FDF"/>
    <w:rPr>
      <w:color w:val="auto"/>
      <w:u w:val="none"/>
    </w:rPr>
  </w:style>
  <w:style w:type="character" w:styleId="Emphasis">
    <w:name w:val="Emphasis"/>
    <w:qFormat/>
    <w:rsid w:val="00F13B5D"/>
    <w:rPr>
      <w:i/>
      <w:iCs/>
    </w:rPr>
  </w:style>
  <w:style w:type="character" w:customStyle="1" w:styleId="Heading6Char">
    <w:name w:val="Heading 6 Char"/>
    <w:link w:val="Heading6"/>
    <w:semiHidden/>
    <w:rsid w:val="00CC3898"/>
    <w:rPr>
      <w:rFonts w:ascii="Calibri" w:eastAsia="Times New Roman" w:hAnsi="Calibri" w:cs="Times New Roman"/>
      <w:b/>
      <w:bCs/>
      <w:sz w:val="22"/>
      <w:szCs w:val="22"/>
      <w:lang w:eastAsia="de-DE"/>
    </w:rPr>
  </w:style>
  <w:style w:type="character" w:customStyle="1" w:styleId="Heading1Char">
    <w:name w:val="Heading 1 Char"/>
    <w:basedOn w:val="DefaultParagraphFont"/>
    <w:link w:val="Heading1"/>
    <w:rsid w:val="00BA36A6"/>
    <w:rPr>
      <w:rFonts w:asciiTheme="majorHAnsi" w:eastAsiaTheme="majorEastAsia" w:hAnsiTheme="majorHAnsi" w:cstheme="majorBidi"/>
      <w:b/>
      <w:bCs/>
      <w:color w:val="345A8A" w:themeColor="accent1" w:themeShade="B5"/>
      <w:sz w:val="32"/>
      <w:szCs w:val="32"/>
      <w:lang w:val="en-US" w:eastAsia="de-DE"/>
    </w:rPr>
  </w:style>
  <w:style w:type="paragraph" w:styleId="DocumentMap">
    <w:name w:val="Document Map"/>
    <w:basedOn w:val="Normal"/>
    <w:link w:val="DocumentMapChar"/>
    <w:rsid w:val="00A237FB"/>
    <w:rPr>
      <w:rFonts w:ascii="Lucida Grande" w:hAnsi="Lucida Grande" w:cs="Lucida Grande"/>
    </w:rPr>
  </w:style>
  <w:style w:type="character" w:customStyle="1" w:styleId="DocumentMapChar">
    <w:name w:val="Document Map Char"/>
    <w:basedOn w:val="DefaultParagraphFont"/>
    <w:link w:val="DocumentMap"/>
    <w:rsid w:val="00A237FB"/>
    <w:rPr>
      <w:rFonts w:ascii="Lucida Grande" w:hAnsi="Lucida Grande" w:cs="Lucida Grande"/>
      <w:sz w:val="24"/>
      <w:szCs w:val="24"/>
      <w:lang w:val="en-US" w:eastAsia="de-DE"/>
    </w:rPr>
  </w:style>
  <w:style w:type="paragraph" w:styleId="ListParagraph">
    <w:name w:val="List Paragraph"/>
    <w:basedOn w:val="Normal"/>
    <w:uiPriority w:val="72"/>
    <w:rsid w:val="008231E6"/>
    <w:pPr>
      <w:ind w:left="720"/>
      <w:contextualSpacing/>
    </w:pPr>
  </w:style>
  <w:style w:type="character" w:customStyle="1" w:styleId="Heading4Char">
    <w:name w:val="Heading 4 Char"/>
    <w:basedOn w:val="DefaultParagraphFont"/>
    <w:link w:val="Heading4"/>
    <w:semiHidden/>
    <w:rsid w:val="003D505C"/>
    <w:rPr>
      <w:rFonts w:asciiTheme="majorHAnsi" w:eastAsiaTheme="majorEastAsia" w:hAnsiTheme="majorHAnsi" w:cstheme="majorBidi"/>
      <w:i/>
      <w:iCs/>
      <w:color w:val="365F91" w:themeColor="accent1" w:themeShade="BF"/>
      <w:sz w:val="24"/>
      <w:szCs w:val="24"/>
      <w:lang w:val="en-US" w:eastAsia="de-DE"/>
    </w:rPr>
  </w:style>
  <w:style w:type="character" w:styleId="UnresolvedMention">
    <w:name w:val="Unresolved Mention"/>
    <w:basedOn w:val="DefaultParagraphFont"/>
    <w:uiPriority w:val="99"/>
    <w:semiHidden/>
    <w:unhideWhenUsed/>
    <w:rsid w:val="00433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9432">
      <w:bodyDiv w:val="1"/>
      <w:marLeft w:val="0"/>
      <w:marRight w:val="0"/>
      <w:marTop w:val="0"/>
      <w:marBottom w:val="0"/>
      <w:divBdr>
        <w:top w:val="none" w:sz="0" w:space="0" w:color="auto"/>
        <w:left w:val="none" w:sz="0" w:space="0" w:color="auto"/>
        <w:bottom w:val="none" w:sz="0" w:space="0" w:color="auto"/>
        <w:right w:val="none" w:sz="0" w:space="0" w:color="auto"/>
      </w:divBdr>
    </w:div>
    <w:div w:id="473108628">
      <w:bodyDiv w:val="1"/>
      <w:marLeft w:val="0"/>
      <w:marRight w:val="0"/>
      <w:marTop w:val="0"/>
      <w:marBottom w:val="0"/>
      <w:divBdr>
        <w:top w:val="none" w:sz="0" w:space="0" w:color="auto"/>
        <w:left w:val="none" w:sz="0" w:space="0" w:color="auto"/>
        <w:bottom w:val="none" w:sz="0" w:space="0" w:color="auto"/>
        <w:right w:val="none" w:sz="0" w:space="0" w:color="auto"/>
      </w:divBdr>
    </w:div>
    <w:div w:id="598374315">
      <w:bodyDiv w:val="1"/>
      <w:marLeft w:val="0"/>
      <w:marRight w:val="0"/>
      <w:marTop w:val="0"/>
      <w:marBottom w:val="0"/>
      <w:divBdr>
        <w:top w:val="none" w:sz="0" w:space="0" w:color="auto"/>
        <w:left w:val="none" w:sz="0" w:space="0" w:color="auto"/>
        <w:bottom w:val="none" w:sz="0" w:space="0" w:color="auto"/>
        <w:right w:val="none" w:sz="0" w:space="0" w:color="auto"/>
      </w:divBdr>
    </w:div>
    <w:div w:id="617025612">
      <w:bodyDiv w:val="1"/>
      <w:marLeft w:val="0"/>
      <w:marRight w:val="0"/>
      <w:marTop w:val="0"/>
      <w:marBottom w:val="0"/>
      <w:divBdr>
        <w:top w:val="none" w:sz="0" w:space="0" w:color="auto"/>
        <w:left w:val="none" w:sz="0" w:space="0" w:color="auto"/>
        <w:bottom w:val="none" w:sz="0" w:space="0" w:color="auto"/>
        <w:right w:val="none" w:sz="0" w:space="0" w:color="auto"/>
      </w:divBdr>
    </w:div>
    <w:div w:id="662005187">
      <w:bodyDiv w:val="1"/>
      <w:marLeft w:val="0"/>
      <w:marRight w:val="0"/>
      <w:marTop w:val="0"/>
      <w:marBottom w:val="0"/>
      <w:divBdr>
        <w:top w:val="none" w:sz="0" w:space="0" w:color="auto"/>
        <w:left w:val="none" w:sz="0" w:space="0" w:color="auto"/>
        <w:bottom w:val="none" w:sz="0" w:space="0" w:color="auto"/>
        <w:right w:val="none" w:sz="0" w:space="0" w:color="auto"/>
      </w:divBdr>
    </w:div>
    <w:div w:id="666324085">
      <w:bodyDiv w:val="1"/>
      <w:marLeft w:val="0"/>
      <w:marRight w:val="0"/>
      <w:marTop w:val="0"/>
      <w:marBottom w:val="0"/>
      <w:divBdr>
        <w:top w:val="none" w:sz="0" w:space="0" w:color="auto"/>
        <w:left w:val="none" w:sz="0" w:space="0" w:color="auto"/>
        <w:bottom w:val="none" w:sz="0" w:space="0" w:color="auto"/>
        <w:right w:val="none" w:sz="0" w:space="0" w:color="auto"/>
      </w:divBdr>
      <w:divsChild>
        <w:div w:id="216599108">
          <w:marLeft w:val="0"/>
          <w:marRight w:val="0"/>
          <w:marTop w:val="0"/>
          <w:marBottom w:val="0"/>
          <w:divBdr>
            <w:top w:val="none" w:sz="0" w:space="0" w:color="auto"/>
            <w:left w:val="none" w:sz="0" w:space="0" w:color="auto"/>
            <w:bottom w:val="none" w:sz="0" w:space="0" w:color="auto"/>
            <w:right w:val="none" w:sz="0" w:space="0" w:color="auto"/>
          </w:divBdr>
        </w:div>
        <w:div w:id="273220552">
          <w:marLeft w:val="0"/>
          <w:marRight w:val="0"/>
          <w:marTop w:val="0"/>
          <w:marBottom w:val="0"/>
          <w:divBdr>
            <w:top w:val="none" w:sz="0" w:space="0" w:color="auto"/>
            <w:left w:val="none" w:sz="0" w:space="0" w:color="auto"/>
            <w:bottom w:val="none" w:sz="0" w:space="0" w:color="auto"/>
            <w:right w:val="none" w:sz="0" w:space="0" w:color="auto"/>
          </w:divBdr>
        </w:div>
        <w:div w:id="459689513">
          <w:marLeft w:val="0"/>
          <w:marRight w:val="0"/>
          <w:marTop w:val="0"/>
          <w:marBottom w:val="0"/>
          <w:divBdr>
            <w:top w:val="none" w:sz="0" w:space="0" w:color="auto"/>
            <w:left w:val="none" w:sz="0" w:space="0" w:color="auto"/>
            <w:bottom w:val="none" w:sz="0" w:space="0" w:color="auto"/>
            <w:right w:val="none" w:sz="0" w:space="0" w:color="auto"/>
          </w:divBdr>
        </w:div>
        <w:div w:id="552697585">
          <w:marLeft w:val="0"/>
          <w:marRight w:val="0"/>
          <w:marTop w:val="0"/>
          <w:marBottom w:val="0"/>
          <w:divBdr>
            <w:top w:val="none" w:sz="0" w:space="0" w:color="auto"/>
            <w:left w:val="none" w:sz="0" w:space="0" w:color="auto"/>
            <w:bottom w:val="none" w:sz="0" w:space="0" w:color="auto"/>
            <w:right w:val="none" w:sz="0" w:space="0" w:color="auto"/>
          </w:divBdr>
        </w:div>
        <w:div w:id="1477986912">
          <w:marLeft w:val="0"/>
          <w:marRight w:val="0"/>
          <w:marTop w:val="0"/>
          <w:marBottom w:val="0"/>
          <w:divBdr>
            <w:top w:val="none" w:sz="0" w:space="0" w:color="auto"/>
            <w:left w:val="none" w:sz="0" w:space="0" w:color="auto"/>
            <w:bottom w:val="none" w:sz="0" w:space="0" w:color="auto"/>
            <w:right w:val="none" w:sz="0" w:space="0" w:color="auto"/>
          </w:divBdr>
        </w:div>
        <w:div w:id="1562208838">
          <w:marLeft w:val="0"/>
          <w:marRight w:val="0"/>
          <w:marTop w:val="0"/>
          <w:marBottom w:val="0"/>
          <w:divBdr>
            <w:top w:val="none" w:sz="0" w:space="0" w:color="auto"/>
            <w:left w:val="none" w:sz="0" w:space="0" w:color="auto"/>
            <w:bottom w:val="none" w:sz="0" w:space="0" w:color="auto"/>
            <w:right w:val="none" w:sz="0" w:space="0" w:color="auto"/>
          </w:divBdr>
        </w:div>
        <w:div w:id="1715732631">
          <w:marLeft w:val="0"/>
          <w:marRight w:val="0"/>
          <w:marTop w:val="0"/>
          <w:marBottom w:val="0"/>
          <w:divBdr>
            <w:top w:val="none" w:sz="0" w:space="0" w:color="auto"/>
            <w:left w:val="none" w:sz="0" w:space="0" w:color="auto"/>
            <w:bottom w:val="none" w:sz="0" w:space="0" w:color="auto"/>
            <w:right w:val="none" w:sz="0" w:space="0" w:color="auto"/>
          </w:divBdr>
        </w:div>
        <w:div w:id="2014335588">
          <w:marLeft w:val="0"/>
          <w:marRight w:val="0"/>
          <w:marTop w:val="0"/>
          <w:marBottom w:val="0"/>
          <w:divBdr>
            <w:top w:val="none" w:sz="0" w:space="0" w:color="auto"/>
            <w:left w:val="none" w:sz="0" w:space="0" w:color="auto"/>
            <w:bottom w:val="none" w:sz="0" w:space="0" w:color="auto"/>
            <w:right w:val="none" w:sz="0" w:space="0" w:color="auto"/>
          </w:divBdr>
        </w:div>
      </w:divsChild>
    </w:div>
    <w:div w:id="727652204">
      <w:bodyDiv w:val="1"/>
      <w:marLeft w:val="0"/>
      <w:marRight w:val="0"/>
      <w:marTop w:val="0"/>
      <w:marBottom w:val="0"/>
      <w:divBdr>
        <w:top w:val="none" w:sz="0" w:space="0" w:color="auto"/>
        <w:left w:val="none" w:sz="0" w:space="0" w:color="auto"/>
        <w:bottom w:val="none" w:sz="0" w:space="0" w:color="auto"/>
        <w:right w:val="none" w:sz="0" w:space="0" w:color="auto"/>
      </w:divBdr>
    </w:div>
    <w:div w:id="896206325">
      <w:bodyDiv w:val="1"/>
      <w:marLeft w:val="0"/>
      <w:marRight w:val="0"/>
      <w:marTop w:val="0"/>
      <w:marBottom w:val="0"/>
      <w:divBdr>
        <w:top w:val="none" w:sz="0" w:space="0" w:color="auto"/>
        <w:left w:val="none" w:sz="0" w:space="0" w:color="auto"/>
        <w:bottom w:val="none" w:sz="0" w:space="0" w:color="auto"/>
        <w:right w:val="none" w:sz="0" w:space="0" w:color="auto"/>
      </w:divBdr>
    </w:div>
    <w:div w:id="1147549387">
      <w:bodyDiv w:val="1"/>
      <w:marLeft w:val="0"/>
      <w:marRight w:val="0"/>
      <w:marTop w:val="0"/>
      <w:marBottom w:val="0"/>
      <w:divBdr>
        <w:top w:val="none" w:sz="0" w:space="0" w:color="auto"/>
        <w:left w:val="none" w:sz="0" w:space="0" w:color="auto"/>
        <w:bottom w:val="none" w:sz="0" w:space="0" w:color="auto"/>
        <w:right w:val="none" w:sz="0" w:space="0" w:color="auto"/>
      </w:divBdr>
    </w:div>
    <w:div w:id="1207835724">
      <w:bodyDiv w:val="1"/>
      <w:marLeft w:val="0"/>
      <w:marRight w:val="0"/>
      <w:marTop w:val="0"/>
      <w:marBottom w:val="0"/>
      <w:divBdr>
        <w:top w:val="none" w:sz="0" w:space="0" w:color="auto"/>
        <w:left w:val="none" w:sz="0" w:space="0" w:color="auto"/>
        <w:bottom w:val="none" w:sz="0" w:space="0" w:color="auto"/>
        <w:right w:val="none" w:sz="0" w:space="0" w:color="auto"/>
      </w:divBdr>
    </w:div>
    <w:div w:id="1351756744">
      <w:bodyDiv w:val="1"/>
      <w:marLeft w:val="0"/>
      <w:marRight w:val="0"/>
      <w:marTop w:val="0"/>
      <w:marBottom w:val="0"/>
      <w:divBdr>
        <w:top w:val="none" w:sz="0" w:space="0" w:color="auto"/>
        <w:left w:val="none" w:sz="0" w:space="0" w:color="auto"/>
        <w:bottom w:val="none" w:sz="0" w:space="0" w:color="auto"/>
        <w:right w:val="none" w:sz="0" w:space="0" w:color="auto"/>
      </w:divBdr>
    </w:div>
    <w:div w:id="1444616946">
      <w:bodyDiv w:val="1"/>
      <w:marLeft w:val="0"/>
      <w:marRight w:val="0"/>
      <w:marTop w:val="0"/>
      <w:marBottom w:val="0"/>
      <w:divBdr>
        <w:top w:val="none" w:sz="0" w:space="0" w:color="auto"/>
        <w:left w:val="none" w:sz="0" w:space="0" w:color="auto"/>
        <w:bottom w:val="none" w:sz="0" w:space="0" w:color="auto"/>
        <w:right w:val="none" w:sz="0" w:space="0" w:color="auto"/>
      </w:divBdr>
      <w:divsChild>
        <w:div w:id="2134057882">
          <w:marLeft w:val="0"/>
          <w:marRight w:val="0"/>
          <w:marTop w:val="0"/>
          <w:marBottom w:val="0"/>
          <w:divBdr>
            <w:top w:val="none" w:sz="0" w:space="0" w:color="auto"/>
            <w:left w:val="none" w:sz="0" w:space="0" w:color="auto"/>
            <w:bottom w:val="none" w:sz="0" w:space="0" w:color="auto"/>
            <w:right w:val="none" w:sz="0" w:space="0" w:color="auto"/>
          </w:divBdr>
        </w:div>
      </w:divsChild>
    </w:div>
    <w:div w:id="1541170123">
      <w:bodyDiv w:val="1"/>
      <w:marLeft w:val="0"/>
      <w:marRight w:val="0"/>
      <w:marTop w:val="0"/>
      <w:marBottom w:val="0"/>
      <w:divBdr>
        <w:top w:val="none" w:sz="0" w:space="0" w:color="auto"/>
        <w:left w:val="none" w:sz="0" w:space="0" w:color="auto"/>
        <w:bottom w:val="none" w:sz="0" w:space="0" w:color="auto"/>
        <w:right w:val="none" w:sz="0" w:space="0" w:color="auto"/>
      </w:divBdr>
    </w:div>
    <w:div w:id="1624265401">
      <w:bodyDiv w:val="1"/>
      <w:marLeft w:val="0"/>
      <w:marRight w:val="0"/>
      <w:marTop w:val="0"/>
      <w:marBottom w:val="0"/>
      <w:divBdr>
        <w:top w:val="none" w:sz="0" w:space="0" w:color="auto"/>
        <w:left w:val="none" w:sz="0" w:space="0" w:color="auto"/>
        <w:bottom w:val="none" w:sz="0" w:space="0" w:color="auto"/>
        <w:right w:val="none" w:sz="0" w:space="0" w:color="auto"/>
      </w:divBdr>
    </w:div>
    <w:div w:id="1650093582">
      <w:bodyDiv w:val="1"/>
      <w:marLeft w:val="0"/>
      <w:marRight w:val="0"/>
      <w:marTop w:val="0"/>
      <w:marBottom w:val="0"/>
      <w:divBdr>
        <w:top w:val="none" w:sz="0" w:space="0" w:color="auto"/>
        <w:left w:val="none" w:sz="0" w:space="0" w:color="auto"/>
        <w:bottom w:val="none" w:sz="0" w:space="0" w:color="auto"/>
        <w:right w:val="none" w:sz="0" w:space="0" w:color="auto"/>
      </w:divBdr>
    </w:div>
    <w:div w:id="1812474702">
      <w:bodyDiv w:val="1"/>
      <w:marLeft w:val="0"/>
      <w:marRight w:val="0"/>
      <w:marTop w:val="0"/>
      <w:marBottom w:val="0"/>
      <w:divBdr>
        <w:top w:val="none" w:sz="0" w:space="0" w:color="auto"/>
        <w:left w:val="none" w:sz="0" w:space="0" w:color="auto"/>
        <w:bottom w:val="none" w:sz="0" w:space="0" w:color="auto"/>
        <w:right w:val="none" w:sz="0" w:space="0" w:color="auto"/>
      </w:divBdr>
    </w:div>
    <w:div w:id="1913201528">
      <w:bodyDiv w:val="1"/>
      <w:marLeft w:val="0"/>
      <w:marRight w:val="0"/>
      <w:marTop w:val="0"/>
      <w:marBottom w:val="0"/>
      <w:divBdr>
        <w:top w:val="none" w:sz="0" w:space="0" w:color="auto"/>
        <w:left w:val="none" w:sz="0" w:space="0" w:color="auto"/>
        <w:bottom w:val="none" w:sz="0" w:space="0" w:color="auto"/>
        <w:right w:val="none" w:sz="0" w:space="0" w:color="auto"/>
      </w:divBdr>
    </w:div>
    <w:div w:id="1917128775">
      <w:bodyDiv w:val="1"/>
      <w:marLeft w:val="0"/>
      <w:marRight w:val="0"/>
      <w:marTop w:val="0"/>
      <w:marBottom w:val="0"/>
      <w:divBdr>
        <w:top w:val="none" w:sz="0" w:space="0" w:color="auto"/>
        <w:left w:val="none" w:sz="0" w:space="0" w:color="auto"/>
        <w:bottom w:val="none" w:sz="0" w:space="0" w:color="auto"/>
        <w:right w:val="none" w:sz="0" w:space="0" w:color="auto"/>
      </w:divBdr>
    </w:div>
    <w:div w:id="1943100431">
      <w:bodyDiv w:val="1"/>
      <w:marLeft w:val="0"/>
      <w:marRight w:val="0"/>
      <w:marTop w:val="0"/>
      <w:marBottom w:val="0"/>
      <w:divBdr>
        <w:top w:val="none" w:sz="0" w:space="0" w:color="auto"/>
        <w:left w:val="none" w:sz="0" w:space="0" w:color="auto"/>
        <w:bottom w:val="none" w:sz="0" w:space="0" w:color="auto"/>
        <w:right w:val="none" w:sz="0" w:space="0" w:color="auto"/>
      </w:divBdr>
    </w:div>
    <w:div w:id="1961297041">
      <w:bodyDiv w:val="1"/>
      <w:marLeft w:val="0"/>
      <w:marRight w:val="0"/>
      <w:marTop w:val="0"/>
      <w:marBottom w:val="0"/>
      <w:divBdr>
        <w:top w:val="none" w:sz="0" w:space="0" w:color="auto"/>
        <w:left w:val="none" w:sz="0" w:space="0" w:color="auto"/>
        <w:bottom w:val="none" w:sz="0" w:space="0" w:color="auto"/>
        <w:right w:val="none" w:sz="0" w:space="0" w:color="auto"/>
      </w:divBdr>
    </w:div>
    <w:div w:id="1969192829">
      <w:bodyDiv w:val="1"/>
      <w:marLeft w:val="0"/>
      <w:marRight w:val="0"/>
      <w:marTop w:val="0"/>
      <w:marBottom w:val="0"/>
      <w:divBdr>
        <w:top w:val="none" w:sz="0" w:space="0" w:color="auto"/>
        <w:left w:val="none" w:sz="0" w:space="0" w:color="auto"/>
        <w:bottom w:val="none" w:sz="0" w:space="0" w:color="auto"/>
        <w:right w:val="none" w:sz="0" w:space="0" w:color="auto"/>
      </w:divBdr>
    </w:div>
    <w:div w:id="1979339909">
      <w:bodyDiv w:val="1"/>
      <w:marLeft w:val="0"/>
      <w:marRight w:val="0"/>
      <w:marTop w:val="0"/>
      <w:marBottom w:val="0"/>
      <w:divBdr>
        <w:top w:val="none" w:sz="0" w:space="0" w:color="auto"/>
        <w:left w:val="none" w:sz="0" w:space="0" w:color="auto"/>
        <w:bottom w:val="none" w:sz="0" w:space="0" w:color="auto"/>
        <w:right w:val="none" w:sz="0" w:space="0" w:color="auto"/>
      </w:divBdr>
    </w:div>
    <w:div w:id="2028602293">
      <w:bodyDiv w:val="1"/>
      <w:marLeft w:val="0"/>
      <w:marRight w:val="0"/>
      <w:marTop w:val="0"/>
      <w:marBottom w:val="0"/>
      <w:divBdr>
        <w:top w:val="none" w:sz="0" w:space="0" w:color="auto"/>
        <w:left w:val="none" w:sz="0" w:space="0" w:color="auto"/>
        <w:bottom w:val="none" w:sz="0" w:space="0" w:color="auto"/>
        <w:right w:val="none" w:sz="0" w:space="0" w:color="auto"/>
      </w:divBdr>
      <w:divsChild>
        <w:div w:id="1779833187">
          <w:marLeft w:val="0"/>
          <w:marRight w:val="0"/>
          <w:marTop w:val="0"/>
          <w:marBottom w:val="0"/>
          <w:divBdr>
            <w:top w:val="none" w:sz="0" w:space="0" w:color="auto"/>
            <w:left w:val="none" w:sz="0" w:space="0" w:color="auto"/>
            <w:bottom w:val="none" w:sz="0" w:space="0" w:color="auto"/>
            <w:right w:val="none" w:sz="0" w:space="0" w:color="auto"/>
          </w:divBdr>
        </w:div>
      </w:divsChild>
    </w:div>
    <w:div w:id="2070299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essa2@unibo.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egershausen@rsm.n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aolacci@rsm.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co.visentin@unib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oegershausen.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22CBA-B575-E24C-9193-A1ACA182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Manager/>
  <Company/>
  <LinksUpToDate>false</LinksUpToDate>
  <CharactersWithSpaces>5244</CharactersWithSpaces>
  <SharedDoc>false</SharedDoc>
  <HyperlinkBase/>
  <HLinks>
    <vt:vector size="24" baseType="variant">
      <vt:variant>
        <vt:i4>2097221</vt:i4>
      </vt:variant>
      <vt:variant>
        <vt:i4>9</vt:i4>
      </vt:variant>
      <vt:variant>
        <vt:i4>0</vt:i4>
      </vt:variant>
      <vt:variant>
        <vt:i4>5</vt:i4>
      </vt:variant>
      <vt:variant>
        <vt:lpwstr>mailto:j.boegershausen@maastrichtuniversity.nl</vt:lpwstr>
      </vt:variant>
      <vt:variant>
        <vt:lpwstr/>
      </vt:variant>
      <vt:variant>
        <vt:i4>327764</vt:i4>
      </vt:variant>
      <vt:variant>
        <vt:i4>6</vt:i4>
      </vt:variant>
      <vt:variant>
        <vt:i4>0</vt:i4>
      </vt:variant>
      <vt:variant>
        <vt:i4>5</vt:i4>
      </vt:variant>
      <vt:variant>
        <vt:lpwstr>mailto:johannes.boegershausen@sauder.ubc.ca</vt:lpwstr>
      </vt:variant>
      <vt:variant>
        <vt:lpwstr/>
      </vt:variant>
      <vt:variant>
        <vt:i4>6094971</vt:i4>
      </vt:variant>
      <vt:variant>
        <vt:i4>3</vt:i4>
      </vt:variant>
      <vt:variant>
        <vt:i4>0</vt:i4>
      </vt:variant>
      <vt:variant>
        <vt:i4>5</vt:i4>
      </vt:variant>
      <vt:variant>
        <vt:lpwstr>http://servicesciencefactory.com/research</vt:lpwstr>
      </vt:variant>
      <vt:variant>
        <vt:lpwstr/>
      </vt:variant>
      <vt:variant>
        <vt:i4>6291542</vt:i4>
      </vt:variant>
      <vt:variant>
        <vt:i4>0</vt:i4>
      </vt:variant>
      <vt:variant>
        <vt:i4>0</vt:i4>
      </vt:variant>
      <vt:variant>
        <vt:i4>5</vt:i4>
      </vt:variant>
      <vt:variant>
        <vt:lpwstr>http://www.boegershausen-online.de/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 Boegershausen</dc:creator>
  <cp:keywords/>
  <dc:description/>
  <cp:lastModifiedBy>Musa Essa</cp:lastModifiedBy>
  <cp:revision>170</cp:revision>
  <cp:lastPrinted>2021-01-27T13:05:00Z</cp:lastPrinted>
  <dcterms:created xsi:type="dcterms:W3CDTF">2022-08-17T10:22:00Z</dcterms:created>
  <dcterms:modified xsi:type="dcterms:W3CDTF">2023-01-19T09:24:00Z</dcterms:modified>
  <cp:category/>
</cp:coreProperties>
</file>