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5E514" w14:textId="77777777" w:rsidR="003E2D75" w:rsidRPr="003E2D75" w:rsidRDefault="003E2D75" w:rsidP="003E2D75">
      <w:pPr>
        <w:spacing w:line="360" w:lineRule="auto"/>
        <w:jc w:val="both"/>
        <w:outlineLvl w:val="0"/>
        <w:rPr>
          <w:rFonts w:ascii="Arial" w:hAnsi="Arial" w:cs="Arial"/>
          <w:b/>
          <w:i/>
          <w:sz w:val="22"/>
          <w:szCs w:val="22"/>
          <w:lang w:val="it-IT"/>
        </w:rPr>
      </w:pPr>
      <w:r w:rsidRPr="003E2D75">
        <w:rPr>
          <w:rFonts w:ascii="Arial" w:hAnsi="Arial" w:cs="Arial"/>
          <w:b/>
          <w:i/>
          <w:sz w:val="22"/>
          <w:szCs w:val="22"/>
          <w:lang w:val="it-IT"/>
        </w:rPr>
        <w:t>Curriculum vitae</w:t>
      </w:r>
    </w:p>
    <w:p w14:paraId="1F120DB4" w14:textId="77777777" w:rsidR="003E2D75" w:rsidRPr="003E2D75" w:rsidRDefault="003E2D75" w:rsidP="003E2D75">
      <w:pPr>
        <w:spacing w:line="360" w:lineRule="auto"/>
        <w:jc w:val="both"/>
        <w:outlineLvl w:val="0"/>
        <w:rPr>
          <w:rFonts w:ascii="Arial" w:hAnsi="Arial" w:cs="Arial"/>
          <w:b/>
          <w:i/>
          <w:sz w:val="22"/>
          <w:szCs w:val="22"/>
          <w:lang w:val="it-IT"/>
        </w:rPr>
      </w:pPr>
      <w:r w:rsidRPr="003E2D75">
        <w:rPr>
          <w:rFonts w:ascii="Arial" w:hAnsi="Arial" w:cs="Arial"/>
          <w:b/>
          <w:sz w:val="22"/>
          <w:szCs w:val="22"/>
          <w:lang w:val="it-IT"/>
        </w:rPr>
        <w:t>Lorenzo Nissen. 15/12/1977. Firenze.</w:t>
      </w:r>
    </w:p>
    <w:p w14:paraId="12A47947" w14:textId="77777777" w:rsidR="003E2D75" w:rsidRPr="003E2D75" w:rsidRDefault="003E2D75" w:rsidP="003E2D75">
      <w:p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it-IT"/>
        </w:rPr>
      </w:pPr>
      <w:r w:rsidRPr="003E2D75">
        <w:rPr>
          <w:rFonts w:ascii="Arial" w:hAnsi="Arial" w:cs="Arial"/>
          <w:b/>
          <w:sz w:val="22"/>
          <w:szCs w:val="22"/>
          <w:lang w:val="it-IT"/>
        </w:rPr>
        <w:t xml:space="preserve">Via di </w:t>
      </w:r>
      <w:proofErr w:type="spellStart"/>
      <w:r w:rsidRPr="003E2D75">
        <w:rPr>
          <w:rFonts w:ascii="Arial" w:hAnsi="Arial" w:cs="Arial"/>
          <w:b/>
          <w:sz w:val="22"/>
          <w:szCs w:val="22"/>
          <w:lang w:val="it-IT"/>
        </w:rPr>
        <w:t>Ravone</w:t>
      </w:r>
      <w:proofErr w:type="spellEnd"/>
      <w:r w:rsidRPr="003E2D75">
        <w:rPr>
          <w:rFonts w:ascii="Arial" w:hAnsi="Arial" w:cs="Arial"/>
          <w:b/>
          <w:sz w:val="22"/>
          <w:szCs w:val="22"/>
          <w:lang w:val="it-IT"/>
        </w:rPr>
        <w:t xml:space="preserve"> 22. 40135, Bologna.</w:t>
      </w:r>
    </w:p>
    <w:p w14:paraId="4ACD45D3" w14:textId="7DEFA6A6" w:rsidR="003E2D75" w:rsidRPr="003E2D75" w:rsidRDefault="003E2D75" w:rsidP="003E2D75">
      <w:p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it-IT"/>
        </w:rPr>
      </w:pPr>
      <w:hyperlink r:id="rId8" w:history="1">
        <w:r w:rsidRPr="003E2D75">
          <w:rPr>
            <w:rStyle w:val="Collegamentoipertestuale"/>
            <w:rFonts w:ascii="Arial" w:hAnsi="Arial" w:cs="Arial"/>
            <w:b/>
            <w:sz w:val="22"/>
            <w:szCs w:val="22"/>
            <w:lang w:val="it-IT"/>
          </w:rPr>
          <w:t>lorenzo.nissen@unibo.it</w:t>
        </w:r>
      </w:hyperlink>
    </w:p>
    <w:p w14:paraId="3FFC8FDC" w14:textId="77777777" w:rsidR="003E2D75" w:rsidRPr="003E2D75" w:rsidRDefault="003E2D75" w:rsidP="003E2D75">
      <w:p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hyperlink r:id="rId9" w:history="1">
        <w:r w:rsidRPr="003E2D75">
          <w:rPr>
            <w:rStyle w:val="Collegamentoipertestuale"/>
            <w:rFonts w:ascii="Arial" w:hAnsi="Arial" w:cs="Arial"/>
            <w:b/>
            <w:sz w:val="22"/>
            <w:szCs w:val="22"/>
          </w:rPr>
          <w:t>http://orcid.org/0000-0002-7875-6321</w:t>
        </w:r>
      </w:hyperlink>
    </w:p>
    <w:p w14:paraId="5727CD74" w14:textId="77777777" w:rsidR="003E2D75" w:rsidRPr="003E2D75" w:rsidRDefault="003E2D75" w:rsidP="003E2D75">
      <w:p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  <w:hyperlink r:id="rId10" w:tgtFrame="externalIdentifier.value" w:history="1">
        <w:r w:rsidRPr="003E2D75">
          <w:rPr>
            <w:rStyle w:val="Collegamentoipertestuale"/>
            <w:rFonts w:ascii="Arial" w:hAnsi="Arial" w:cs="Arial"/>
            <w:b/>
            <w:sz w:val="22"/>
            <w:szCs w:val="22"/>
          </w:rPr>
          <w:t>Scopus Author ID: 24071718600</w:t>
        </w:r>
      </w:hyperlink>
    </w:p>
    <w:p w14:paraId="56CC6B69" w14:textId="78351BF7" w:rsidR="0061363E" w:rsidRPr="008216E5" w:rsidRDefault="003E2D75" w:rsidP="003E2D75">
      <w:p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en-US"/>
        </w:rPr>
      </w:pPr>
      <w:hyperlink r:id="rId11" w:history="1">
        <w:r w:rsidRPr="00ED0147">
          <w:rPr>
            <w:rStyle w:val="Collegamentoipertestuale"/>
            <w:rFonts w:ascii="Arial" w:hAnsi="Arial" w:cs="Arial"/>
            <w:b/>
            <w:sz w:val="22"/>
            <w:szCs w:val="22"/>
            <w:lang w:val="en-US"/>
          </w:rPr>
          <w:t>https://www.unibo.it/sitoweb/lorenzo.nissen</w:t>
        </w:r>
      </w:hyperlink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54245368" w14:textId="77777777" w:rsidR="00441790" w:rsidRPr="00A9522A" w:rsidRDefault="00441790" w:rsidP="00692DD4">
      <w:pPr>
        <w:pStyle w:val="Paragrafoelenco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en-US"/>
        </w:rPr>
      </w:pPr>
    </w:p>
    <w:p w14:paraId="1EC91FF8" w14:textId="77777777" w:rsidR="003E2D75" w:rsidRDefault="00CA6EA1" w:rsidP="001178D2">
      <w:p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it-IT"/>
        </w:rPr>
      </w:pPr>
      <w:r w:rsidRPr="00746B5A">
        <w:rPr>
          <w:rFonts w:ascii="Arial" w:hAnsi="Arial" w:cs="Arial"/>
          <w:b/>
          <w:sz w:val="22"/>
          <w:szCs w:val="22"/>
          <w:lang w:val="it-IT"/>
        </w:rPr>
        <w:t>ACCADEM</w:t>
      </w:r>
      <w:r w:rsidR="002D5D9E">
        <w:rPr>
          <w:rFonts w:ascii="Arial" w:hAnsi="Arial" w:cs="Arial"/>
          <w:b/>
          <w:sz w:val="22"/>
          <w:szCs w:val="22"/>
          <w:lang w:val="it-IT"/>
        </w:rPr>
        <w:t>Y</w:t>
      </w:r>
      <w:r w:rsidRPr="00746B5A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2D5D9E">
        <w:rPr>
          <w:rFonts w:ascii="Arial" w:hAnsi="Arial" w:cs="Arial"/>
          <w:b/>
          <w:sz w:val="22"/>
          <w:szCs w:val="22"/>
          <w:lang w:val="it-IT"/>
        </w:rPr>
        <w:t xml:space="preserve">&amp; </w:t>
      </w:r>
      <w:r w:rsidRPr="00746B5A">
        <w:rPr>
          <w:rFonts w:ascii="Arial" w:hAnsi="Arial" w:cs="Arial"/>
          <w:b/>
          <w:sz w:val="22"/>
          <w:szCs w:val="22"/>
          <w:lang w:val="it-IT"/>
        </w:rPr>
        <w:t>R</w:t>
      </w:r>
      <w:r w:rsidR="002D5D9E">
        <w:rPr>
          <w:rFonts w:ascii="Arial" w:hAnsi="Arial" w:cs="Arial"/>
          <w:b/>
          <w:sz w:val="22"/>
          <w:szCs w:val="22"/>
          <w:lang w:val="it-IT"/>
        </w:rPr>
        <w:t>ESEARCH</w:t>
      </w:r>
    </w:p>
    <w:p w14:paraId="1529BEE5" w14:textId="71BA9A94" w:rsidR="003E2D75" w:rsidRPr="003E2D75" w:rsidRDefault="003E2D75" w:rsidP="001178D2">
      <w:p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it-IT"/>
        </w:rPr>
      </w:pPr>
      <w:proofErr w:type="spellStart"/>
      <w:r>
        <w:rPr>
          <w:rFonts w:ascii="Arial" w:hAnsi="Arial" w:cs="Arial"/>
          <w:b/>
          <w:sz w:val="20"/>
          <w:szCs w:val="20"/>
          <w:lang w:val="it-IT"/>
        </w:rPr>
        <w:t>Since</w:t>
      </w:r>
      <w:proofErr w:type="spellEnd"/>
      <w:r w:rsidRPr="003E2D75">
        <w:rPr>
          <w:rFonts w:ascii="Arial" w:hAnsi="Arial" w:cs="Arial"/>
          <w:b/>
          <w:sz w:val="20"/>
          <w:szCs w:val="20"/>
          <w:lang w:val="it-IT"/>
        </w:rPr>
        <w:t xml:space="preserve"> 2022</w:t>
      </w:r>
    </w:p>
    <w:p w14:paraId="625B9D85" w14:textId="2F0A082E" w:rsidR="003E2D75" w:rsidRPr="003E2D75" w:rsidRDefault="003E2D75" w:rsidP="003E2D75">
      <w:pPr>
        <w:pStyle w:val="Paragrafoelenco"/>
        <w:numPr>
          <w:ilvl w:val="0"/>
          <w:numId w:val="32"/>
        </w:numPr>
        <w:spacing w:line="360" w:lineRule="auto"/>
        <w:ind w:left="426" w:hanging="426"/>
        <w:jc w:val="both"/>
        <w:outlineLvl w:val="0"/>
        <w:rPr>
          <w:rFonts w:ascii="Arial" w:hAnsi="Arial" w:cs="Arial"/>
          <w:bCs/>
          <w:sz w:val="20"/>
          <w:szCs w:val="20"/>
          <w:lang w:val="en-US"/>
        </w:rPr>
      </w:pPr>
      <w:r w:rsidRPr="003E2D75">
        <w:rPr>
          <w:rFonts w:ascii="Arial" w:hAnsi="Arial" w:cs="Arial"/>
          <w:b/>
          <w:sz w:val="20"/>
          <w:szCs w:val="20"/>
          <w:lang w:val="en-US"/>
        </w:rPr>
        <w:t xml:space="preserve">Assistant Professor </w:t>
      </w:r>
      <w:r w:rsidRPr="003E2D75">
        <w:rPr>
          <w:rFonts w:ascii="Arial" w:hAnsi="Arial" w:cs="Arial"/>
          <w:bCs/>
          <w:sz w:val="20"/>
          <w:szCs w:val="20"/>
          <w:lang w:val="en-US"/>
        </w:rPr>
        <w:t>in Food Microbiology</w:t>
      </w:r>
      <w:r>
        <w:rPr>
          <w:rFonts w:ascii="Arial" w:hAnsi="Arial" w:cs="Arial"/>
          <w:bCs/>
          <w:sz w:val="20"/>
          <w:szCs w:val="20"/>
          <w:lang w:val="en-US"/>
        </w:rPr>
        <w:t xml:space="preserve"> (AGR16)</w:t>
      </w:r>
      <w:r w:rsidRPr="003E2D75"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proofErr w:type="spellStart"/>
      <w:r w:rsidRPr="003E2D75">
        <w:rPr>
          <w:rFonts w:ascii="Arial" w:hAnsi="Arial" w:cs="Arial"/>
          <w:bCs/>
          <w:sz w:val="20"/>
          <w:szCs w:val="20"/>
          <w:lang w:val="en-US"/>
        </w:rPr>
        <w:t>DiSTAL</w:t>
      </w:r>
      <w:proofErr w:type="spellEnd"/>
      <w:r w:rsidRPr="003E2D75">
        <w:rPr>
          <w:rFonts w:ascii="Arial" w:hAnsi="Arial" w:cs="Arial"/>
          <w:bCs/>
          <w:sz w:val="20"/>
          <w:szCs w:val="20"/>
          <w:lang w:val="en-US"/>
        </w:rPr>
        <w:t xml:space="preserve">, Alma Mater </w:t>
      </w:r>
      <w:proofErr w:type="spellStart"/>
      <w:r w:rsidRPr="003E2D75">
        <w:rPr>
          <w:rFonts w:ascii="Arial" w:hAnsi="Arial" w:cs="Arial"/>
          <w:bCs/>
          <w:sz w:val="20"/>
          <w:szCs w:val="20"/>
          <w:lang w:val="en-US"/>
        </w:rPr>
        <w:t>Studiorum</w:t>
      </w:r>
      <w:proofErr w:type="spellEnd"/>
      <w:r w:rsidRPr="003E2D75">
        <w:rPr>
          <w:rFonts w:ascii="Arial" w:hAnsi="Arial" w:cs="Arial"/>
          <w:bCs/>
          <w:sz w:val="20"/>
          <w:szCs w:val="20"/>
          <w:lang w:val="en-US"/>
        </w:rPr>
        <w:t>-University of Bologna</w:t>
      </w:r>
    </w:p>
    <w:p w14:paraId="163A45AA" w14:textId="77777777" w:rsidR="003E2D75" w:rsidRPr="003E2D75" w:rsidRDefault="003E2D75" w:rsidP="001178D2">
      <w:pPr>
        <w:spacing w:line="360" w:lineRule="auto"/>
        <w:jc w:val="both"/>
        <w:rPr>
          <w:rFonts w:ascii="Arial" w:hAnsi="Arial"/>
          <w:b/>
          <w:color w:val="000000"/>
          <w:sz w:val="20"/>
          <w:lang w:val="en-US"/>
        </w:rPr>
      </w:pPr>
    </w:p>
    <w:p w14:paraId="7DDB8B1E" w14:textId="1BE0B2DB" w:rsidR="001178D2" w:rsidRPr="00746B5A" w:rsidRDefault="001178D2" w:rsidP="001178D2">
      <w:pPr>
        <w:spacing w:line="360" w:lineRule="auto"/>
        <w:jc w:val="both"/>
        <w:rPr>
          <w:rFonts w:ascii="Arial" w:hAnsi="Arial"/>
          <w:sz w:val="20"/>
          <w:lang w:val="it-IT"/>
        </w:rPr>
      </w:pPr>
      <w:r w:rsidRPr="00746B5A">
        <w:rPr>
          <w:rFonts w:ascii="Arial" w:hAnsi="Arial"/>
          <w:b/>
          <w:color w:val="000000"/>
          <w:sz w:val="20"/>
          <w:lang w:val="it-IT"/>
        </w:rPr>
        <w:t>201</w:t>
      </w:r>
      <w:r>
        <w:rPr>
          <w:rFonts w:ascii="Arial" w:hAnsi="Arial"/>
          <w:b/>
          <w:color w:val="000000"/>
          <w:sz w:val="20"/>
          <w:lang w:val="it-IT"/>
        </w:rPr>
        <w:t>6</w:t>
      </w:r>
      <w:r w:rsidR="00736C62">
        <w:rPr>
          <w:rFonts w:ascii="Arial" w:hAnsi="Arial"/>
          <w:b/>
          <w:color w:val="000000"/>
          <w:sz w:val="20"/>
          <w:lang w:val="it-IT"/>
        </w:rPr>
        <w:t>-20</w:t>
      </w:r>
      <w:r w:rsidR="002D5D9E">
        <w:rPr>
          <w:rFonts w:ascii="Arial" w:hAnsi="Arial"/>
          <w:b/>
          <w:color w:val="000000"/>
          <w:sz w:val="20"/>
          <w:lang w:val="it-IT"/>
        </w:rPr>
        <w:t>21</w:t>
      </w:r>
    </w:p>
    <w:p w14:paraId="7388109D" w14:textId="35FFC73D" w:rsidR="002D5D9E" w:rsidRPr="00F12921" w:rsidRDefault="001178D2" w:rsidP="002D5D9E">
      <w:pPr>
        <w:numPr>
          <w:ilvl w:val="0"/>
          <w:numId w:val="24"/>
        </w:numPr>
        <w:tabs>
          <w:tab w:val="num" w:pos="180"/>
        </w:tabs>
        <w:spacing w:line="360" w:lineRule="auto"/>
        <w:ind w:left="360"/>
        <w:jc w:val="both"/>
        <w:rPr>
          <w:rFonts w:ascii="Arial" w:hAnsi="Arial"/>
          <w:sz w:val="20"/>
          <w:lang w:val="it-IT"/>
        </w:rPr>
      </w:pPr>
      <w:r w:rsidRPr="008216E5">
        <w:rPr>
          <w:rFonts w:ascii="Arial" w:hAnsi="Arial"/>
          <w:color w:val="000000"/>
          <w:sz w:val="20"/>
          <w:lang w:val="en-US"/>
        </w:rPr>
        <w:t xml:space="preserve">   </w:t>
      </w:r>
      <w:bookmarkStart w:id="0" w:name="_Hlk55561874"/>
      <w:r w:rsidR="008216E5" w:rsidRPr="008216E5">
        <w:rPr>
          <w:rFonts w:ascii="Arial" w:hAnsi="Arial"/>
          <w:b/>
          <w:color w:val="000000"/>
          <w:sz w:val="20"/>
          <w:lang w:val="en-US"/>
        </w:rPr>
        <w:t>Research Associate</w:t>
      </w:r>
      <w:r w:rsidR="008216E5" w:rsidRPr="008216E5">
        <w:rPr>
          <w:rFonts w:ascii="Arial" w:hAnsi="Arial"/>
          <w:color w:val="000000"/>
          <w:sz w:val="20"/>
          <w:lang w:val="en-US"/>
        </w:rPr>
        <w:t xml:space="preserve"> in Food Microbiology </w:t>
      </w:r>
      <w:bookmarkEnd w:id="0"/>
      <w:r w:rsidR="002D5D9E" w:rsidRPr="008216E5">
        <w:rPr>
          <w:rFonts w:ascii="Arial" w:hAnsi="Arial"/>
          <w:color w:val="000000"/>
          <w:sz w:val="20"/>
          <w:lang w:val="en-US"/>
        </w:rPr>
        <w:t xml:space="preserve">CIRI, </w:t>
      </w:r>
      <w:r w:rsidR="008216E5" w:rsidRPr="008216E5">
        <w:rPr>
          <w:rFonts w:ascii="Arial" w:hAnsi="Arial" w:cs="Arial"/>
          <w:iCs/>
          <w:sz w:val="20"/>
          <w:szCs w:val="20"/>
          <w:lang w:val="en-US"/>
        </w:rPr>
        <w:t xml:space="preserve">Interdepartmental Centre of Agri-Food Industrial Research </w:t>
      </w:r>
      <w:proofErr w:type="spellStart"/>
      <w:r w:rsidR="008216E5" w:rsidRPr="008216E5">
        <w:rPr>
          <w:rFonts w:ascii="Arial" w:hAnsi="Arial" w:cs="Arial"/>
          <w:iCs/>
          <w:sz w:val="20"/>
          <w:szCs w:val="20"/>
          <w:lang w:val="en-US"/>
        </w:rPr>
        <w:t>DiSTA</w:t>
      </w:r>
      <w:proofErr w:type="spellEnd"/>
      <w:r w:rsidR="008216E5" w:rsidRPr="008216E5">
        <w:rPr>
          <w:rFonts w:ascii="Arial" w:hAnsi="Arial" w:cs="Arial"/>
          <w:iCs/>
          <w:sz w:val="20"/>
          <w:szCs w:val="20"/>
          <w:lang w:val="en-US"/>
        </w:rPr>
        <w:t xml:space="preserve">, </w:t>
      </w:r>
      <w:r w:rsidR="008216E5" w:rsidRPr="008216E5">
        <w:rPr>
          <w:rFonts w:ascii="Arial" w:hAnsi="Arial" w:cs="Arial"/>
          <w:i/>
          <w:sz w:val="20"/>
          <w:szCs w:val="20"/>
          <w:lang w:val="en-US"/>
        </w:rPr>
        <w:t xml:space="preserve">Alma Mater </w:t>
      </w:r>
      <w:proofErr w:type="spellStart"/>
      <w:r w:rsidR="008216E5" w:rsidRPr="008216E5">
        <w:rPr>
          <w:rFonts w:ascii="Arial" w:hAnsi="Arial" w:cs="Arial"/>
          <w:i/>
          <w:sz w:val="20"/>
          <w:szCs w:val="20"/>
          <w:lang w:val="en-US"/>
        </w:rPr>
        <w:t>Studiorum</w:t>
      </w:r>
      <w:proofErr w:type="spellEnd"/>
      <w:r w:rsidR="008216E5" w:rsidRPr="008216E5">
        <w:rPr>
          <w:rFonts w:ascii="Arial" w:hAnsi="Arial"/>
          <w:sz w:val="20"/>
          <w:lang w:val="en-US"/>
        </w:rPr>
        <w:t xml:space="preserve"> - University of Bologna</w:t>
      </w:r>
      <w:r w:rsidR="008216E5">
        <w:rPr>
          <w:rFonts w:ascii="Arial" w:hAnsi="Arial" w:cs="Arial"/>
          <w:iCs/>
          <w:sz w:val="20"/>
          <w:szCs w:val="20"/>
          <w:lang w:val="en-US"/>
        </w:rPr>
        <w:t xml:space="preserve">, under </w:t>
      </w:r>
      <w:r w:rsidR="002D5D9E" w:rsidRPr="008216E5">
        <w:rPr>
          <w:rFonts w:ascii="Arial" w:hAnsi="Arial"/>
          <w:color w:val="000000"/>
          <w:sz w:val="20"/>
          <w:lang w:val="en-US"/>
        </w:rPr>
        <w:t>POR FSER “</w:t>
      </w:r>
      <w:r w:rsidR="002D5D9E" w:rsidRPr="008216E5">
        <w:rPr>
          <w:rFonts w:ascii="Arial" w:hAnsi="Arial"/>
          <w:b/>
          <w:bCs/>
          <w:color w:val="000000"/>
          <w:sz w:val="20"/>
          <w:lang w:val="en-US"/>
        </w:rPr>
        <w:t>MiMe4Health</w:t>
      </w:r>
      <w:r w:rsidR="002D5D9E" w:rsidRPr="008216E5">
        <w:rPr>
          <w:rFonts w:ascii="Arial" w:hAnsi="Arial"/>
          <w:color w:val="000000"/>
          <w:sz w:val="20"/>
          <w:lang w:val="en-US"/>
        </w:rPr>
        <w:t>”</w:t>
      </w:r>
      <w:r w:rsidR="002D5D9E" w:rsidRPr="008216E5">
        <w:rPr>
          <w:rFonts w:ascii="Arial" w:hAnsi="Arial"/>
          <w:b/>
          <w:color w:val="000000"/>
          <w:sz w:val="20"/>
          <w:lang w:val="en-US"/>
        </w:rPr>
        <w:t xml:space="preserve">. </w:t>
      </w:r>
      <w:proofErr w:type="spellStart"/>
      <w:r w:rsidR="008216E5" w:rsidRPr="008216E5">
        <w:rPr>
          <w:rFonts w:ascii="Arial" w:hAnsi="Arial" w:cs="Arial"/>
          <w:iCs/>
          <w:sz w:val="20"/>
          <w:szCs w:val="20"/>
          <w:lang w:val="it-IT"/>
        </w:rPr>
        <w:t>Supervis</w:t>
      </w:r>
      <w:r w:rsidR="008216E5">
        <w:rPr>
          <w:rFonts w:ascii="Arial" w:hAnsi="Arial" w:cs="Arial"/>
          <w:iCs/>
          <w:sz w:val="20"/>
          <w:szCs w:val="20"/>
          <w:lang w:val="it-IT"/>
        </w:rPr>
        <w:t>ed</w:t>
      </w:r>
      <w:proofErr w:type="spellEnd"/>
      <w:r w:rsidR="008216E5">
        <w:rPr>
          <w:rFonts w:ascii="Arial" w:hAnsi="Arial" w:cs="Arial"/>
          <w:iCs/>
          <w:sz w:val="20"/>
          <w:szCs w:val="20"/>
          <w:lang w:val="it-IT"/>
        </w:rPr>
        <w:t xml:space="preserve"> by</w:t>
      </w:r>
      <w:r w:rsidR="008216E5" w:rsidRPr="008216E5">
        <w:rPr>
          <w:rFonts w:ascii="Arial" w:hAnsi="Arial" w:cs="Arial"/>
          <w:iCs/>
          <w:sz w:val="20"/>
          <w:szCs w:val="20"/>
          <w:lang w:val="it-IT"/>
        </w:rPr>
        <w:t xml:space="preserve">: Prof. </w:t>
      </w:r>
      <w:r w:rsidR="008216E5">
        <w:rPr>
          <w:rFonts w:ascii="Arial" w:hAnsi="Arial" w:cs="Arial"/>
          <w:iCs/>
          <w:sz w:val="20"/>
          <w:szCs w:val="20"/>
          <w:lang w:val="it-IT"/>
        </w:rPr>
        <w:t xml:space="preserve">Francesco Capozzi and </w:t>
      </w:r>
      <w:r w:rsidR="008216E5" w:rsidRPr="008216E5">
        <w:rPr>
          <w:rFonts w:ascii="Arial" w:hAnsi="Arial" w:cs="Arial"/>
          <w:iCs/>
          <w:sz w:val="20"/>
          <w:szCs w:val="20"/>
          <w:lang w:val="en-US"/>
        </w:rPr>
        <w:t xml:space="preserve">Prof. </w:t>
      </w:r>
      <w:r w:rsidR="008216E5">
        <w:rPr>
          <w:rFonts w:ascii="Arial" w:hAnsi="Arial" w:cs="Arial"/>
          <w:iCs/>
          <w:sz w:val="20"/>
          <w:szCs w:val="20"/>
          <w:lang w:val="en-US"/>
        </w:rPr>
        <w:t>Andrea Gianotti.</w:t>
      </w:r>
    </w:p>
    <w:p w14:paraId="45F25D88" w14:textId="4853EF10" w:rsidR="002D5D9E" w:rsidRPr="008216E5" w:rsidRDefault="002D5D9E" w:rsidP="002D5D9E">
      <w:pPr>
        <w:numPr>
          <w:ilvl w:val="0"/>
          <w:numId w:val="24"/>
        </w:numPr>
        <w:tabs>
          <w:tab w:val="num" w:pos="180"/>
        </w:tabs>
        <w:spacing w:line="360" w:lineRule="auto"/>
        <w:ind w:left="360"/>
        <w:jc w:val="both"/>
        <w:rPr>
          <w:rFonts w:ascii="Arial" w:hAnsi="Arial"/>
          <w:sz w:val="20"/>
          <w:lang w:val="en-US"/>
        </w:rPr>
      </w:pPr>
      <w:r w:rsidRPr="008216E5">
        <w:rPr>
          <w:rFonts w:ascii="Arial" w:hAnsi="Arial"/>
          <w:color w:val="000000"/>
          <w:sz w:val="20"/>
          <w:lang w:val="en-US"/>
        </w:rPr>
        <w:t xml:space="preserve">   </w:t>
      </w:r>
      <w:r w:rsidRPr="008216E5">
        <w:rPr>
          <w:rFonts w:ascii="Arial" w:hAnsi="Arial"/>
          <w:b/>
          <w:bCs/>
          <w:color w:val="000000"/>
          <w:sz w:val="20"/>
          <w:lang w:val="en-US"/>
        </w:rPr>
        <w:t xml:space="preserve">Research </w:t>
      </w:r>
      <w:r w:rsidR="0024677D">
        <w:rPr>
          <w:rFonts w:ascii="Arial" w:hAnsi="Arial"/>
          <w:b/>
          <w:bCs/>
          <w:color w:val="000000"/>
          <w:sz w:val="20"/>
          <w:lang w:val="en-US"/>
        </w:rPr>
        <w:t>F</w:t>
      </w:r>
      <w:r w:rsidRPr="008216E5">
        <w:rPr>
          <w:rFonts w:ascii="Arial" w:hAnsi="Arial"/>
          <w:b/>
          <w:bCs/>
          <w:color w:val="000000"/>
          <w:sz w:val="20"/>
          <w:lang w:val="en-US"/>
        </w:rPr>
        <w:t>ellow</w:t>
      </w:r>
      <w:r w:rsidRPr="008216E5">
        <w:rPr>
          <w:rFonts w:ascii="Arial" w:hAnsi="Arial"/>
          <w:color w:val="000000"/>
          <w:sz w:val="20"/>
          <w:lang w:val="en-US"/>
        </w:rPr>
        <w:t xml:space="preserve"> </w:t>
      </w:r>
      <w:r w:rsidR="008216E5" w:rsidRPr="008216E5">
        <w:rPr>
          <w:rFonts w:ascii="Arial" w:hAnsi="Arial"/>
          <w:color w:val="000000"/>
          <w:sz w:val="20"/>
          <w:lang w:val="en-US"/>
        </w:rPr>
        <w:t>under</w:t>
      </w:r>
      <w:r w:rsidRPr="008216E5">
        <w:rPr>
          <w:rFonts w:ascii="Arial" w:hAnsi="Arial"/>
          <w:color w:val="000000"/>
          <w:sz w:val="20"/>
          <w:lang w:val="en-US"/>
        </w:rPr>
        <w:t xml:space="preserve"> H2020, “</w:t>
      </w:r>
      <w:proofErr w:type="spellStart"/>
      <w:r w:rsidRPr="008216E5">
        <w:rPr>
          <w:rFonts w:ascii="Arial" w:hAnsi="Arial"/>
          <w:color w:val="000000"/>
          <w:sz w:val="20"/>
          <w:lang w:val="en-US"/>
        </w:rPr>
        <w:t>Future</w:t>
      </w:r>
      <w:r w:rsidR="008216E5">
        <w:rPr>
          <w:rFonts w:ascii="Arial" w:hAnsi="Arial"/>
          <w:color w:val="000000"/>
          <w:sz w:val="20"/>
          <w:lang w:val="en-US"/>
        </w:rPr>
        <w:t>E</w:t>
      </w:r>
      <w:r w:rsidRPr="008216E5">
        <w:rPr>
          <w:rFonts w:ascii="Arial" w:hAnsi="Arial"/>
          <w:color w:val="000000"/>
          <w:sz w:val="20"/>
          <w:lang w:val="en-US"/>
        </w:rPr>
        <w:t>uAqua</w:t>
      </w:r>
      <w:proofErr w:type="spellEnd"/>
      <w:r w:rsidRPr="008216E5">
        <w:rPr>
          <w:rFonts w:ascii="Arial" w:hAnsi="Arial"/>
          <w:color w:val="000000"/>
          <w:sz w:val="20"/>
          <w:lang w:val="en-US"/>
        </w:rPr>
        <w:t>”</w:t>
      </w:r>
      <w:r w:rsidR="008216E5">
        <w:rPr>
          <w:rFonts w:ascii="Arial" w:hAnsi="Arial"/>
          <w:color w:val="000000"/>
          <w:sz w:val="20"/>
          <w:lang w:val="en-US"/>
        </w:rPr>
        <w:t xml:space="preserve"> </w:t>
      </w:r>
      <w:r w:rsidR="008216E5" w:rsidRPr="008216E5">
        <w:rPr>
          <w:rFonts w:ascii="Arial" w:hAnsi="Arial" w:cs="Arial"/>
          <w:iCs/>
          <w:sz w:val="20"/>
          <w:szCs w:val="20"/>
          <w:lang w:val="en-US"/>
        </w:rPr>
        <w:t xml:space="preserve">Supervised </w:t>
      </w:r>
      <w:r w:rsidR="000D2E18" w:rsidRPr="008216E5">
        <w:rPr>
          <w:rFonts w:ascii="Arial" w:hAnsi="Arial" w:cs="Arial"/>
          <w:iCs/>
          <w:sz w:val="20"/>
          <w:szCs w:val="20"/>
          <w:lang w:val="en-US"/>
        </w:rPr>
        <w:t>by</w:t>
      </w:r>
      <w:r w:rsidR="008216E5" w:rsidRPr="008216E5">
        <w:rPr>
          <w:rFonts w:ascii="Arial" w:hAnsi="Arial" w:cs="Arial"/>
          <w:iCs/>
          <w:sz w:val="20"/>
          <w:szCs w:val="20"/>
          <w:lang w:val="en-US"/>
        </w:rPr>
        <w:t xml:space="preserve"> Prof. </w:t>
      </w:r>
      <w:r w:rsidR="008216E5">
        <w:rPr>
          <w:rFonts w:ascii="Arial" w:hAnsi="Arial" w:cs="Arial"/>
          <w:iCs/>
          <w:sz w:val="20"/>
          <w:szCs w:val="20"/>
          <w:lang w:val="en-US"/>
        </w:rPr>
        <w:t>Andrea Gianotti.</w:t>
      </w:r>
    </w:p>
    <w:p w14:paraId="405C0A73" w14:textId="3F369E3A" w:rsidR="002D5D9E" w:rsidRPr="002D5D9E" w:rsidRDefault="002D5D9E" w:rsidP="002D5D9E">
      <w:pPr>
        <w:numPr>
          <w:ilvl w:val="0"/>
          <w:numId w:val="24"/>
        </w:numPr>
        <w:tabs>
          <w:tab w:val="num" w:pos="180"/>
        </w:tabs>
        <w:spacing w:line="360" w:lineRule="auto"/>
        <w:ind w:left="360"/>
        <w:jc w:val="both"/>
        <w:rPr>
          <w:rFonts w:ascii="Arial" w:hAnsi="Arial"/>
          <w:sz w:val="20"/>
          <w:lang w:val="en-US"/>
        </w:rPr>
      </w:pPr>
      <w:r w:rsidRPr="008216E5">
        <w:rPr>
          <w:rFonts w:ascii="Arial" w:hAnsi="Arial"/>
          <w:b/>
          <w:color w:val="000000"/>
          <w:sz w:val="20"/>
          <w:lang w:val="en-US"/>
        </w:rPr>
        <w:t xml:space="preserve">   </w:t>
      </w:r>
      <w:r w:rsidRPr="000D2E18">
        <w:rPr>
          <w:rFonts w:ascii="Arial" w:hAnsi="Arial"/>
          <w:b/>
          <w:color w:val="000000"/>
          <w:sz w:val="20"/>
          <w:lang w:val="en-US"/>
        </w:rPr>
        <w:t>Research Associate</w:t>
      </w:r>
      <w:r w:rsidR="001178D2" w:rsidRPr="000D2E18">
        <w:rPr>
          <w:rFonts w:ascii="Arial" w:hAnsi="Arial"/>
          <w:color w:val="000000"/>
          <w:sz w:val="20"/>
          <w:lang w:val="en-US"/>
        </w:rPr>
        <w:t xml:space="preserve"> in </w:t>
      </w:r>
      <w:r w:rsidRPr="000D2E18">
        <w:rPr>
          <w:rFonts w:ascii="Arial" w:hAnsi="Arial"/>
          <w:color w:val="000000"/>
          <w:sz w:val="20"/>
          <w:lang w:val="en-US"/>
        </w:rPr>
        <w:t>Food Microbiology</w:t>
      </w:r>
      <w:r w:rsidR="001178D2" w:rsidRPr="000D2E18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1178D2" w:rsidRPr="000D2E18">
        <w:rPr>
          <w:rFonts w:ascii="Arial" w:hAnsi="Arial" w:cs="Arial"/>
          <w:sz w:val="20"/>
          <w:szCs w:val="20"/>
          <w:lang w:val="en-US"/>
        </w:rPr>
        <w:t>DiSTA</w:t>
      </w:r>
      <w:r w:rsidRPr="000D2E18">
        <w:rPr>
          <w:rFonts w:ascii="Arial" w:hAnsi="Arial" w:cs="Arial"/>
          <w:sz w:val="20"/>
          <w:szCs w:val="20"/>
          <w:lang w:val="en-US"/>
        </w:rPr>
        <w:t>L</w:t>
      </w:r>
      <w:proofErr w:type="spellEnd"/>
      <w:r w:rsidR="001178D2" w:rsidRPr="000D2E18">
        <w:rPr>
          <w:rFonts w:ascii="Arial" w:hAnsi="Arial" w:cs="Arial"/>
          <w:sz w:val="20"/>
          <w:szCs w:val="20"/>
          <w:lang w:val="en-US"/>
        </w:rPr>
        <w:t xml:space="preserve"> (</w:t>
      </w:r>
      <w:r w:rsidRPr="000D2E18">
        <w:rPr>
          <w:rFonts w:ascii="Arial" w:hAnsi="Arial" w:cs="Arial"/>
          <w:sz w:val="20"/>
          <w:szCs w:val="20"/>
          <w:lang w:val="en-US"/>
        </w:rPr>
        <w:t xml:space="preserve">Dept. </w:t>
      </w:r>
      <w:r w:rsidRPr="002D5D9E">
        <w:rPr>
          <w:rFonts w:ascii="Arial" w:hAnsi="Arial" w:cs="Arial"/>
          <w:sz w:val="20"/>
          <w:szCs w:val="20"/>
          <w:lang w:val="en-US"/>
        </w:rPr>
        <w:t>Agricultural and Food Sciences</w:t>
      </w:r>
      <w:r w:rsidR="001178D2" w:rsidRPr="002D5D9E">
        <w:rPr>
          <w:rFonts w:ascii="Arial" w:hAnsi="Arial" w:cs="Arial"/>
          <w:sz w:val="20"/>
          <w:szCs w:val="20"/>
          <w:lang w:val="en-US"/>
        </w:rPr>
        <w:t xml:space="preserve">), </w:t>
      </w:r>
      <w:r w:rsidR="001178D2" w:rsidRPr="002D5D9E">
        <w:rPr>
          <w:rFonts w:ascii="Arial" w:hAnsi="Arial" w:cs="Arial"/>
          <w:i/>
          <w:sz w:val="20"/>
          <w:szCs w:val="20"/>
          <w:lang w:val="en-US"/>
        </w:rPr>
        <w:t xml:space="preserve">Alma Mater </w:t>
      </w:r>
      <w:proofErr w:type="spellStart"/>
      <w:r w:rsidR="001178D2" w:rsidRPr="002D5D9E">
        <w:rPr>
          <w:rFonts w:ascii="Arial" w:hAnsi="Arial" w:cs="Arial"/>
          <w:i/>
          <w:sz w:val="20"/>
          <w:szCs w:val="20"/>
          <w:lang w:val="en-US"/>
        </w:rPr>
        <w:t>Studiorum</w:t>
      </w:r>
      <w:proofErr w:type="spellEnd"/>
      <w:r>
        <w:rPr>
          <w:rFonts w:ascii="Arial" w:hAnsi="Arial" w:cs="Arial"/>
          <w:i/>
          <w:sz w:val="20"/>
          <w:szCs w:val="20"/>
          <w:lang w:val="en-US"/>
        </w:rPr>
        <w:t xml:space="preserve"> - </w:t>
      </w:r>
      <w:r w:rsidR="001178D2" w:rsidRPr="002D5D9E">
        <w:rPr>
          <w:rFonts w:ascii="Arial" w:hAnsi="Arial" w:cs="Arial"/>
          <w:sz w:val="20"/>
          <w:szCs w:val="20"/>
          <w:lang w:val="en-US"/>
        </w:rPr>
        <w:t>Universit</w:t>
      </w:r>
      <w:r w:rsidRPr="002D5D9E">
        <w:rPr>
          <w:rFonts w:ascii="Arial" w:hAnsi="Arial" w:cs="Arial"/>
          <w:sz w:val="20"/>
          <w:szCs w:val="20"/>
          <w:lang w:val="en-US"/>
        </w:rPr>
        <w:t>y</w:t>
      </w:r>
      <w:r w:rsidR="001178D2" w:rsidRPr="002D5D9E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of</w:t>
      </w:r>
      <w:r w:rsidR="001178D2" w:rsidRPr="002D5D9E">
        <w:rPr>
          <w:rFonts w:ascii="Arial" w:hAnsi="Arial" w:cs="Arial"/>
          <w:sz w:val="20"/>
          <w:szCs w:val="20"/>
          <w:lang w:val="en-US"/>
        </w:rPr>
        <w:t xml:space="preserve"> Bologna, </w:t>
      </w:r>
      <w:r>
        <w:rPr>
          <w:rFonts w:ascii="Arial" w:hAnsi="Arial" w:cs="Arial"/>
          <w:sz w:val="20"/>
          <w:szCs w:val="20"/>
          <w:lang w:val="en-US"/>
        </w:rPr>
        <w:t>under</w:t>
      </w:r>
      <w:r w:rsidR="001178D2" w:rsidRPr="002D5D9E">
        <w:rPr>
          <w:rFonts w:ascii="Arial" w:hAnsi="Arial" w:cs="Arial"/>
          <w:sz w:val="20"/>
          <w:szCs w:val="20"/>
          <w:lang w:val="en-US"/>
        </w:rPr>
        <w:t xml:space="preserve"> </w:t>
      </w:r>
      <w:r w:rsidR="001178D2" w:rsidRPr="002D5D9E">
        <w:rPr>
          <w:rFonts w:ascii="Arial" w:hAnsi="Arial" w:cs="Arial"/>
          <w:b/>
          <w:sz w:val="20"/>
          <w:szCs w:val="20"/>
          <w:lang w:val="en-US"/>
        </w:rPr>
        <w:t>7th EUFP “Pathway27”</w:t>
      </w:r>
      <w:r w:rsidR="008216E5">
        <w:rPr>
          <w:rFonts w:ascii="Arial" w:hAnsi="Arial"/>
          <w:color w:val="000000"/>
          <w:sz w:val="20"/>
          <w:lang w:val="en-US"/>
        </w:rPr>
        <w:t xml:space="preserve">, </w:t>
      </w:r>
      <w:r w:rsidR="001178D2" w:rsidRPr="002D5D9E">
        <w:rPr>
          <w:rFonts w:ascii="Arial" w:hAnsi="Arial" w:cs="Arial"/>
          <w:b/>
          <w:sz w:val="20"/>
          <w:szCs w:val="20"/>
          <w:lang w:val="en-US"/>
        </w:rPr>
        <w:t>7th EUFP “Bake4Fun”</w:t>
      </w:r>
      <w:r w:rsidR="008216E5">
        <w:rPr>
          <w:rFonts w:ascii="Arial" w:hAnsi="Arial" w:cs="Arial"/>
          <w:b/>
          <w:sz w:val="20"/>
          <w:szCs w:val="20"/>
          <w:lang w:val="en-US"/>
        </w:rPr>
        <w:t>,</w:t>
      </w:r>
      <w:r w:rsidR="008B19DF" w:rsidRPr="002D5D9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8216E5">
        <w:rPr>
          <w:rFonts w:ascii="Arial" w:hAnsi="Arial" w:cs="Arial"/>
          <w:b/>
          <w:sz w:val="20"/>
          <w:szCs w:val="20"/>
          <w:lang w:val="en-US"/>
        </w:rPr>
        <w:t xml:space="preserve">and </w:t>
      </w:r>
      <w:r w:rsidRPr="002D5D9E">
        <w:rPr>
          <w:rFonts w:ascii="Arial" w:hAnsi="Arial" w:cs="Arial"/>
          <w:b/>
          <w:sz w:val="20"/>
          <w:szCs w:val="20"/>
          <w:lang w:val="en-US"/>
        </w:rPr>
        <w:t>7</w:t>
      </w:r>
      <w:r w:rsidRPr="002D5D9E">
        <w:rPr>
          <w:rFonts w:ascii="Arial" w:hAnsi="Arial" w:cs="Arial"/>
          <w:b/>
          <w:sz w:val="20"/>
          <w:szCs w:val="20"/>
          <w:vertAlign w:val="superscript"/>
          <w:lang w:val="en-US"/>
        </w:rPr>
        <w:t>th</w:t>
      </w:r>
      <w:r w:rsidRPr="002D5D9E">
        <w:rPr>
          <w:rFonts w:ascii="Arial" w:hAnsi="Arial" w:cs="Arial"/>
          <w:b/>
          <w:sz w:val="20"/>
          <w:szCs w:val="20"/>
          <w:lang w:val="en-US"/>
        </w:rPr>
        <w:t xml:space="preserve"> EUFP “</w:t>
      </w:r>
      <w:proofErr w:type="spellStart"/>
      <w:r w:rsidRPr="002D5D9E">
        <w:rPr>
          <w:rFonts w:ascii="Arial" w:hAnsi="Arial" w:cs="Arial"/>
          <w:b/>
          <w:sz w:val="20"/>
          <w:szCs w:val="20"/>
          <w:lang w:val="en-US"/>
        </w:rPr>
        <w:t>BioRice</w:t>
      </w:r>
      <w:proofErr w:type="spellEnd"/>
      <w:r w:rsidRPr="002D5D9E">
        <w:rPr>
          <w:rFonts w:ascii="Arial" w:hAnsi="Arial" w:cs="Arial"/>
          <w:b/>
          <w:sz w:val="20"/>
          <w:szCs w:val="20"/>
          <w:lang w:val="en-US"/>
        </w:rPr>
        <w:t xml:space="preserve">” </w:t>
      </w:r>
      <w:r w:rsidR="001178D2" w:rsidRPr="002D5D9E">
        <w:rPr>
          <w:rFonts w:ascii="Arial" w:hAnsi="Arial"/>
          <w:color w:val="000000"/>
          <w:sz w:val="20"/>
          <w:lang w:val="en-US"/>
        </w:rPr>
        <w:t>Supervi</w:t>
      </w:r>
      <w:r w:rsidRPr="002D5D9E">
        <w:rPr>
          <w:rFonts w:ascii="Arial" w:hAnsi="Arial"/>
          <w:color w:val="000000"/>
          <w:sz w:val="20"/>
          <w:lang w:val="en-US"/>
        </w:rPr>
        <w:t>sed</w:t>
      </w:r>
      <w:r w:rsidR="001178D2" w:rsidRPr="002D5D9E">
        <w:rPr>
          <w:rFonts w:ascii="Arial" w:hAnsi="Arial"/>
          <w:color w:val="000000"/>
          <w:sz w:val="20"/>
          <w:lang w:val="en-US"/>
        </w:rPr>
        <w:t xml:space="preserve"> </w:t>
      </w:r>
      <w:r w:rsidRPr="002D5D9E">
        <w:rPr>
          <w:rFonts w:ascii="Arial" w:hAnsi="Arial"/>
          <w:color w:val="000000"/>
          <w:sz w:val="20"/>
          <w:lang w:val="en-US"/>
        </w:rPr>
        <w:t>by</w:t>
      </w:r>
      <w:r w:rsidR="001178D2" w:rsidRPr="002D5D9E">
        <w:rPr>
          <w:rFonts w:ascii="Arial" w:hAnsi="Arial"/>
          <w:color w:val="000000"/>
          <w:sz w:val="20"/>
          <w:lang w:val="en-US"/>
        </w:rPr>
        <w:t xml:space="preserve"> Prof. Andrea Gianotti</w:t>
      </w:r>
    </w:p>
    <w:p w14:paraId="24144AE7" w14:textId="4B196626" w:rsidR="008B19DF" w:rsidRPr="002D5D9E" w:rsidRDefault="002D5D9E" w:rsidP="002D5D9E">
      <w:pPr>
        <w:numPr>
          <w:ilvl w:val="0"/>
          <w:numId w:val="24"/>
        </w:numPr>
        <w:tabs>
          <w:tab w:val="num" w:pos="180"/>
        </w:tabs>
        <w:spacing w:line="360" w:lineRule="auto"/>
        <w:ind w:left="360"/>
        <w:jc w:val="both"/>
        <w:rPr>
          <w:rFonts w:ascii="Arial" w:hAnsi="Arial"/>
          <w:sz w:val="20"/>
          <w:lang w:val="en-US"/>
        </w:rPr>
      </w:pPr>
      <w:r w:rsidRPr="002D5D9E">
        <w:rPr>
          <w:rFonts w:ascii="Arial" w:hAnsi="Arial"/>
          <w:b/>
          <w:sz w:val="20"/>
          <w:lang w:val="en-US"/>
        </w:rPr>
        <w:t xml:space="preserve">   Subject Expert</w:t>
      </w:r>
      <w:r w:rsidR="008B19DF" w:rsidRPr="002D5D9E">
        <w:rPr>
          <w:rFonts w:ascii="Arial" w:hAnsi="Arial"/>
          <w:b/>
          <w:sz w:val="20"/>
          <w:lang w:val="en-US"/>
        </w:rPr>
        <w:t xml:space="preserve"> </w:t>
      </w:r>
      <w:r w:rsidR="008B19DF" w:rsidRPr="002D5D9E">
        <w:rPr>
          <w:rFonts w:ascii="Arial" w:hAnsi="Arial"/>
          <w:sz w:val="20"/>
          <w:lang w:val="en-US"/>
        </w:rPr>
        <w:t xml:space="preserve">in </w:t>
      </w:r>
      <w:r w:rsidRPr="002D5D9E">
        <w:rPr>
          <w:rFonts w:ascii="Arial" w:hAnsi="Arial"/>
          <w:sz w:val="20"/>
          <w:lang w:val="en-US"/>
        </w:rPr>
        <w:t>Food Microbiology</w:t>
      </w:r>
      <w:r w:rsidR="008B19DF" w:rsidRPr="002D5D9E">
        <w:rPr>
          <w:rFonts w:ascii="Arial" w:hAnsi="Arial"/>
          <w:sz w:val="20"/>
          <w:lang w:val="en-US"/>
        </w:rPr>
        <w:t xml:space="preserve">, </w:t>
      </w:r>
      <w:r w:rsidRPr="002D5D9E">
        <w:rPr>
          <w:rFonts w:ascii="Arial" w:hAnsi="Arial"/>
          <w:sz w:val="20"/>
          <w:lang w:val="en-US"/>
        </w:rPr>
        <w:t>for the Degree Course in Food Microbiology</w:t>
      </w:r>
      <w:r w:rsidR="008B19DF" w:rsidRPr="002D5D9E">
        <w:rPr>
          <w:rFonts w:ascii="Arial" w:hAnsi="Arial"/>
          <w:sz w:val="20"/>
          <w:lang w:val="en-US"/>
        </w:rPr>
        <w:t xml:space="preserve"> </w:t>
      </w:r>
      <w:r w:rsidRPr="002D5D9E">
        <w:rPr>
          <w:rFonts w:ascii="Arial" w:hAnsi="Arial"/>
          <w:sz w:val="20"/>
          <w:lang w:val="en-US"/>
        </w:rPr>
        <w:t>(Fo</w:t>
      </w:r>
      <w:r>
        <w:rPr>
          <w:rFonts w:ascii="Arial" w:hAnsi="Arial"/>
          <w:sz w:val="20"/>
          <w:lang w:val="en-US"/>
        </w:rPr>
        <w:t>od Technology</w:t>
      </w:r>
      <w:r w:rsidR="008B19DF" w:rsidRPr="002D5D9E">
        <w:rPr>
          <w:rFonts w:ascii="Arial" w:hAnsi="Arial"/>
          <w:sz w:val="20"/>
          <w:lang w:val="en-US"/>
        </w:rPr>
        <w:t xml:space="preserve">) </w:t>
      </w:r>
      <w:r>
        <w:rPr>
          <w:rFonts w:ascii="Arial" w:hAnsi="Arial"/>
          <w:sz w:val="20"/>
          <w:lang w:val="en-US"/>
        </w:rPr>
        <w:t xml:space="preserve">hold by </w:t>
      </w:r>
      <w:r w:rsidR="008B19DF" w:rsidRPr="002D5D9E">
        <w:rPr>
          <w:rFonts w:ascii="Arial" w:hAnsi="Arial"/>
          <w:sz w:val="20"/>
          <w:lang w:val="en-US"/>
        </w:rPr>
        <w:t xml:space="preserve">Prof. Andrea Gianotti, </w:t>
      </w:r>
      <w:r w:rsidRPr="002D5D9E">
        <w:rPr>
          <w:rFonts w:ascii="Arial" w:hAnsi="Arial" w:cs="Arial"/>
          <w:i/>
          <w:sz w:val="20"/>
          <w:szCs w:val="20"/>
          <w:lang w:val="en-US"/>
        </w:rPr>
        <w:t xml:space="preserve">Alma Mater </w:t>
      </w:r>
      <w:proofErr w:type="spellStart"/>
      <w:r w:rsidRPr="002D5D9E">
        <w:rPr>
          <w:rFonts w:ascii="Arial" w:hAnsi="Arial" w:cs="Arial"/>
          <w:i/>
          <w:sz w:val="20"/>
          <w:szCs w:val="20"/>
          <w:lang w:val="en-US"/>
        </w:rPr>
        <w:t>Studiorum</w:t>
      </w:r>
      <w:proofErr w:type="spellEnd"/>
      <w:r w:rsidRPr="002D5D9E">
        <w:rPr>
          <w:rFonts w:ascii="Arial" w:hAnsi="Arial"/>
          <w:sz w:val="20"/>
          <w:lang w:val="en-US"/>
        </w:rPr>
        <w:t xml:space="preserve"> </w:t>
      </w:r>
      <w:r>
        <w:rPr>
          <w:rFonts w:ascii="Arial" w:hAnsi="Arial"/>
          <w:sz w:val="20"/>
          <w:lang w:val="en-US"/>
        </w:rPr>
        <w:t xml:space="preserve">- </w:t>
      </w:r>
      <w:r w:rsidR="008B19DF" w:rsidRPr="002D5D9E">
        <w:rPr>
          <w:rFonts w:ascii="Arial" w:hAnsi="Arial"/>
          <w:sz w:val="20"/>
          <w:lang w:val="en-US"/>
        </w:rPr>
        <w:t>Universit</w:t>
      </w:r>
      <w:r>
        <w:rPr>
          <w:rFonts w:ascii="Arial" w:hAnsi="Arial"/>
          <w:sz w:val="20"/>
          <w:lang w:val="en-US"/>
        </w:rPr>
        <w:t>y of</w:t>
      </w:r>
      <w:r w:rsidR="008B19DF" w:rsidRPr="002D5D9E">
        <w:rPr>
          <w:rFonts w:ascii="Arial" w:hAnsi="Arial"/>
          <w:sz w:val="20"/>
          <w:lang w:val="en-US"/>
        </w:rPr>
        <w:t xml:space="preserve"> Bologna</w:t>
      </w:r>
      <w:r>
        <w:rPr>
          <w:rFonts w:ascii="Arial" w:hAnsi="Arial"/>
          <w:sz w:val="20"/>
          <w:lang w:val="en-US"/>
        </w:rPr>
        <w:t>.</w:t>
      </w:r>
    </w:p>
    <w:p w14:paraId="5D857DB1" w14:textId="77777777" w:rsidR="002D5D9E" w:rsidRPr="002D5D9E" w:rsidRDefault="002D5D9E" w:rsidP="00273796">
      <w:pPr>
        <w:spacing w:line="360" w:lineRule="auto"/>
        <w:jc w:val="both"/>
        <w:rPr>
          <w:rFonts w:ascii="Arial" w:hAnsi="Arial"/>
          <w:b/>
          <w:color w:val="000000"/>
          <w:sz w:val="20"/>
          <w:lang w:val="en-US"/>
        </w:rPr>
      </w:pPr>
    </w:p>
    <w:p w14:paraId="398A48C0" w14:textId="4413CFE9" w:rsidR="0061363E" w:rsidRPr="00746B5A" w:rsidRDefault="0061363E" w:rsidP="00273796">
      <w:pPr>
        <w:spacing w:line="360" w:lineRule="auto"/>
        <w:jc w:val="both"/>
        <w:rPr>
          <w:rFonts w:ascii="Arial" w:hAnsi="Arial"/>
          <w:sz w:val="20"/>
          <w:lang w:val="it-IT"/>
        </w:rPr>
      </w:pPr>
      <w:r w:rsidRPr="00746B5A">
        <w:rPr>
          <w:rFonts w:ascii="Arial" w:hAnsi="Arial"/>
          <w:b/>
          <w:color w:val="000000"/>
          <w:sz w:val="20"/>
          <w:lang w:val="it-IT"/>
        </w:rPr>
        <w:t>2014</w:t>
      </w:r>
      <w:r w:rsidR="0024677D">
        <w:rPr>
          <w:rFonts w:ascii="Arial" w:hAnsi="Arial"/>
          <w:b/>
          <w:color w:val="000000"/>
          <w:sz w:val="20"/>
          <w:lang w:val="it-IT"/>
        </w:rPr>
        <w:t>-2015</w:t>
      </w:r>
    </w:p>
    <w:p w14:paraId="0915B682" w14:textId="0FA979C6" w:rsidR="0061363E" w:rsidRPr="0024677D" w:rsidRDefault="0061363E" w:rsidP="006160D8">
      <w:pPr>
        <w:numPr>
          <w:ilvl w:val="0"/>
          <w:numId w:val="24"/>
        </w:numPr>
        <w:tabs>
          <w:tab w:val="num" w:pos="180"/>
        </w:tabs>
        <w:spacing w:line="360" w:lineRule="auto"/>
        <w:ind w:left="360"/>
        <w:jc w:val="both"/>
        <w:rPr>
          <w:rFonts w:ascii="Arial" w:hAnsi="Arial"/>
          <w:sz w:val="20"/>
          <w:lang w:val="en-US"/>
        </w:rPr>
      </w:pPr>
      <w:r w:rsidRPr="00AF3B4C">
        <w:rPr>
          <w:rFonts w:ascii="Arial" w:hAnsi="Arial"/>
          <w:color w:val="000000"/>
          <w:sz w:val="20"/>
          <w:lang w:val="en-US"/>
        </w:rPr>
        <w:t xml:space="preserve">   </w:t>
      </w:r>
      <w:r w:rsidR="00AF3B4C" w:rsidRPr="00AF3B4C">
        <w:rPr>
          <w:rFonts w:ascii="Arial" w:hAnsi="Arial"/>
          <w:b/>
          <w:color w:val="000000"/>
          <w:sz w:val="20"/>
          <w:lang w:val="en-US"/>
        </w:rPr>
        <w:t>Researcher</w:t>
      </w:r>
      <w:r w:rsidR="008647E3" w:rsidRPr="00AF3B4C">
        <w:rPr>
          <w:rFonts w:ascii="Arial" w:hAnsi="Arial"/>
          <w:color w:val="000000"/>
          <w:sz w:val="20"/>
          <w:lang w:val="en-US"/>
        </w:rPr>
        <w:t xml:space="preserve"> </w:t>
      </w:r>
      <w:r w:rsidR="00441790" w:rsidRPr="00AF3B4C">
        <w:rPr>
          <w:rFonts w:ascii="Arial" w:hAnsi="Arial"/>
          <w:color w:val="000000"/>
          <w:sz w:val="20"/>
          <w:lang w:val="en-US"/>
        </w:rPr>
        <w:t xml:space="preserve">in </w:t>
      </w:r>
      <w:r w:rsidR="00AF3B4C" w:rsidRPr="00AF3B4C">
        <w:rPr>
          <w:rFonts w:ascii="Arial" w:hAnsi="Arial"/>
          <w:color w:val="000000"/>
          <w:sz w:val="20"/>
          <w:lang w:val="en-US"/>
        </w:rPr>
        <w:t xml:space="preserve">Molecular </w:t>
      </w:r>
      <w:r w:rsidR="00441790" w:rsidRPr="00AF3B4C">
        <w:rPr>
          <w:rFonts w:ascii="Arial" w:hAnsi="Arial"/>
          <w:color w:val="000000"/>
          <w:sz w:val="20"/>
          <w:lang w:val="en-US"/>
        </w:rPr>
        <w:t>Microbiolog</w:t>
      </w:r>
      <w:r w:rsidR="00AF3B4C" w:rsidRPr="00AF3B4C">
        <w:rPr>
          <w:rFonts w:ascii="Arial" w:hAnsi="Arial"/>
          <w:color w:val="000000"/>
          <w:sz w:val="20"/>
          <w:lang w:val="en-US"/>
        </w:rPr>
        <w:t>y</w:t>
      </w:r>
      <w:r w:rsidR="00AF3B4C">
        <w:rPr>
          <w:rFonts w:ascii="Arial" w:hAnsi="Arial"/>
          <w:color w:val="000000"/>
          <w:sz w:val="20"/>
          <w:lang w:val="en-US"/>
        </w:rPr>
        <w:t xml:space="preserve">, </w:t>
      </w:r>
      <w:r w:rsidRPr="00AF3B4C">
        <w:rPr>
          <w:rFonts w:ascii="Arial" w:hAnsi="Arial"/>
          <w:color w:val="000000"/>
          <w:sz w:val="20"/>
          <w:lang w:val="en-US"/>
        </w:rPr>
        <w:t>Nutr</w:t>
      </w:r>
      <w:r w:rsidR="008647E3" w:rsidRPr="00AF3B4C">
        <w:rPr>
          <w:rFonts w:ascii="Arial" w:hAnsi="Arial"/>
          <w:color w:val="000000"/>
          <w:sz w:val="20"/>
          <w:lang w:val="en-US"/>
        </w:rPr>
        <w:t>i</w:t>
      </w:r>
      <w:r w:rsidR="00AF3B4C" w:rsidRPr="00AF3B4C">
        <w:rPr>
          <w:rFonts w:ascii="Arial" w:hAnsi="Arial"/>
          <w:color w:val="000000"/>
          <w:sz w:val="20"/>
          <w:lang w:val="en-US"/>
        </w:rPr>
        <w:t>tion</w:t>
      </w:r>
      <w:r w:rsidR="008647E3" w:rsidRPr="00AF3B4C">
        <w:rPr>
          <w:rFonts w:ascii="Arial" w:hAnsi="Arial"/>
          <w:color w:val="000000"/>
          <w:sz w:val="20"/>
          <w:lang w:val="en-US"/>
        </w:rPr>
        <w:t xml:space="preserve"> </w:t>
      </w:r>
      <w:r w:rsidR="00AF3B4C">
        <w:rPr>
          <w:rFonts w:ascii="Arial" w:hAnsi="Arial"/>
          <w:color w:val="000000"/>
          <w:sz w:val="20"/>
          <w:lang w:val="en-US"/>
        </w:rPr>
        <w:t>and</w:t>
      </w:r>
      <w:r w:rsidR="008647E3" w:rsidRPr="00AF3B4C">
        <w:rPr>
          <w:rFonts w:ascii="Arial" w:hAnsi="Arial"/>
          <w:color w:val="000000"/>
          <w:sz w:val="20"/>
          <w:lang w:val="en-US"/>
        </w:rPr>
        <w:t xml:space="preserve"> </w:t>
      </w:r>
      <w:r w:rsidRPr="00AF3B4C">
        <w:rPr>
          <w:rFonts w:ascii="Arial" w:hAnsi="Arial"/>
          <w:color w:val="000000"/>
          <w:sz w:val="20"/>
          <w:lang w:val="en-US"/>
        </w:rPr>
        <w:t>Nutrigenomic</w:t>
      </w:r>
      <w:r w:rsidR="00AF3B4C" w:rsidRPr="00AF3B4C">
        <w:rPr>
          <w:rFonts w:ascii="Arial" w:hAnsi="Arial"/>
          <w:color w:val="000000"/>
          <w:sz w:val="20"/>
          <w:lang w:val="en-US"/>
        </w:rPr>
        <w:t>s group</w:t>
      </w:r>
      <w:r w:rsidR="00441790" w:rsidRPr="00AF3B4C">
        <w:rPr>
          <w:rFonts w:ascii="Arial" w:hAnsi="Arial"/>
          <w:color w:val="000000"/>
          <w:sz w:val="20"/>
          <w:lang w:val="en-US"/>
        </w:rPr>
        <w:t xml:space="preserve">. </w:t>
      </w:r>
      <w:r w:rsidR="004A0FD5" w:rsidRPr="00E34271">
        <w:rPr>
          <w:rFonts w:ascii="Arial" w:hAnsi="Arial"/>
          <w:color w:val="000000"/>
          <w:sz w:val="20"/>
          <w:lang w:val="en-US"/>
        </w:rPr>
        <w:t>Fondazione Edmund</w:t>
      </w:r>
      <w:r w:rsidRPr="00E34271">
        <w:rPr>
          <w:rFonts w:ascii="Arial" w:hAnsi="Arial"/>
          <w:color w:val="000000"/>
          <w:sz w:val="20"/>
          <w:lang w:val="en-US"/>
        </w:rPr>
        <w:t xml:space="preserve"> Mach, </w:t>
      </w:r>
      <w:r w:rsidR="00E34271" w:rsidRPr="00E34271">
        <w:rPr>
          <w:rFonts w:ascii="Arial" w:hAnsi="Arial"/>
          <w:color w:val="000000"/>
          <w:sz w:val="20"/>
          <w:lang w:val="en-US"/>
        </w:rPr>
        <w:t>Research and Innovation Center</w:t>
      </w:r>
      <w:r w:rsidR="004A0FD5" w:rsidRPr="00E34271">
        <w:rPr>
          <w:rFonts w:ascii="Arial" w:hAnsi="Arial"/>
          <w:color w:val="000000"/>
          <w:sz w:val="20"/>
          <w:lang w:val="en-US"/>
        </w:rPr>
        <w:t xml:space="preserve">, </w:t>
      </w:r>
      <w:r w:rsidR="00E34271" w:rsidRPr="00E34271">
        <w:rPr>
          <w:rFonts w:ascii="Arial" w:hAnsi="Arial"/>
          <w:color w:val="000000"/>
          <w:sz w:val="20"/>
          <w:lang w:val="en-US"/>
        </w:rPr>
        <w:t>Dept. Of Nutrition and Food Quality</w:t>
      </w:r>
      <w:r w:rsidR="004A0FD5" w:rsidRPr="00E34271">
        <w:rPr>
          <w:rFonts w:ascii="Arial" w:hAnsi="Arial"/>
          <w:color w:val="000000"/>
          <w:sz w:val="20"/>
          <w:lang w:val="en-US"/>
        </w:rPr>
        <w:t xml:space="preserve">, San Michele </w:t>
      </w:r>
      <w:proofErr w:type="spellStart"/>
      <w:r w:rsidRPr="00E34271">
        <w:rPr>
          <w:rFonts w:ascii="Arial" w:hAnsi="Arial"/>
          <w:color w:val="000000"/>
          <w:sz w:val="20"/>
          <w:lang w:val="en-US"/>
        </w:rPr>
        <w:t>all'Adige</w:t>
      </w:r>
      <w:proofErr w:type="spellEnd"/>
      <w:r w:rsidRPr="00E34271">
        <w:rPr>
          <w:rFonts w:ascii="Arial" w:hAnsi="Arial"/>
          <w:color w:val="000000"/>
          <w:sz w:val="20"/>
          <w:lang w:val="en-US"/>
        </w:rPr>
        <w:t xml:space="preserve">, Trento, IT. </w:t>
      </w:r>
      <w:r w:rsidRPr="0024677D">
        <w:rPr>
          <w:rFonts w:ascii="Arial" w:hAnsi="Arial"/>
          <w:color w:val="000000"/>
          <w:sz w:val="20"/>
          <w:lang w:val="en-US"/>
        </w:rPr>
        <w:t>Supervis</w:t>
      </w:r>
      <w:r w:rsidR="00AF3B4C" w:rsidRPr="0024677D">
        <w:rPr>
          <w:rFonts w:ascii="Arial" w:hAnsi="Arial"/>
          <w:color w:val="000000"/>
          <w:sz w:val="20"/>
          <w:lang w:val="en-US"/>
        </w:rPr>
        <w:t>ed by</w:t>
      </w:r>
      <w:r w:rsidR="004A0FD5" w:rsidRPr="0024677D">
        <w:rPr>
          <w:rFonts w:ascii="Arial" w:hAnsi="Arial"/>
          <w:color w:val="000000"/>
          <w:sz w:val="20"/>
          <w:lang w:val="en-US"/>
        </w:rPr>
        <w:t xml:space="preserve"> Dr. K</w:t>
      </w:r>
      <w:r w:rsidR="0024677D">
        <w:rPr>
          <w:rFonts w:ascii="Arial" w:hAnsi="Arial"/>
          <w:color w:val="000000"/>
          <w:sz w:val="20"/>
          <w:lang w:val="en-US"/>
        </w:rPr>
        <w:t>ieran Michael</w:t>
      </w:r>
      <w:r w:rsidR="004A0FD5" w:rsidRPr="0024677D">
        <w:rPr>
          <w:rFonts w:ascii="Arial" w:hAnsi="Arial"/>
          <w:color w:val="000000"/>
          <w:sz w:val="20"/>
          <w:lang w:val="en-US"/>
        </w:rPr>
        <w:t xml:space="preserve"> Tuohy e </w:t>
      </w:r>
      <w:r w:rsidR="00AF3B4C" w:rsidRPr="0024677D">
        <w:rPr>
          <w:rFonts w:ascii="Arial" w:hAnsi="Arial"/>
          <w:color w:val="000000"/>
          <w:sz w:val="20"/>
          <w:lang w:val="en-US"/>
        </w:rPr>
        <w:t xml:space="preserve">Prof. </w:t>
      </w:r>
      <w:r w:rsidR="004A0FD5" w:rsidRPr="0024677D">
        <w:rPr>
          <w:rFonts w:ascii="Arial" w:hAnsi="Arial"/>
          <w:color w:val="000000"/>
          <w:sz w:val="20"/>
          <w:lang w:val="en-US"/>
        </w:rPr>
        <w:t>F</w:t>
      </w:r>
      <w:r w:rsidR="0024677D">
        <w:rPr>
          <w:rFonts w:ascii="Arial" w:hAnsi="Arial"/>
          <w:color w:val="000000"/>
          <w:sz w:val="20"/>
          <w:lang w:val="en-US"/>
        </w:rPr>
        <w:t>ulvio</w:t>
      </w:r>
      <w:r w:rsidR="004A0FD5" w:rsidRPr="0024677D">
        <w:rPr>
          <w:rFonts w:ascii="Arial" w:hAnsi="Arial"/>
          <w:color w:val="000000"/>
          <w:sz w:val="20"/>
          <w:lang w:val="en-US"/>
        </w:rPr>
        <w:t xml:space="preserve"> Mattivi (O</w:t>
      </w:r>
      <w:r w:rsidR="0024677D" w:rsidRPr="0024677D">
        <w:rPr>
          <w:rFonts w:ascii="Arial" w:hAnsi="Arial"/>
          <w:color w:val="000000"/>
          <w:sz w:val="20"/>
          <w:lang w:val="en-US"/>
        </w:rPr>
        <w:t>c</w:t>
      </w:r>
      <w:r w:rsidR="004A0FD5" w:rsidRPr="0024677D">
        <w:rPr>
          <w:rFonts w:ascii="Arial" w:hAnsi="Arial"/>
          <w:color w:val="000000"/>
          <w:sz w:val="20"/>
          <w:lang w:val="en-US"/>
        </w:rPr>
        <w:t>tobe</w:t>
      </w:r>
      <w:r w:rsidR="0024677D" w:rsidRPr="0024677D">
        <w:rPr>
          <w:rFonts w:ascii="Arial" w:hAnsi="Arial"/>
          <w:color w:val="000000"/>
          <w:sz w:val="20"/>
          <w:lang w:val="en-US"/>
        </w:rPr>
        <w:t>r</w:t>
      </w:r>
      <w:r w:rsidR="004A0FD5" w:rsidRPr="0024677D">
        <w:rPr>
          <w:rFonts w:ascii="Arial" w:hAnsi="Arial"/>
          <w:color w:val="000000"/>
          <w:sz w:val="20"/>
          <w:lang w:val="en-US"/>
        </w:rPr>
        <w:t xml:space="preserve"> 2014-Ma</w:t>
      </w:r>
      <w:r w:rsidR="0024677D" w:rsidRPr="0024677D">
        <w:rPr>
          <w:rFonts w:ascii="Arial" w:hAnsi="Arial"/>
          <w:color w:val="000000"/>
          <w:sz w:val="20"/>
          <w:lang w:val="en-US"/>
        </w:rPr>
        <w:t>y</w:t>
      </w:r>
      <w:r w:rsidRPr="0024677D">
        <w:rPr>
          <w:rFonts w:ascii="Arial" w:hAnsi="Arial"/>
          <w:color w:val="000000"/>
          <w:sz w:val="20"/>
          <w:lang w:val="en-US"/>
        </w:rPr>
        <w:t xml:space="preserve"> 2015).</w:t>
      </w:r>
    </w:p>
    <w:p w14:paraId="323B6E5D" w14:textId="77777777" w:rsidR="001178D2" w:rsidRPr="0024677D" w:rsidRDefault="001178D2" w:rsidP="006160D8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2D05AB52" w14:textId="77777777" w:rsidR="0061363E" w:rsidRPr="00441790" w:rsidRDefault="0061363E" w:rsidP="006160D8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441790">
        <w:rPr>
          <w:rFonts w:ascii="Arial" w:hAnsi="Arial" w:cs="Arial"/>
          <w:b/>
          <w:sz w:val="20"/>
          <w:szCs w:val="20"/>
          <w:lang w:val="it-IT"/>
        </w:rPr>
        <w:t>2013</w:t>
      </w:r>
    </w:p>
    <w:p w14:paraId="4D8A31D8" w14:textId="5F82D69C" w:rsidR="004A0FD5" w:rsidRPr="0024677D" w:rsidRDefault="0024677D" w:rsidP="004A0FD5">
      <w:pPr>
        <w:numPr>
          <w:ilvl w:val="0"/>
          <w:numId w:val="20"/>
        </w:numPr>
        <w:tabs>
          <w:tab w:val="clear" w:pos="126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  <w:r w:rsidRPr="0024677D">
        <w:rPr>
          <w:rFonts w:ascii="Arial" w:hAnsi="Arial" w:cs="Arial"/>
          <w:b/>
          <w:sz w:val="20"/>
          <w:szCs w:val="20"/>
          <w:lang w:val="en-US"/>
        </w:rPr>
        <w:t xml:space="preserve">Research Associate </w:t>
      </w:r>
      <w:r w:rsidRPr="0024677D">
        <w:rPr>
          <w:rFonts w:ascii="Arial" w:hAnsi="Arial" w:cs="Arial"/>
          <w:bCs/>
          <w:sz w:val="20"/>
          <w:szCs w:val="20"/>
          <w:lang w:val="en-US"/>
        </w:rPr>
        <w:t>in Food Microbiology</w:t>
      </w:r>
      <w:r w:rsidR="004A0FD5" w:rsidRPr="0024677D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4A0FD5" w:rsidRPr="0024677D">
        <w:rPr>
          <w:rFonts w:ascii="Arial" w:hAnsi="Arial" w:cs="Arial"/>
          <w:sz w:val="20"/>
          <w:szCs w:val="20"/>
          <w:lang w:val="en-US"/>
        </w:rPr>
        <w:t>DiSTAL</w:t>
      </w:r>
      <w:proofErr w:type="spellEnd"/>
      <w:r w:rsidR="004A0FD5" w:rsidRPr="0024677D">
        <w:rPr>
          <w:rFonts w:ascii="Arial" w:hAnsi="Arial" w:cs="Arial"/>
          <w:sz w:val="20"/>
          <w:szCs w:val="20"/>
          <w:lang w:val="en-US"/>
        </w:rPr>
        <w:t xml:space="preserve"> (</w:t>
      </w:r>
      <w:r w:rsidRPr="0024677D">
        <w:rPr>
          <w:rFonts w:ascii="Arial" w:hAnsi="Arial" w:cs="Arial"/>
          <w:sz w:val="20"/>
          <w:szCs w:val="20"/>
          <w:lang w:val="en-US"/>
        </w:rPr>
        <w:t>Dept. Agricultural and Food Sciences</w:t>
      </w:r>
      <w:r w:rsidR="004A0FD5" w:rsidRPr="0024677D">
        <w:rPr>
          <w:rFonts w:ascii="Arial" w:hAnsi="Arial" w:cs="Arial"/>
          <w:sz w:val="20"/>
          <w:szCs w:val="20"/>
          <w:lang w:val="en-US"/>
        </w:rPr>
        <w:t xml:space="preserve">), </w:t>
      </w:r>
      <w:r w:rsidR="0061363E" w:rsidRPr="0024677D">
        <w:rPr>
          <w:rFonts w:ascii="Arial" w:hAnsi="Arial" w:cs="Arial"/>
          <w:i/>
          <w:sz w:val="20"/>
          <w:szCs w:val="20"/>
          <w:lang w:val="en-US"/>
        </w:rPr>
        <w:t xml:space="preserve">Alma Mater </w:t>
      </w:r>
      <w:proofErr w:type="spellStart"/>
      <w:r w:rsidR="0061363E" w:rsidRPr="0024677D">
        <w:rPr>
          <w:rFonts w:ascii="Arial" w:hAnsi="Arial" w:cs="Arial"/>
          <w:i/>
          <w:sz w:val="20"/>
          <w:szCs w:val="20"/>
          <w:lang w:val="en-US"/>
        </w:rPr>
        <w:t>Studiorum</w:t>
      </w:r>
      <w:proofErr w:type="spellEnd"/>
      <w:r>
        <w:rPr>
          <w:rFonts w:ascii="Arial" w:hAnsi="Arial" w:cs="Arial"/>
          <w:iCs/>
          <w:sz w:val="20"/>
          <w:szCs w:val="20"/>
          <w:lang w:val="en-US"/>
        </w:rPr>
        <w:t xml:space="preserve"> - </w:t>
      </w:r>
      <w:r w:rsidR="0061363E" w:rsidRPr="0024677D">
        <w:rPr>
          <w:rFonts w:ascii="Arial" w:hAnsi="Arial" w:cs="Arial"/>
          <w:iCs/>
          <w:sz w:val="20"/>
          <w:szCs w:val="20"/>
          <w:lang w:val="en-US"/>
        </w:rPr>
        <w:t>Universi</w:t>
      </w:r>
      <w:r w:rsidR="001178D2" w:rsidRPr="0024677D">
        <w:rPr>
          <w:rFonts w:ascii="Arial" w:hAnsi="Arial" w:cs="Arial"/>
          <w:iCs/>
          <w:sz w:val="20"/>
          <w:szCs w:val="20"/>
          <w:lang w:val="en-US"/>
        </w:rPr>
        <w:t>t</w:t>
      </w:r>
      <w:r w:rsidRPr="0024677D">
        <w:rPr>
          <w:rFonts w:ascii="Arial" w:hAnsi="Arial" w:cs="Arial"/>
          <w:iCs/>
          <w:sz w:val="20"/>
          <w:szCs w:val="20"/>
          <w:lang w:val="en-US"/>
        </w:rPr>
        <w:t>y</w:t>
      </w:r>
      <w:r w:rsidR="004A0FD5" w:rsidRPr="0024677D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of</w:t>
      </w:r>
      <w:r w:rsidR="004A0FD5" w:rsidRPr="0024677D">
        <w:rPr>
          <w:rFonts w:ascii="Arial" w:hAnsi="Arial" w:cs="Arial"/>
          <w:sz w:val="20"/>
          <w:szCs w:val="20"/>
          <w:lang w:val="en-US"/>
        </w:rPr>
        <w:t xml:space="preserve"> </w:t>
      </w:r>
      <w:r w:rsidR="0061363E" w:rsidRPr="0024677D">
        <w:rPr>
          <w:rFonts w:ascii="Arial" w:hAnsi="Arial" w:cs="Arial"/>
          <w:sz w:val="20"/>
          <w:szCs w:val="20"/>
          <w:lang w:val="en-US"/>
        </w:rPr>
        <w:t xml:space="preserve">Bologna, </w:t>
      </w:r>
      <w:r>
        <w:rPr>
          <w:rFonts w:ascii="Arial" w:hAnsi="Arial" w:cs="Arial"/>
          <w:sz w:val="20"/>
          <w:szCs w:val="20"/>
          <w:lang w:val="en-US"/>
        </w:rPr>
        <w:t>under</w:t>
      </w:r>
      <w:r w:rsidR="004A0FD5" w:rsidRPr="0024677D">
        <w:rPr>
          <w:rFonts w:ascii="Arial" w:hAnsi="Arial" w:cs="Arial"/>
          <w:sz w:val="20"/>
          <w:szCs w:val="20"/>
          <w:lang w:val="en-US"/>
        </w:rPr>
        <w:t xml:space="preserve"> </w:t>
      </w:r>
      <w:r w:rsidR="0061363E" w:rsidRPr="0024677D">
        <w:rPr>
          <w:rFonts w:ascii="Arial" w:hAnsi="Arial" w:cs="Arial"/>
          <w:b/>
          <w:sz w:val="20"/>
          <w:szCs w:val="20"/>
          <w:lang w:val="en-US"/>
        </w:rPr>
        <w:t>7th EUFP</w:t>
      </w:r>
      <w:r w:rsidR="004A0FD5" w:rsidRPr="0024677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61363E" w:rsidRPr="0024677D">
        <w:rPr>
          <w:rFonts w:ascii="Arial" w:hAnsi="Arial" w:cs="Arial"/>
          <w:b/>
          <w:sz w:val="20"/>
          <w:szCs w:val="20"/>
          <w:lang w:val="en-US"/>
        </w:rPr>
        <w:t>“</w:t>
      </w:r>
      <w:proofErr w:type="spellStart"/>
      <w:r w:rsidR="0061363E" w:rsidRPr="0024677D">
        <w:rPr>
          <w:rFonts w:ascii="Arial" w:hAnsi="Arial" w:cs="Arial"/>
          <w:b/>
          <w:sz w:val="20"/>
          <w:szCs w:val="20"/>
          <w:lang w:val="en-US"/>
        </w:rPr>
        <w:t>Succipack</w:t>
      </w:r>
      <w:proofErr w:type="spellEnd"/>
      <w:r w:rsidR="0061363E" w:rsidRPr="0024677D">
        <w:rPr>
          <w:rFonts w:ascii="Arial" w:hAnsi="Arial" w:cs="Arial"/>
          <w:b/>
          <w:sz w:val="20"/>
          <w:szCs w:val="20"/>
          <w:lang w:val="en-US"/>
        </w:rPr>
        <w:t>”</w:t>
      </w:r>
      <w:r w:rsidR="0061363E" w:rsidRPr="0024677D">
        <w:rPr>
          <w:rFonts w:ascii="Arial" w:hAnsi="Arial" w:cs="Arial"/>
          <w:sz w:val="20"/>
          <w:szCs w:val="20"/>
          <w:lang w:val="en-US"/>
        </w:rPr>
        <w:t>, WP4: “Food Safety and Quality monitoring”, supervis</w:t>
      </w:r>
      <w:r>
        <w:rPr>
          <w:rFonts w:ascii="Arial" w:hAnsi="Arial" w:cs="Arial"/>
          <w:sz w:val="20"/>
          <w:szCs w:val="20"/>
          <w:lang w:val="en-US"/>
        </w:rPr>
        <w:t>ed by</w:t>
      </w:r>
      <w:r w:rsidR="0061363E" w:rsidRPr="0024677D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P</w:t>
      </w:r>
      <w:r w:rsidR="0061363E" w:rsidRPr="0024677D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>of</w:t>
      </w:r>
      <w:r w:rsidR="0061363E" w:rsidRPr="0024677D">
        <w:rPr>
          <w:rFonts w:ascii="Arial" w:hAnsi="Arial" w:cs="Arial"/>
          <w:sz w:val="20"/>
          <w:szCs w:val="20"/>
          <w:lang w:val="en-US"/>
        </w:rPr>
        <w:t>. L</w:t>
      </w:r>
      <w:r>
        <w:rPr>
          <w:rFonts w:ascii="Arial" w:hAnsi="Arial" w:cs="Arial"/>
          <w:sz w:val="20"/>
          <w:szCs w:val="20"/>
          <w:lang w:val="en-US"/>
        </w:rPr>
        <w:t>ucia</w:t>
      </w:r>
      <w:r w:rsidR="0061363E" w:rsidRPr="0024677D">
        <w:rPr>
          <w:rFonts w:ascii="Arial" w:hAnsi="Arial" w:cs="Arial"/>
          <w:sz w:val="20"/>
          <w:szCs w:val="20"/>
          <w:lang w:val="en-US"/>
        </w:rPr>
        <w:t xml:space="preserve"> Va</w:t>
      </w:r>
      <w:r w:rsidR="00D53359" w:rsidRPr="0024677D">
        <w:rPr>
          <w:rFonts w:ascii="Arial" w:hAnsi="Arial" w:cs="Arial"/>
          <w:sz w:val="20"/>
          <w:szCs w:val="20"/>
          <w:lang w:val="en-US"/>
        </w:rPr>
        <w:t>nnini (July 2013-December 2014).</w:t>
      </w:r>
    </w:p>
    <w:p w14:paraId="49A70921" w14:textId="55A0E85E" w:rsidR="0061363E" w:rsidRPr="0024677D" w:rsidRDefault="0024677D" w:rsidP="004A0FD5">
      <w:pPr>
        <w:numPr>
          <w:ilvl w:val="0"/>
          <w:numId w:val="20"/>
        </w:numPr>
        <w:tabs>
          <w:tab w:val="clear" w:pos="126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  <w:r w:rsidRPr="0024677D">
        <w:rPr>
          <w:rFonts w:ascii="Arial" w:hAnsi="Arial" w:cs="Arial"/>
          <w:b/>
          <w:sz w:val="20"/>
          <w:szCs w:val="20"/>
          <w:lang w:val="en-US"/>
        </w:rPr>
        <w:t>Research Fellow</w:t>
      </w:r>
      <w:r w:rsidR="004A0FD5" w:rsidRPr="0024677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ED1C8C" w:rsidRPr="0024677D">
        <w:rPr>
          <w:rFonts w:ascii="Arial" w:hAnsi="Arial" w:cs="Arial"/>
          <w:sz w:val="20"/>
          <w:szCs w:val="20"/>
          <w:lang w:val="en-US"/>
        </w:rPr>
        <w:t>in M</w:t>
      </w:r>
      <w:r w:rsidR="004A0FD5" w:rsidRPr="0024677D">
        <w:rPr>
          <w:rFonts w:ascii="Arial" w:hAnsi="Arial" w:cs="Arial"/>
          <w:sz w:val="20"/>
          <w:szCs w:val="20"/>
          <w:lang w:val="en-US"/>
        </w:rPr>
        <w:t>olec</w:t>
      </w:r>
      <w:r w:rsidRPr="0024677D">
        <w:rPr>
          <w:rFonts w:ascii="Arial" w:hAnsi="Arial" w:cs="Arial"/>
          <w:sz w:val="20"/>
          <w:szCs w:val="20"/>
          <w:lang w:val="en-US"/>
        </w:rPr>
        <w:t>u</w:t>
      </w:r>
      <w:r w:rsidR="004A0FD5" w:rsidRPr="0024677D">
        <w:rPr>
          <w:rFonts w:ascii="Arial" w:hAnsi="Arial" w:cs="Arial"/>
          <w:sz w:val="20"/>
          <w:szCs w:val="20"/>
          <w:lang w:val="en-US"/>
        </w:rPr>
        <w:t>lar</w:t>
      </w:r>
      <w:r w:rsidRPr="0024677D">
        <w:rPr>
          <w:rFonts w:ascii="Arial" w:hAnsi="Arial" w:cs="Arial"/>
          <w:sz w:val="20"/>
          <w:szCs w:val="20"/>
          <w:lang w:val="en-US"/>
        </w:rPr>
        <w:t xml:space="preserve"> Microbiology</w:t>
      </w:r>
      <w:r w:rsidR="004A0FD5" w:rsidRPr="0024677D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61363E" w:rsidRPr="0024677D">
        <w:rPr>
          <w:rFonts w:ascii="Arial" w:hAnsi="Arial" w:cs="Arial"/>
          <w:sz w:val="20"/>
          <w:szCs w:val="20"/>
          <w:lang w:val="en-US"/>
        </w:rPr>
        <w:t>DipSA</w:t>
      </w:r>
      <w:proofErr w:type="spellEnd"/>
      <w:r w:rsidR="0061363E" w:rsidRPr="0024677D">
        <w:rPr>
          <w:rFonts w:ascii="Arial" w:hAnsi="Arial" w:cs="Arial"/>
          <w:sz w:val="20"/>
          <w:szCs w:val="20"/>
          <w:lang w:val="en-US"/>
        </w:rPr>
        <w:t xml:space="preserve"> (D</w:t>
      </w:r>
      <w:r>
        <w:rPr>
          <w:rFonts w:ascii="Arial" w:hAnsi="Arial" w:cs="Arial"/>
          <w:sz w:val="20"/>
          <w:szCs w:val="20"/>
          <w:lang w:val="en-US"/>
        </w:rPr>
        <w:t>ept</w:t>
      </w:r>
      <w:r w:rsidR="0061363E" w:rsidRPr="0024677D"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4A0FD5" w:rsidRPr="0024677D">
        <w:rPr>
          <w:rFonts w:ascii="Arial" w:hAnsi="Arial" w:cs="Arial"/>
          <w:sz w:val="20"/>
          <w:szCs w:val="20"/>
          <w:lang w:val="en-US"/>
        </w:rPr>
        <w:t>Agr</w:t>
      </w:r>
      <w:r w:rsidRPr="0024677D">
        <w:rPr>
          <w:rFonts w:ascii="Arial" w:hAnsi="Arial" w:cs="Arial"/>
          <w:sz w:val="20"/>
          <w:szCs w:val="20"/>
          <w:lang w:val="en-US"/>
        </w:rPr>
        <w:t>icultural Science</w:t>
      </w:r>
      <w:r w:rsidR="0061363E" w:rsidRPr="0024677D">
        <w:rPr>
          <w:rFonts w:ascii="Arial" w:hAnsi="Arial" w:cs="Arial"/>
          <w:sz w:val="20"/>
          <w:szCs w:val="20"/>
          <w:lang w:val="en-US"/>
        </w:rPr>
        <w:t xml:space="preserve">), </w:t>
      </w:r>
      <w:r w:rsidRPr="002D5D9E">
        <w:rPr>
          <w:rFonts w:ascii="Arial" w:hAnsi="Arial" w:cs="Arial"/>
          <w:i/>
          <w:sz w:val="20"/>
          <w:szCs w:val="20"/>
          <w:lang w:val="en-US"/>
        </w:rPr>
        <w:t xml:space="preserve">Alma Mater </w:t>
      </w:r>
      <w:proofErr w:type="spellStart"/>
      <w:r w:rsidRPr="002D5D9E">
        <w:rPr>
          <w:rFonts w:ascii="Arial" w:hAnsi="Arial" w:cs="Arial"/>
          <w:i/>
          <w:sz w:val="20"/>
          <w:szCs w:val="20"/>
          <w:lang w:val="en-US"/>
        </w:rPr>
        <w:t>Studiorum</w:t>
      </w:r>
      <w:proofErr w:type="spellEnd"/>
      <w:r w:rsidRPr="002D5D9E">
        <w:rPr>
          <w:rFonts w:ascii="Arial" w:hAnsi="Arial"/>
          <w:sz w:val="20"/>
          <w:lang w:val="en-US"/>
        </w:rPr>
        <w:t xml:space="preserve"> </w:t>
      </w:r>
      <w:r>
        <w:rPr>
          <w:rFonts w:ascii="Arial" w:hAnsi="Arial"/>
          <w:sz w:val="20"/>
          <w:lang w:val="en-US"/>
        </w:rPr>
        <w:t xml:space="preserve">- </w:t>
      </w:r>
      <w:r w:rsidRPr="002D5D9E">
        <w:rPr>
          <w:rFonts w:ascii="Arial" w:hAnsi="Arial"/>
          <w:sz w:val="20"/>
          <w:lang w:val="en-US"/>
        </w:rPr>
        <w:t>Universit</w:t>
      </w:r>
      <w:r>
        <w:rPr>
          <w:rFonts w:ascii="Arial" w:hAnsi="Arial"/>
          <w:sz w:val="20"/>
          <w:lang w:val="en-US"/>
        </w:rPr>
        <w:t>y of</w:t>
      </w:r>
      <w:r w:rsidRPr="002D5D9E">
        <w:rPr>
          <w:rFonts w:ascii="Arial" w:hAnsi="Arial"/>
          <w:sz w:val="20"/>
          <w:lang w:val="en-US"/>
        </w:rPr>
        <w:t xml:space="preserve"> Bologna</w:t>
      </w:r>
      <w:r w:rsidR="0061363E" w:rsidRPr="0024677D">
        <w:rPr>
          <w:rFonts w:ascii="Arial" w:hAnsi="Arial" w:cs="Arial"/>
          <w:sz w:val="20"/>
          <w:szCs w:val="20"/>
          <w:lang w:val="en-US"/>
        </w:rPr>
        <w:t>. Pro</w:t>
      </w:r>
      <w:r w:rsidRPr="0024677D">
        <w:rPr>
          <w:rFonts w:ascii="Arial" w:hAnsi="Arial" w:cs="Arial"/>
          <w:sz w:val="20"/>
          <w:szCs w:val="20"/>
          <w:lang w:val="en-US"/>
        </w:rPr>
        <w:t>j</w:t>
      </w:r>
      <w:r w:rsidR="004A0FD5" w:rsidRPr="0024677D">
        <w:rPr>
          <w:rFonts w:ascii="Arial" w:hAnsi="Arial" w:cs="Arial"/>
          <w:sz w:val="20"/>
          <w:szCs w:val="20"/>
          <w:lang w:val="en-US"/>
        </w:rPr>
        <w:t>e</w:t>
      </w:r>
      <w:r w:rsidRPr="0024677D">
        <w:rPr>
          <w:rFonts w:ascii="Arial" w:hAnsi="Arial" w:cs="Arial"/>
          <w:sz w:val="20"/>
          <w:szCs w:val="20"/>
          <w:lang w:val="en-US"/>
        </w:rPr>
        <w:t>c</w:t>
      </w:r>
      <w:r w:rsidR="0061363E" w:rsidRPr="0024677D">
        <w:rPr>
          <w:rFonts w:ascii="Arial" w:hAnsi="Arial" w:cs="Arial"/>
          <w:sz w:val="20"/>
          <w:szCs w:val="20"/>
          <w:lang w:val="en-US"/>
        </w:rPr>
        <w:t>t</w:t>
      </w:r>
      <w:r w:rsidR="004A0FD5" w:rsidRPr="0024677D">
        <w:rPr>
          <w:rFonts w:ascii="Arial" w:hAnsi="Arial" w:cs="Arial"/>
          <w:sz w:val="20"/>
          <w:szCs w:val="20"/>
          <w:lang w:val="en-US"/>
        </w:rPr>
        <w:t>: “</w:t>
      </w:r>
      <w:r w:rsidRPr="0024677D">
        <w:rPr>
          <w:rFonts w:ascii="Arial" w:hAnsi="Arial" w:cs="Arial"/>
          <w:sz w:val="20"/>
          <w:szCs w:val="20"/>
          <w:lang w:val="en-US"/>
        </w:rPr>
        <w:t>Analysis of the impact of essential oils on</w:t>
      </w:r>
      <w:r>
        <w:rPr>
          <w:rFonts w:ascii="Arial" w:hAnsi="Arial" w:cs="Arial"/>
          <w:sz w:val="20"/>
          <w:szCs w:val="20"/>
          <w:lang w:val="en-US"/>
        </w:rPr>
        <w:t xml:space="preserve"> gene</w:t>
      </w:r>
      <w:r w:rsidRPr="0024677D">
        <w:rPr>
          <w:rFonts w:ascii="Arial" w:hAnsi="Arial" w:cs="Arial"/>
          <w:sz w:val="20"/>
          <w:szCs w:val="20"/>
          <w:lang w:val="en-US"/>
        </w:rPr>
        <w:t xml:space="preserve"> expression of </w:t>
      </w:r>
      <w:r w:rsidRPr="0024677D">
        <w:rPr>
          <w:rFonts w:ascii="Arial" w:hAnsi="Arial" w:cs="Arial"/>
          <w:i/>
          <w:iCs/>
          <w:sz w:val="20"/>
          <w:szCs w:val="20"/>
          <w:lang w:val="en-US"/>
        </w:rPr>
        <w:t>Candida albicans</w:t>
      </w:r>
      <w:r w:rsidRPr="0024677D">
        <w:rPr>
          <w:rFonts w:ascii="Arial" w:hAnsi="Arial" w:cs="Arial"/>
          <w:sz w:val="20"/>
          <w:szCs w:val="20"/>
          <w:lang w:val="en-US"/>
        </w:rPr>
        <w:t xml:space="preserve"> strains</w:t>
      </w:r>
      <w:r w:rsidR="00AC366C" w:rsidRPr="0024677D">
        <w:rPr>
          <w:rFonts w:ascii="Arial" w:hAnsi="Arial" w:cs="Arial"/>
          <w:sz w:val="20"/>
          <w:szCs w:val="20"/>
          <w:lang w:val="en-US"/>
        </w:rPr>
        <w:t>”</w:t>
      </w:r>
      <w:r w:rsidR="0061363E" w:rsidRPr="0024677D">
        <w:rPr>
          <w:rFonts w:ascii="Arial" w:hAnsi="Arial" w:cs="Arial"/>
          <w:sz w:val="20"/>
          <w:szCs w:val="20"/>
          <w:lang w:val="en-US"/>
        </w:rPr>
        <w:t xml:space="preserve">, </w:t>
      </w:r>
      <w:r w:rsidRPr="0024677D">
        <w:rPr>
          <w:rFonts w:ascii="Arial" w:hAnsi="Arial" w:cs="Arial"/>
          <w:sz w:val="20"/>
          <w:szCs w:val="20"/>
          <w:lang w:val="en-US"/>
        </w:rPr>
        <w:t>supervis</w:t>
      </w:r>
      <w:r>
        <w:rPr>
          <w:rFonts w:ascii="Arial" w:hAnsi="Arial" w:cs="Arial"/>
          <w:sz w:val="20"/>
          <w:szCs w:val="20"/>
          <w:lang w:val="en-US"/>
        </w:rPr>
        <w:t>ed by</w:t>
      </w:r>
      <w:r w:rsidRPr="0024677D">
        <w:rPr>
          <w:rFonts w:ascii="Arial" w:hAnsi="Arial" w:cs="Arial"/>
          <w:sz w:val="20"/>
          <w:szCs w:val="20"/>
          <w:lang w:val="en-US"/>
        </w:rPr>
        <w:t xml:space="preserve"> </w:t>
      </w:r>
      <w:r w:rsidR="00FA06B8">
        <w:rPr>
          <w:rFonts w:ascii="Arial" w:hAnsi="Arial" w:cs="Arial"/>
          <w:sz w:val="20"/>
          <w:szCs w:val="20"/>
          <w:lang w:val="en-US"/>
        </w:rPr>
        <w:t>D</w:t>
      </w:r>
      <w:r w:rsidRPr="0024677D">
        <w:rPr>
          <w:rFonts w:ascii="Arial" w:hAnsi="Arial" w:cs="Arial"/>
          <w:sz w:val="20"/>
          <w:szCs w:val="20"/>
          <w:lang w:val="en-US"/>
        </w:rPr>
        <w:t>r</w:t>
      </w:r>
      <w:r w:rsidR="0061363E" w:rsidRPr="0024677D">
        <w:rPr>
          <w:rFonts w:ascii="Arial" w:hAnsi="Arial" w:cs="Arial"/>
          <w:sz w:val="20"/>
          <w:szCs w:val="20"/>
          <w:lang w:val="en-US"/>
        </w:rPr>
        <w:t>. P</w:t>
      </w:r>
      <w:r>
        <w:rPr>
          <w:rFonts w:ascii="Arial" w:hAnsi="Arial" w:cs="Arial"/>
          <w:sz w:val="20"/>
          <w:szCs w:val="20"/>
          <w:lang w:val="en-US"/>
        </w:rPr>
        <w:t>aola</w:t>
      </w:r>
      <w:r w:rsidR="0061363E" w:rsidRPr="0024677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61363E" w:rsidRPr="0024677D">
        <w:rPr>
          <w:rFonts w:ascii="Arial" w:hAnsi="Arial" w:cs="Arial"/>
          <w:sz w:val="20"/>
          <w:szCs w:val="20"/>
          <w:lang w:val="en-US"/>
        </w:rPr>
        <w:t>Mattarelli</w:t>
      </w:r>
      <w:proofErr w:type="spellEnd"/>
      <w:r w:rsidR="0061363E" w:rsidRPr="0024677D">
        <w:rPr>
          <w:rFonts w:ascii="Arial" w:hAnsi="Arial" w:cs="Arial"/>
          <w:sz w:val="20"/>
          <w:szCs w:val="20"/>
          <w:lang w:val="en-US"/>
        </w:rPr>
        <w:t xml:space="preserve"> (M</w:t>
      </w:r>
      <w:r w:rsidR="00AC366C" w:rsidRPr="0024677D">
        <w:rPr>
          <w:rFonts w:ascii="Arial" w:hAnsi="Arial" w:cs="Arial"/>
          <w:sz w:val="20"/>
          <w:szCs w:val="20"/>
          <w:lang w:val="en-US"/>
        </w:rPr>
        <w:t>a</w:t>
      </w:r>
      <w:r>
        <w:rPr>
          <w:rFonts w:ascii="Arial" w:hAnsi="Arial" w:cs="Arial"/>
          <w:sz w:val="20"/>
          <w:szCs w:val="20"/>
          <w:lang w:val="en-US"/>
        </w:rPr>
        <w:t>y</w:t>
      </w:r>
      <w:r w:rsidR="00AC366C" w:rsidRPr="0024677D">
        <w:rPr>
          <w:rFonts w:ascii="Arial" w:hAnsi="Arial" w:cs="Arial"/>
          <w:sz w:val="20"/>
          <w:szCs w:val="20"/>
          <w:lang w:val="en-US"/>
        </w:rPr>
        <w:t>-</w:t>
      </w:r>
      <w:r>
        <w:rPr>
          <w:rFonts w:ascii="Arial" w:hAnsi="Arial" w:cs="Arial"/>
          <w:sz w:val="20"/>
          <w:szCs w:val="20"/>
          <w:lang w:val="en-US"/>
        </w:rPr>
        <w:t>July</w:t>
      </w:r>
      <w:r w:rsidR="0061363E" w:rsidRPr="0024677D">
        <w:rPr>
          <w:rFonts w:ascii="Arial" w:hAnsi="Arial" w:cs="Arial"/>
          <w:sz w:val="20"/>
          <w:szCs w:val="20"/>
          <w:lang w:val="en-US"/>
        </w:rPr>
        <w:t>).</w:t>
      </w:r>
    </w:p>
    <w:p w14:paraId="281612C7" w14:textId="2A267E32" w:rsidR="0061363E" w:rsidRPr="00E34271" w:rsidRDefault="00E34271" w:rsidP="00C81B99">
      <w:pPr>
        <w:numPr>
          <w:ilvl w:val="0"/>
          <w:numId w:val="20"/>
        </w:numPr>
        <w:tabs>
          <w:tab w:val="clear" w:pos="126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  <w:r w:rsidRPr="0024677D">
        <w:rPr>
          <w:rFonts w:ascii="Arial" w:hAnsi="Arial" w:cs="Arial"/>
          <w:b/>
          <w:sz w:val="20"/>
          <w:szCs w:val="20"/>
          <w:lang w:val="en-US"/>
        </w:rPr>
        <w:t xml:space="preserve">Research Fellow </w:t>
      </w:r>
      <w:r w:rsidRPr="0024677D">
        <w:rPr>
          <w:rFonts w:ascii="Arial" w:hAnsi="Arial" w:cs="Arial"/>
          <w:sz w:val="20"/>
          <w:szCs w:val="20"/>
          <w:lang w:val="en-US"/>
        </w:rPr>
        <w:t>in Molecular Microbiology</w:t>
      </w:r>
      <w:r w:rsidR="00AC366C" w:rsidRPr="00E34271">
        <w:rPr>
          <w:rFonts w:ascii="Arial" w:hAnsi="Arial" w:cs="Arial"/>
          <w:sz w:val="20"/>
          <w:szCs w:val="20"/>
          <w:lang w:val="en-US"/>
        </w:rPr>
        <w:t>,</w:t>
      </w:r>
      <w:r w:rsidRPr="00E3427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C366C" w:rsidRPr="00E34271">
        <w:rPr>
          <w:rFonts w:ascii="Arial" w:hAnsi="Arial" w:cs="Arial"/>
          <w:sz w:val="20"/>
          <w:szCs w:val="20"/>
          <w:lang w:val="en-US"/>
        </w:rPr>
        <w:t>DipSA</w:t>
      </w:r>
      <w:proofErr w:type="spellEnd"/>
      <w:r w:rsidR="00AC366C" w:rsidRPr="00E34271">
        <w:rPr>
          <w:rFonts w:ascii="Arial" w:hAnsi="Arial" w:cs="Arial"/>
          <w:sz w:val="20"/>
          <w:szCs w:val="20"/>
          <w:lang w:val="en-US"/>
        </w:rPr>
        <w:t xml:space="preserve"> (</w:t>
      </w:r>
      <w:r w:rsidR="0024677D" w:rsidRPr="00E34271">
        <w:rPr>
          <w:rFonts w:ascii="Arial" w:hAnsi="Arial" w:cs="Arial"/>
          <w:sz w:val="20"/>
          <w:szCs w:val="20"/>
          <w:lang w:val="en-US"/>
        </w:rPr>
        <w:t>Dept. Agricultural Science</w:t>
      </w:r>
      <w:r w:rsidR="00AC366C" w:rsidRPr="00E34271">
        <w:rPr>
          <w:rFonts w:ascii="Arial" w:hAnsi="Arial" w:cs="Arial"/>
          <w:sz w:val="20"/>
          <w:szCs w:val="20"/>
          <w:lang w:val="en-US"/>
        </w:rPr>
        <w:t xml:space="preserve">), </w:t>
      </w:r>
      <w:r w:rsidRPr="002D5D9E">
        <w:rPr>
          <w:rFonts w:ascii="Arial" w:hAnsi="Arial" w:cs="Arial"/>
          <w:i/>
          <w:sz w:val="20"/>
          <w:szCs w:val="20"/>
          <w:lang w:val="en-US"/>
        </w:rPr>
        <w:t xml:space="preserve">Alma Mater </w:t>
      </w:r>
      <w:proofErr w:type="spellStart"/>
      <w:r w:rsidRPr="002D5D9E">
        <w:rPr>
          <w:rFonts w:ascii="Arial" w:hAnsi="Arial" w:cs="Arial"/>
          <w:i/>
          <w:sz w:val="20"/>
          <w:szCs w:val="20"/>
          <w:lang w:val="en-US"/>
        </w:rPr>
        <w:t>Studiorum</w:t>
      </w:r>
      <w:proofErr w:type="spellEnd"/>
      <w:r w:rsidRPr="002D5D9E">
        <w:rPr>
          <w:rFonts w:ascii="Arial" w:hAnsi="Arial"/>
          <w:sz w:val="20"/>
          <w:lang w:val="en-US"/>
        </w:rPr>
        <w:t xml:space="preserve"> </w:t>
      </w:r>
      <w:r>
        <w:rPr>
          <w:rFonts w:ascii="Arial" w:hAnsi="Arial"/>
          <w:sz w:val="20"/>
          <w:lang w:val="en-US"/>
        </w:rPr>
        <w:t xml:space="preserve">- </w:t>
      </w:r>
      <w:r w:rsidRPr="002D5D9E">
        <w:rPr>
          <w:rFonts w:ascii="Arial" w:hAnsi="Arial"/>
          <w:sz w:val="20"/>
          <w:lang w:val="en-US"/>
        </w:rPr>
        <w:t>Universit</w:t>
      </w:r>
      <w:r>
        <w:rPr>
          <w:rFonts w:ascii="Arial" w:hAnsi="Arial"/>
          <w:sz w:val="20"/>
          <w:lang w:val="en-US"/>
        </w:rPr>
        <w:t>y of</w:t>
      </w:r>
      <w:r w:rsidRPr="002D5D9E">
        <w:rPr>
          <w:rFonts w:ascii="Arial" w:hAnsi="Arial"/>
          <w:sz w:val="20"/>
          <w:lang w:val="en-US"/>
        </w:rPr>
        <w:t xml:space="preserve"> Bologna</w:t>
      </w:r>
      <w:r w:rsidR="00AC366C" w:rsidRPr="00E34271">
        <w:rPr>
          <w:rFonts w:ascii="Arial" w:hAnsi="Arial" w:cs="Arial"/>
          <w:sz w:val="20"/>
          <w:szCs w:val="20"/>
          <w:lang w:val="en-US"/>
        </w:rPr>
        <w:t xml:space="preserve">. </w:t>
      </w:r>
      <w:r w:rsidRPr="00E34271">
        <w:rPr>
          <w:rFonts w:ascii="Arial" w:hAnsi="Arial" w:cs="Arial"/>
          <w:sz w:val="20"/>
          <w:szCs w:val="20"/>
          <w:lang w:val="en-US"/>
        </w:rPr>
        <w:t>Project</w:t>
      </w:r>
      <w:r w:rsidR="0061363E" w:rsidRPr="00E34271">
        <w:rPr>
          <w:rFonts w:ascii="Arial" w:hAnsi="Arial" w:cs="Arial"/>
          <w:sz w:val="20"/>
          <w:szCs w:val="20"/>
          <w:lang w:val="en-US"/>
        </w:rPr>
        <w:t>: “</w:t>
      </w:r>
      <w:r w:rsidRPr="00E34271">
        <w:rPr>
          <w:rFonts w:ascii="Arial" w:hAnsi="Arial" w:cs="Arial"/>
          <w:sz w:val="20"/>
          <w:szCs w:val="20"/>
          <w:lang w:val="en-US"/>
        </w:rPr>
        <w:t xml:space="preserve">Development of molecular techniques for the </w:t>
      </w:r>
      <w:r w:rsidRPr="00E34271">
        <w:rPr>
          <w:rFonts w:ascii="Arial" w:hAnsi="Arial" w:cs="Arial"/>
          <w:sz w:val="20"/>
          <w:szCs w:val="20"/>
          <w:lang w:val="en-US"/>
        </w:rPr>
        <w:lastRenderedPageBreak/>
        <w:t>identification and quantification of microorganisms capable of degrading specific molecules with herbicidal activity in the soil</w:t>
      </w:r>
      <w:r w:rsidR="00AC366C" w:rsidRPr="00E34271">
        <w:rPr>
          <w:rFonts w:ascii="Arial" w:hAnsi="Arial" w:cs="Arial"/>
          <w:sz w:val="20"/>
          <w:szCs w:val="20"/>
          <w:lang w:val="en-US"/>
        </w:rPr>
        <w:t>”</w:t>
      </w:r>
      <w:r w:rsidR="0061363E" w:rsidRPr="00E34271">
        <w:rPr>
          <w:rFonts w:ascii="Arial" w:hAnsi="Arial" w:cs="Arial"/>
          <w:sz w:val="20"/>
          <w:szCs w:val="20"/>
          <w:lang w:val="en-US"/>
        </w:rPr>
        <w:t xml:space="preserve">, </w:t>
      </w:r>
      <w:r w:rsidR="00FA06B8" w:rsidRPr="0024677D">
        <w:rPr>
          <w:rFonts w:ascii="Arial" w:hAnsi="Arial" w:cs="Arial"/>
          <w:sz w:val="20"/>
          <w:szCs w:val="20"/>
          <w:lang w:val="en-US"/>
        </w:rPr>
        <w:t>supervis</w:t>
      </w:r>
      <w:r w:rsidR="00FA06B8">
        <w:rPr>
          <w:rFonts w:ascii="Arial" w:hAnsi="Arial" w:cs="Arial"/>
          <w:sz w:val="20"/>
          <w:szCs w:val="20"/>
          <w:lang w:val="en-US"/>
        </w:rPr>
        <w:t>ed by</w:t>
      </w:r>
      <w:r w:rsidR="00FA06B8" w:rsidRPr="00E34271">
        <w:rPr>
          <w:rFonts w:ascii="Arial" w:hAnsi="Arial" w:cs="Arial"/>
          <w:sz w:val="20"/>
          <w:szCs w:val="20"/>
          <w:lang w:val="en-US"/>
        </w:rPr>
        <w:t xml:space="preserve"> </w:t>
      </w:r>
      <w:r w:rsidR="00AC366C" w:rsidRPr="00E34271">
        <w:rPr>
          <w:rFonts w:ascii="Arial" w:hAnsi="Arial" w:cs="Arial"/>
          <w:sz w:val="20"/>
          <w:szCs w:val="20"/>
          <w:lang w:val="en-US"/>
        </w:rPr>
        <w:t xml:space="preserve">Prof. </w:t>
      </w:r>
      <w:r w:rsidR="00FA06B8">
        <w:rPr>
          <w:rFonts w:ascii="Arial" w:hAnsi="Arial" w:cs="Arial"/>
          <w:sz w:val="20"/>
          <w:szCs w:val="20"/>
          <w:lang w:val="en-US"/>
        </w:rPr>
        <w:t xml:space="preserve">Cesare </w:t>
      </w:r>
      <w:proofErr w:type="spellStart"/>
      <w:r w:rsidR="00FA06B8">
        <w:rPr>
          <w:rFonts w:ascii="Arial" w:hAnsi="Arial" w:cs="Arial"/>
          <w:sz w:val="20"/>
          <w:szCs w:val="20"/>
          <w:lang w:val="en-US"/>
        </w:rPr>
        <w:t>Accinelli</w:t>
      </w:r>
      <w:proofErr w:type="spellEnd"/>
      <w:r w:rsidR="00AC366C" w:rsidRPr="00E34271">
        <w:rPr>
          <w:rFonts w:ascii="Arial" w:hAnsi="Arial" w:cs="Arial"/>
          <w:sz w:val="20"/>
          <w:szCs w:val="20"/>
          <w:lang w:val="en-US"/>
        </w:rPr>
        <w:t xml:space="preserve"> (Mar</w:t>
      </w:r>
      <w:r w:rsidRPr="00E34271">
        <w:rPr>
          <w:rFonts w:ascii="Arial" w:hAnsi="Arial" w:cs="Arial"/>
          <w:sz w:val="20"/>
          <w:szCs w:val="20"/>
          <w:lang w:val="en-US"/>
        </w:rPr>
        <w:t>ch</w:t>
      </w:r>
      <w:r w:rsidR="0061363E" w:rsidRPr="00E34271">
        <w:rPr>
          <w:rFonts w:ascii="Arial" w:hAnsi="Arial" w:cs="Arial"/>
          <w:sz w:val="20"/>
          <w:szCs w:val="20"/>
          <w:lang w:val="en-US"/>
        </w:rPr>
        <w:t>-April)</w:t>
      </w:r>
    </w:p>
    <w:p w14:paraId="71DB2353" w14:textId="2D978427" w:rsidR="0061363E" w:rsidRPr="00E34271" w:rsidRDefault="00E34271" w:rsidP="00C81B99">
      <w:pPr>
        <w:numPr>
          <w:ilvl w:val="0"/>
          <w:numId w:val="20"/>
        </w:numPr>
        <w:tabs>
          <w:tab w:val="clear" w:pos="126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  <w:lang w:val="it-IT"/>
        </w:rPr>
      </w:pPr>
      <w:r w:rsidRPr="0024677D">
        <w:rPr>
          <w:rFonts w:ascii="Arial" w:hAnsi="Arial" w:cs="Arial"/>
          <w:b/>
          <w:sz w:val="20"/>
          <w:szCs w:val="20"/>
          <w:lang w:val="en-US"/>
        </w:rPr>
        <w:t xml:space="preserve">Research Fellow </w:t>
      </w:r>
      <w:r w:rsidRPr="0024677D">
        <w:rPr>
          <w:rFonts w:ascii="Arial" w:hAnsi="Arial" w:cs="Arial"/>
          <w:sz w:val="20"/>
          <w:szCs w:val="20"/>
          <w:lang w:val="en-US"/>
        </w:rPr>
        <w:t>in Molecular Microbiology</w:t>
      </w:r>
      <w:r w:rsidR="00AC366C" w:rsidRPr="00E34271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AC366C" w:rsidRPr="00E34271">
        <w:rPr>
          <w:rFonts w:ascii="Arial" w:hAnsi="Arial" w:cs="Arial"/>
          <w:sz w:val="20"/>
          <w:szCs w:val="20"/>
          <w:lang w:val="en-US"/>
        </w:rPr>
        <w:t>DipSA</w:t>
      </w:r>
      <w:proofErr w:type="spellEnd"/>
      <w:r w:rsidR="00AC366C" w:rsidRPr="00E34271">
        <w:rPr>
          <w:rFonts w:ascii="Arial" w:hAnsi="Arial" w:cs="Arial"/>
          <w:sz w:val="20"/>
          <w:szCs w:val="20"/>
          <w:lang w:val="en-US"/>
        </w:rPr>
        <w:t xml:space="preserve"> (</w:t>
      </w:r>
      <w:r w:rsidRPr="00E34271">
        <w:rPr>
          <w:rFonts w:ascii="Arial" w:hAnsi="Arial" w:cs="Arial"/>
          <w:sz w:val="20"/>
          <w:szCs w:val="20"/>
          <w:lang w:val="en-US"/>
        </w:rPr>
        <w:t>Dept. Agricultural Science</w:t>
      </w:r>
      <w:r w:rsidR="00AC366C" w:rsidRPr="00E34271">
        <w:rPr>
          <w:rFonts w:ascii="Arial" w:hAnsi="Arial" w:cs="Arial"/>
          <w:sz w:val="20"/>
          <w:szCs w:val="20"/>
          <w:lang w:val="en-US"/>
        </w:rPr>
        <w:t xml:space="preserve">), </w:t>
      </w:r>
      <w:r w:rsidRPr="002D5D9E">
        <w:rPr>
          <w:rFonts w:ascii="Arial" w:hAnsi="Arial" w:cs="Arial"/>
          <w:i/>
          <w:sz w:val="20"/>
          <w:szCs w:val="20"/>
          <w:lang w:val="en-US"/>
        </w:rPr>
        <w:t xml:space="preserve">Alma Mater </w:t>
      </w:r>
      <w:proofErr w:type="spellStart"/>
      <w:r w:rsidRPr="002D5D9E">
        <w:rPr>
          <w:rFonts w:ascii="Arial" w:hAnsi="Arial" w:cs="Arial"/>
          <w:i/>
          <w:sz w:val="20"/>
          <w:szCs w:val="20"/>
          <w:lang w:val="en-US"/>
        </w:rPr>
        <w:t>Studiorum</w:t>
      </w:r>
      <w:proofErr w:type="spellEnd"/>
      <w:r w:rsidRPr="002D5D9E">
        <w:rPr>
          <w:rFonts w:ascii="Arial" w:hAnsi="Arial"/>
          <w:sz w:val="20"/>
          <w:lang w:val="en-US"/>
        </w:rPr>
        <w:t xml:space="preserve"> </w:t>
      </w:r>
      <w:r>
        <w:rPr>
          <w:rFonts w:ascii="Arial" w:hAnsi="Arial"/>
          <w:sz w:val="20"/>
          <w:lang w:val="en-US"/>
        </w:rPr>
        <w:t xml:space="preserve">- </w:t>
      </w:r>
      <w:r w:rsidRPr="002D5D9E">
        <w:rPr>
          <w:rFonts w:ascii="Arial" w:hAnsi="Arial"/>
          <w:sz w:val="20"/>
          <w:lang w:val="en-US"/>
        </w:rPr>
        <w:t>Universit</w:t>
      </w:r>
      <w:r>
        <w:rPr>
          <w:rFonts w:ascii="Arial" w:hAnsi="Arial"/>
          <w:sz w:val="20"/>
          <w:lang w:val="en-US"/>
        </w:rPr>
        <w:t>y of</w:t>
      </w:r>
      <w:r w:rsidRPr="002D5D9E">
        <w:rPr>
          <w:rFonts w:ascii="Arial" w:hAnsi="Arial"/>
          <w:sz w:val="20"/>
          <w:lang w:val="en-US"/>
        </w:rPr>
        <w:t xml:space="preserve"> Bologna</w:t>
      </w:r>
      <w:r w:rsidR="00AC366C" w:rsidRPr="00E34271">
        <w:rPr>
          <w:rFonts w:ascii="Arial" w:hAnsi="Arial" w:cs="Arial"/>
          <w:sz w:val="20"/>
          <w:szCs w:val="20"/>
          <w:lang w:val="en-US"/>
        </w:rPr>
        <w:t xml:space="preserve">. </w:t>
      </w:r>
      <w:r w:rsidRPr="00E34271">
        <w:rPr>
          <w:rFonts w:ascii="Arial" w:hAnsi="Arial" w:cs="Arial"/>
          <w:sz w:val="20"/>
          <w:szCs w:val="20"/>
          <w:lang w:val="en-US"/>
        </w:rPr>
        <w:t>Project</w:t>
      </w:r>
      <w:r w:rsidR="0061363E" w:rsidRPr="00E34271">
        <w:rPr>
          <w:rFonts w:ascii="Arial" w:hAnsi="Arial" w:cs="Arial"/>
          <w:sz w:val="20"/>
          <w:szCs w:val="20"/>
          <w:lang w:val="en-US"/>
        </w:rPr>
        <w:t>: “</w:t>
      </w:r>
      <w:r w:rsidRPr="00E34271">
        <w:rPr>
          <w:rFonts w:ascii="Arial" w:hAnsi="Arial" w:cs="Arial"/>
          <w:sz w:val="20"/>
          <w:szCs w:val="20"/>
          <w:lang w:val="en-US"/>
        </w:rPr>
        <w:t>Study of biomass fermentation and bacterial quantification for biogas production</w:t>
      </w:r>
      <w:r w:rsidR="00AC366C" w:rsidRPr="00E34271">
        <w:rPr>
          <w:rFonts w:ascii="Arial" w:hAnsi="Arial" w:cs="Arial"/>
          <w:sz w:val="20"/>
          <w:szCs w:val="20"/>
          <w:lang w:val="en-US"/>
        </w:rPr>
        <w:t xml:space="preserve">”, </w:t>
      </w:r>
      <w:r w:rsidR="00FA06B8" w:rsidRPr="0024677D">
        <w:rPr>
          <w:rFonts w:ascii="Arial" w:hAnsi="Arial" w:cs="Arial"/>
          <w:sz w:val="20"/>
          <w:szCs w:val="20"/>
          <w:lang w:val="en-US"/>
        </w:rPr>
        <w:t>supervis</w:t>
      </w:r>
      <w:r w:rsidR="00FA06B8">
        <w:rPr>
          <w:rFonts w:ascii="Arial" w:hAnsi="Arial" w:cs="Arial"/>
          <w:sz w:val="20"/>
          <w:szCs w:val="20"/>
          <w:lang w:val="en-US"/>
        </w:rPr>
        <w:t>ed by Dr</w:t>
      </w:r>
      <w:r w:rsidR="0061363E" w:rsidRPr="00E34271">
        <w:rPr>
          <w:rFonts w:ascii="Arial" w:hAnsi="Arial" w:cs="Arial"/>
          <w:sz w:val="20"/>
          <w:szCs w:val="20"/>
          <w:lang w:val="en-US"/>
        </w:rPr>
        <w:t>. L</w:t>
      </w:r>
      <w:r w:rsidRPr="00E34271">
        <w:rPr>
          <w:rFonts w:ascii="Arial" w:hAnsi="Arial" w:cs="Arial"/>
          <w:sz w:val="20"/>
          <w:szCs w:val="20"/>
          <w:lang w:val="en-US"/>
        </w:rPr>
        <w:t>orenzo</w:t>
      </w:r>
      <w:r w:rsidR="0061363E" w:rsidRPr="00E34271">
        <w:rPr>
          <w:rFonts w:ascii="Arial" w:hAnsi="Arial" w:cs="Arial"/>
          <w:sz w:val="20"/>
          <w:szCs w:val="20"/>
          <w:lang w:val="en-US"/>
        </w:rPr>
        <w:t xml:space="preserve"> Barbanti. </w:t>
      </w:r>
      <w:r w:rsidR="006C787B" w:rsidRPr="00E34271">
        <w:rPr>
          <w:rFonts w:ascii="Arial" w:hAnsi="Arial" w:cs="Arial"/>
          <w:sz w:val="20"/>
          <w:szCs w:val="20"/>
          <w:lang w:val="it-IT"/>
        </w:rPr>
        <w:t>(</w:t>
      </w:r>
      <w:proofErr w:type="spellStart"/>
      <w:r w:rsidR="0024677D" w:rsidRPr="00E34271">
        <w:rPr>
          <w:rFonts w:ascii="Arial" w:hAnsi="Arial" w:cs="Arial"/>
          <w:sz w:val="20"/>
          <w:szCs w:val="20"/>
          <w:lang w:val="it-IT"/>
        </w:rPr>
        <w:t>January</w:t>
      </w:r>
      <w:r w:rsidR="006C787B" w:rsidRPr="00E34271">
        <w:rPr>
          <w:rFonts w:ascii="Arial" w:hAnsi="Arial" w:cs="Arial"/>
          <w:sz w:val="20"/>
          <w:szCs w:val="20"/>
          <w:lang w:val="it-IT"/>
        </w:rPr>
        <w:t>-Fe</w:t>
      </w:r>
      <w:r w:rsidR="0024677D" w:rsidRPr="00E34271">
        <w:rPr>
          <w:rFonts w:ascii="Arial" w:hAnsi="Arial" w:cs="Arial"/>
          <w:sz w:val="20"/>
          <w:szCs w:val="20"/>
          <w:lang w:val="it-IT"/>
        </w:rPr>
        <w:t>bruary</w:t>
      </w:r>
      <w:proofErr w:type="spellEnd"/>
      <w:r w:rsidR="0061363E" w:rsidRPr="00E34271">
        <w:rPr>
          <w:rFonts w:ascii="Arial" w:hAnsi="Arial" w:cs="Arial"/>
          <w:sz w:val="20"/>
          <w:szCs w:val="20"/>
          <w:lang w:val="it-IT"/>
        </w:rPr>
        <w:t>).</w:t>
      </w:r>
    </w:p>
    <w:p w14:paraId="253E2B28" w14:textId="77777777" w:rsidR="00E34271" w:rsidRDefault="00E34271" w:rsidP="006160D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EE7087B" w14:textId="5A41B15D" w:rsidR="0061363E" w:rsidRDefault="0061363E" w:rsidP="006160D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2012</w:t>
      </w:r>
    </w:p>
    <w:p w14:paraId="003D5518" w14:textId="64A2512E" w:rsidR="0061363E" w:rsidRPr="00FA06B8" w:rsidRDefault="00FA06B8" w:rsidP="00C81B99">
      <w:pPr>
        <w:numPr>
          <w:ilvl w:val="0"/>
          <w:numId w:val="20"/>
        </w:numPr>
        <w:tabs>
          <w:tab w:val="clear" w:pos="126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  <w:r w:rsidRPr="0024677D">
        <w:rPr>
          <w:rFonts w:ascii="Arial" w:hAnsi="Arial" w:cs="Arial"/>
          <w:b/>
          <w:sz w:val="20"/>
          <w:szCs w:val="20"/>
          <w:lang w:val="en-US"/>
        </w:rPr>
        <w:t xml:space="preserve">Research Fellow </w:t>
      </w:r>
      <w:r w:rsidRPr="0024677D">
        <w:rPr>
          <w:rFonts w:ascii="Arial" w:hAnsi="Arial" w:cs="Arial"/>
          <w:sz w:val="20"/>
          <w:szCs w:val="20"/>
          <w:lang w:val="en-US"/>
        </w:rPr>
        <w:t>in Molecular Microbiology</w:t>
      </w:r>
      <w:r w:rsidRPr="00E34271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34271">
        <w:rPr>
          <w:rFonts w:ascii="Arial" w:hAnsi="Arial" w:cs="Arial"/>
          <w:sz w:val="20"/>
          <w:szCs w:val="20"/>
          <w:lang w:val="en-US"/>
        </w:rPr>
        <w:t>DipSA</w:t>
      </w:r>
      <w:proofErr w:type="spellEnd"/>
      <w:r w:rsidRPr="00E34271">
        <w:rPr>
          <w:rFonts w:ascii="Arial" w:hAnsi="Arial" w:cs="Arial"/>
          <w:sz w:val="20"/>
          <w:szCs w:val="20"/>
          <w:lang w:val="en-US"/>
        </w:rPr>
        <w:t xml:space="preserve"> (Dept. Agricultural Science), </w:t>
      </w:r>
      <w:r w:rsidRPr="002D5D9E">
        <w:rPr>
          <w:rFonts w:ascii="Arial" w:hAnsi="Arial" w:cs="Arial"/>
          <w:i/>
          <w:sz w:val="20"/>
          <w:szCs w:val="20"/>
          <w:lang w:val="en-US"/>
        </w:rPr>
        <w:t xml:space="preserve">Alma Mater </w:t>
      </w:r>
      <w:proofErr w:type="spellStart"/>
      <w:r w:rsidRPr="002D5D9E">
        <w:rPr>
          <w:rFonts w:ascii="Arial" w:hAnsi="Arial" w:cs="Arial"/>
          <w:i/>
          <w:sz w:val="20"/>
          <w:szCs w:val="20"/>
          <w:lang w:val="en-US"/>
        </w:rPr>
        <w:t>Studiorum</w:t>
      </w:r>
      <w:proofErr w:type="spellEnd"/>
      <w:r w:rsidRPr="002D5D9E">
        <w:rPr>
          <w:rFonts w:ascii="Arial" w:hAnsi="Arial"/>
          <w:sz w:val="20"/>
          <w:lang w:val="en-US"/>
        </w:rPr>
        <w:t xml:space="preserve"> </w:t>
      </w:r>
      <w:r>
        <w:rPr>
          <w:rFonts w:ascii="Arial" w:hAnsi="Arial"/>
          <w:sz w:val="20"/>
          <w:lang w:val="en-US"/>
        </w:rPr>
        <w:t xml:space="preserve">- </w:t>
      </w:r>
      <w:r w:rsidRPr="002D5D9E">
        <w:rPr>
          <w:rFonts w:ascii="Arial" w:hAnsi="Arial"/>
          <w:sz w:val="20"/>
          <w:lang w:val="en-US"/>
        </w:rPr>
        <w:t>Universit</w:t>
      </w:r>
      <w:r>
        <w:rPr>
          <w:rFonts w:ascii="Arial" w:hAnsi="Arial"/>
          <w:sz w:val="20"/>
          <w:lang w:val="en-US"/>
        </w:rPr>
        <w:t>y of</w:t>
      </w:r>
      <w:r w:rsidRPr="002D5D9E">
        <w:rPr>
          <w:rFonts w:ascii="Arial" w:hAnsi="Arial"/>
          <w:sz w:val="20"/>
          <w:lang w:val="en-US"/>
        </w:rPr>
        <w:t xml:space="preserve"> Bologna</w:t>
      </w:r>
      <w:r w:rsidRPr="00E34271">
        <w:rPr>
          <w:rFonts w:ascii="Arial" w:hAnsi="Arial" w:cs="Arial"/>
          <w:sz w:val="20"/>
          <w:szCs w:val="20"/>
          <w:lang w:val="en-US"/>
        </w:rPr>
        <w:t xml:space="preserve">. </w:t>
      </w:r>
      <w:r w:rsidRPr="00FA06B8">
        <w:rPr>
          <w:rFonts w:ascii="Arial" w:hAnsi="Arial" w:cs="Arial"/>
          <w:sz w:val="20"/>
          <w:szCs w:val="20"/>
          <w:lang w:val="en-US"/>
        </w:rPr>
        <w:t>Project:</w:t>
      </w:r>
      <w:r w:rsidR="00AC366C" w:rsidRPr="00FA06B8">
        <w:rPr>
          <w:rFonts w:ascii="Arial" w:hAnsi="Arial" w:cs="Arial"/>
          <w:sz w:val="20"/>
          <w:szCs w:val="20"/>
          <w:lang w:val="en-US"/>
        </w:rPr>
        <w:t xml:space="preserve"> “</w:t>
      </w:r>
      <w:r w:rsidRPr="00FA06B8">
        <w:rPr>
          <w:rFonts w:ascii="Arial" w:hAnsi="Arial" w:cs="Arial"/>
          <w:sz w:val="20"/>
          <w:szCs w:val="20"/>
          <w:lang w:val="en-US"/>
        </w:rPr>
        <w:t xml:space="preserve">Study of the regulation of the virulence of foodborne pathogenic bacteria by the essential oil of </w:t>
      </w:r>
      <w:r w:rsidRPr="00FA06B8">
        <w:rPr>
          <w:rFonts w:ascii="Arial" w:hAnsi="Arial" w:cs="Arial"/>
          <w:i/>
          <w:iCs/>
          <w:sz w:val="20"/>
          <w:szCs w:val="20"/>
          <w:lang w:val="en-US"/>
        </w:rPr>
        <w:t>Monarda</w:t>
      </w:r>
      <w:r w:rsidRPr="00FA06B8">
        <w:rPr>
          <w:rFonts w:ascii="Arial" w:hAnsi="Arial" w:cs="Arial"/>
          <w:sz w:val="20"/>
          <w:szCs w:val="20"/>
          <w:lang w:val="en-US"/>
        </w:rPr>
        <w:t xml:space="preserve"> </w:t>
      </w:r>
      <w:r w:rsidR="0061363E" w:rsidRPr="00FA06B8">
        <w:rPr>
          <w:rFonts w:ascii="Arial" w:hAnsi="Arial" w:cs="Arial"/>
          <w:sz w:val="20"/>
          <w:szCs w:val="20"/>
          <w:lang w:val="en-US"/>
        </w:rPr>
        <w:t xml:space="preserve">spp.”, </w:t>
      </w:r>
      <w:r w:rsidRPr="0024677D">
        <w:rPr>
          <w:rFonts w:ascii="Arial" w:hAnsi="Arial" w:cs="Arial"/>
          <w:sz w:val="20"/>
          <w:szCs w:val="20"/>
          <w:lang w:val="en-US"/>
        </w:rPr>
        <w:t>supervis</w:t>
      </w:r>
      <w:r>
        <w:rPr>
          <w:rFonts w:ascii="Arial" w:hAnsi="Arial" w:cs="Arial"/>
          <w:sz w:val="20"/>
          <w:szCs w:val="20"/>
          <w:lang w:val="en-US"/>
        </w:rPr>
        <w:t>ed by</w:t>
      </w:r>
      <w:r w:rsidR="0061363E" w:rsidRPr="00FA06B8">
        <w:rPr>
          <w:rFonts w:ascii="Arial" w:hAnsi="Arial" w:cs="Arial"/>
          <w:sz w:val="20"/>
          <w:szCs w:val="20"/>
          <w:lang w:val="en-US"/>
        </w:rPr>
        <w:t xml:space="preserve"> Dr. P</w:t>
      </w:r>
      <w:r>
        <w:rPr>
          <w:rFonts w:ascii="Arial" w:hAnsi="Arial" w:cs="Arial"/>
          <w:sz w:val="20"/>
          <w:szCs w:val="20"/>
          <w:lang w:val="en-US"/>
        </w:rPr>
        <w:t>aola</w:t>
      </w:r>
      <w:r w:rsidR="0061363E" w:rsidRPr="00FA06B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61363E" w:rsidRPr="00FA06B8">
        <w:rPr>
          <w:rFonts w:ascii="Arial" w:hAnsi="Arial" w:cs="Arial"/>
          <w:sz w:val="20"/>
          <w:szCs w:val="20"/>
          <w:lang w:val="en-US"/>
        </w:rPr>
        <w:t>Mattarelli</w:t>
      </w:r>
      <w:proofErr w:type="spellEnd"/>
      <w:r w:rsidR="0061363E" w:rsidRPr="00FA06B8">
        <w:rPr>
          <w:rFonts w:ascii="Arial" w:hAnsi="Arial" w:cs="Arial"/>
          <w:sz w:val="20"/>
          <w:szCs w:val="20"/>
          <w:lang w:val="en-US"/>
        </w:rPr>
        <w:t xml:space="preserve"> </w:t>
      </w:r>
      <w:r w:rsidR="00AC366C" w:rsidRPr="00FA06B8">
        <w:rPr>
          <w:rFonts w:ascii="Arial" w:hAnsi="Arial" w:cs="Arial"/>
          <w:sz w:val="20"/>
          <w:szCs w:val="20"/>
          <w:lang w:val="en-US"/>
        </w:rPr>
        <w:t>(O</w:t>
      </w:r>
      <w:r>
        <w:rPr>
          <w:rFonts w:ascii="Arial" w:hAnsi="Arial" w:cs="Arial"/>
          <w:sz w:val="20"/>
          <w:szCs w:val="20"/>
          <w:lang w:val="en-US"/>
        </w:rPr>
        <w:t>c</w:t>
      </w:r>
      <w:r w:rsidR="00AC366C" w:rsidRPr="00FA06B8">
        <w:rPr>
          <w:rFonts w:ascii="Arial" w:hAnsi="Arial" w:cs="Arial"/>
          <w:sz w:val="20"/>
          <w:szCs w:val="20"/>
          <w:lang w:val="en-US"/>
        </w:rPr>
        <w:t>tobe</w:t>
      </w:r>
      <w:r w:rsidRPr="00FA06B8">
        <w:rPr>
          <w:rFonts w:ascii="Arial" w:hAnsi="Arial" w:cs="Arial"/>
          <w:sz w:val="20"/>
          <w:szCs w:val="20"/>
          <w:lang w:val="en-US"/>
        </w:rPr>
        <w:t>r</w:t>
      </w:r>
      <w:r w:rsidR="00AC366C" w:rsidRPr="00FA06B8">
        <w:rPr>
          <w:rFonts w:ascii="Arial" w:hAnsi="Arial" w:cs="Arial"/>
          <w:sz w:val="20"/>
          <w:szCs w:val="20"/>
          <w:lang w:val="en-US"/>
        </w:rPr>
        <w:t>-D</w:t>
      </w:r>
      <w:r>
        <w:rPr>
          <w:rFonts w:ascii="Arial" w:hAnsi="Arial" w:cs="Arial"/>
          <w:sz w:val="20"/>
          <w:szCs w:val="20"/>
          <w:lang w:val="en-US"/>
        </w:rPr>
        <w:t>e</w:t>
      </w:r>
      <w:r w:rsidR="0061363E" w:rsidRPr="00FA06B8">
        <w:rPr>
          <w:rFonts w:ascii="Arial" w:hAnsi="Arial" w:cs="Arial"/>
          <w:sz w:val="20"/>
          <w:szCs w:val="20"/>
          <w:lang w:val="en-US"/>
        </w:rPr>
        <w:t>cemb</w:t>
      </w:r>
      <w:r w:rsidRPr="00FA06B8">
        <w:rPr>
          <w:rFonts w:ascii="Arial" w:hAnsi="Arial" w:cs="Arial"/>
          <w:sz w:val="20"/>
          <w:szCs w:val="20"/>
          <w:lang w:val="en-US"/>
        </w:rPr>
        <w:t>e</w:t>
      </w:r>
      <w:r w:rsidR="0061363E" w:rsidRPr="00FA06B8">
        <w:rPr>
          <w:rFonts w:ascii="Arial" w:hAnsi="Arial" w:cs="Arial"/>
          <w:sz w:val="20"/>
          <w:szCs w:val="20"/>
          <w:lang w:val="en-US"/>
        </w:rPr>
        <w:t>r).</w:t>
      </w:r>
    </w:p>
    <w:p w14:paraId="4BF61751" w14:textId="2F55E96E" w:rsidR="0061363E" w:rsidRPr="00FA06B8" w:rsidRDefault="00FA06B8" w:rsidP="00C81B99">
      <w:pPr>
        <w:numPr>
          <w:ilvl w:val="0"/>
          <w:numId w:val="20"/>
        </w:numPr>
        <w:tabs>
          <w:tab w:val="clear" w:pos="126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  <w:r w:rsidRPr="00FA06B8">
        <w:rPr>
          <w:rFonts w:ascii="Arial" w:hAnsi="Arial" w:cs="Arial"/>
          <w:b/>
          <w:sz w:val="20"/>
          <w:szCs w:val="20"/>
          <w:lang w:val="en-US"/>
        </w:rPr>
        <w:t>Research Fellow</w:t>
      </w:r>
      <w:r w:rsidR="00AC366C" w:rsidRPr="00FA06B8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i</w:t>
      </w:r>
      <w:r w:rsidRPr="0024677D">
        <w:rPr>
          <w:rFonts w:ascii="Arial" w:hAnsi="Arial" w:cs="Arial"/>
          <w:bCs/>
          <w:sz w:val="20"/>
          <w:szCs w:val="20"/>
          <w:lang w:val="en-US"/>
        </w:rPr>
        <w:t>n Food Microbiology</w:t>
      </w:r>
      <w:r w:rsidRPr="0024677D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24677D">
        <w:rPr>
          <w:rFonts w:ascii="Arial" w:hAnsi="Arial" w:cs="Arial"/>
          <w:sz w:val="20"/>
          <w:szCs w:val="20"/>
          <w:lang w:val="en-US"/>
        </w:rPr>
        <w:t>DiSTAL</w:t>
      </w:r>
      <w:proofErr w:type="spellEnd"/>
      <w:r w:rsidRPr="0024677D">
        <w:rPr>
          <w:rFonts w:ascii="Arial" w:hAnsi="Arial" w:cs="Arial"/>
          <w:sz w:val="20"/>
          <w:szCs w:val="20"/>
          <w:lang w:val="en-US"/>
        </w:rPr>
        <w:t xml:space="preserve"> (Dept. Food Sciences), </w:t>
      </w:r>
      <w:r w:rsidRPr="0024677D">
        <w:rPr>
          <w:rFonts w:ascii="Arial" w:hAnsi="Arial" w:cs="Arial"/>
          <w:i/>
          <w:sz w:val="20"/>
          <w:szCs w:val="20"/>
          <w:lang w:val="en-US"/>
        </w:rPr>
        <w:t xml:space="preserve">Alma Mater </w:t>
      </w:r>
      <w:proofErr w:type="spellStart"/>
      <w:r w:rsidRPr="0024677D">
        <w:rPr>
          <w:rFonts w:ascii="Arial" w:hAnsi="Arial" w:cs="Arial"/>
          <w:i/>
          <w:sz w:val="20"/>
          <w:szCs w:val="20"/>
          <w:lang w:val="en-US"/>
        </w:rPr>
        <w:t>Studiorum</w:t>
      </w:r>
      <w:proofErr w:type="spellEnd"/>
      <w:r>
        <w:rPr>
          <w:rFonts w:ascii="Arial" w:hAnsi="Arial" w:cs="Arial"/>
          <w:iCs/>
          <w:sz w:val="20"/>
          <w:szCs w:val="20"/>
          <w:lang w:val="en-US"/>
        </w:rPr>
        <w:t xml:space="preserve"> - </w:t>
      </w:r>
      <w:r w:rsidRPr="0024677D">
        <w:rPr>
          <w:rFonts w:ascii="Arial" w:hAnsi="Arial" w:cs="Arial"/>
          <w:iCs/>
          <w:sz w:val="20"/>
          <w:szCs w:val="20"/>
          <w:lang w:val="en-US"/>
        </w:rPr>
        <w:t>University</w:t>
      </w:r>
      <w:r w:rsidRPr="0024677D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of</w:t>
      </w:r>
      <w:r w:rsidRPr="0024677D">
        <w:rPr>
          <w:rFonts w:ascii="Arial" w:hAnsi="Arial" w:cs="Arial"/>
          <w:sz w:val="20"/>
          <w:szCs w:val="20"/>
          <w:lang w:val="en-US"/>
        </w:rPr>
        <w:t xml:space="preserve"> Bologna</w:t>
      </w:r>
      <w:r w:rsidR="0061363E" w:rsidRPr="00FA06B8">
        <w:rPr>
          <w:rFonts w:ascii="Arial" w:hAnsi="Arial" w:cs="Arial"/>
          <w:sz w:val="20"/>
          <w:szCs w:val="20"/>
          <w:lang w:val="en-US"/>
        </w:rPr>
        <w:t>.</w:t>
      </w:r>
      <w:r w:rsidR="00D53359" w:rsidRPr="00FA06B8">
        <w:rPr>
          <w:rFonts w:ascii="Arial" w:hAnsi="Arial" w:cs="Arial"/>
          <w:sz w:val="20"/>
          <w:szCs w:val="20"/>
          <w:lang w:val="en-US"/>
        </w:rPr>
        <w:t xml:space="preserve"> Pro</w:t>
      </w:r>
      <w:r>
        <w:rPr>
          <w:rFonts w:ascii="Arial" w:hAnsi="Arial" w:cs="Arial"/>
          <w:sz w:val="20"/>
          <w:szCs w:val="20"/>
          <w:lang w:val="en-US"/>
        </w:rPr>
        <w:t>ject</w:t>
      </w:r>
      <w:r w:rsidR="00D53359" w:rsidRPr="00FA06B8">
        <w:rPr>
          <w:rFonts w:ascii="Arial" w:hAnsi="Arial" w:cs="Arial"/>
          <w:sz w:val="20"/>
          <w:szCs w:val="20"/>
          <w:lang w:val="en-US"/>
        </w:rPr>
        <w:t>:</w:t>
      </w:r>
      <w:r w:rsidR="0061363E" w:rsidRPr="00FA06B8">
        <w:rPr>
          <w:rFonts w:ascii="Arial" w:hAnsi="Arial" w:cs="Arial"/>
          <w:sz w:val="20"/>
          <w:szCs w:val="20"/>
          <w:lang w:val="en-US"/>
        </w:rPr>
        <w:t xml:space="preserve"> “Shelf Life Improvement of ready to eat foods”, supervis</w:t>
      </w:r>
      <w:r>
        <w:rPr>
          <w:rFonts w:ascii="Arial" w:hAnsi="Arial" w:cs="Arial"/>
          <w:sz w:val="20"/>
          <w:szCs w:val="20"/>
          <w:lang w:val="en-US"/>
        </w:rPr>
        <w:t>ed</w:t>
      </w:r>
      <w:r w:rsidR="00D53359" w:rsidRPr="00FA06B8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by </w:t>
      </w:r>
      <w:r w:rsidR="0061363E" w:rsidRPr="00FA06B8">
        <w:rPr>
          <w:rFonts w:ascii="Arial" w:hAnsi="Arial" w:cs="Arial"/>
          <w:sz w:val="20"/>
          <w:szCs w:val="20"/>
          <w:lang w:val="en-US"/>
        </w:rPr>
        <w:t>Dr. L</w:t>
      </w:r>
      <w:r>
        <w:rPr>
          <w:rFonts w:ascii="Arial" w:hAnsi="Arial" w:cs="Arial"/>
          <w:sz w:val="20"/>
          <w:szCs w:val="20"/>
          <w:lang w:val="en-US"/>
        </w:rPr>
        <w:t>ucia</w:t>
      </w:r>
      <w:r w:rsidR="0061363E" w:rsidRPr="00FA06B8">
        <w:rPr>
          <w:rFonts w:ascii="Arial" w:hAnsi="Arial" w:cs="Arial"/>
          <w:sz w:val="20"/>
          <w:szCs w:val="20"/>
          <w:lang w:val="en-US"/>
        </w:rPr>
        <w:t xml:space="preserve"> Vannini (April</w:t>
      </w:r>
      <w:r w:rsidR="00D53359" w:rsidRPr="00FA06B8">
        <w:rPr>
          <w:rFonts w:ascii="Arial" w:hAnsi="Arial" w:cs="Arial"/>
          <w:sz w:val="20"/>
          <w:szCs w:val="20"/>
          <w:lang w:val="en-US"/>
        </w:rPr>
        <w:t>-</w:t>
      </w:r>
      <w:r>
        <w:rPr>
          <w:rFonts w:ascii="Arial" w:hAnsi="Arial" w:cs="Arial"/>
          <w:sz w:val="20"/>
          <w:szCs w:val="20"/>
          <w:lang w:val="en-US"/>
        </w:rPr>
        <w:t>July</w:t>
      </w:r>
      <w:r w:rsidR="0061363E" w:rsidRPr="00FA06B8">
        <w:rPr>
          <w:rFonts w:ascii="Arial" w:hAnsi="Arial" w:cs="Arial"/>
          <w:sz w:val="20"/>
          <w:szCs w:val="20"/>
          <w:lang w:val="en-US"/>
        </w:rPr>
        <w:t>).</w:t>
      </w:r>
    </w:p>
    <w:p w14:paraId="4BB0B26D" w14:textId="77777777" w:rsidR="0098184F" w:rsidRPr="000D2E18" w:rsidRDefault="0098184F" w:rsidP="006160D8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3AE94E9A" w14:textId="3A5AE284" w:rsidR="0061363E" w:rsidRPr="00746B5A" w:rsidRDefault="0061363E" w:rsidP="006160D8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746B5A">
        <w:rPr>
          <w:rFonts w:ascii="Arial" w:hAnsi="Arial" w:cs="Arial"/>
          <w:b/>
          <w:sz w:val="20"/>
          <w:szCs w:val="20"/>
          <w:lang w:val="it-IT"/>
        </w:rPr>
        <w:t>2010-2011</w:t>
      </w:r>
    </w:p>
    <w:p w14:paraId="23793972" w14:textId="76C05FBC" w:rsidR="0061363E" w:rsidRPr="00FA06B8" w:rsidRDefault="00FA06B8" w:rsidP="001178D2">
      <w:pPr>
        <w:pStyle w:val="Paragrafoelenco"/>
        <w:numPr>
          <w:ilvl w:val="0"/>
          <w:numId w:val="24"/>
        </w:numPr>
        <w:tabs>
          <w:tab w:val="clear" w:pos="501"/>
          <w:tab w:val="num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FA06B8">
        <w:rPr>
          <w:rFonts w:ascii="Arial" w:hAnsi="Arial" w:cs="Arial"/>
          <w:b/>
          <w:sz w:val="20"/>
          <w:szCs w:val="20"/>
          <w:lang w:val="en-US"/>
        </w:rPr>
        <w:t xml:space="preserve">Research Associate </w:t>
      </w:r>
      <w:r w:rsidRPr="00FA06B8">
        <w:rPr>
          <w:rFonts w:ascii="Arial" w:hAnsi="Arial" w:cs="Arial"/>
          <w:bCs/>
          <w:sz w:val="20"/>
          <w:szCs w:val="20"/>
          <w:lang w:val="en-US"/>
        </w:rPr>
        <w:t xml:space="preserve">in </w:t>
      </w:r>
      <w:r w:rsidRPr="00FA06B8">
        <w:rPr>
          <w:rFonts w:ascii="Arial" w:hAnsi="Arial" w:cs="Arial"/>
          <w:sz w:val="20"/>
          <w:szCs w:val="20"/>
          <w:lang w:val="en-US"/>
        </w:rPr>
        <w:t>Industrial Crops</w:t>
      </w:r>
      <w:r w:rsidR="00D53359" w:rsidRPr="00FA06B8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34271">
        <w:rPr>
          <w:rFonts w:ascii="Arial" w:hAnsi="Arial" w:cs="Arial"/>
          <w:sz w:val="20"/>
          <w:szCs w:val="20"/>
          <w:lang w:val="en-US"/>
        </w:rPr>
        <w:t>DipSA</w:t>
      </w:r>
      <w:proofErr w:type="spellEnd"/>
      <w:r w:rsidRPr="00E34271">
        <w:rPr>
          <w:rFonts w:ascii="Arial" w:hAnsi="Arial" w:cs="Arial"/>
          <w:sz w:val="20"/>
          <w:szCs w:val="20"/>
          <w:lang w:val="en-US"/>
        </w:rPr>
        <w:t xml:space="preserve"> (Dept. Agricultural Science), </w:t>
      </w:r>
      <w:r w:rsidRPr="002D5D9E">
        <w:rPr>
          <w:rFonts w:ascii="Arial" w:hAnsi="Arial" w:cs="Arial"/>
          <w:i/>
          <w:sz w:val="20"/>
          <w:szCs w:val="20"/>
          <w:lang w:val="en-US"/>
        </w:rPr>
        <w:t xml:space="preserve">Alma Mater </w:t>
      </w:r>
      <w:proofErr w:type="spellStart"/>
      <w:r w:rsidRPr="002D5D9E">
        <w:rPr>
          <w:rFonts w:ascii="Arial" w:hAnsi="Arial" w:cs="Arial"/>
          <w:i/>
          <w:sz w:val="20"/>
          <w:szCs w:val="20"/>
          <w:lang w:val="en-US"/>
        </w:rPr>
        <w:t>Studiorum</w:t>
      </w:r>
      <w:proofErr w:type="spellEnd"/>
      <w:r w:rsidRPr="002D5D9E">
        <w:rPr>
          <w:rFonts w:ascii="Arial" w:hAnsi="Arial"/>
          <w:sz w:val="20"/>
          <w:lang w:val="en-US"/>
        </w:rPr>
        <w:t xml:space="preserve"> </w:t>
      </w:r>
      <w:r>
        <w:rPr>
          <w:rFonts w:ascii="Arial" w:hAnsi="Arial"/>
          <w:sz w:val="20"/>
          <w:lang w:val="en-US"/>
        </w:rPr>
        <w:t xml:space="preserve">- </w:t>
      </w:r>
      <w:r w:rsidRPr="002D5D9E">
        <w:rPr>
          <w:rFonts w:ascii="Arial" w:hAnsi="Arial"/>
          <w:sz w:val="20"/>
          <w:lang w:val="en-US"/>
        </w:rPr>
        <w:t>Universit</w:t>
      </w:r>
      <w:r>
        <w:rPr>
          <w:rFonts w:ascii="Arial" w:hAnsi="Arial"/>
          <w:sz w:val="20"/>
          <w:lang w:val="en-US"/>
        </w:rPr>
        <w:t>y of</w:t>
      </w:r>
      <w:r w:rsidRPr="002D5D9E">
        <w:rPr>
          <w:rFonts w:ascii="Arial" w:hAnsi="Arial"/>
          <w:sz w:val="20"/>
          <w:lang w:val="en-US"/>
        </w:rPr>
        <w:t xml:space="preserve"> Bologna</w:t>
      </w:r>
      <w:r>
        <w:rPr>
          <w:rFonts w:ascii="Arial" w:hAnsi="Arial"/>
          <w:sz w:val="20"/>
          <w:lang w:val="en-US"/>
        </w:rPr>
        <w:t>,</w:t>
      </w:r>
      <w:r w:rsidR="0061363E" w:rsidRPr="00FA06B8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under</w:t>
      </w:r>
      <w:r w:rsidR="00D53359" w:rsidRPr="00FA06B8">
        <w:rPr>
          <w:rFonts w:ascii="Arial" w:hAnsi="Arial" w:cs="Arial"/>
          <w:sz w:val="20"/>
          <w:szCs w:val="20"/>
          <w:lang w:val="en-US"/>
        </w:rPr>
        <w:t xml:space="preserve"> </w:t>
      </w:r>
      <w:r w:rsidR="0061363E" w:rsidRPr="00FA06B8">
        <w:rPr>
          <w:rFonts w:ascii="Arial" w:hAnsi="Arial" w:cs="Arial"/>
          <w:b/>
          <w:sz w:val="20"/>
          <w:szCs w:val="20"/>
          <w:lang w:val="en-US"/>
        </w:rPr>
        <w:t>7th EUFP “Crops2Industry</w:t>
      </w:r>
      <w:r w:rsidR="0061363E" w:rsidRPr="00FA06B8">
        <w:rPr>
          <w:rFonts w:ascii="Arial" w:hAnsi="Arial" w:cs="Arial"/>
          <w:sz w:val="20"/>
          <w:szCs w:val="20"/>
          <w:lang w:val="en-US"/>
        </w:rPr>
        <w:t>”</w:t>
      </w:r>
      <w:r w:rsidR="001178D2" w:rsidRPr="00FA06B8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and</w:t>
      </w:r>
      <w:r w:rsidR="001178D2" w:rsidRPr="00FA06B8">
        <w:rPr>
          <w:rFonts w:ascii="Arial" w:hAnsi="Arial" w:cs="Arial"/>
          <w:sz w:val="20"/>
          <w:szCs w:val="20"/>
          <w:lang w:val="en-US"/>
        </w:rPr>
        <w:t xml:space="preserve"> </w:t>
      </w:r>
      <w:r w:rsidR="001178D2" w:rsidRPr="00FA06B8">
        <w:rPr>
          <w:rFonts w:ascii="Arial" w:hAnsi="Arial" w:cs="Arial"/>
          <w:b/>
          <w:sz w:val="20"/>
          <w:szCs w:val="20"/>
          <w:lang w:val="en-US"/>
        </w:rPr>
        <w:t>7th EUFP “</w:t>
      </w:r>
      <w:r w:rsidR="00736C62" w:rsidRPr="00FA06B8">
        <w:rPr>
          <w:rFonts w:ascii="Arial" w:hAnsi="Arial" w:cs="Arial"/>
          <w:b/>
          <w:sz w:val="20"/>
          <w:szCs w:val="20"/>
          <w:lang w:val="en-US"/>
        </w:rPr>
        <w:t>4Fcrops</w:t>
      </w:r>
      <w:r w:rsidR="001178D2" w:rsidRPr="00FA06B8">
        <w:rPr>
          <w:rFonts w:ascii="Arial" w:hAnsi="Arial" w:cs="Arial"/>
          <w:sz w:val="20"/>
          <w:szCs w:val="20"/>
          <w:lang w:val="en-US"/>
        </w:rPr>
        <w:t>”</w:t>
      </w:r>
      <w:r w:rsidR="0061363E" w:rsidRPr="00FA06B8">
        <w:rPr>
          <w:rFonts w:ascii="Arial" w:hAnsi="Arial" w:cs="Arial"/>
          <w:sz w:val="20"/>
          <w:szCs w:val="20"/>
          <w:lang w:val="en-US"/>
        </w:rPr>
        <w:t>, supervi</w:t>
      </w:r>
      <w:r w:rsidR="00D53359" w:rsidRPr="00FA06B8">
        <w:rPr>
          <w:rFonts w:ascii="Arial" w:hAnsi="Arial" w:cs="Arial"/>
          <w:sz w:val="20"/>
          <w:szCs w:val="20"/>
          <w:lang w:val="en-US"/>
        </w:rPr>
        <w:t>s</w:t>
      </w:r>
      <w:r>
        <w:rPr>
          <w:rFonts w:ascii="Arial" w:hAnsi="Arial" w:cs="Arial"/>
          <w:sz w:val="20"/>
          <w:szCs w:val="20"/>
          <w:lang w:val="en-US"/>
        </w:rPr>
        <w:t xml:space="preserve">ed by </w:t>
      </w:r>
      <w:r w:rsidR="0061363E" w:rsidRPr="00FA06B8">
        <w:rPr>
          <w:rFonts w:ascii="Arial" w:hAnsi="Arial" w:cs="Arial"/>
          <w:sz w:val="20"/>
          <w:szCs w:val="20"/>
          <w:lang w:val="en-US"/>
        </w:rPr>
        <w:t xml:space="preserve">Prof. </w:t>
      </w:r>
      <w:r>
        <w:rPr>
          <w:rFonts w:ascii="Arial" w:hAnsi="Arial" w:cs="Arial"/>
          <w:sz w:val="20"/>
          <w:szCs w:val="20"/>
          <w:lang w:val="en-US"/>
        </w:rPr>
        <w:t>Andrea</w:t>
      </w:r>
      <w:r w:rsidR="0061363E" w:rsidRPr="00FA06B8">
        <w:rPr>
          <w:rFonts w:ascii="Arial" w:hAnsi="Arial" w:cs="Arial"/>
          <w:sz w:val="20"/>
          <w:szCs w:val="20"/>
          <w:lang w:val="en-US"/>
        </w:rPr>
        <w:t xml:space="preserve"> Monti. </w:t>
      </w:r>
    </w:p>
    <w:p w14:paraId="795029ED" w14:textId="77777777" w:rsidR="0098184F" w:rsidRPr="000D2E18" w:rsidRDefault="0098184F" w:rsidP="00241E0A">
      <w:pPr>
        <w:spacing w:line="360" w:lineRule="auto"/>
        <w:ind w:left="360" w:hanging="36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7C9D9989" w14:textId="54B9DC95" w:rsidR="0061363E" w:rsidRPr="00746B5A" w:rsidRDefault="0061363E" w:rsidP="00241E0A">
      <w:pPr>
        <w:spacing w:line="360" w:lineRule="auto"/>
        <w:ind w:left="360" w:hanging="360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746B5A">
        <w:rPr>
          <w:rFonts w:ascii="Arial" w:hAnsi="Arial" w:cs="Arial"/>
          <w:b/>
          <w:sz w:val="20"/>
          <w:szCs w:val="20"/>
          <w:lang w:val="it-IT"/>
        </w:rPr>
        <w:t>2009</w:t>
      </w:r>
    </w:p>
    <w:p w14:paraId="451815C7" w14:textId="3093C0BD" w:rsidR="00773623" w:rsidRPr="00FA06B8" w:rsidRDefault="00FA06B8" w:rsidP="00773623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Visiting </w:t>
      </w:r>
      <w:r w:rsidR="0061363E" w:rsidRPr="00FA06B8">
        <w:rPr>
          <w:rFonts w:ascii="Arial" w:hAnsi="Arial" w:cs="Arial"/>
          <w:b/>
          <w:sz w:val="20"/>
          <w:szCs w:val="20"/>
          <w:lang w:val="en-US"/>
        </w:rPr>
        <w:t xml:space="preserve">Post-Doc </w:t>
      </w:r>
      <w:r w:rsidRPr="00FA06B8">
        <w:rPr>
          <w:rFonts w:ascii="Arial" w:hAnsi="Arial" w:cs="Arial"/>
          <w:b/>
          <w:sz w:val="20"/>
          <w:szCs w:val="20"/>
          <w:lang w:val="en-US"/>
        </w:rPr>
        <w:t>Researcher</w:t>
      </w:r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>in Molecular Microbiology</w:t>
      </w:r>
      <w:r w:rsidR="0098184F">
        <w:rPr>
          <w:rFonts w:ascii="Arial" w:hAnsi="Arial" w:cs="Arial"/>
          <w:bCs/>
          <w:sz w:val="20"/>
          <w:szCs w:val="20"/>
          <w:lang w:val="en-US"/>
        </w:rPr>
        <w:t>,</w:t>
      </w:r>
      <w:r w:rsidR="00D53359" w:rsidRPr="00FA06B8">
        <w:rPr>
          <w:rFonts w:ascii="Arial" w:hAnsi="Arial" w:cs="Arial"/>
          <w:sz w:val="20"/>
          <w:szCs w:val="20"/>
          <w:lang w:val="en-US"/>
        </w:rPr>
        <w:t xml:space="preserve"> </w:t>
      </w:r>
      <w:r w:rsidR="0061363E" w:rsidRPr="00FA06B8">
        <w:rPr>
          <w:rFonts w:ascii="Arial" w:hAnsi="Arial" w:cs="Arial"/>
          <w:sz w:val="20"/>
          <w:szCs w:val="20"/>
          <w:lang w:val="en-US"/>
        </w:rPr>
        <w:t>Dept. of Microbiology and General Immunology, Institute of Oral Biology, University of Zurich, Switzerland, supervis</w:t>
      </w:r>
      <w:r>
        <w:rPr>
          <w:rFonts w:ascii="Arial" w:hAnsi="Arial" w:cs="Arial"/>
          <w:sz w:val="20"/>
          <w:szCs w:val="20"/>
          <w:lang w:val="en-US"/>
        </w:rPr>
        <w:t>ed</w:t>
      </w:r>
      <w:r w:rsidR="00D53359" w:rsidRPr="00FA06B8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by</w:t>
      </w:r>
      <w:r w:rsidR="0061363E" w:rsidRPr="00FA06B8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Prof</w:t>
      </w:r>
      <w:r w:rsidR="0061363E" w:rsidRPr="00FA06B8">
        <w:rPr>
          <w:rFonts w:ascii="Arial" w:hAnsi="Arial" w:cs="Arial"/>
          <w:sz w:val="20"/>
          <w:szCs w:val="20"/>
          <w:lang w:val="en-US"/>
        </w:rPr>
        <w:t>. G</w:t>
      </w:r>
      <w:r>
        <w:rPr>
          <w:rFonts w:ascii="Arial" w:hAnsi="Arial" w:cs="Arial"/>
          <w:sz w:val="20"/>
          <w:szCs w:val="20"/>
          <w:lang w:val="en-US"/>
        </w:rPr>
        <w:t>eorge</w:t>
      </w:r>
      <w:r w:rsidR="007554EE" w:rsidRPr="00FA06B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554EE" w:rsidRPr="00FA06B8">
        <w:rPr>
          <w:rFonts w:ascii="Arial" w:hAnsi="Arial" w:cs="Arial"/>
          <w:sz w:val="20"/>
          <w:szCs w:val="20"/>
          <w:lang w:val="en-US"/>
        </w:rPr>
        <w:t>Belibasakis</w:t>
      </w:r>
      <w:proofErr w:type="spellEnd"/>
      <w:r w:rsidR="007554EE" w:rsidRPr="00FA06B8">
        <w:rPr>
          <w:rFonts w:ascii="Arial" w:hAnsi="Arial" w:cs="Arial"/>
          <w:sz w:val="20"/>
          <w:szCs w:val="20"/>
          <w:lang w:val="en-US"/>
        </w:rPr>
        <w:t>.</w:t>
      </w:r>
      <w:r w:rsidR="00773623" w:rsidRPr="00FA06B8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48085A9E" w14:textId="7476FBD0" w:rsidR="00773623" w:rsidRPr="00FA06B8" w:rsidRDefault="00FA06B8" w:rsidP="00773623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FA06B8">
        <w:rPr>
          <w:rFonts w:ascii="Arial" w:hAnsi="Arial" w:cs="Arial"/>
          <w:b/>
          <w:sz w:val="20"/>
          <w:szCs w:val="20"/>
          <w:lang w:val="en-US"/>
        </w:rPr>
        <w:t>Research Associate</w:t>
      </w:r>
      <w:r w:rsidRPr="00FA06B8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>in Molecular Microbiology</w:t>
      </w:r>
      <w:r w:rsidR="0098184F">
        <w:rPr>
          <w:rFonts w:ascii="Arial" w:hAnsi="Arial" w:cs="Arial"/>
          <w:bCs/>
          <w:sz w:val="20"/>
          <w:szCs w:val="20"/>
          <w:lang w:val="en-US"/>
        </w:rPr>
        <w:t>,</w:t>
      </w:r>
      <w:r w:rsidRPr="00FA06B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4271">
        <w:rPr>
          <w:rFonts w:ascii="Arial" w:hAnsi="Arial" w:cs="Arial"/>
          <w:sz w:val="20"/>
          <w:szCs w:val="20"/>
          <w:lang w:val="en-US"/>
        </w:rPr>
        <w:t>DipSA</w:t>
      </w:r>
      <w:proofErr w:type="spellEnd"/>
      <w:r w:rsidRPr="00E34271">
        <w:rPr>
          <w:rFonts w:ascii="Arial" w:hAnsi="Arial" w:cs="Arial"/>
          <w:sz w:val="20"/>
          <w:szCs w:val="20"/>
          <w:lang w:val="en-US"/>
        </w:rPr>
        <w:t xml:space="preserve"> (Dept. Agricultural Science), </w:t>
      </w:r>
      <w:r w:rsidRPr="002D5D9E">
        <w:rPr>
          <w:rFonts w:ascii="Arial" w:hAnsi="Arial" w:cs="Arial"/>
          <w:i/>
          <w:sz w:val="20"/>
          <w:szCs w:val="20"/>
          <w:lang w:val="en-US"/>
        </w:rPr>
        <w:t xml:space="preserve">Alma Mater </w:t>
      </w:r>
      <w:proofErr w:type="spellStart"/>
      <w:r w:rsidRPr="002D5D9E">
        <w:rPr>
          <w:rFonts w:ascii="Arial" w:hAnsi="Arial" w:cs="Arial"/>
          <w:i/>
          <w:sz w:val="20"/>
          <w:szCs w:val="20"/>
          <w:lang w:val="en-US"/>
        </w:rPr>
        <w:t>Studiorum</w:t>
      </w:r>
      <w:proofErr w:type="spellEnd"/>
      <w:r w:rsidRPr="002D5D9E">
        <w:rPr>
          <w:rFonts w:ascii="Arial" w:hAnsi="Arial"/>
          <w:sz w:val="20"/>
          <w:lang w:val="en-US"/>
        </w:rPr>
        <w:t xml:space="preserve"> </w:t>
      </w:r>
      <w:r>
        <w:rPr>
          <w:rFonts w:ascii="Arial" w:hAnsi="Arial"/>
          <w:sz w:val="20"/>
          <w:lang w:val="en-US"/>
        </w:rPr>
        <w:t xml:space="preserve">- </w:t>
      </w:r>
      <w:r w:rsidRPr="002D5D9E">
        <w:rPr>
          <w:rFonts w:ascii="Arial" w:hAnsi="Arial"/>
          <w:sz w:val="20"/>
          <w:lang w:val="en-US"/>
        </w:rPr>
        <w:t>Universit</w:t>
      </w:r>
      <w:r>
        <w:rPr>
          <w:rFonts w:ascii="Arial" w:hAnsi="Arial"/>
          <w:sz w:val="20"/>
          <w:lang w:val="en-US"/>
        </w:rPr>
        <w:t>y of</w:t>
      </w:r>
      <w:r w:rsidRPr="002D5D9E">
        <w:rPr>
          <w:rFonts w:ascii="Arial" w:hAnsi="Arial"/>
          <w:sz w:val="20"/>
          <w:lang w:val="en-US"/>
        </w:rPr>
        <w:t xml:space="preserve"> Bologna</w:t>
      </w:r>
      <w:r>
        <w:rPr>
          <w:rFonts w:ascii="Arial" w:hAnsi="Arial"/>
          <w:sz w:val="20"/>
          <w:lang w:val="en-US"/>
        </w:rPr>
        <w:t>,</w:t>
      </w:r>
      <w:r w:rsidRPr="00FA06B8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under</w:t>
      </w:r>
      <w:r w:rsidR="00773623" w:rsidRPr="00FA06B8">
        <w:rPr>
          <w:rFonts w:ascii="Arial" w:hAnsi="Arial" w:cs="Arial"/>
          <w:sz w:val="20"/>
          <w:szCs w:val="20"/>
          <w:lang w:val="en-US"/>
        </w:rPr>
        <w:t xml:space="preserve"> </w:t>
      </w:r>
      <w:r w:rsidR="00773623" w:rsidRPr="00FA06B8">
        <w:rPr>
          <w:rFonts w:ascii="Arial" w:hAnsi="Arial" w:cs="Arial"/>
          <w:b/>
          <w:sz w:val="20"/>
          <w:szCs w:val="20"/>
          <w:lang w:val="en-US"/>
        </w:rPr>
        <w:t>6</w:t>
      </w:r>
      <w:r w:rsidR="00773623" w:rsidRPr="00FA06B8">
        <w:rPr>
          <w:rFonts w:ascii="Arial" w:hAnsi="Arial" w:cs="Arial"/>
          <w:b/>
          <w:sz w:val="20"/>
          <w:szCs w:val="20"/>
          <w:vertAlign w:val="superscript"/>
          <w:lang w:val="en-US"/>
        </w:rPr>
        <w:t>th</w:t>
      </w:r>
      <w:r w:rsidR="00773623" w:rsidRPr="00FA06B8">
        <w:rPr>
          <w:rFonts w:ascii="Arial" w:hAnsi="Arial" w:cs="Arial"/>
          <w:b/>
          <w:sz w:val="20"/>
          <w:szCs w:val="20"/>
          <w:lang w:val="en-US"/>
        </w:rPr>
        <w:t xml:space="preserve"> EUFP “Quality Low Input Food”</w:t>
      </w:r>
      <w:r w:rsidR="00773623" w:rsidRPr="00FA06B8">
        <w:rPr>
          <w:rFonts w:ascii="Arial" w:hAnsi="Arial" w:cs="Arial"/>
          <w:sz w:val="20"/>
          <w:szCs w:val="20"/>
          <w:lang w:val="en-US"/>
        </w:rPr>
        <w:t>, supervis</w:t>
      </w:r>
      <w:r>
        <w:rPr>
          <w:rFonts w:ascii="Arial" w:hAnsi="Arial" w:cs="Arial"/>
          <w:sz w:val="20"/>
          <w:szCs w:val="20"/>
          <w:lang w:val="en-US"/>
        </w:rPr>
        <w:t>ed by</w:t>
      </w:r>
      <w:r w:rsidR="00773623" w:rsidRPr="00FA06B8">
        <w:rPr>
          <w:rFonts w:ascii="Arial" w:hAnsi="Arial" w:cs="Arial"/>
          <w:sz w:val="20"/>
          <w:szCs w:val="20"/>
          <w:lang w:val="en-US"/>
        </w:rPr>
        <w:t xml:space="preserve"> Prof. B</w:t>
      </w:r>
      <w:r>
        <w:rPr>
          <w:rFonts w:ascii="Arial" w:hAnsi="Arial" w:cs="Arial"/>
          <w:sz w:val="20"/>
          <w:szCs w:val="20"/>
          <w:lang w:val="en-US"/>
        </w:rPr>
        <w:t>runo</w:t>
      </w:r>
      <w:r w:rsidR="00773623" w:rsidRPr="00FA06B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73623" w:rsidRPr="00FA06B8">
        <w:rPr>
          <w:rFonts w:ascii="Arial" w:hAnsi="Arial" w:cs="Arial"/>
          <w:sz w:val="20"/>
          <w:szCs w:val="20"/>
          <w:lang w:val="en-US"/>
        </w:rPr>
        <w:t>Biavati</w:t>
      </w:r>
      <w:proofErr w:type="spellEnd"/>
      <w:r w:rsidR="00773623" w:rsidRPr="00FA06B8">
        <w:rPr>
          <w:rFonts w:ascii="Arial" w:hAnsi="Arial" w:cs="Arial"/>
          <w:sz w:val="20"/>
          <w:szCs w:val="20"/>
          <w:lang w:val="en-US"/>
        </w:rPr>
        <w:t xml:space="preserve"> e Prof. B</w:t>
      </w:r>
      <w:r>
        <w:rPr>
          <w:rFonts w:ascii="Arial" w:hAnsi="Arial" w:cs="Arial"/>
          <w:sz w:val="20"/>
          <w:szCs w:val="20"/>
          <w:lang w:val="en-US"/>
        </w:rPr>
        <w:t>arbara</w:t>
      </w:r>
      <w:r w:rsidR="00773623" w:rsidRPr="00FA06B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73623" w:rsidRPr="00FA06B8">
        <w:rPr>
          <w:rFonts w:ascii="Arial" w:hAnsi="Arial" w:cs="Arial"/>
          <w:sz w:val="20"/>
          <w:szCs w:val="20"/>
          <w:lang w:val="en-US"/>
        </w:rPr>
        <w:t>Sgorbati</w:t>
      </w:r>
      <w:proofErr w:type="spellEnd"/>
      <w:r w:rsidR="00773623" w:rsidRPr="00FA06B8">
        <w:rPr>
          <w:rFonts w:ascii="Arial" w:hAnsi="Arial" w:cs="Arial"/>
          <w:sz w:val="20"/>
          <w:szCs w:val="20"/>
          <w:lang w:val="en-US"/>
        </w:rPr>
        <w:t>.</w:t>
      </w:r>
    </w:p>
    <w:p w14:paraId="31832361" w14:textId="77777777" w:rsidR="0098184F" w:rsidRPr="000D2E18" w:rsidRDefault="0098184F" w:rsidP="00241E0A">
      <w:pPr>
        <w:spacing w:line="360" w:lineRule="auto"/>
        <w:ind w:left="360" w:hanging="36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03894BC0" w14:textId="13655539" w:rsidR="0061363E" w:rsidRPr="00746B5A" w:rsidRDefault="00773623" w:rsidP="00241E0A">
      <w:pPr>
        <w:spacing w:line="360" w:lineRule="auto"/>
        <w:ind w:left="360" w:hanging="360"/>
        <w:jc w:val="both"/>
        <w:rPr>
          <w:rFonts w:ascii="Arial" w:hAnsi="Arial" w:cs="Arial"/>
          <w:b/>
          <w:sz w:val="20"/>
          <w:szCs w:val="20"/>
          <w:lang w:val="it-IT"/>
        </w:rPr>
      </w:pPr>
      <w:r>
        <w:rPr>
          <w:rFonts w:ascii="Arial" w:hAnsi="Arial" w:cs="Arial"/>
          <w:b/>
          <w:sz w:val="20"/>
          <w:szCs w:val="20"/>
          <w:lang w:val="it-IT"/>
        </w:rPr>
        <w:t>2008</w:t>
      </w:r>
    </w:p>
    <w:p w14:paraId="7677AB45" w14:textId="438C5A6A" w:rsidR="00FA06B8" w:rsidRPr="00FA06B8" w:rsidRDefault="00FA06B8" w:rsidP="00FA06B8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FA06B8">
        <w:rPr>
          <w:rFonts w:ascii="Arial" w:hAnsi="Arial" w:cs="Arial"/>
          <w:b/>
          <w:sz w:val="20"/>
          <w:szCs w:val="20"/>
          <w:lang w:val="en-US"/>
        </w:rPr>
        <w:t>Research Associate</w:t>
      </w:r>
      <w:r w:rsidRPr="00FA06B8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>in Molecular Microbiology</w:t>
      </w:r>
      <w:r w:rsidR="0098184F">
        <w:rPr>
          <w:rFonts w:ascii="Arial" w:hAnsi="Arial" w:cs="Arial"/>
          <w:bCs/>
          <w:sz w:val="20"/>
          <w:szCs w:val="20"/>
          <w:lang w:val="en-US"/>
        </w:rPr>
        <w:t>,</w:t>
      </w:r>
      <w:r w:rsidRPr="00FA06B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4271">
        <w:rPr>
          <w:rFonts w:ascii="Arial" w:hAnsi="Arial" w:cs="Arial"/>
          <w:sz w:val="20"/>
          <w:szCs w:val="20"/>
          <w:lang w:val="en-US"/>
        </w:rPr>
        <w:t>DipSA</w:t>
      </w:r>
      <w:proofErr w:type="spellEnd"/>
      <w:r w:rsidRPr="00E34271">
        <w:rPr>
          <w:rFonts w:ascii="Arial" w:hAnsi="Arial" w:cs="Arial"/>
          <w:sz w:val="20"/>
          <w:szCs w:val="20"/>
          <w:lang w:val="en-US"/>
        </w:rPr>
        <w:t xml:space="preserve"> (Dept. Agricultural Science), </w:t>
      </w:r>
      <w:r w:rsidRPr="002D5D9E">
        <w:rPr>
          <w:rFonts w:ascii="Arial" w:hAnsi="Arial" w:cs="Arial"/>
          <w:i/>
          <w:sz w:val="20"/>
          <w:szCs w:val="20"/>
          <w:lang w:val="en-US"/>
        </w:rPr>
        <w:t xml:space="preserve">Alma Mater </w:t>
      </w:r>
      <w:proofErr w:type="spellStart"/>
      <w:r w:rsidRPr="002D5D9E">
        <w:rPr>
          <w:rFonts w:ascii="Arial" w:hAnsi="Arial" w:cs="Arial"/>
          <w:i/>
          <w:sz w:val="20"/>
          <w:szCs w:val="20"/>
          <w:lang w:val="en-US"/>
        </w:rPr>
        <w:t>Studiorum</w:t>
      </w:r>
      <w:proofErr w:type="spellEnd"/>
      <w:r w:rsidRPr="002D5D9E">
        <w:rPr>
          <w:rFonts w:ascii="Arial" w:hAnsi="Arial"/>
          <w:sz w:val="20"/>
          <w:lang w:val="en-US"/>
        </w:rPr>
        <w:t xml:space="preserve"> </w:t>
      </w:r>
      <w:r>
        <w:rPr>
          <w:rFonts w:ascii="Arial" w:hAnsi="Arial"/>
          <w:sz w:val="20"/>
          <w:lang w:val="en-US"/>
        </w:rPr>
        <w:t xml:space="preserve">- </w:t>
      </w:r>
      <w:r w:rsidRPr="002D5D9E">
        <w:rPr>
          <w:rFonts w:ascii="Arial" w:hAnsi="Arial"/>
          <w:sz w:val="20"/>
          <w:lang w:val="en-US"/>
        </w:rPr>
        <w:t>Universit</w:t>
      </w:r>
      <w:r>
        <w:rPr>
          <w:rFonts w:ascii="Arial" w:hAnsi="Arial"/>
          <w:sz w:val="20"/>
          <w:lang w:val="en-US"/>
        </w:rPr>
        <w:t>y of</w:t>
      </w:r>
      <w:r w:rsidRPr="002D5D9E">
        <w:rPr>
          <w:rFonts w:ascii="Arial" w:hAnsi="Arial"/>
          <w:sz w:val="20"/>
          <w:lang w:val="en-US"/>
        </w:rPr>
        <w:t xml:space="preserve"> Bologna</w:t>
      </w:r>
      <w:r>
        <w:rPr>
          <w:rFonts w:ascii="Arial" w:hAnsi="Arial"/>
          <w:sz w:val="20"/>
          <w:lang w:val="en-US"/>
        </w:rPr>
        <w:t>,</w:t>
      </w:r>
      <w:r w:rsidRPr="00FA06B8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under</w:t>
      </w:r>
      <w:r w:rsidRPr="00FA06B8">
        <w:rPr>
          <w:rFonts w:ascii="Arial" w:hAnsi="Arial" w:cs="Arial"/>
          <w:sz w:val="20"/>
          <w:szCs w:val="20"/>
          <w:lang w:val="en-US"/>
        </w:rPr>
        <w:t xml:space="preserve"> </w:t>
      </w:r>
      <w:r w:rsidR="0061363E" w:rsidRPr="00FA06B8">
        <w:rPr>
          <w:rFonts w:ascii="Arial" w:hAnsi="Arial" w:cs="Arial"/>
          <w:b/>
          <w:sz w:val="20"/>
          <w:szCs w:val="20"/>
          <w:lang w:val="en-US"/>
        </w:rPr>
        <w:t>6</w:t>
      </w:r>
      <w:r w:rsidR="0061363E" w:rsidRPr="00FA06B8">
        <w:rPr>
          <w:rFonts w:ascii="Arial" w:hAnsi="Arial" w:cs="Arial"/>
          <w:b/>
          <w:sz w:val="20"/>
          <w:szCs w:val="20"/>
          <w:vertAlign w:val="superscript"/>
          <w:lang w:val="en-US"/>
        </w:rPr>
        <w:t>th</w:t>
      </w:r>
      <w:r w:rsidR="0061363E" w:rsidRPr="00FA06B8">
        <w:rPr>
          <w:rFonts w:ascii="Arial" w:hAnsi="Arial" w:cs="Arial"/>
          <w:b/>
          <w:sz w:val="20"/>
          <w:szCs w:val="20"/>
          <w:lang w:val="en-US"/>
        </w:rPr>
        <w:t xml:space="preserve"> EUFP “</w:t>
      </w:r>
      <w:proofErr w:type="spellStart"/>
      <w:r w:rsidR="00773623" w:rsidRPr="00FA06B8">
        <w:rPr>
          <w:rFonts w:ascii="Arial" w:hAnsi="Arial" w:cs="Arial"/>
          <w:b/>
          <w:sz w:val="20"/>
          <w:szCs w:val="20"/>
          <w:lang w:val="en-US"/>
        </w:rPr>
        <w:t>PathogenCombat</w:t>
      </w:r>
      <w:proofErr w:type="spellEnd"/>
      <w:r w:rsidR="0061363E" w:rsidRPr="00FA06B8">
        <w:rPr>
          <w:rFonts w:ascii="Arial" w:hAnsi="Arial" w:cs="Arial"/>
          <w:b/>
          <w:sz w:val="20"/>
          <w:szCs w:val="20"/>
          <w:lang w:val="en-US"/>
        </w:rPr>
        <w:t>”</w:t>
      </w:r>
      <w:r w:rsidR="0061363E" w:rsidRPr="00FA06B8">
        <w:rPr>
          <w:rFonts w:ascii="Arial" w:hAnsi="Arial" w:cs="Arial"/>
          <w:sz w:val="20"/>
          <w:szCs w:val="20"/>
          <w:lang w:val="en-US"/>
        </w:rPr>
        <w:t xml:space="preserve">, </w:t>
      </w:r>
      <w:r w:rsidRPr="00FA06B8">
        <w:rPr>
          <w:rFonts w:ascii="Arial" w:hAnsi="Arial" w:cs="Arial"/>
          <w:sz w:val="20"/>
          <w:szCs w:val="20"/>
          <w:lang w:val="en-US"/>
        </w:rPr>
        <w:t>supervis</w:t>
      </w:r>
      <w:r>
        <w:rPr>
          <w:rFonts w:ascii="Arial" w:hAnsi="Arial" w:cs="Arial"/>
          <w:sz w:val="20"/>
          <w:szCs w:val="20"/>
          <w:lang w:val="en-US"/>
        </w:rPr>
        <w:t>ed by</w:t>
      </w:r>
      <w:r w:rsidRPr="00FA06B8">
        <w:rPr>
          <w:rFonts w:ascii="Arial" w:hAnsi="Arial" w:cs="Arial"/>
          <w:sz w:val="20"/>
          <w:szCs w:val="20"/>
          <w:lang w:val="en-US"/>
        </w:rPr>
        <w:t xml:space="preserve"> Prof. B</w:t>
      </w:r>
      <w:r>
        <w:rPr>
          <w:rFonts w:ascii="Arial" w:hAnsi="Arial" w:cs="Arial"/>
          <w:sz w:val="20"/>
          <w:szCs w:val="20"/>
          <w:lang w:val="en-US"/>
        </w:rPr>
        <w:t>runo</w:t>
      </w:r>
      <w:r w:rsidRPr="00FA06B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A06B8">
        <w:rPr>
          <w:rFonts w:ascii="Arial" w:hAnsi="Arial" w:cs="Arial"/>
          <w:sz w:val="20"/>
          <w:szCs w:val="20"/>
          <w:lang w:val="en-US"/>
        </w:rPr>
        <w:t>Biavati</w:t>
      </w:r>
      <w:proofErr w:type="spellEnd"/>
      <w:r w:rsidRPr="00FA06B8">
        <w:rPr>
          <w:rFonts w:ascii="Arial" w:hAnsi="Arial" w:cs="Arial"/>
          <w:sz w:val="20"/>
          <w:szCs w:val="20"/>
          <w:lang w:val="en-US"/>
        </w:rPr>
        <w:t xml:space="preserve"> </w:t>
      </w:r>
      <w:r w:rsidR="0098184F">
        <w:rPr>
          <w:rFonts w:ascii="Arial" w:hAnsi="Arial" w:cs="Arial"/>
          <w:sz w:val="20"/>
          <w:szCs w:val="20"/>
          <w:lang w:val="en-US"/>
        </w:rPr>
        <w:t>and</w:t>
      </w:r>
      <w:r w:rsidRPr="00FA06B8">
        <w:rPr>
          <w:rFonts w:ascii="Arial" w:hAnsi="Arial" w:cs="Arial"/>
          <w:sz w:val="20"/>
          <w:szCs w:val="20"/>
          <w:lang w:val="en-US"/>
        </w:rPr>
        <w:t xml:space="preserve"> Prof. B</w:t>
      </w:r>
      <w:r>
        <w:rPr>
          <w:rFonts w:ascii="Arial" w:hAnsi="Arial" w:cs="Arial"/>
          <w:sz w:val="20"/>
          <w:szCs w:val="20"/>
          <w:lang w:val="en-US"/>
        </w:rPr>
        <w:t>arbara</w:t>
      </w:r>
      <w:r w:rsidRPr="00FA06B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A06B8">
        <w:rPr>
          <w:rFonts w:ascii="Arial" w:hAnsi="Arial" w:cs="Arial"/>
          <w:sz w:val="20"/>
          <w:szCs w:val="20"/>
          <w:lang w:val="en-US"/>
        </w:rPr>
        <w:t>Sgorbati</w:t>
      </w:r>
      <w:proofErr w:type="spellEnd"/>
      <w:r w:rsidRPr="00FA06B8">
        <w:rPr>
          <w:rFonts w:ascii="Arial" w:hAnsi="Arial" w:cs="Arial"/>
          <w:sz w:val="20"/>
          <w:szCs w:val="20"/>
          <w:lang w:val="en-US"/>
        </w:rPr>
        <w:t>.</w:t>
      </w:r>
    </w:p>
    <w:p w14:paraId="5245E5A7" w14:textId="77777777" w:rsidR="0098184F" w:rsidRDefault="0098184F" w:rsidP="001B304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747B1C3" w14:textId="0EF11882" w:rsidR="0061363E" w:rsidRDefault="0061363E" w:rsidP="001B304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D6FF4">
        <w:rPr>
          <w:rFonts w:ascii="Arial" w:hAnsi="Arial" w:cs="Arial"/>
          <w:b/>
          <w:sz w:val="20"/>
          <w:szCs w:val="20"/>
        </w:rPr>
        <w:t>2005-200</w:t>
      </w:r>
      <w:r>
        <w:rPr>
          <w:rFonts w:ascii="Arial" w:hAnsi="Arial" w:cs="Arial"/>
          <w:b/>
          <w:sz w:val="20"/>
          <w:szCs w:val="20"/>
        </w:rPr>
        <w:t>7</w:t>
      </w:r>
    </w:p>
    <w:p w14:paraId="73E050F3" w14:textId="6370BCF6" w:rsidR="001B3046" w:rsidRDefault="001B3046" w:rsidP="0098184F">
      <w:pPr>
        <w:numPr>
          <w:ilvl w:val="0"/>
          <w:numId w:val="16"/>
        </w:numPr>
        <w:tabs>
          <w:tab w:val="clear" w:pos="720"/>
        </w:tabs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B3046">
        <w:rPr>
          <w:rFonts w:ascii="Arial" w:hAnsi="Arial" w:cs="Arial"/>
          <w:b/>
          <w:sz w:val="20"/>
          <w:szCs w:val="20"/>
          <w:lang w:val="en-US"/>
        </w:rPr>
        <w:t>Research Doctorate in co-</w:t>
      </w:r>
      <w:proofErr w:type="spellStart"/>
      <w:r w:rsidRPr="001B3046">
        <w:rPr>
          <w:rFonts w:ascii="Arial" w:hAnsi="Arial" w:cs="Arial"/>
          <w:b/>
          <w:sz w:val="20"/>
          <w:szCs w:val="20"/>
          <w:lang w:val="en-US"/>
        </w:rPr>
        <w:t>Advisorship</w:t>
      </w:r>
      <w:proofErr w:type="spellEnd"/>
      <w:r w:rsidR="00B23913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B23913" w:rsidRPr="00B23913">
        <w:rPr>
          <w:rFonts w:ascii="Arial" w:hAnsi="Arial" w:cs="Arial"/>
          <w:bCs/>
          <w:sz w:val="20"/>
          <w:szCs w:val="20"/>
          <w:lang w:val="en-US"/>
        </w:rPr>
        <w:t>in Microbial Ecology</w:t>
      </w:r>
      <w:r w:rsidR="0061363E" w:rsidRPr="001B3046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34271">
        <w:rPr>
          <w:rFonts w:ascii="Arial" w:hAnsi="Arial" w:cs="Arial"/>
          <w:sz w:val="20"/>
          <w:szCs w:val="20"/>
          <w:lang w:val="en-US"/>
        </w:rPr>
        <w:t>DipSA</w:t>
      </w:r>
      <w:proofErr w:type="spellEnd"/>
      <w:r w:rsidRPr="00E34271">
        <w:rPr>
          <w:rFonts w:ascii="Arial" w:hAnsi="Arial" w:cs="Arial"/>
          <w:sz w:val="20"/>
          <w:szCs w:val="20"/>
          <w:lang w:val="en-US"/>
        </w:rPr>
        <w:t xml:space="preserve"> (Dept. Agricultural Science), </w:t>
      </w:r>
      <w:r w:rsidRPr="002D5D9E">
        <w:rPr>
          <w:rFonts w:ascii="Arial" w:hAnsi="Arial" w:cs="Arial"/>
          <w:i/>
          <w:sz w:val="20"/>
          <w:szCs w:val="20"/>
          <w:lang w:val="en-US"/>
        </w:rPr>
        <w:t xml:space="preserve">Alma Mater </w:t>
      </w:r>
      <w:proofErr w:type="spellStart"/>
      <w:r w:rsidRPr="002D5D9E">
        <w:rPr>
          <w:rFonts w:ascii="Arial" w:hAnsi="Arial" w:cs="Arial"/>
          <w:i/>
          <w:sz w:val="20"/>
          <w:szCs w:val="20"/>
          <w:lang w:val="en-US"/>
        </w:rPr>
        <w:t>Studiorum</w:t>
      </w:r>
      <w:proofErr w:type="spellEnd"/>
      <w:r w:rsidRPr="002D5D9E">
        <w:rPr>
          <w:rFonts w:ascii="Arial" w:hAnsi="Arial"/>
          <w:sz w:val="20"/>
          <w:lang w:val="en-US"/>
        </w:rPr>
        <w:t xml:space="preserve"> </w:t>
      </w:r>
      <w:r>
        <w:rPr>
          <w:rFonts w:ascii="Arial" w:hAnsi="Arial"/>
          <w:sz w:val="20"/>
          <w:lang w:val="en-US"/>
        </w:rPr>
        <w:t xml:space="preserve">- </w:t>
      </w:r>
      <w:r w:rsidRPr="002D5D9E">
        <w:rPr>
          <w:rFonts w:ascii="Arial" w:hAnsi="Arial"/>
          <w:sz w:val="20"/>
          <w:lang w:val="en-US"/>
        </w:rPr>
        <w:t>Universit</w:t>
      </w:r>
      <w:r>
        <w:rPr>
          <w:rFonts w:ascii="Arial" w:hAnsi="Arial"/>
          <w:sz w:val="20"/>
          <w:lang w:val="en-US"/>
        </w:rPr>
        <w:t>y of</w:t>
      </w:r>
      <w:r w:rsidRPr="002D5D9E">
        <w:rPr>
          <w:rFonts w:ascii="Arial" w:hAnsi="Arial"/>
          <w:sz w:val="20"/>
          <w:lang w:val="en-US"/>
        </w:rPr>
        <w:t xml:space="preserve"> Bologna</w:t>
      </w:r>
      <w:r w:rsidRPr="001B3046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and </w:t>
      </w:r>
      <w:r w:rsidR="0061363E" w:rsidRPr="001B3046">
        <w:rPr>
          <w:rFonts w:ascii="Arial" w:hAnsi="Arial" w:cs="Arial"/>
          <w:sz w:val="20"/>
          <w:szCs w:val="20"/>
          <w:lang w:val="en-US"/>
        </w:rPr>
        <w:t xml:space="preserve">Dept. of Biochemistry, Medical Faculty, Maribor University, </w:t>
      </w:r>
      <w:proofErr w:type="spellStart"/>
      <w:r w:rsidR="0061363E" w:rsidRPr="001B3046">
        <w:rPr>
          <w:rFonts w:ascii="Arial" w:hAnsi="Arial" w:cs="Arial"/>
          <w:sz w:val="20"/>
          <w:szCs w:val="20"/>
          <w:lang w:val="en-US"/>
        </w:rPr>
        <w:t>Slovenjia</w:t>
      </w:r>
      <w:proofErr w:type="spellEnd"/>
      <w:r w:rsidR="0061363E" w:rsidRPr="001B3046">
        <w:rPr>
          <w:rFonts w:ascii="Arial" w:hAnsi="Arial" w:cs="Arial"/>
          <w:sz w:val="20"/>
          <w:szCs w:val="20"/>
          <w:lang w:val="en-US"/>
        </w:rPr>
        <w:t>.</w:t>
      </w:r>
      <w:r w:rsidR="007554EE" w:rsidRPr="001B3046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Thesis</w:t>
      </w:r>
      <w:r w:rsidR="0061363E" w:rsidRPr="001703CE">
        <w:rPr>
          <w:rFonts w:ascii="Arial" w:hAnsi="Arial" w:cs="Arial"/>
          <w:sz w:val="20"/>
          <w:szCs w:val="20"/>
        </w:rPr>
        <w:t xml:space="preserve">: “Study of apoptotic deletion mediated by </w:t>
      </w:r>
      <w:r w:rsidR="0061363E" w:rsidRPr="001703CE">
        <w:rPr>
          <w:rStyle w:val="Enfasicorsivo"/>
          <w:rFonts w:ascii="Arial" w:hAnsi="Arial" w:cs="Arial"/>
          <w:sz w:val="20"/>
          <w:szCs w:val="20"/>
        </w:rPr>
        <w:t>Bifidobacterium longum</w:t>
      </w:r>
      <w:r w:rsidR="0061363E" w:rsidRPr="001703CE">
        <w:rPr>
          <w:rFonts w:ascii="Arial" w:hAnsi="Arial" w:cs="Arial"/>
          <w:sz w:val="20"/>
          <w:szCs w:val="20"/>
        </w:rPr>
        <w:t xml:space="preserve"> with construction of recombinant strains for Serpin encoding gene and phenotypes comparison in a pig cell model”</w:t>
      </w:r>
      <w:r w:rsidR="0061363E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61363E" w:rsidRPr="0096091F">
          <w:rPr>
            <w:rStyle w:val="Collegamentoipertestuale"/>
            <w:rFonts w:ascii="Arial" w:hAnsi="Arial" w:cs="Arial"/>
            <w:sz w:val="20"/>
            <w:szCs w:val="20"/>
          </w:rPr>
          <w:t>http://amsdottorato.cib.unibo.it/790/</w:t>
        </w:r>
      </w:hyperlink>
      <w:r w:rsidR="0061363E">
        <w:rPr>
          <w:rFonts w:ascii="Arial" w:hAnsi="Arial" w:cs="Arial"/>
          <w:sz w:val="20"/>
          <w:szCs w:val="20"/>
        </w:rPr>
        <w:t>, supervis</w:t>
      </w:r>
      <w:r>
        <w:rPr>
          <w:rFonts w:ascii="Arial" w:hAnsi="Arial" w:cs="Arial"/>
          <w:sz w:val="20"/>
          <w:szCs w:val="20"/>
        </w:rPr>
        <w:t>ed</w:t>
      </w:r>
      <w:r w:rsidR="003427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</w:t>
      </w:r>
      <w:r w:rsidR="0061363E">
        <w:rPr>
          <w:rFonts w:ascii="Arial" w:hAnsi="Arial" w:cs="Arial"/>
          <w:sz w:val="20"/>
          <w:szCs w:val="20"/>
        </w:rPr>
        <w:t xml:space="preserve"> Prof. B</w:t>
      </w:r>
      <w:r>
        <w:rPr>
          <w:rFonts w:ascii="Arial" w:hAnsi="Arial" w:cs="Arial"/>
          <w:sz w:val="20"/>
          <w:szCs w:val="20"/>
        </w:rPr>
        <w:t>arbara</w:t>
      </w:r>
      <w:r w:rsidR="006136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1363E">
        <w:rPr>
          <w:rFonts w:ascii="Arial" w:hAnsi="Arial" w:cs="Arial"/>
          <w:sz w:val="20"/>
          <w:szCs w:val="20"/>
        </w:rPr>
        <w:t>Sgorbati</w:t>
      </w:r>
      <w:proofErr w:type="spellEnd"/>
      <w:r w:rsidR="0061363E">
        <w:rPr>
          <w:rFonts w:ascii="Arial" w:hAnsi="Arial" w:cs="Arial"/>
          <w:sz w:val="20"/>
          <w:szCs w:val="20"/>
        </w:rPr>
        <w:t xml:space="preserve"> </w:t>
      </w:r>
      <w:r w:rsidR="00342750">
        <w:rPr>
          <w:rFonts w:ascii="Arial" w:hAnsi="Arial" w:cs="Arial"/>
          <w:sz w:val="20"/>
          <w:szCs w:val="20"/>
        </w:rPr>
        <w:t xml:space="preserve">(ITA) </w:t>
      </w:r>
      <w:r w:rsidR="0098184F">
        <w:rPr>
          <w:rFonts w:ascii="Arial" w:hAnsi="Arial" w:cs="Arial"/>
          <w:sz w:val="20"/>
          <w:szCs w:val="20"/>
        </w:rPr>
        <w:t>and</w:t>
      </w:r>
      <w:r w:rsidR="00342750">
        <w:rPr>
          <w:rFonts w:ascii="Arial" w:hAnsi="Arial" w:cs="Arial"/>
          <w:sz w:val="20"/>
          <w:szCs w:val="20"/>
        </w:rPr>
        <w:t xml:space="preserve"> </w:t>
      </w:r>
      <w:r w:rsidR="0061363E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="0061363E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vreljia</w:t>
      </w:r>
      <w:proofErr w:type="spellEnd"/>
      <w:r w:rsidR="006136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1363E">
        <w:rPr>
          <w:rFonts w:ascii="Arial" w:hAnsi="Arial" w:cs="Arial"/>
          <w:sz w:val="20"/>
          <w:szCs w:val="20"/>
        </w:rPr>
        <w:t>Cencic</w:t>
      </w:r>
      <w:proofErr w:type="spellEnd"/>
      <w:r w:rsidR="00342750">
        <w:rPr>
          <w:rFonts w:ascii="Arial" w:hAnsi="Arial" w:cs="Arial"/>
          <w:sz w:val="20"/>
          <w:szCs w:val="20"/>
        </w:rPr>
        <w:t xml:space="preserve"> (SLO)</w:t>
      </w:r>
      <w:r w:rsidR="0061363E">
        <w:rPr>
          <w:rFonts w:ascii="Arial" w:hAnsi="Arial" w:cs="Arial"/>
          <w:sz w:val="20"/>
          <w:szCs w:val="20"/>
        </w:rPr>
        <w:t xml:space="preserve">. </w:t>
      </w:r>
      <w:r w:rsidR="0061363E" w:rsidRPr="002534FC">
        <w:rPr>
          <w:rFonts w:ascii="Arial" w:hAnsi="Arial" w:cs="Arial"/>
          <w:sz w:val="20"/>
          <w:szCs w:val="20"/>
        </w:rPr>
        <w:t>05/05/2008</w:t>
      </w:r>
      <w:r w:rsidR="0061363E">
        <w:rPr>
          <w:rFonts w:ascii="Arial" w:hAnsi="Arial" w:cs="Arial"/>
          <w:sz w:val="20"/>
          <w:szCs w:val="20"/>
        </w:rPr>
        <w:t>.</w:t>
      </w:r>
      <w:r w:rsidR="007554EE">
        <w:rPr>
          <w:rFonts w:ascii="Arial" w:hAnsi="Arial" w:cs="Arial"/>
          <w:sz w:val="20"/>
          <w:szCs w:val="20"/>
        </w:rPr>
        <w:t xml:space="preserve"> </w:t>
      </w:r>
    </w:p>
    <w:p w14:paraId="238BFE9F" w14:textId="026E8B00" w:rsidR="001B3046" w:rsidRPr="001B3046" w:rsidRDefault="00B23913" w:rsidP="0098184F">
      <w:pPr>
        <w:numPr>
          <w:ilvl w:val="0"/>
          <w:numId w:val="16"/>
        </w:numPr>
        <w:tabs>
          <w:tab w:val="clear" w:pos="720"/>
        </w:tabs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A06B8">
        <w:rPr>
          <w:rFonts w:ascii="Arial" w:hAnsi="Arial" w:cs="Arial"/>
          <w:b/>
          <w:sz w:val="20"/>
          <w:szCs w:val="20"/>
          <w:lang w:val="en-US"/>
        </w:rPr>
        <w:lastRenderedPageBreak/>
        <w:t>Research Fellow</w:t>
      </w:r>
      <w:r w:rsidRPr="00FA06B8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i</w:t>
      </w:r>
      <w:r w:rsidRPr="0024677D">
        <w:rPr>
          <w:rFonts w:ascii="Arial" w:hAnsi="Arial" w:cs="Arial"/>
          <w:bCs/>
          <w:sz w:val="20"/>
          <w:szCs w:val="20"/>
          <w:lang w:val="en-US"/>
        </w:rPr>
        <w:t xml:space="preserve">n </w:t>
      </w:r>
      <w:r>
        <w:rPr>
          <w:rFonts w:ascii="Arial" w:hAnsi="Arial" w:cs="Arial"/>
          <w:bCs/>
          <w:sz w:val="20"/>
          <w:szCs w:val="20"/>
          <w:lang w:val="en-US"/>
        </w:rPr>
        <w:t>Molecular Microbiology</w:t>
      </w:r>
      <w:r w:rsidR="0098184F">
        <w:rPr>
          <w:rFonts w:ascii="Arial" w:hAnsi="Arial" w:cs="Arial"/>
          <w:bCs/>
          <w:sz w:val="20"/>
          <w:szCs w:val="20"/>
          <w:lang w:val="en-US"/>
        </w:rPr>
        <w:t>,</w:t>
      </w:r>
      <w:r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="001B3046" w:rsidRPr="00B23913">
        <w:rPr>
          <w:rFonts w:ascii="Arial" w:hAnsi="Arial" w:cs="Arial"/>
          <w:sz w:val="20"/>
          <w:szCs w:val="20"/>
          <w:lang w:val="en-US"/>
        </w:rPr>
        <w:t>DipSA</w:t>
      </w:r>
      <w:proofErr w:type="spellEnd"/>
      <w:r w:rsidR="001B3046" w:rsidRPr="00B23913">
        <w:rPr>
          <w:rFonts w:ascii="Arial" w:hAnsi="Arial" w:cs="Arial"/>
          <w:sz w:val="20"/>
          <w:szCs w:val="20"/>
          <w:lang w:val="en-US"/>
        </w:rPr>
        <w:t xml:space="preserve"> (Dept. </w:t>
      </w:r>
      <w:r w:rsidR="001B3046" w:rsidRPr="001B3046">
        <w:rPr>
          <w:rFonts w:ascii="Arial" w:hAnsi="Arial" w:cs="Arial"/>
          <w:sz w:val="20"/>
          <w:szCs w:val="20"/>
          <w:lang w:val="en-US"/>
        </w:rPr>
        <w:t xml:space="preserve">Agricultural Science), </w:t>
      </w:r>
      <w:r w:rsidR="001B3046" w:rsidRPr="001B3046">
        <w:rPr>
          <w:rFonts w:ascii="Arial" w:hAnsi="Arial" w:cs="Arial"/>
          <w:i/>
          <w:sz w:val="20"/>
          <w:szCs w:val="20"/>
          <w:lang w:val="en-US"/>
        </w:rPr>
        <w:t>Alma</w:t>
      </w:r>
      <w:r w:rsidR="0098184F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1B3046" w:rsidRPr="001B3046">
        <w:rPr>
          <w:rFonts w:ascii="Arial" w:hAnsi="Arial" w:cs="Arial"/>
          <w:i/>
          <w:sz w:val="20"/>
          <w:szCs w:val="20"/>
          <w:lang w:val="en-US"/>
        </w:rPr>
        <w:t xml:space="preserve">Mater </w:t>
      </w:r>
      <w:proofErr w:type="spellStart"/>
      <w:r w:rsidR="001B3046" w:rsidRPr="001B3046">
        <w:rPr>
          <w:rFonts w:ascii="Arial" w:hAnsi="Arial" w:cs="Arial"/>
          <w:i/>
          <w:sz w:val="20"/>
          <w:szCs w:val="20"/>
          <w:lang w:val="en-US"/>
        </w:rPr>
        <w:t>Studiorum</w:t>
      </w:r>
      <w:proofErr w:type="spellEnd"/>
      <w:r w:rsidR="001B3046" w:rsidRPr="001B3046">
        <w:rPr>
          <w:rFonts w:ascii="Arial" w:hAnsi="Arial"/>
          <w:sz w:val="20"/>
          <w:lang w:val="en-US"/>
        </w:rPr>
        <w:t xml:space="preserve"> - University of Bologna</w:t>
      </w:r>
      <w:r w:rsidR="00224BF3">
        <w:rPr>
          <w:rFonts w:ascii="Arial" w:hAnsi="Arial"/>
          <w:sz w:val="20"/>
          <w:lang w:val="en-US"/>
        </w:rPr>
        <w:t>,</w:t>
      </w:r>
      <w:r w:rsidR="001B3046" w:rsidRPr="001B3046">
        <w:rPr>
          <w:rFonts w:ascii="Arial" w:hAnsi="Arial" w:cs="Arial"/>
          <w:sz w:val="20"/>
          <w:szCs w:val="20"/>
          <w:lang w:val="en-US"/>
        </w:rPr>
        <w:t xml:space="preserve"> under</w:t>
      </w:r>
      <w:r w:rsidR="00342750" w:rsidRPr="001B3046">
        <w:rPr>
          <w:rFonts w:ascii="Arial" w:hAnsi="Arial" w:cs="Arial"/>
          <w:sz w:val="20"/>
          <w:szCs w:val="20"/>
          <w:lang w:val="en-US"/>
        </w:rPr>
        <w:t xml:space="preserve"> </w:t>
      </w:r>
      <w:r w:rsidR="001B3046" w:rsidRPr="001B3046">
        <w:rPr>
          <w:rFonts w:ascii="Arial" w:hAnsi="Arial" w:cs="Arial"/>
          <w:b/>
          <w:sz w:val="20"/>
          <w:szCs w:val="20"/>
          <w:lang w:val="en-US"/>
        </w:rPr>
        <w:t>6</w:t>
      </w:r>
      <w:r w:rsidR="001B3046" w:rsidRPr="001B3046">
        <w:rPr>
          <w:rFonts w:ascii="Arial" w:hAnsi="Arial" w:cs="Arial"/>
          <w:b/>
          <w:sz w:val="20"/>
          <w:szCs w:val="20"/>
          <w:vertAlign w:val="superscript"/>
          <w:lang w:val="en-US"/>
        </w:rPr>
        <w:t>th</w:t>
      </w:r>
      <w:r w:rsidR="001B3046" w:rsidRPr="001B3046">
        <w:rPr>
          <w:rFonts w:ascii="Arial" w:hAnsi="Arial" w:cs="Arial"/>
          <w:b/>
          <w:sz w:val="20"/>
          <w:szCs w:val="20"/>
          <w:lang w:val="en-US"/>
        </w:rPr>
        <w:t xml:space="preserve"> EUFP “</w:t>
      </w:r>
      <w:proofErr w:type="spellStart"/>
      <w:r w:rsidR="001B3046" w:rsidRPr="001B3046">
        <w:rPr>
          <w:rFonts w:ascii="Arial" w:hAnsi="Arial" w:cs="Arial"/>
          <w:b/>
          <w:sz w:val="20"/>
          <w:szCs w:val="20"/>
          <w:lang w:val="en-US"/>
        </w:rPr>
        <w:t>PathogenCombat</w:t>
      </w:r>
      <w:proofErr w:type="spellEnd"/>
      <w:r w:rsidR="001B3046" w:rsidRPr="001B3046">
        <w:rPr>
          <w:rFonts w:ascii="Arial" w:hAnsi="Arial" w:cs="Arial"/>
          <w:b/>
          <w:sz w:val="20"/>
          <w:szCs w:val="20"/>
          <w:lang w:val="en-US"/>
        </w:rPr>
        <w:t>”</w:t>
      </w:r>
      <w:r w:rsidR="001B3046" w:rsidRPr="001B3046">
        <w:rPr>
          <w:rFonts w:ascii="Arial" w:hAnsi="Arial" w:cs="Arial"/>
          <w:sz w:val="20"/>
          <w:szCs w:val="20"/>
          <w:lang w:val="en-US"/>
        </w:rPr>
        <w:t xml:space="preserve">, supervised by Prof. Bruno </w:t>
      </w:r>
      <w:proofErr w:type="spellStart"/>
      <w:r w:rsidR="001B3046" w:rsidRPr="001B3046">
        <w:rPr>
          <w:rFonts w:ascii="Arial" w:hAnsi="Arial" w:cs="Arial"/>
          <w:sz w:val="20"/>
          <w:szCs w:val="20"/>
          <w:lang w:val="en-US"/>
        </w:rPr>
        <w:t>Biavati</w:t>
      </w:r>
      <w:proofErr w:type="spellEnd"/>
      <w:r w:rsidR="001B3046" w:rsidRPr="001B3046">
        <w:rPr>
          <w:rFonts w:ascii="Arial" w:hAnsi="Arial" w:cs="Arial"/>
          <w:sz w:val="20"/>
          <w:szCs w:val="20"/>
          <w:lang w:val="en-US"/>
        </w:rPr>
        <w:t xml:space="preserve"> </w:t>
      </w:r>
      <w:r w:rsidR="0098184F">
        <w:rPr>
          <w:rFonts w:ascii="Arial" w:hAnsi="Arial" w:cs="Arial"/>
          <w:sz w:val="20"/>
          <w:szCs w:val="20"/>
          <w:lang w:val="en-US"/>
        </w:rPr>
        <w:t>and</w:t>
      </w:r>
      <w:r w:rsidR="001B3046" w:rsidRPr="001B3046">
        <w:rPr>
          <w:rFonts w:ascii="Arial" w:hAnsi="Arial" w:cs="Arial"/>
          <w:sz w:val="20"/>
          <w:szCs w:val="20"/>
          <w:lang w:val="en-US"/>
        </w:rPr>
        <w:t xml:space="preserve"> Prof. Barbara </w:t>
      </w:r>
      <w:proofErr w:type="spellStart"/>
      <w:r w:rsidR="001B3046" w:rsidRPr="001B3046">
        <w:rPr>
          <w:rFonts w:ascii="Arial" w:hAnsi="Arial" w:cs="Arial"/>
          <w:sz w:val="20"/>
          <w:szCs w:val="20"/>
          <w:lang w:val="en-US"/>
        </w:rPr>
        <w:t>Sgorbati</w:t>
      </w:r>
      <w:proofErr w:type="spellEnd"/>
      <w:r w:rsidR="001B3046" w:rsidRPr="001B3046">
        <w:rPr>
          <w:rFonts w:ascii="Arial" w:hAnsi="Arial" w:cs="Arial"/>
          <w:sz w:val="20"/>
          <w:szCs w:val="20"/>
          <w:lang w:val="en-US"/>
        </w:rPr>
        <w:t>.</w:t>
      </w:r>
    </w:p>
    <w:p w14:paraId="267BC9BC" w14:textId="77777777" w:rsidR="0098184F" w:rsidRPr="00224BF3" w:rsidRDefault="0098184F" w:rsidP="00B2391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6A13E48D" w14:textId="5E881ADF" w:rsidR="0098184F" w:rsidRDefault="0061363E" w:rsidP="00B2391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1B3046">
        <w:rPr>
          <w:rFonts w:ascii="Arial" w:hAnsi="Arial" w:cs="Arial"/>
          <w:b/>
          <w:sz w:val="20"/>
          <w:szCs w:val="20"/>
          <w:lang w:val="it-IT"/>
        </w:rPr>
        <w:t>2004</w:t>
      </w:r>
    </w:p>
    <w:p w14:paraId="1C71955B" w14:textId="77B93495" w:rsidR="0061363E" w:rsidRPr="0098184F" w:rsidRDefault="00B23913" w:rsidP="0098184F">
      <w:pPr>
        <w:numPr>
          <w:ilvl w:val="0"/>
          <w:numId w:val="16"/>
        </w:numPr>
        <w:tabs>
          <w:tab w:val="clear" w:pos="720"/>
        </w:tabs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98184F">
        <w:rPr>
          <w:rFonts w:ascii="Arial" w:hAnsi="Arial" w:cs="Arial"/>
          <w:b/>
          <w:sz w:val="20"/>
          <w:szCs w:val="20"/>
          <w:lang w:val="en-US"/>
        </w:rPr>
        <w:t>Visiting Research Fellow</w:t>
      </w:r>
      <w:r w:rsidRPr="0098184F">
        <w:rPr>
          <w:rFonts w:ascii="Arial" w:hAnsi="Arial" w:cs="Arial"/>
          <w:sz w:val="20"/>
          <w:szCs w:val="20"/>
          <w:lang w:val="en-US"/>
        </w:rPr>
        <w:t xml:space="preserve"> </w:t>
      </w:r>
      <w:r w:rsidR="0098184F" w:rsidRPr="0098184F">
        <w:rPr>
          <w:rFonts w:ascii="Arial" w:hAnsi="Arial" w:cs="Arial"/>
          <w:sz w:val="20"/>
          <w:szCs w:val="20"/>
          <w:lang w:val="en-US"/>
        </w:rPr>
        <w:t xml:space="preserve">in Biotechnology of Lactic Acid Bacteria, </w:t>
      </w:r>
      <w:r w:rsidR="0061363E" w:rsidRPr="0098184F">
        <w:rPr>
          <w:rFonts w:ascii="Arial" w:hAnsi="Arial" w:cs="Arial"/>
          <w:sz w:val="20"/>
          <w:szCs w:val="20"/>
          <w:lang w:val="en-US"/>
        </w:rPr>
        <w:t xml:space="preserve">Dept. of Biochemistry, IATA (Instituto de </w:t>
      </w:r>
      <w:proofErr w:type="spellStart"/>
      <w:r w:rsidR="0061363E" w:rsidRPr="0098184F">
        <w:rPr>
          <w:rFonts w:ascii="Arial" w:hAnsi="Arial" w:cs="Arial"/>
          <w:sz w:val="20"/>
          <w:szCs w:val="20"/>
          <w:lang w:val="en-US"/>
        </w:rPr>
        <w:t>Agroquimica</w:t>
      </w:r>
      <w:proofErr w:type="spellEnd"/>
      <w:r w:rsidR="0061363E" w:rsidRPr="0098184F">
        <w:rPr>
          <w:rFonts w:ascii="Arial" w:hAnsi="Arial" w:cs="Arial"/>
          <w:sz w:val="20"/>
          <w:szCs w:val="20"/>
          <w:lang w:val="en-US"/>
        </w:rPr>
        <w:t xml:space="preserve"> y </w:t>
      </w:r>
      <w:proofErr w:type="spellStart"/>
      <w:r w:rsidR="0061363E" w:rsidRPr="0098184F">
        <w:rPr>
          <w:rFonts w:ascii="Arial" w:hAnsi="Arial" w:cs="Arial"/>
          <w:sz w:val="20"/>
          <w:szCs w:val="20"/>
          <w:lang w:val="en-US"/>
        </w:rPr>
        <w:t>Tecnologias</w:t>
      </w:r>
      <w:proofErr w:type="spellEnd"/>
      <w:r w:rsidR="0061363E" w:rsidRPr="0098184F">
        <w:rPr>
          <w:rFonts w:ascii="Arial" w:hAnsi="Arial" w:cs="Arial"/>
          <w:sz w:val="20"/>
          <w:szCs w:val="20"/>
          <w:lang w:val="en-US"/>
        </w:rPr>
        <w:t xml:space="preserve"> de los Alimentos) CSIC (</w:t>
      </w:r>
      <w:proofErr w:type="spellStart"/>
      <w:r w:rsidR="0061363E" w:rsidRPr="0098184F">
        <w:rPr>
          <w:rFonts w:ascii="Arial" w:hAnsi="Arial" w:cs="Arial"/>
          <w:sz w:val="20"/>
          <w:szCs w:val="20"/>
          <w:lang w:val="en-US"/>
        </w:rPr>
        <w:t>Consejo</w:t>
      </w:r>
      <w:proofErr w:type="spellEnd"/>
      <w:r w:rsidR="0061363E" w:rsidRPr="0098184F">
        <w:rPr>
          <w:rFonts w:ascii="Arial" w:hAnsi="Arial" w:cs="Arial"/>
          <w:sz w:val="20"/>
          <w:szCs w:val="20"/>
          <w:lang w:val="en-US"/>
        </w:rPr>
        <w:t xml:space="preserve"> Superior de </w:t>
      </w:r>
      <w:proofErr w:type="spellStart"/>
      <w:r w:rsidR="0061363E" w:rsidRPr="0098184F">
        <w:rPr>
          <w:rFonts w:ascii="Arial" w:hAnsi="Arial" w:cs="Arial"/>
          <w:sz w:val="20"/>
          <w:szCs w:val="20"/>
          <w:lang w:val="en-US"/>
        </w:rPr>
        <w:t>Investigacion</w:t>
      </w:r>
      <w:proofErr w:type="spellEnd"/>
      <w:r w:rsidR="0061363E" w:rsidRPr="0098184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61363E" w:rsidRPr="0098184F">
        <w:rPr>
          <w:rFonts w:ascii="Arial" w:hAnsi="Arial" w:cs="Arial"/>
          <w:sz w:val="20"/>
          <w:szCs w:val="20"/>
          <w:lang w:val="en-US"/>
        </w:rPr>
        <w:t>Cientifica</w:t>
      </w:r>
      <w:proofErr w:type="spellEnd"/>
      <w:r w:rsidR="0061363E" w:rsidRPr="0098184F">
        <w:rPr>
          <w:rFonts w:ascii="Arial" w:hAnsi="Arial" w:cs="Arial"/>
          <w:sz w:val="20"/>
          <w:szCs w:val="20"/>
          <w:lang w:val="en-US"/>
        </w:rPr>
        <w:t xml:space="preserve">), </w:t>
      </w:r>
      <w:proofErr w:type="spellStart"/>
      <w:r w:rsidR="0061363E" w:rsidRPr="0098184F">
        <w:rPr>
          <w:rFonts w:ascii="Arial" w:hAnsi="Arial" w:cs="Arial"/>
          <w:sz w:val="20"/>
          <w:szCs w:val="20"/>
          <w:lang w:val="en-US"/>
        </w:rPr>
        <w:t>Burjassot</w:t>
      </w:r>
      <w:proofErr w:type="spellEnd"/>
      <w:r w:rsidR="0061363E" w:rsidRPr="0098184F">
        <w:rPr>
          <w:rFonts w:ascii="Arial" w:hAnsi="Arial" w:cs="Arial"/>
          <w:sz w:val="20"/>
          <w:szCs w:val="20"/>
          <w:lang w:val="en-US"/>
        </w:rPr>
        <w:t xml:space="preserve">, Valencia, Spain, </w:t>
      </w:r>
      <w:r w:rsidR="0098184F" w:rsidRPr="001B3046">
        <w:rPr>
          <w:rFonts w:ascii="Arial" w:hAnsi="Arial" w:cs="Arial"/>
          <w:sz w:val="20"/>
          <w:szCs w:val="20"/>
          <w:lang w:val="en-US"/>
        </w:rPr>
        <w:t>supervised by</w:t>
      </w:r>
      <w:r w:rsidR="00342750" w:rsidRPr="0098184F">
        <w:rPr>
          <w:rFonts w:ascii="Arial" w:hAnsi="Arial" w:cs="Arial"/>
          <w:sz w:val="20"/>
          <w:szCs w:val="20"/>
          <w:lang w:val="en-US"/>
        </w:rPr>
        <w:t xml:space="preserve"> </w:t>
      </w:r>
      <w:r w:rsidR="0061363E" w:rsidRPr="0098184F">
        <w:rPr>
          <w:rFonts w:ascii="Arial" w:hAnsi="Arial" w:cs="Arial"/>
          <w:sz w:val="20"/>
          <w:szCs w:val="20"/>
          <w:lang w:val="en-US"/>
        </w:rPr>
        <w:t>Dr. G. Perez Martinez</w:t>
      </w:r>
      <w:r w:rsidR="00342750" w:rsidRPr="0098184F">
        <w:rPr>
          <w:rFonts w:ascii="Arial" w:hAnsi="Arial" w:cs="Arial"/>
          <w:sz w:val="20"/>
          <w:szCs w:val="20"/>
          <w:lang w:val="en-US"/>
        </w:rPr>
        <w:t xml:space="preserve"> (Mar</w:t>
      </w:r>
      <w:r w:rsidR="0098184F">
        <w:rPr>
          <w:rFonts w:ascii="Arial" w:hAnsi="Arial" w:cs="Arial"/>
          <w:sz w:val="20"/>
          <w:szCs w:val="20"/>
          <w:lang w:val="en-US"/>
        </w:rPr>
        <w:t>ch</w:t>
      </w:r>
      <w:r w:rsidR="00342750" w:rsidRPr="0098184F">
        <w:rPr>
          <w:rFonts w:ascii="Arial" w:hAnsi="Arial" w:cs="Arial"/>
          <w:sz w:val="20"/>
          <w:szCs w:val="20"/>
          <w:lang w:val="en-US"/>
        </w:rPr>
        <w:t>-O</w:t>
      </w:r>
      <w:r w:rsidR="0098184F">
        <w:rPr>
          <w:rFonts w:ascii="Arial" w:hAnsi="Arial" w:cs="Arial"/>
          <w:sz w:val="20"/>
          <w:szCs w:val="20"/>
          <w:lang w:val="en-US"/>
        </w:rPr>
        <w:t>c</w:t>
      </w:r>
      <w:r w:rsidR="00342750" w:rsidRPr="0098184F">
        <w:rPr>
          <w:rFonts w:ascii="Arial" w:hAnsi="Arial" w:cs="Arial"/>
          <w:sz w:val="20"/>
          <w:szCs w:val="20"/>
          <w:lang w:val="en-US"/>
        </w:rPr>
        <w:t>tobe</w:t>
      </w:r>
      <w:r w:rsidR="0098184F" w:rsidRPr="0098184F">
        <w:rPr>
          <w:rFonts w:ascii="Arial" w:hAnsi="Arial" w:cs="Arial"/>
          <w:sz w:val="20"/>
          <w:szCs w:val="20"/>
          <w:lang w:val="en-US"/>
        </w:rPr>
        <w:t>r</w:t>
      </w:r>
      <w:r w:rsidR="00342750" w:rsidRPr="0098184F">
        <w:rPr>
          <w:rFonts w:ascii="Arial" w:hAnsi="Arial" w:cs="Arial"/>
          <w:sz w:val="20"/>
          <w:szCs w:val="20"/>
          <w:lang w:val="en-US"/>
        </w:rPr>
        <w:t>)</w:t>
      </w:r>
      <w:r w:rsidR="0061363E" w:rsidRPr="0098184F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1EEC4C7D" w14:textId="77777777" w:rsidR="0098184F" w:rsidRPr="000D2E18" w:rsidRDefault="0098184F" w:rsidP="00B13C67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2C01C017" w14:textId="6D714408" w:rsidR="00224BF3" w:rsidRPr="00224BF3" w:rsidRDefault="0061363E" w:rsidP="00224BF3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746B5A">
        <w:rPr>
          <w:rFonts w:ascii="Arial" w:hAnsi="Arial" w:cs="Arial"/>
          <w:b/>
          <w:sz w:val="20"/>
          <w:szCs w:val="20"/>
          <w:lang w:val="it-IT"/>
        </w:rPr>
        <w:t>1999- 2003</w:t>
      </w:r>
      <w:r w:rsidR="00224BF3" w:rsidRPr="0098184F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3A79F3DA" w14:textId="2932BC77" w:rsidR="0061363E" w:rsidRPr="00224BF3" w:rsidRDefault="00224BF3" w:rsidP="00224BF3">
      <w:pPr>
        <w:numPr>
          <w:ilvl w:val="0"/>
          <w:numId w:val="16"/>
        </w:numPr>
        <w:tabs>
          <w:tab w:val="clear" w:pos="720"/>
        </w:tabs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proofErr w:type="gramStart"/>
      <w:r w:rsidRPr="00224BF3">
        <w:rPr>
          <w:rFonts w:ascii="Arial" w:hAnsi="Arial" w:cs="Arial"/>
          <w:b/>
          <w:sz w:val="20"/>
          <w:szCs w:val="20"/>
          <w:lang w:val="en-US"/>
        </w:rPr>
        <w:t>B.Sc</w:t>
      </w:r>
      <w:proofErr w:type="spellEnd"/>
      <w:proofErr w:type="gramEnd"/>
      <w:r w:rsidRPr="00224BF3">
        <w:rPr>
          <w:rFonts w:ascii="Arial" w:hAnsi="Arial" w:cs="Arial"/>
          <w:b/>
          <w:sz w:val="20"/>
          <w:szCs w:val="20"/>
          <w:lang w:val="en-US"/>
        </w:rPr>
        <w:t xml:space="preserve"> in Agricultural Science and Technology and M.Sc. in Plant Defense</w:t>
      </w:r>
      <w:r w:rsidR="00A67A92">
        <w:rPr>
          <w:rFonts w:ascii="Arial" w:hAnsi="Arial" w:cs="Arial"/>
          <w:b/>
          <w:sz w:val="20"/>
          <w:szCs w:val="20"/>
          <w:lang w:val="en-US"/>
        </w:rPr>
        <w:t>,</w:t>
      </w:r>
      <w:r w:rsidR="007554EE" w:rsidRPr="00224BF3">
        <w:rPr>
          <w:rFonts w:ascii="Arial" w:hAnsi="Arial" w:cs="Arial"/>
          <w:sz w:val="20"/>
          <w:szCs w:val="20"/>
          <w:lang w:val="en-US"/>
        </w:rPr>
        <w:t xml:space="preserve"> </w:t>
      </w:r>
      <w:r w:rsidRPr="00224BF3">
        <w:rPr>
          <w:rFonts w:ascii="Arial" w:hAnsi="Arial" w:cs="Arial"/>
          <w:i/>
          <w:sz w:val="20"/>
          <w:szCs w:val="20"/>
          <w:lang w:val="en-US"/>
        </w:rPr>
        <w:t xml:space="preserve">Alma Mater </w:t>
      </w:r>
      <w:proofErr w:type="spellStart"/>
      <w:r w:rsidRPr="00224BF3">
        <w:rPr>
          <w:rFonts w:ascii="Arial" w:hAnsi="Arial" w:cs="Arial"/>
          <w:i/>
          <w:sz w:val="20"/>
          <w:szCs w:val="20"/>
          <w:lang w:val="en-US"/>
        </w:rPr>
        <w:t>Studiorum</w:t>
      </w:r>
      <w:proofErr w:type="spellEnd"/>
      <w:r w:rsidRPr="00224BF3">
        <w:rPr>
          <w:rFonts w:ascii="Arial" w:hAnsi="Arial"/>
          <w:sz w:val="20"/>
          <w:lang w:val="en-US"/>
        </w:rPr>
        <w:t xml:space="preserve"> - University of Bologna</w:t>
      </w:r>
      <w:r w:rsidR="0061363E" w:rsidRPr="00224BF3">
        <w:rPr>
          <w:rFonts w:ascii="Arial" w:hAnsi="Arial" w:cs="Arial"/>
          <w:sz w:val="20"/>
          <w:szCs w:val="20"/>
          <w:lang w:val="en-US"/>
        </w:rPr>
        <w:t xml:space="preserve">. </w:t>
      </w:r>
      <w:r w:rsidR="007554EE" w:rsidRPr="00224BF3">
        <w:rPr>
          <w:rFonts w:ascii="Arial" w:hAnsi="Arial" w:cs="Arial"/>
          <w:sz w:val="20"/>
          <w:szCs w:val="20"/>
          <w:lang w:val="en-US"/>
        </w:rPr>
        <w:t>T</w:t>
      </w:r>
      <w:r w:rsidRPr="00224BF3">
        <w:rPr>
          <w:rFonts w:ascii="Arial" w:hAnsi="Arial" w:cs="Arial"/>
          <w:sz w:val="20"/>
          <w:szCs w:val="20"/>
          <w:lang w:val="en-US"/>
        </w:rPr>
        <w:t>hesis</w:t>
      </w:r>
      <w:r w:rsidR="0061363E" w:rsidRPr="00224BF3">
        <w:rPr>
          <w:rFonts w:ascii="Arial" w:hAnsi="Arial" w:cs="Arial"/>
          <w:sz w:val="20"/>
          <w:szCs w:val="20"/>
          <w:lang w:val="en-US"/>
        </w:rPr>
        <w:t xml:space="preserve">: </w:t>
      </w:r>
      <w:r w:rsidR="007554EE" w:rsidRPr="00224BF3">
        <w:rPr>
          <w:rFonts w:ascii="Arial" w:hAnsi="Arial" w:cs="Arial"/>
          <w:sz w:val="20"/>
          <w:szCs w:val="20"/>
          <w:lang w:val="en-US"/>
        </w:rPr>
        <w:t>“Constru</w:t>
      </w:r>
      <w:r w:rsidRPr="00224BF3">
        <w:rPr>
          <w:rFonts w:ascii="Arial" w:hAnsi="Arial" w:cs="Arial"/>
          <w:sz w:val="20"/>
          <w:szCs w:val="20"/>
          <w:lang w:val="en-US"/>
        </w:rPr>
        <w:t>ction of a genomic library of</w:t>
      </w:r>
      <w:r w:rsidR="007554EE" w:rsidRPr="00224BF3">
        <w:rPr>
          <w:rFonts w:ascii="Arial" w:hAnsi="Arial" w:cs="Arial"/>
          <w:sz w:val="20"/>
          <w:szCs w:val="20"/>
          <w:lang w:val="en-US"/>
        </w:rPr>
        <w:t xml:space="preserve"> </w:t>
      </w:r>
      <w:r w:rsidR="0061363E" w:rsidRPr="00224BF3">
        <w:rPr>
          <w:rFonts w:ascii="Arial" w:hAnsi="Arial" w:cs="Arial"/>
          <w:i/>
          <w:sz w:val="20"/>
          <w:szCs w:val="20"/>
          <w:lang w:val="en-US"/>
        </w:rPr>
        <w:t>Bifidobacterium longum</w:t>
      </w:r>
      <w:r w:rsidR="0061363E" w:rsidRPr="00224BF3">
        <w:rPr>
          <w:rFonts w:ascii="Arial" w:hAnsi="Arial" w:cs="Arial"/>
          <w:sz w:val="20"/>
          <w:szCs w:val="20"/>
          <w:lang w:val="en-US"/>
        </w:rPr>
        <w:t>”, supervis</w:t>
      </w:r>
      <w:r w:rsidRPr="00224BF3">
        <w:rPr>
          <w:rFonts w:ascii="Arial" w:hAnsi="Arial" w:cs="Arial"/>
          <w:sz w:val="20"/>
          <w:szCs w:val="20"/>
          <w:lang w:val="en-US"/>
        </w:rPr>
        <w:t xml:space="preserve">ed by </w:t>
      </w:r>
      <w:r w:rsidR="0061363E" w:rsidRPr="00224BF3">
        <w:rPr>
          <w:rFonts w:ascii="Arial" w:hAnsi="Arial" w:cs="Arial"/>
          <w:sz w:val="20"/>
          <w:szCs w:val="20"/>
          <w:lang w:val="en-US"/>
        </w:rPr>
        <w:t>Prof. B</w:t>
      </w:r>
      <w:r w:rsidRPr="00224BF3">
        <w:rPr>
          <w:rFonts w:ascii="Arial" w:hAnsi="Arial" w:cs="Arial"/>
          <w:sz w:val="20"/>
          <w:szCs w:val="20"/>
          <w:lang w:val="en-US"/>
        </w:rPr>
        <w:t>arbara</w:t>
      </w:r>
      <w:r w:rsidR="0061363E" w:rsidRPr="00224BF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61363E" w:rsidRPr="00224BF3">
        <w:rPr>
          <w:rFonts w:ascii="Arial" w:hAnsi="Arial" w:cs="Arial"/>
          <w:sz w:val="20"/>
          <w:szCs w:val="20"/>
          <w:lang w:val="en-US"/>
        </w:rPr>
        <w:t>Sgorbati</w:t>
      </w:r>
      <w:proofErr w:type="spellEnd"/>
      <w:r w:rsidR="0061363E" w:rsidRPr="00224BF3">
        <w:rPr>
          <w:rFonts w:ascii="Arial" w:hAnsi="Arial" w:cs="Arial"/>
          <w:sz w:val="20"/>
          <w:szCs w:val="20"/>
          <w:lang w:val="en-US"/>
        </w:rPr>
        <w:t xml:space="preserve">. </w:t>
      </w:r>
      <w:r w:rsidR="0061363E" w:rsidRPr="00224BF3">
        <w:rPr>
          <w:rFonts w:ascii="Arial" w:hAnsi="Arial" w:cs="Arial"/>
          <w:sz w:val="20"/>
          <w:szCs w:val="20"/>
          <w:lang w:val="it-IT"/>
        </w:rPr>
        <w:t xml:space="preserve">15/10/2003. </w:t>
      </w:r>
      <w:r>
        <w:rPr>
          <w:rFonts w:ascii="Arial" w:hAnsi="Arial" w:cs="Arial"/>
          <w:b/>
          <w:sz w:val="20"/>
          <w:szCs w:val="20"/>
          <w:lang w:val="it-IT"/>
        </w:rPr>
        <w:t>Score</w:t>
      </w:r>
      <w:r w:rsidR="005B1B18" w:rsidRPr="00224BF3">
        <w:rPr>
          <w:rFonts w:ascii="Arial" w:hAnsi="Arial" w:cs="Arial"/>
          <w:b/>
          <w:sz w:val="20"/>
          <w:szCs w:val="20"/>
          <w:lang w:val="it-IT"/>
        </w:rPr>
        <w:t xml:space="preserve"> 105/110</w:t>
      </w:r>
      <w:r>
        <w:rPr>
          <w:rFonts w:ascii="Arial" w:hAnsi="Arial" w:cs="Arial"/>
          <w:b/>
          <w:sz w:val="20"/>
          <w:szCs w:val="20"/>
          <w:lang w:val="it-IT"/>
        </w:rPr>
        <w:t>.</w:t>
      </w:r>
    </w:p>
    <w:p w14:paraId="738CC8E2" w14:textId="77777777" w:rsidR="0061363E" w:rsidRPr="00224BF3" w:rsidRDefault="0061363E" w:rsidP="00B13C67">
      <w:p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it-IT"/>
        </w:rPr>
      </w:pPr>
    </w:p>
    <w:p w14:paraId="7B038C5F" w14:textId="11469813" w:rsidR="0061363E" w:rsidRPr="00E65370" w:rsidRDefault="00A67A92" w:rsidP="00B13C67">
      <w:p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GRANTS</w:t>
      </w:r>
      <w:r w:rsidR="007554EE">
        <w:rPr>
          <w:rFonts w:ascii="Arial" w:hAnsi="Arial" w:cs="Arial"/>
          <w:b/>
          <w:sz w:val="22"/>
          <w:szCs w:val="22"/>
        </w:rPr>
        <w:t xml:space="preserve"> </w:t>
      </w:r>
      <w:r w:rsidR="00F65120">
        <w:rPr>
          <w:rFonts w:ascii="Arial" w:hAnsi="Arial" w:cs="Arial"/>
          <w:b/>
          <w:sz w:val="22"/>
          <w:szCs w:val="22"/>
        </w:rPr>
        <w:t>&amp;</w:t>
      </w:r>
      <w:r w:rsidR="007554EE">
        <w:rPr>
          <w:rFonts w:ascii="Arial" w:hAnsi="Arial" w:cs="Arial"/>
          <w:b/>
          <w:sz w:val="22"/>
          <w:szCs w:val="22"/>
        </w:rPr>
        <w:t xml:space="preserve"> </w:t>
      </w:r>
      <w:r w:rsidR="00F65120" w:rsidRPr="00F65120">
        <w:rPr>
          <w:rFonts w:ascii="Arial" w:hAnsi="Arial" w:cs="Arial"/>
          <w:b/>
          <w:sz w:val="22"/>
          <w:szCs w:val="22"/>
        </w:rPr>
        <w:t>AWARD</w:t>
      </w:r>
      <w:r w:rsidR="00F65120">
        <w:rPr>
          <w:rFonts w:ascii="Arial" w:hAnsi="Arial" w:cs="Arial"/>
          <w:b/>
          <w:sz w:val="22"/>
          <w:szCs w:val="22"/>
        </w:rPr>
        <w:t>S</w:t>
      </w:r>
    </w:p>
    <w:p w14:paraId="453E0405" w14:textId="772D1C6A" w:rsidR="000D2E18" w:rsidRDefault="002D5D9E" w:rsidP="002D5D9E">
      <w:pPr>
        <w:spacing w:line="360" w:lineRule="auto"/>
        <w:jc w:val="both"/>
        <w:outlineLvl w:val="0"/>
        <w:rPr>
          <w:rFonts w:ascii="Arial" w:hAnsi="Arial" w:cs="Arial"/>
          <w:b/>
          <w:sz w:val="20"/>
          <w:szCs w:val="20"/>
          <w:lang w:val="it-IT"/>
        </w:rPr>
      </w:pPr>
      <w:r>
        <w:rPr>
          <w:rFonts w:ascii="Arial" w:hAnsi="Arial" w:cs="Arial"/>
          <w:b/>
          <w:sz w:val="20"/>
          <w:szCs w:val="20"/>
          <w:lang w:val="it-IT"/>
        </w:rPr>
        <w:t>2020</w:t>
      </w:r>
    </w:p>
    <w:p w14:paraId="5C996441" w14:textId="18A7FE3B" w:rsidR="002D5D9E" w:rsidRDefault="00F65120" w:rsidP="002A45E3">
      <w:pPr>
        <w:pStyle w:val="Paragrafoelenco"/>
        <w:numPr>
          <w:ilvl w:val="0"/>
          <w:numId w:val="30"/>
        </w:numPr>
        <w:spacing w:line="360" w:lineRule="auto"/>
        <w:ind w:left="426" w:hanging="426"/>
        <w:jc w:val="both"/>
        <w:outlineLvl w:val="0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>AWARD</w:t>
      </w:r>
      <w:r w:rsidR="002D5D9E" w:rsidRPr="00A67A92">
        <w:rPr>
          <w:rFonts w:ascii="Arial" w:hAnsi="Arial" w:cs="Arial"/>
          <w:bCs/>
          <w:sz w:val="20"/>
          <w:szCs w:val="20"/>
          <w:lang w:val="en-US"/>
        </w:rPr>
        <w:t xml:space="preserve">: </w:t>
      </w:r>
      <w:r w:rsidR="00A67A92" w:rsidRPr="00A67A92">
        <w:rPr>
          <w:rFonts w:ascii="Arial" w:hAnsi="Arial" w:cs="Arial"/>
          <w:bCs/>
          <w:sz w:val="20"/>
          <w:szCs w:val="20"/>
          <w:lang w:val="en-US"/>
        </w:rPr>
        <w:t>Best Oral Communication</w:t>
      </w:r>
      <w:r w:rsidR="002D5D9E" w:rsidRPr="00A67A92">
        <w:rPr>
          <w:rFonts w:ascii="Arial" w:hAnsi="Arial" w:cs="Arial"/>
          <w:bCs/>
          <w:sz w:val="20"/>
          <w:szCs w:val="20"/>
          <w:lang w:val="en-US"/>
        </w:rPr>
        <w:t xml:space="preserve"> a</w:t>
      </w:r>
      <w:r w:rsidR="00A67A92">
        <w:rPr>
          <w:rFonts w:ascii="Arial" w:hAnsi="Arial" w:cs="Arial"/>
          <w:bCs/>
          <w:sz w:val="20"/>
          <w:szCs w:val="20"/>
          <w:lang w:val="en-US"/>
        </w:rPr>
        <w:t>t</w:t>
      </w:r>
      <w:r w:rsidR="002D5D9E" w:rsidRPr="00A67A92">
        <w:rPr>
          <w:rFonts w:ascii="Arial" w:hAnsi="Arial" w:cs="Arial"/>
          <w:bCs/>
          <w:sz w:val="20"/>
          <w:szCs w:val="20"/>
          <w:lang w:val="en-US"/>
        </w:rPr>
        <w:t xml:space="preserve"> 6</w:t>
      </w:r>
      <w:r w:rsidR="002D5D9E" w:rsidRPr="00A67A92">
        <w:rPr>
          <w:rFonts w:ascii="Arial" w:hAnsi="Arial" w:cs="Arial"/>
          <w:bCs/>
          <w:sz w:val="20"/>
          <w:szCs w:val="20"/>
          <w:vertAlign w:val="superscript"/>
          <w:lang w:val="en-US"/>
        </w:rPr>
        <w:t>th</w:t>
      </w:r>
      <w:r w:rsidR="002D5D9E" w:rsidRPr="00A67A92">
        <w:rPr>
          <w:rFonts w:ascii="Arial" w:hAnsi="Arial" w:cs="Arial"/>
          <w:bCs/>
          <w:sz w:val="20"/>
          <w:szCs w:val="20"/>
          <w:lang w:val="en-US"/>
        </w:rPr>
        <w:t xml:space="preserve"> International Conference on </w:t>
      </w:r>
      <w:proofErr w:type="spellStart"/>
      <w:r w:rsidR="002D5D9E" w:rsidRPr="00A67A92">
        <w:rPr>
          <w:rFonts w:ascii="Arial" w:hAnsi="Arial" w:cs="Arial"/>
          <w:bCs/>
          <w:sz w:val="20"/>
          <w:szCs w:val="20"/>
          <w:lang w:val="en-US"/>
        </w:rPr>
        <w:t>Foodomics</w:t>
      </w:r>
      <w:proofErr w:type="spellEnd"/>
      <w:r w:rsidR="002D5D9E" w:rsidRPr="00A67A92">
        <w:rPr>
          <w:rFonts w:ascii="Arial" w:hAnsi="Arial" w:cs="Arial"/>
          <w:bCs/>
          <w:sz w:val="20"/>
          <w:szCs w:val="20"/>
          <w:lang w:val="en-US"/>
        </w:rPr>
        <w:t xml:space="preserve"> (14-16 O</w:t>
      </w:r>
      <w:r w:rsidR="00A67A92">
        <w:rPr>
          <w:rFonts w:ascii="Arial" w:hAnsi="Arial" w:cs="Arial"/>
          <w:bCs/>
          <w:sz w:val="20"/>
          <w:szCs w:val="20"/>
          <w:lang w:val="en-US"/>
        </w:rPr>
        <w:t>c</w:t>
      </w:r>
      <w:r w:rsidR="002D5D9E" w:rsidRPr="00A67A92">
        <w:rPr>
          <w:rFonts w:ascii="Arial" w:hAnsi="Arial" w:cs="Arial"/>
          <w:bCs/>
          <w:sz w:val="20"/>
          <w:szCs w:val="20"/>
          <w:lang w:val="en-US"/>
        </w:rPr>
        <w:t>tobe</w:t>
      </w:r>
      <w:r w:rsidR="00A67A92" w:rsidRPr="00A67A92">
        <w:rPr>
          <w:rFonts w:ascii="Arial" w:hAnsi="Arial" w:cs="Arial"/>
          <w:bCs/>
          <w:sz w:val="20"/>
          <w:szCs w:val="20"/>
          <w:lang w:val="en-US"/>
        </w:rPr>
        <w:t>r</w:t>
      </w:r>
      <w:r w:rsidR="002D5D9E" w:rsidRPr="00A67A92">
        <w:rPr>
          <w:rFonts w:ascii="Arial" w:hAnsi="Arial" w:cs="Arial"/>
          <w:bCs/>
          <w:sz w:val="20"/>
          <w:szCs w:val="20"/>
          <w:lang w:val="en-US"/>
        </w:rPr>
        <w:t>, Cesena</w:t>
      </w:r>
      <w:r w:rsidR="00A67A92">
        <w:rPr>
          <w:rFonts w:ascii="Arial" w:hAnsi="Arial" w:cs="Arial"/>
          <w:bCs/>
          <w:sz w:val="20"/>
          <w:szCs w:val="20"/>
          <w:lang w:val="en-US"/>
        </w:rPr>
        <w:t>, Italy</w:t>
      </w:r>
      <w:r w:rsidR="002D5D9E" w:rsidRPr="00A67A92">
        <w:rPr>
          <w:rFonts w:ascii="Arial" w:hAnsi="Arial" w:cs="Arial"/>
          <w:bCs/>
          <w:sz w:val="20"/>
          <w:szCs w:val="20"/>
          <w:lang w:val="en-US"/>
        </w:rPr>
        <w:t xml:space="preserve">) </w:t>
      </w:r>
      <w:r w:rsidR="00A67A92">
        <w:rPr>
          <w:rFonts w:ascii="Arial" w:hAnsi="Arial" w:cs="Arial"/>
          <w:bCs/>
          <w:sz w:val="20"/>
          <w:szCs w:val="20"/>
          <w:lang w:val="en-US"/>
        </w:rPr>
        <w:t>for</w:t>
      </w:r>
      <w:r w:rsidR="002D5D9E" w:rsidRPr="00A67A92">
        <w:rPr>
          <w:rFonts w:ascii="Arial" w:hAnsi="Arial" w:cs="Arial"/>
          <w:bCs/>
          <w:sz w:val="20"/>
          <w:szCs w:val="20"/>
          <w:lang w:val="en-US"/>
        </w:rPr>
        <w:t xml:space="preserve"> “Colonic in vitro assessment of the impact on host microbiota of breads enriched with polyphenol rich olive fiber”</w:t>
      </w:r>
    </w:p>
    <w:p w14:paraId="7FD0CA50" w14:textId="62ADD6C8" w:rsidR="000D2E18" w:rsidRPr="00A67A92" w:rsidRDefault="000D2E18" w:rsidP="002A45E3">
      <w:pPr>
        <w:pStyle w:val="Paragrafoelenco"/>
        <w:numPr>
          <w:ilvl w:val="0"/>
          <w:numId w:val="30"/>
        </w:numPr>
        <w:spacing w:line="360" w:lineRule="auto"/>
        <w:ind w:left="426" w:hanging="426"/>
        <w:jc w:val="both"/>
        <w:outlineLvl w:val="0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 xml:space="preserve">FEMS Award for best Review of 2020 in FEMS </w:t>
      </w:r>
      <w:proofErr w:type="spellStart"/>
      <w:r>
        <w:rPr>
          <w:rFonts w:ascii="Arial" w:hAnsi="Arial" w:cs="Arial"/>
          <w:bCs/>
          <w:sz w:val="20"/>
          <w:szCs w:val="20"/>
          <w:lang w:val="en-US"/>
        </w:rPr>
        <w:t>Microbiolgy</w:t>
      </w:r>
      <w:proofErr w:type="spellEnd"/>
      <w:r>
        <w:rPr>
          <w:rFonts w:ascii="Arial" w:hAnsi="Arial" w:cs="Arial"/>
          <w:bCs/>
          <w:sz w:val="20"/>
          <w:szCs w:val="20"/>
          <w:lang w:val="en-US"/>
        </w:rPr>
        <w:t xml:space="preserve"> Letters, Oxford Academic Press. </w:t>
      </w:r>
    </w:p>
    <w:p w14:paraId="522D0588" w14:textId="7A63AAB9" w:rsidR="0061363E" w:rsidRDefault="0061363E" w:rsidP="002A45E3">
      <w:pPr>
        <w:spacing w:line="36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C465BF">
        <w:rPr>
          <w:rFonts w:ascii="Arial" w:hAnsi="Arial" w:cs="Arial"/>
          <w:b/>
          <w:sz w:val="20"/>
          <w:szCs w:val="20"/>
        </w:rPr>
        <w:t>2012</w:t>
      </w:r>
    </w:p>
    <w:p w14:paraId="243A1756" w14:textId="513AA042" w:rsidR="0061363E" w:rsidRPr="002A45E3" w:rsidRDefault="00F65120" w:rsidP="00C81B99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36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US"/>
        </w:rPr>
        <w:t>AWARD</w:t>
      </w:r>
      <w:r w:rsidR="007554EE">
        <w:rPr>
          <w:rFonts w:ascii="Arial" w:hAnsi="Arial" w:cs="Arial"/>
          <w:sz w:val="20"/>
          <w:szCs w:val="20"/>
        </w:rPr>
        <w:t>: “Tr</w:t>
      </w:r>
      <w:r w:rsidR="0061363E">
        <w:rPr>
          <w:rFonts w:ascii="Arial" w:hAnsi="Arial" w:cs="Arial"/>
          <w:sz w:val="20"/>
          <w:szCs w:val="20"/>
        </w:rPr>
        <w:t>avel</w:t>
      </w:r>
      <w:r w:rsidR="007554EE">
        <w:rPr>
          <w:rFonts w:ascii="Arial" w:hAnsi="Arial" w:cs="Arial"/>
          <w:sz w:val="20"/>
          <w:szCs w:val="20"/>
        </w:rPr>
        <w:t xml:space="preserve">, accommodation and course </w:t>
      </w:r>
      <w:r w:rsidR="0061363E">
        <w:rPr>
          <w:rFonts w:ascii="Arial" w:hAnsi="Arial" w:cs="Arial"/>
          <w:sz w:val="20"/>
          <w:szCs w:val="20"/>
        </w:rPr>
        <w:t>grant</w:t>
      </w:r>
      <w:r w:rsidR="007554EE">
        <w:rPr>
          <w:rFonts w:ascii="Arial" w:hAnsi="Arial" w:cs="Arial"/>
          <w:sz w:val="20"/>
          <w:szCs w:val="20"/>
        </w:rPr>
        <w:t xml:space="preserve">” </w:t>
      </w:r>
      <w:r w:rsidR="00A67A92">
        <w:rPr>
          <w:rFonts w:ascii="Arial" w:hAnsi="Arial" w:cs="Arial"/>
          <w:sz w:val="20"/>
          <w:szCs w:val="20"/>
        </w:rPr>
        <w:t>for the course</w:t>
      </w:r>
      <w:r w:rsidR="007554EE">
        <w:rPr>
          <w:rFonts w:ascii="Arial" w:hAnsi="Arial" w:cs="Arial"/>
          <w:sz w:val="20"/>
          <w:szCs w:val="20"/>
        </w:rPr>
        <w:t xml:space="preserve">: “Evidence Based Medicine” </w:t>
      </w:r>
      <w:r>
        <w:rPr>
          <w:rFonts w:ascii="Arial" w:hAnsi="Arial" w:cs="Arial"/>
          <w:sz w:val="20"/>
          <w:szCs w:val="20"/>
        </w:rPr>
        <w:t>of</w:t>
      </w:r>
      <w:r w:rsidR="007554EE">
        <w:rPr>
          <w:rFonts w:ascii="Arial" w:hAnsi="Arial" w:cs="Arial"/>
          <w:sz w:val="20"/>
          <w:szCs w:val="20"/>
        </w:rPr>
        <w:t xml:space="preserve"> Congress</w:t>
      </w:r>
      <w:r w:rsidR="0061363E">
        <w:rPr>
          <w:rFonts w:ascii="Arial" w:hAnsi="Arial" w:cs="Arial"/>
          <w:sz w:val="20"/>
          <w:szCs w:val="20"/>
        </w:rPr>
        <w:t xml:space="preserve"> 20</w:t>
      </w:r>
      <w:r w:rsidR="0061363E" w:rsidRPr="002A45E3">
        <w:rPr>
          <w:rFonts w:ascii="Arial" w:hAnsi="Arial" w:cs="Arial"/>
          <w:sz w:val="20"/>
          <w:szCs w:val="20"/>
          <w:vertAlign w:val="superscript"/>
        </w:rPr>
        <w:t>th</w:t>
      </w:r>
      <w:r w:rsidR="0061363E">
        <w:rPr>
          <w:rFonts w:ascii="Arial" w:hAnsi="Arial" w:cs="Arial"/>
          <w:sz w:val="20"/>
          <w:szCs w:val="20"/>
        </w:rPr>
        <w:t xml:space="preserve"> United European Gastroenterology Week </w:t>
      </w:r>
      <w:r w:rsidR="00AF25B5">
        <w:rPr>
          <w:rFonts w:ascii="Arial" w:hAnsi="Arial" w:cs="Arial"/>
          <w:sz w:val="20"/>
          <w:szCs w:val="20"/>
        </w:rPr>
        <w:t>(20-21 O</w:t>
      </w:r>
      <w:r w:rsidR="00A67A92">
        <w:rPr>
          <w:rFonts w:ascii="Arial" w:hAnsi="Arial" w:cs="Arial"/>
          <w:sz w:val="20"/>
          <w:szCs w:val="20"/>
        </w:rPr>
        <w:t>c</w:t>
      </w:r>
      <w:r w:rsidR="00AF25B5">
        <w:rPr>
          <w:rFonts w:ascii="Arial" w:hAnsi="Arial" w:cs="Arial"/>
          <w:sz w:val="20"/>
          <w:szCs w:val="20"/>
        </w:rPr>
        <w:t>tobe</w:t>
      </w:r>
      <w:r w:rsidR="00A67A92">
        <w:rPr>
          <w:rFonts w:ascii="Arial" w:hAnsi="Arial" w:cs="Arial"/>
          <w:sz w:val="20"/>
          <w:szCs w:val="20"/>
        </w:rPr>
        <w:t>r</w:t>
      </w:r>
      <w:r w:rsidR="0061363E">
        <w:rPr>
          <w:rFonts w:ascii="Arial" w:hAnsi="Arial" w:cs="Arial"/>
          <w:sz w:val="20"/>
          <w:szCs w:val="20"/>
        </w:rPr>
        <w:t>), Amsterdam, NL.</w:t>
      </w:r>
    </w:p>
    <w:p w14:paraId="639E0B6B" w14:textId="34B19DBD" w:rsidR="0061363E" w:rsidRPr="007554EE" w:rsidRDefault="00F65120" w:rsidP="007554EE">
      <w:pPr>
        <w:numPr>
          <w:ilvl w:val="0"/>
          <w:numId w:val="21"/>
        </w:numPr>
        <w:tabs>
          <w:tab w:val="clear" w:pos="720"/>
          <w:tab w:val="num" w:pos="360"/>
        </w:tabs>
        <w:spacing w:line="360" w:lineRule="auto"/>
        <w:ind w:left="360"/>
        <w:jc w:val="both"/>
        <w:outlineLvl w:val="0"/>
        <w:rPr>
          <w:rFonts w:ascii="Arial" w:hAnsi="Arial" w:cs="Arial"/>
          <w:b/>
          <w:sz w:val="20"/>
          <w:szCs w:val="20"/>
          <w:lang w:val="it-IT"/>
        </w:rPr>
      </w:pPr>
      <w:r>
        <w:rPr>
          <w:rFonts w:ascii="Arial" w:hAnsi="Arial" w:cs="Arial"/>
          <w:bCs/>
          <w:sz w:val="20"/>
          <w:szCs w:val="20"/>
          <w:lang w:val="en-US"/>
        </w:rPr>
        <w:t>AWARD</w:t>
      </w:r>
      <w:r w:rsidR="007554EE" w:rsidRPr="00A67A92">
        <w:rPr>
          <w:rFonts w:ascii="Arial" w:hAnsi="Arial" w:cs="Arial"/>
          <w:sz w:val="20"/>
          <w:szCs w:val="20"/>
          <w:lang w:val="en-US"/>
        </w:rPr>
        <w:t>:</w:t>
      </w:r>
      <w:r w:rsidR="0061363E" w:rsidRPr="00A67A92">
        <w:rPr>
          <w:rFonts w:ascii="Arial" w:hAnsi="Arial" w:cs="Arial"/>
          <w:sz w:val="20"/>
          <w:szCs w:val="20"/>
          <w:lang w:val="en-US"/>
        </w:rPr>
        <w:t xml:space="preserve"> “Professor Gabriele </w:t>
      </w:r>
      <w:proofErr w:type="spellStart"/>
      <w:r w:rsidR="0061363E" w:rsidRPr="00A67A92">
        <w:rPr>
          <w:rFonts w:ascii="Arial" w:hAnsi="Arial" w:cs="Arial"/>
          <w:sz w:val="20"/>
          <w:szCs w:val="20"/>
          <w:lang w:val="en-US"/>
        </w:rPr>
        <w:t>Goidanich</w:t>
      </w:r>
      <w:proofErr w:type="spellEnd"/>
      <w:r w:rsidR="007554EE" w:rsidRPr="00A67A92">
        <w:rPr>
          <w:rFonts w:ascii="Arial" w:hAnsi="Arial" w:cs="Arial"/>
          <w:sz w:val="20"/>
          <w:szCs w:val="20"/>
          <w:lang w:val="en-US"/>
        </w:rPr>
        <w:t>”</w:t>
      </w:r>
      <w:r w:rsidR="00AF25B5" w:rsidRPr="00A67A92">
        <w:rPr>
          <w:rFonts w:ascii="Arial" w:hAnsi="Arial" w:cs="Arial"/>
          <w:sz w:val="20"/>
          <w:szCs w:val="20"/>
          <w:lang w:val="en-US"/>
        </w:rPr>
        <w:t xml:space="preserve"> 2011</w:t>
      </w:r>
      <w:r w:rsidR="0061363E" w:rsidRPr="00A67A92">
        <w:rPr>
          <w:rFonts w:ascii="Arial" w:hAnsi="Arial" w:cs="Arial"/>
          <w:sz w:val="20"/>
          <w:szCs w:val="20"/>
          <w:lang w:val="en-US"/>
        </w:rPr>
        <w:t xml:space="preserve">, </w:t>
      </w:r>
      <w:r w:rsidR="00A67A92" w:rsidRPr="00A67A92">
        <w:rPr>
          <w:rFonts w:ascii="Arial" w:hAnsi="Arial" w:cs="Arial"/>
          <w:sz w:val="20"/>
          <w:szCs w:val="20"/>
          <w:lang w:val="en-US"/>
        </w:rPr>
        <w:t>held by</w:t>
      </w:r>
      <w:r w:rsidR="007554EE" w:rsidRPr="00A67A92">
        <w:rPr>
          <w:rFonts w:ascii="Arial" w:hAnsi="Arial" w:cs="Arial"/>
          <w:sz w:val="20"/>
          <w:szCs w:val="20"/>
          <w:lang w:val="en-US"/>
        </w:rPr>
        <w:t xml:space="preserve"> </w:t>
      </w:r>
      <w:r w:rsidR="00A67A92" w:rsidRPr="00A67A92">
        <w:rPr>
          <w:rFonts w:ascii="Arial" w:hAnsi="Arial" w:cs="Arial"/>
          <w:sz w:val="20"/>
          <w:szCs w:val="20"/>
          <w:lang w:val="en-US"/>
        </w:rPr>
        <w:t>School of</w:t>
      </w:r>
      <w:r w:rsidR="00A67A92">
        <w:rPr>
          <w:rFonts w:ascii="Arial" w:hAnsi="Arial" w:cs="Arial"/>
          <w:sz w:val="20"/>
          <w:szCs w:val="20"/>
          <w:lang w:val="en-US"/>
        </w:rPr>
        <w:t xml:space="preserve"> Agriculture and Veterinary Medicine,</w:t>
      </w:r>
      <w:r w:rsidR="007554EE" w:rsidRPr="00A67A92">
        <w:rPr>
          <w:rFonts w:ascii="Arial" w:hAnsi="Arial" w:cs="Arial"/>
          <w:sz w:val="20"/>
          <w:szCs w:val="20"/>
          <w:lang w:val="en-US"/>
        </w:rPr>
        <w:t xml:space="preserve"> </w:t>
      </w:r>
      <w:r w:rsidR="00A67A92" w:rsidRPr="00224BF3">
        <w:rPr>
          <w:rFonts w:ascii="Arial" w:hAnsi="Arial" w:cs="Arial"/>
          <w:i/>
          <w:sz w:val="20"/>
          <w:szCs w:val="20"/>
          <w:lang w:val="en-US"/>
        </w:rPr>
        <w:t xml:space="preserve">Alma Mater </w:t>
      </w:r>
      <w:proofErr w:type="spellStart"/>
      <w:r w:rsidR="00A67A92" w:rsidRPr="00224BF3">
        <w:rPr>
          <w:rFonts w:ascii="Arial" w:hAnsi="Arial" w:cs="Arial"/>
          <w:i/>
          <w:sz w:val="20"/>
          <w:szCs w:val="20"/>
          <w:lang w:val="en-US"/>
        </w:rPr>
        <w:t>Studiorum</w:t>
      </w:r>
      <w:proofErr w:type="spellEnd"/>
      <w:r w:rsidR="00A67A92" w:rsidRPr="00224BF3">
        <w:rPr>
          <w:rFonts w:ascii="Arial" w:hAnsi="Arial"/>
          <w:sz w:val="20"/>
          <w:lang w:val="en-US"/>
        </w:rPr>
        <w:t xml:space="preserve"> - University of Bologna</w:t>
      </w:r>
      <w:r w:rsidR="00DE2018" w:rsidRPr="00A67A92">
        <w:rPr>
          <w:rFonts w:ascii="Arial" w:hAnsi="Arial" w:cs="Arial"/>
          <w:sz w:val="20"/>
          <w:szCs w:val="20"/>
          <w:lang w:val="en-US"/>
        </w:rPr>
        <w:t>.</w:t>
      </w:r>
      <w:r w:rsidR="0061363E" w:rsidRPr="00A67A92">
        <w:rPr>
          <w:rFonts w:ascii="Arial" w:hAnsi="Arial" w:cs="Arial"/>
          <w:sz w:val="20"/>
          <w:szCs w:val="20"/>
          <w:lang w:val="en-US"/>
        </w:rPr>
        <w:t xml:space="preserve"> </w:t>
      </w:r>
      <w:r w:rsidR="0061363E" w:rsidRPr="007554EE">
        <w:rPr>
          <w:rFonts w:ascii="Arial" w:hAnsi="Arial" w:cs="Arial"/>
          <w:sz w:val="20"/>
          <w:szCs w:val="20"/>
          <w:lang w:val="it-IT"/>
        </w:rPr>
        <w:t>(2500 €).</w:t>
      </w:r>
    </w:p>
    <w:p w14:paraId="4128E528" w14:textId="77777777" w:rsidR="0061363E" w:rsidRPr="002D5D9E" w:rsidRDefault="0061363E" w:rsidP="00144153">
      <w:pPr>
        <w:spacing w:line="360" w:lineRule="auto"/>
        <w:ind w:left="360" w:hanging="360"/>
        <w:jc w:val="both"/>
        <w:outlineLvl w:val="0"/>
        <w:rPr>
          <w:rFonts w:ascii="Arial" w:hAnsi="Arial" w:cs="Arial"/>
          <w:b/>
          <w:lang w:val="it-IT"/>
        </w:rPr>
      </w:pPr>
      <w:r w:rsidRPr="002D5D9E">
        <w:rPr>
          <w:rFonts w:ascii="Arial" w:hAnsi="Arial" w:cs="Arial"/>
          <w:b/>
          <w:sz w:val="20"/>
          <w:szCs w:val="20"/>
          <w:lang w:val="it-IT"/>
        </w:rPr>
        <w:t>2010</w:t>
      </w:r>
    </w:p>
    <w:p w14:paraId="58EC0ED7" w14:textId="45B6CC5B" w:rsidR="0061363E" w:rsidRPr="00AF25B5" w:rsidRDefault="00F65120" w:rsidP="00144153">
      <w:pPr>
        <w:spacing w:line="360" w:lineRule="auto"/>
        <w:ind w:left="360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bCs/>
          <w:sz w:val="20"/>
          <w:szCs w:val="20"/>
          <w:lang w:val="en-US"/>
        </w:rPr>
        <w:t>AWARD</w:t>
      </w:r>
      <w:r w:rsidR="007554EE" w:rsidRPr="00A67A92">
        <w:rPr>
          <w:rFonts w:ascii="Arial" w:hAnsi="Arial" w:cs="Arial"/>
          <w:sz w:val="20"/>
          <w:szCs w:val="20"/>
          <w:lang w:val="en-US"/>
        </w:rPr>
        <w:t>:</w:t>
      </w:r>
      <w:r w:rsidR="0061363E" w:rsidRPr="00A67A92">
        <w:rPr>
          <w:rFonts w:ascii="Arial" w:hAnsi="Arial" w:cs="Arial"/>
          <w:sz w:val="20"/>
          <w:szCs w:val="20"/>
          <w:lang w:val="en-US"/>
        </w:rPr>
        <w:t xml:space="preserve"> </w:t>
      </w:r>
      <w:r w:rsidR="00AF25B5" w:rsidRPr="00A67A92">
        <w:rPr>
          <w:rFonts w:ascii="Arial" w:hAnsi="Arial" w:cs="Arial"/>
          <w:sz w:val="20"/>
          <w:szCs w:val="20"/>
          <w:lang w:val="en-US"/>
        </w:rPr>
        <w:t>“</w:t>
      </w:r>
      <w:r w:rsidR="0061363E" w:rsidRPr="00A67A92">
        <w:rPr>
          <w:rFonts w:ascii="Arial" w:hAnsi="Arial" w:cs="Arial"/>
          <w:sz w:val="20"/>
          <w:szCs w:val="20"/>
          <w:lang w:val="en-US"/>
        </w:rPr>
        <w:t xml:space="preserve">UEGF </w:t>
      </w:r>
      <w:r w:rsidR="00AF25B5" w:rsidRPr="00A67A92">
        <w:rPr>
          <w:rFonts w:ascii="Arial" w:hAnsi="Arial" w:cs="Arial"/>
          <w:sz w:val="20"/>
          <w:szCs w:val="20"/>
          <w:lang w:val="en-US"/>
        </w:rPr>
        <w:t xml:space="preserve">(United European Gastroenterology Federation) </w:t>
      </w:r>
      <w:r w:rsidR="0061363E" w:rsidRPr="00A67A92">
        <w:rPr>
          <w:rFonts w:ascii="Arial" w:hAnsi="Arial" w:cs="Arial"/>
          <w:sz w:val="20"/>
          <w:szCs w:val="20"/>
          <w:lang w:val="en-US"/>
        </w:rPr>
        <w:t>priz</w:t>
      </w:r>
      <w:r w:rsidR="00A67A92">
        <w:rPr>
          <w:rFonts w:ascii="Arial" w:hAnsi="Arial" w:cs="Arial"/>
          <w:sz w:val="20"/>
          <w:szCs w:val="20"/>
          <w:lang w:val="en-US"/>
        </w:rPr>
        <w:t>e</w:t>
      </w:r>
      <w:r>
        <w:rPr>
          <w:rFonts w:ascii="Arial" w:hAnsi="Arial" w:cs="Arial"/>
          <w:sz w:val="20"/>
          <w:szCs w:val="20"/>
          <w:lang w:val="en-US"/>
        </w:rPr>
        <w:t xml:space="preserve"> for poster presentation </w:t>
      </w:r>
      <w:r w:rsidR="00A67A92" w:rsidRPr="00A67A92">
        <w:rPr>
          <w:rFonts w:ascii="Arial" w:hAnsi="Arial" w:cs="Arial"/>
          <w:sz w:val="20"/>
          <w:szCs w:val="20"/>
          <w:lang w:val="en-US"/>
        </w:rPr>
        <w:t>at</w:t>
      </w:r>
      <w:r w:rsidR="00AF25B5" w:rsidRPr="00A67A92">
        <w:rPr>
          <w:rFonts w:ascii="Arial" w:hAnsi="Arial" w:cs="Arial"/>
          <w:sz w:val="20"/>
          <w:szCs w:val="20"/>
          <w:lang w:val="en-US"/>
        </w:rPr>
        <w:t xml:space="preserve"> Congres</w:t>
      </w:r>
      <w:r w:rsidR="00A67A92">
        <w:rPr>
          <w:rFonts w:ascii="Arial" w:hAnsi="Arial" w:cs="Arial"/>
          <w:sz w:val="20"/>
          <w:szCs w:val="20"/>
          <w:lang w:val="en-US"/>
        </w:rPr>
        <w:t>s</w:t>
      </w:r>
      <w:r w:rsidR="0061363E" w:rsidRPr="00A67A92">
        <w:rPr>
          <w:rFonts w:ascii="Arial" w:hAnsi="Arial" w:cs="Arial"/>
          <w:sz w:val="20"/>
          <w:szCs w:val="20"/>
          <w:lang w:val="en-US"/>
        </w:rPr>
        <w:t xml:space="preserve"> 18</w:t>
      </w:r>
      <w:r w:rsidR="0061363E" w:rsidRPr="00A67A92">
        <w:rPr>
          <w:rFonts w:ascii="Arial" w:hAnsi="Arial" w:cs="Arial"/>
          <w:sz w:val="20"/>
          <w:szCs w:val="20"/>
          <w:vertAlign w:val="superscript"/>
          <w:lang w:val="en-US"/>
        </w:rPr>
        <w:t>th</w:t>
      </w:r>
      <w:r w:rsidR="0061363E" w:rsidRPr="00A67A92">
        <w:rPr>
          <w:rFonts w:ascii="Arial" w:hAnsi="Arial" w:cs="Arial"/>
          <w:sz w:val="20"/>
          <w:szCs w:val="20"/>
          <w:lang w:val="en-US"/>
        </w:rPr>
        <w:t xml:space="preserve"> UEGW (United Europe Gastroenterology Week), Barcelona</w:t>
      </w:r>
      <w:r w:rsidR="00AF25B5" w:rsidRPr="00A67A92">
        <w:rPr>
          <w:rFonts w:ascii="Arial" w:hAnsi="Arial" w:cs="Arial"/>
          <w:sz w:val="20"/>
          <w:szCs w:val="20"/>
          <w:lang w:val="en-US"/>
        </w:rPr>
        <w:t xml:space="preserve"> (01-05 O</w:t>
      </w:r>
      <w:r w:rsidR="00A67A92">
        <w:rPr>
          <w:rFonts w:ascii="Arial" w:hAnsi="Arial" w:cs="Arial"/>
          <w:sz w:val="20"/>
          <w:szCs w:val="20"/>
          <w:lang w:val="en-US"/>
        </w:rPr>
        <w:t>c</w:t>
      </w:r>
      <w:r w:rsidR="00AF25B5" w:rsidRPr="00A67A92">
        <w:rPr>
          <w:rFonts w:ascii="Arial" w:hAnsi="Arial" w:cs="Arial"/>
          <w:sz w:val="20"/>
          <w:szCs w:val="20"/>
          <w:lang w:val="en-US"/>
        </w:rPr>
        <w:t>tobe</w:t>
      </w:r>
      <w:r w:rsidR="00A67A92" w:rsidRPr="00A67A92">
        <w:rPr>
          <w:rFonts w:ascii="Arial" w:hAnsi="Arial" w:cs="Arial"/>
          <w:sz w:val="20"/>
          <w:szCs w:val="20"/>
          <w:lang w:val="en-US"/>
        </w:rPr>
        <w:t>r</w:t>
      </w:r>
      <w:r w:rsidR="00AF25B5" w:rsidRPr="00A67A92">
        <w:rPr>
          <w:rFonts w:ascii="Arial" w:hAnsi="Arial" w:cs="Arial"/>
          <w:sz w:val="20"/>
          <w:szCs w:val="20"/>
          <w:lang w:val="en-US"/>
        </w:rPr>
        <w:t>)</w:t>
      </w:r>
      <w:r w:rsidR="00DE2018" w:rsidRPr="00A67A92">
        <w:rPr>
          <w:rFonts w:ascii="Arial" w:hAnsi="Arial" w:cs="Arial"/>
          <w:sz w:val="20"/>
          <w:szCs w:val="20"/>
          <w:lang w:val="en-US"/>
        </w:rPr>
        <w:t>.</w:t>
      </w:r>
      <w:r w:rsidR="0061363E" w:rsidRPr="00A67A92">
        <w:rPr>
          <w:rFonts w:ascii="Arial" w:hAnsi="Arial" w:cs="Arial"/>
          <w:sz w:val="20"/>
          <w:szCs w:val="20"/>
          <w:lang w:val="en-US"/>
        </w:rPr>
        <w:t xml:space="preserve"> </w:t>
      </w:r>
      <w:r w:rsidR="0061363E" w:rsidRPr="00AF25B5">
        <w:rPr>
          <w:rFonts w:ascii="Arial" w:hAnsi="Arial" w:cs="Arial"/>
          <w:sz w:val="20"/>
          <w:szCs w:val="20"/>
          <w:lang w:val="it-IT"/>
        </w:rPr>
        <w:t>(1000 €).</w:t>
      </w:r>
    </w:p>
    <w:p w14:paraId="730229BD" w14:textId="77777777" w:rsidR="0061363E" w:rsidRDefault="0061363E" w:rsidP="00170EC1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1703CE">
        <w:rPr>
          <w:rFonts w:ascii="Arial" w:hAnsi="Arial" w:cs="Arial"/>
          <w:b/>
          <w:sz w:val="20"/>
          <w:szCs w:val="20"/>
          <w:lang w:val="it-IT"/>
        </w:rPr>
        <w:t>2009</w:t>
      </w:r>
    </w:p>
    <w:p w14:paraId="35083D7C" w14:textId="20868469" w:rsidR="0061363E" w:rsidRPr="00946052" w:rsidRDefault="00F65120" w:rsidP="00B13C67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65120">
        <w:rPr>
          <w:rFonts w:ascii="Arial" w:hAnsi="Arial" w:cs="Arial"/>
          <w:sz w:val="20"/>
          <w:szCs w:val="20"/>
          <w:lang w:val="en-US"/>
        </w:rPr>
        <w:t>GRANT</w:t>
      </w:r>
      <w:r w:rsidR="00AF25B5" w:rsidRPr="00F65120">
        <w:rPr>
          <w:rFonts w:ascii="Arial" w:hAnsi="Arial" w:cs="Arial"/>
          <w:sz w:val="20"/>
          <w:szCs w:val="20"/>
          <w:lang w:val="en-US"/>
        </w:rPr>
        <w:t xml:space="preserve"> </w:t>
      </w:r>
      <w:r w:rsidRPr="00F65120">
        <w:rPr>
          <w:rFonts w:ascii="Arial" w:hAnsi="Arial" w:cs="Arial"/>
          <w:sz w:val="20"/>
          <w:szCs w:val="20"/>
          <w:lang w:val="en-US"/>
        </w:rPr>
        <w:t>from</w:t>
      </w:r>
      <w:r w:rsidR="0061363E" w:rsidRPr="00F65120">
        <w:rPr>
          <w:rFonts w:ascii="Arial" w:hAnsi="Arial" w:cs="Arial"/>
          <w:sz w:val="20"/>
          <w:szCs w:val="20"/>
          <w:lang w:val="en-US"/>
        </w:rPr>
        <w:t xml:space="preserve"> 16</w:t>
      </w:r>
      <w:r w:rsidRPr="00F65120">
        <w:rPr>
          <w:rFonts w:ascii="Arial" w:hAnsi="Arial" w:cs="Arial"/>
          <w:sz w:val="20"/>
          <w:szCs w:val="20"/>
          <w:vertAlign w:val="superscript"/>
          <w:lang w:val="en-US"/>
        </w:rPr>
        <w:t>th</w:t>
      </w:r>
      <w:r w:rsidRPr="00F65120">
        <w:rPr>
          <w:rFonts w:ascii="Arial" w:hAnsi="Arial" w:cs="Arial"/>
          <w:sz w:val="20"/>
          <w:szCs w:val="20"/>
          <w:lang w:val="en-US"/>
        </w:rPr>
        <w:t xml:space="preserve"> turn</w:t>
      </w:r>
      <w:r w:rsidR="00AF25B5" w:rsidRPr="00F65120">
        <w:rPr>
          <w:rFonts w:ascii="Arial" w:hAnsi="Arial" w:cs="Arial"/>
          <w:sz w:val="20"/>
          <w:szCs w:val="20"/>
          <w:lang w:val="en-US"/>
        </w:rPr>
        <w:t xml:space="preserve"> </w:t>
      </w:r>
      <w:r w:rsidRPr="00F65120">
        <w:rPr>
          <w:rFonts w:ascii="Arial" w:hAnsi="Arial" w:cs="Arial"/>
          <w:sz w:val="20"/>
          <w:szCs w:val="20"/>
          <w:lang w:val="en-US"/>
        </w:rPr>
        <w:t xml:space="preserve">of </w:t>
      </w:r>
      <w:r w:rsidR="00AF25B5" w:rsidRPr="00F65120">
        <w:rPr>
          <w:rFonts w:ascii="Arial" w:hAnsi="Arial" w:cs="Arial"/>
          <w:sz w:val="20"/>
          <w:szCs w:val="20"/>
          <w:lang w:val="en-US"/>
        </w:rPr>
        <w:t>M</w:t>
      </w:r>
      <w:r w:rsidR="0061363E" w:rsidRPr="00F65120">
        <w:rPr>
          <w:rFonts w:ascii="Arial" w:hAnsi="Arial" w:cs="Arial"/>
          <w:sz w:val="20"/>
          <w:szCs w:val="20"/>
          <w:lang w:val="en-US"/>
        </w:rPr>
        <w:t>arco Polo</w:t>
      </w:r>
      <w:r w:rsidR="00AF25B5" w:rsidRPr="00F65120">
        <w:rPr>
          <w:rFonts w:ascii="Arial" w:hAnsi="Arial" w:cs="Arial"/>
          <w:sz w:val="20"/>
          <w:szCs w:val="20"/>
          <w:lang w:val="en-US"/>
        </w:rPr>
        <w:t xml:space="preserve"> </w:t>
      </w:r>
      <w:r w:rsidR="007B5C9D" w:rsidRPr="00F65120">
        <w:rPr>
          <w:rFonts w:ascii="Arial" w:hAnsi="Arial" w:cs="Arial"/>
          <w:sz w:val="20"/>
          <w:szCs w:val="20"/>
          <w:lang w:val="en-US"/>
        </w:rPr>
        <w:t xml:space="preserve">Program </w:t>
      </w:r>
      <w:r w:rsidRPr="00F65120">
        <w:rPr>
          <w:rFonts w:ascii="Arial" w:hAnsi="Arial" w:cs="Arial"/>
          <w:sz w:val="20"/>
          <w:szCs w:val="20"/>
          <w:lang w:val="en-US"/>
        </w:rPr>
        <w:t>held by</w:t>
      </w:r>
      <w:r w:rsidR="00AF25B5" w:rsidRPr="00F65120">
        <w:rPr>
          <w:rFonts w:ascii="Arial" w:hAnsi="Arial" w:cs="Arial"/>
          <w:sz w:val="20"/>
          <w:szCs w:val="20"/>
          <w:lang w:val="en-US"/>
        </w:rPr>
        <w:t xml:space="preserve"> </w:t>
      </w:r>
      <w:r w:rsidRPr="00224BF3">
        <w:rPr>
          <w:rFonts w:ascii="Arial" w:hAnsi="Arial" w:cs="Arial"/>
          <w:i/>
          <w:sz w:val="20"/>
          <w:szCs w:val="20"/>
          <w:lang w:val="en-US"/>
        </w:rPr>
        <w:t xml:space="preserve">Alma Mater </w:t>
      </w:r>
      <w:proofErr w:type="spellStart"/>
      <w:r w:rsidRPr="00224BF3">
        <w:rPr>
          <w:rFonts w:ascii="Arial" w:hAnsi="Arial" w:cs="Arial"/>
          <w:i/>
          <w:sz w:val="20"/>
          <w:szCs w:val="20"/>
          <w:lang w:val="en-US"/>
        </w:rPr>
        <w:t>Studiorum</w:t>
      </w:r>
      <w:proofErr w:type="spellEnd"/>
      <w:r w:rsidRPr="00224BF3">
        <w:rPr>
          <w:rFonts w:ascii="Arial" w:hAnsi="Arial"/>
          <w:sz w:val="20"/>
          <w:lang w:val="en-US"/>
        </w:rPr>
        <w:t xml:space="preserve"> - University of Bologna</w:t>
      </w:r>
      <w:r w:rsidR="0061363E" w:rsidRPr="00F65120">
        <w:rPr>
          <w:rFonts w:ascii="Arial" w:hAnsi="Arial" w:cs="Arial"/>
          <w:sz w:val="20"/>
          <w:szCs w:val="20"/>
          <w:lang w:val="en-US"/>
        </w:rPr>
        <w:t xml:space="preserve">. </w:t>
      </w:r>
      <w:r>
        <w:rPr>
          <w:rFonts w:ascii="Arial" w:hAnsi="Arial" w:cs="Arial"/>
          <w:sz w:val="20"/>
          <w:szCs w:val="20"/>
        </w:rPr>
        <w:t>Abroad period</w:t>
      </w:r>
      <w:r w:rsidR="0061363E">
        <w:rPr>
          <w:rFonts w:ascii="Arial" w:hAnsi="Arial" w:cs="Arial"/>
          <w:sz w:val="20"/>
          <w:szCs w:val="20"/>
        </w:rPr>
        <w:t xml:space="preserve"> (16/08/2009 - 18/12/2009)</w:t>
      </w:r>
      <w:r w:rsidR="0061363E" w:rsidRPr="00170E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performed at</w:t>
      </w:r>
      <w:r w:rsidR="00AF25B5">
        <w:rPr>
          <w:rFonts w:ascii="Arial" w:hAnsi="Arial" w:cs="Arial"/>
          <w:sz w:val="20"/>
          <w:szCs w:val="20"/>
        </w:rPr>
        <w:t xml:space="preserve"> Dept.</w:t>
      </w:r>
      <w:r w:rsidR="0061363E">
        <w:rPr>
          <w:rFonts w:ascii="Arial" w:hAnsi="Arial" w:cs="Arial"/>
          <w:sz w:val="20"/>
          <w:szCs w:val="20"/>
        </w:rPr>
        <w:t xml:space="preserve"> of Microbiology and General Immunology, </w:t>
      </w:r>
      <w:r w:rsidR="0061363E" w:rsidRPr="002534FC">
        <w:rPr>
          <w:rFonts w:ascii="Arial" w:hAnsi="Arial" w:cs="Arial"/>
          <w:sz w:val="20"/>
          <w:szCs w:val="20"/>
        </w:rPr>
        <w:t>Institute of Oral</w:t>
      </w:r>
      <w:r w:rsidR="0061363E">
        <w:rPr>
          <w:rFonts w:ascii="Arial" w:hAnsi="Arial" w:cs="Arial"/>
          <w:sz w:val="20"/>
          <w:szCs w:val="20"/>
        </w:rPr>
        <w:t xml:space="preserve"> Biology,</w:t>
      </w:r>
      <w:r w:rsidR="0061363E" w:rsidRPr="002534FC">
        <w:rPr>
          <w:rFonts w:ascii="Arial" w:hAnsi="Arial" w:cs="Arial"/>
          <w:sz w:val="20"/>
          <w:szCs w:val="20"/>
        </w:rPr>
        <w:t xml:space="preserve"> </w:t>
      </w:r>
      <w:r w:rsidR="0061363E">
        <w:rPr>
          <w:rFonts w:ascii="Arial" w:hAnsi="Arial" w:cs="Arial"/>
          <w:sz w:val="20"/>
          <w:szCs w:val="20"/>
        </w:rPr>
        <w:t>University of Zurich</w:t>
      </w:r>
      <w:r w:rsidR="0061363E" w:rsidRPr="002534FC">
        <w:rPr>
          <w:rFonts w:ascii="Arial" w:hAnsi="Arial" w:cs="Arial"/>
          <w:sz w:val="20"/>
          <w:szCs w:val="20"/>
        </w:rPr>
        <w:t xml:space="preserve">, Switzerland. </w:t>
      </w:r>
      <w:r w:rsidR="0061363E">
        <w:rPr>
          <w:rFonts w:ascii="Arial" w:hAnsi="Arial" w:cs="Arial"/>
          <w:sz w:val="20"/>
          <w:szCs w:val="20"/>
        </w:rPr>
        <w:t>(3500 €).</w:t>
      </w:r>
    </w:p>
    <w:p w14:paraId="182B8169" w14:textId="77777777" w:rsidR="0061363E" w:rsidRDefault="0061363E" w:rsidP="00170E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70EC1">
        <w:rPr>
          <w:rFonts w:ascii="Arial" w:hAnsi="Arial" w:cs="Arial"/>
          <w:b/>
          <w:sz w:val="20"/>
          <w:szCs w:val="20"/>
        </w:rPr>
        <w:t>2007</w:t>
      </w:r>
      <w:r w:rsidRPr="00170EC1">
        <w:rPr>
          <w:rFonts w:ascii="Arial" w:hAnsi="Arial" w:cs="Arial"/>
          <w:sz w:val="20"/>
          <w:szCs w:val="20"/>
        </w:rPr>
        <w:t xml:space="preserve"> </w:t>
      </w:r>
    </w:p>
    <w:p w14:paraId="581057EF" w14:textId="12CF3490" w:rsidR="0061363E" w:rsidRPr="00AF25B5" w:rsidRDefault="007B5C9D" w:rsidP="00B13C67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en-US"/>
        </w:rPr>
        <w:t xml:space="preserve">GRANT as </w:t>
      </w:r>
      <w:r w:rsidR="0061363E" w:rsidRPr="007B5C9D">
        <w:rPr>
          <w:rFonts w:ascii="Arial" w:hAnsi="Arial" w:cs="Arial"/>
          <w:sz w:val="20"/>
          <w:szCs w:val="20"/>
          <w:lang w:val="en-US"/>
        </w:rPr>
        <w:t xml:space="preserve">Tutor </w:t>
      </w:r>
      <w:r w:rsidRPr="007B5C9D">
        <w:rPr>
          <w:rFonts w:ascii="Arial" w:hAnsi="Arial" w:cs="Arial"/>
          <w:sz w:val="20"/>
          <w:szCs w:val="20"/>
          <w:lang w:val="en-US"/>
        </w:rPr>
        <w:t xml:space="preserve">of Degree Course in Vegetal </w:t>
      </w:r>
      <w:r w:rsidR="00AF25B5" w:rsidRPr="007B5C9D">
        <w:rPr>
          <w:rFonts w:ascii="Arial" w:hAnsi="Arial" w:cs="Arial"/>
          <w:sz w:val="20"/>
          <w:szCs w:val="20"/>
          <w:lang w:val="en-US"/>
        </w:rPr>
        <w:t>Biotec</w:t>
      </w:r>
      <w:r w:rsidRPr="007B5C9D">
        <w:rPr>
          <w:rFonts w:ascii="Arial" w:hAnsi="Arial" w:cs="Arial"/>
          <w:sz w:val="20"/>
          <w:szCs w:val="20"/>
          <w:lang w:val="en-US"/>
        </w:rPr>
        <w:t>h</w:t>
      </w:r>
      <w:r w:rsidR="00AF25B5" w:rsidRPr="007B5C9D">
        <w:rPr>
          <w:rFonts w:ascii="Arial" w:hAnsi="Arial" w:cs="Arial"/>
          <w:sz w:val="20"/>
          <w:szCs w:val="20"/>
          <w:lang w:val="en-US"/>
        </w:rPr>
        <w:t>nolog</w:t>
      </w:r>
      <w:r w:rsidRPr="007B5C9D">
        <w:rPr>
          <w:rFonts w:ascii="Arial" w:hAnsi="Arial" w:cs="Arial"/>
          <w:sz w:val="20"/>
          <w:szCs w:val="20"/>
          <w:lang w:val="en-US"/>
        </w:rPr>
        <w:t>y</w:t>
      </w:r>
      <w:r w:rsidR="00AF25B5" w:rsidRPr="007B5C9D">
        <w:rPr>
          <w:rFonts w:ascii="Arial" w:hAnsi="Arial" w:cs="Arial"/>
          <w:sz w:val="20"/>
          <w:szCs w:val="20"/>
          <w:lang w:val="en-US"/>
        </w:rPr>
        <w:t xml:space="preserve"> </w:t>
      </w:r>
      <w:r w:rsidRPr="007B5C9D">
        <w:rPr>
          <w:rFonts w:ascii="Arial" w:hAnsi="Arial" w:cs="Arial"/>
          <w:sz w:val="20"/>
          <w:szCs w:val="20"/>
          <w:lang w:val="en-US"/>
        </w:rPr>
        <w:t>of</w:t>
      </w:r>
      <w:r w:rsidR="00AF25B5" w:rsidRPr="007B5C9D">
        <w:rPr>
          <w:rFonts w:ascii="Arial" w:hAnsi="Arial" w:cs="Arial"/>
          <w:sz w:val="20"/>
          <w:szCs w:val="20"/>
          <w:lang w:val="en-US"/>
        </w:rPr>
        <w:t xml:space="preserve"> P</w:t>
      </w:r>
      <w:r w:rsidR="0061363E" w:rsidRPr="007B5C9D">
        <w:rPr>
          <w:rFonts w:ascii="Arial" w:hAnsi="Arial" w:cs="Arial"/>
          <w:sz w:val="20"/>
          <w:szCs w:val="20"/>
          <w:lang w:val="en-US"/>
        </w:rPr>
        <w:t>rof. Sergio Conti</w:t>
      </w:r>
      <w:r>
        <w:rPr>
          <w:rFonts w:ascii="Arial" w:hAnsi="Arial" w:cs="Arial"/>
          <w:sz w:val="20"/>
          <w:szCs w:val="20"/>
          <w:lang w:val="en-US"/>
        </w:rPr>
        <w:t>,</w:t>
      </w:r>
      <w:r w:rsidR="00AF25B5" w:rsidRPr="007B5C9D">
        <w:rPr>
          <w:rFonts w:ascii="Arial" w:hAnsi="Arial" w:cs="Arial"/>
          <w:sz w:val="20"/>
          <w:szCs w:val="20"/>
          <w:lang w:val="en-US"/>
        </w:rPr>
        <w:t xml:space="preserve"> </w:t>
      </w:r>
      <w:r w:rsidRPr="00A67A92">
        <w:rPr>
          <w:rFonts w:ascii="Arial" w:hAnsi="Arial" w:cs="Arial"/>
          <w:sz w:val="20"/>
          <w:szCs w:val="20"/>
          <w:lang w:val="en-US"/>
        </w:rPr>
        <w:t>School of</w:t>
      </w:r>
      <w:r>
        <w:rPr>
          <w:rFonts w:ascii="Arial" w:hAnsi="Arial" w:cs="Arial"/>
          <w:sz w:val="20"/>
          <w:szCs w:val="20"/>
          <w:lang w:val="en-US"/>
        </w:rPr>
        <w:t xml:space="preserve"> Agriculture and Veterinary Medicine,</w:t>
      </w:r>
      <w:r w:rsidRPr="00A67A92">
        <w:rPr>
          <w:rFonts w:ascii="Arial" w:hAnsi="Arial" w:cs="Arial"/>
          <w:sz w:val="20"/>
          <w:szCs w:val="20"/>
          <w:lang w:val="en-US"/>
        </w:rPr>
        <w:t xml:space="preserve"> </w:t>
      </w:r>
      <w:r w:rsidRPr="00224BF3">
        <w:rPr>
          <w:rFonts w:ascii="Arial" w:hAnsi="Arial" w:cs="Arial"/>
          <w:i/>
          <w:sz w:val="20"/>
          <w:szCs w:val="20"/>
          <w:lang w:val="en-US"/>
        </w:rPr>
        <w:t xml:space="preserve">Alma Mater </w:t>
      </w:r>
      <w:proofErr w:type="spellStart"/>
      <w:r w:rsidRPr="00224BF3">
        <w:rPr>
          <w:rFonts w:ascii="Arial" w:hAnsi="Arial" w:cs="Arial"/>
          <w:i/>
          <w:sz w:val="20"/>
          <w:szCs w:val="20"/>
          <w:lang w:val="en-US"/>
        </w:rPr>
        <w:t>Studiorum</w:t>
      </w:r>
      <w:proofErr w:type="spellEnd"/>
      <w:r w:rsidRPr="00224BF3">
        <w:rPr>
          <w:rFonts w:ascii="Arial" w:hAnsi="Arial"/>
          <w:sz w:val="20"/>
          <w:lang w:val="en-US"/>
        </w:rPr>
        <w:t xml:space="preserve"> - University of Bologna</w:t>
      </w:r>
      <w:r w:rsidR="00DE2018" w:rsidRPr="007B5C9D">
        <w:rPr>
          <w:rFonts w:ascii="Arial" w:hAnsi="Arial" w:cs="Arial"/>
          <w:sz w:val="20"/>
          <w:szCs w:val="20"/>
          <w:lang w:val="en-US"/>
        </w:rPr>
        <w:t>.</w:t>
      </w:r>
      <w:r w:rsidR="0061363E" w:rsidRPr="007B5C9D">
        <w:rPr>
          <w:rFonts w:ascii="Arial" w:hAnsi="Arial" w:cs="Arial"/>
          <w:sz w:val="20"/>
          <w:szCs w:val="20"/>
          <w:lang w:val="en-US"/>
        </w:rPr>
        <w:t xml:space="preserve"> </w:t>
      </w:r>
      <w:r w:rsidR="0061363E" w:rsidRPr="00AF25B5">
        <w:rPr>
          <w:rFonts w:ascii="Arial" w:hAnsi="Arial" w:cs="Arial"/>
          <w:sz w:val="20"/>
          <w:szCs w:val="20"/>
          <w:lang w:val="it-IT"/>
        </w:rPr>
        <w:t xml:space="preserve">(1500 €). </w:t>
      </w:r>
    </w:p>
    <w:p w14:paraId="060A4DE9" w14:textId="63926B09" w:rsidR="0061363E" w:rsidRPr="00736C62" w:rsidRDefault="007B5C9D" w:rsidP="00F72889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bCs/>
          <w:sz w:val="20"/>
          <w:szCs w:val="20"/>
          <w:lang w:val="en-US"/>
        </w:rPr>
        <w:t>AWARD</w:t>
      </w:r>
      <w:r w:rsidR="00736C62" w:rsidRPr="00F65120">
        <w:rPr>
          <w:rFonts w:ascii="Arial" w:hAnsi="Arial" w:cs="Arial"/>
          <w:sz w:val="20"/>
          <w:szCs w:val="20"/>
          <w:lang w:val="en-US"/>
        </w:rPr>
        <w:t xml:space="preserve">: “UEGF (United European Gastroenterology Federation) prize” </w:t>
      </w:r>
      <w:r w:rsidR="00F65120" w:rsidRPr="00F65120">
        <w:rPr>
          <w:rFonts w:ascii="Arial" w:hAnsi="Arial" w:cs="Arial"/>
          <w:sz w:val="20"/>
          <w:szCs w:val="20"/>
          <w:lang w:val="en-US"/>
        </w:rPr>
        <w:t xml:space="preserve">for </w:t>
      </w:r>
      <w:r w:rsidR="00F65120">
        <w:rPr>
          <w:rFonts w:ascii="Arial" w:hAnsi="Arial" w:cs="Arial"/>
          <w:sz w:val="20"/>
          <w:szCs w:val="20"/>
          <w:lang w:val="en-US"/>
        </w:rPr>
        <w:t>oral</w:t>
      </w:r>
      <w:r w:rsidR="00F65120" w:rsidRPr="00F65120">
        <w:rPr>
          <w:rFonts w:ascii="Arial" w:hAnsi="Arial" w:cs="Arial"/>
          <w:sz w:val="20"/>
          <w:szCs w:val="20"/>
          <w:lang w:val="en-US"/>
        </w:rPr>
        <w:t xml:space="preserve"> presentation at </w:t>
      </w:r>
      <w:r w:rsidR="00736C62" w:rsidRPr="00F65120">
        <w:rPr>
          <w:rFonts w:ascii="Arial" w:hAnsi="Arial" w:cs="Arial"/>
          <w:sz w:val="20"/>
          <w:szCs w:val="20"/>
          <w:lang w:val="en-US"/>
        </w:rPr>
        <w:t>Congress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736C62" w:rsidRPr="00F65120">
        <w:rPr>
          <w:rFonts w:ascii="Arial" w:hAnsi="Arial" w:cs="Arial"/>
          <w:sz w:val="20"/>
          <w:szCs w:val="20"/>
          <w:lang w:val="en-US"/>
        </w:rPr>
        <w:t>15</w:t>
      </w:r>
      <w:r w:rsidR="00736C62" w:rsidRPr="00F65120">
        <w:rPr>
          <w:rFonts w:ascii="Arial" w:hAnsi="Arial" w:cs="Arial"/>
          <w:sz w:val="20"/>
          <w:szCs w:val="20"/>
          <w:vertAlign w:val="superscript"/>
          <w:lang w:val="en-US"/>
        </w:rPr>
        <w:t>th</w:t>
      </w:r>
      <w:r w:rsidR="00736C62" w:rsidRPr="00F65120">
        <w:rPr>
          <w:rFonts w:ascii="Arial" w:hAnsi="Arial" w:cs="Arial"/>
          <w:sz w:val="20"/>
          <w:szCs w:val="20"/>
          <w:lang w:val="en-US"/>
        </w:rPr>
        <w:t xml:space="preserve"> UEGW (United Europe Gastroenterology Week)</w:t>
      </w:r>
      <w:r w:rsidR="00DE2018" w:rsidRPr="00F65120">
        <w:rPr>
          <w:rFonts w:ascii="Arial" w:hAnsi="Arial" w:cs="Arial"/>
          <w:sz w:val="20"/>
          <w:szCs w:val="20"/>
          <w:lang w:val="en-US"/>
        </w:rPr>
        <w:t>, Pari</w:t>
      </w:r>
      <w:r w:rsidR="00F65120">
        <w:rPr>
          <w:rFonts w:ascii="Arial" w:hAnsi="Arial" w:cs="Arial"/>
          <w:sz w:val="20"/>
          <w:szCs w:val="20"/>
          <w:lang w:val="en-US"/>
        </w:rPr>
        <w:t>s</w:t>
      </w:r>
      <w:r w:rsidR="00736C62" w:rsidRPr="00F65120">
        <w:rPr>
          <w:rFonts w:ascii="Arial" w:hAnsi="Arial" w:cs="Arial"/>
          <w:sz w:val="20"/>
          <w:szCs w:val="20"/>
          <w:lang w:val="en-US"/>
        </w:rPr>
        <w:t xml:space="preserve"> (29 </w:t>
      </w:r>
      <w:proofErr w:type="spellStart"/>
      <w:r w:rsidR="00736C62" w:rsidRPr="00F65120">
        <w:rPr>
          <w:rFonts w:ascii="Arial" w:hAnsi="Arial" w:cs="Arial"/>
          <w:sz w:val="20"/>
          <w:szCs w:val="20"/>
          <w:lang w:val="en-US"/>
        </w:rPr>
        <w:t>Settembre</w:t>
      </w:r>
      <w:proofErr w:type="spellEnd"/>
      <w:r w:rsidR="00736C62" w:rsidRPr="00F65120">
        <w:rPr>
          <w:rFonts w:ascii="Arial" w:hAnsi="Arial" w:cs="Arial"/>
          <w:sz w:val="20"/>
          <w:szCs w:val="20"/>
          <w:lang w:val="en-US"/>
        </w:rPr>
        <w:t xml:space="preserve"> - 02 </w:t>
      </w:r>
      <w:proofErr w:type="spellStart"/>
      <w:r w:rsidR="00736C62" w:rsidRPr="00F65120">
        <w:rPr>
          <w:rFonts w:ascii="Arial" w:hAnsi="Arial" w:cs="Arial"/>
          <w:sz w:val="20"/>
          <w:szCs w:val="20"/>
          <w:lang w:val="en-US"/>
        </w:rPr>
        <w:t>Ottobre</w:t>
      </w:r>
      <w:proofErr w:type="spellEnd"/>
      <w:r w:rsidR="00736C62" w:rsidRPr="00F65120">
        <w:rPr>
          <w:rFonts w:ascii="Arial" w:hAnsi="Arial" w:cs="Arial"/>
          <w:sz w:val="20"/>
          <w:szCs w:val="20"/>
          <w:lang w:val="en-US"/>
        </w:rPr>
        <w:t>)</w:t>
      </w:r>
      <w:r w:rsidR="00DE2018" w:rsidRPr="00F65120">
        <w:rPr>
          <w:rFonts w:ascii="Arial" w:hAnsi="Arial" w:cs="Arial"/>
          <w:sz w:val="20"/>
          <w:szCs w:val="20"/>
          <w:lang w:val="en-US"/>
        </w:rPr>
        <w:t>.</w:t>
      </w:r>
      <w:r w:rsidR="0061363E" w:rsidRPr="00F65120">
        <w:rPr>
          <w:rFonts w:ascii="Arial" w:hAnsi="Arial" w:cs="Arial"/>
          <w:sz w:val="20"/>
          <w:szCs w:val="20"/>
          <w:lang w:val="en-US"/>
        </w:rPr>
        <w:t xml:space="preserve"> </w:t>
      </w:r>
      <w:r w:rsidR="0061363E" w:rsidRPr="00736C62">
        <w:rPr>
          <w:rFonts w:ascii="Arial" w:hAnsi="Arial" w:cs="Arial"/>
          <w:sz w:val="20"/>
          <w:szCs w:val="20"/>
          <w:lang w:val="it-IT"/>
        </w:rPr>
        <w:t>(1000 €).</w:t>
      </w:r>
    </w:p>
    <w:p w14:paraId="545B8E34" w14:textId="77777777" w:rsidR="0061363E" w:rsidRDefault="0061363E" w:rsidP="00C465B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465BF">
        <w:rPr>
          <w:rFonts w:ascii="Arial" w:hAnsi="Arial" w:cs="Arial"/>
          <w:b/>
          <w:sz w:val="20"/>
          <w:szCs w:val="20"/>
        </w:rPr>
        <w:lastRenderedPageBreak/>
        <w:t>2006-2007</w:t>
      </w:r>
    </w:p>
    <w:p w14:paraId="576B4152" w14:textId="34471979" w:rsidR="0061363E" w:rsidRDefault="007B5C9D" w:rsidP="00C81B99">
      <w:pPr>
        <w:numPr>
          <w:ilvl w:val="0"/>
          <w:numId w:val="16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GRANT</w:t>
      </w:r>
      <w:r w:rsidR="00AF25B5" w:rsidRPr="007B5C9D">
        <w:rPr>
          <w:rFonts w:ascii="Arial" w:hAnsi="Arial" w:cs="Arial"/>
          <w:sz w:val="20"/>
          <w:szCs w:val="20"/>
          <w:lang w:val="en-US"/>
        </w:rPr>
        <w:t xml:space="preserve"> </w:t>
      </w:r>
      <w:r w:rsidRPr="007B5C9D">
        <w:rPr>
          <w:rFonts w:ascii="Arial" w:hAnsi="Arial" w:cs="Arial"/>
          <w:sz w:val="20"/>
          <w:szCs w:val="20"/>
          <w:lang w:val="en-US"/>
        </w:rPr>
        <w:t xml:space="preserve">for </w:t>
      </w:r>
      <w:r>
        <w:rPr>
          <w:rFonts w:ascii="Arial" w:hAnsi="Arial" w:cs="Arial"/>
          <w:sz w:val="20"/>
          <w:szCs w:val="20"/>
          <w:lang w:val="en-US"/>
        </w:rPr>
        <w:t>the program</w:t>
      </w:r>
      <w:r w:rsidR="0061363E" w:rsidRPr="007B5C9D">
        <w:rPr>
          <w:rFonts w:ascii="Arial" w:hAnsi="Arial" w:cs="Arial"/>
          <w:sz w:val="20"/>
          <w:szCs w:val="20"/>
          <w:lang w:val="en-US"/>
        </w:rPr>
        <w:t xml:space="preserve"> “Long-term Scientist Exchange </w:t>
      </w:r>
      <w:proofErr w:type="spellStart"/>
      <w:r w:rsidR="0061363E" w:rsidRPr="007B5C9D">
        <w:rPr>
          <w:rFonts w:ascii="Arial" w:hAnsi="Arial" w:cs="Arial"/>
          <w:sz w:val="20"/>
          <w:szCs w:val="20"/>
          <w:lang w:val="en-US"/>
        </w:rPr>
        <w:t>programme</w:t>
      </w:r>
      <w:proofErr w:type="spellEnd"/>
      <w:r w:rsidR="0061363E" w:rsidRPr="007B5C9D">
        <w:rPr>
          <w:rFonts w:ascii="Arial" w:hAnsi="Arial" w:cs="Arial"/>
          <w:sz w:val="20"/>
          <w:szCs w:val="20"/>
          <w:lang w:val="en-US"/>
        </w:rPr>
        <w:t xml:space="preserve">” </w:t>
      </w:r>
      <w:r>
        <w:rPr>
          <w:rFonts w:ascii="Arial" w:hAnsi="Arial" w:cs="Arial"/>
          <w:sz w:val="20"/>
          <w:szCs w:val="20"/>
          <w:lang w:val="en-US"/>
        </w:rPr>
        <w:t xml:space="preserve">of </w:t>
      </w:r>
      <w:r w:rsidR="0061363E" w:rsidRPr="007B5C9D">
        <w:rPr>
          <w:rFonts w:ascii="Arial" w:hAnsi="Arial" w:cs="Arial"/>
          <w:sz w:val="20"/>
          <w:szCs w:val="20"/>
          <w:lang w:val="en-US"/>
        </w:rPr>
        <w:t>6</w:t>
      </w:r>
      <w:r w:rsidR="0061363E" w:rsidRPr="007B5C9D">
        <w:rPr>
          <w:rFonts w:ascii="Arial" w:hAnsi="Arial" w:cs="Arial"/>
          <w:sz w:val="20"/>
          <w:szCs w:val="20"/>
          <w:vertAlign w:val="superscript"/>
          <w:lang w:val="en-US"/>
        </w:rPr>
        <w:t>th</w:t>
      </w:r>
      <w:r w:rsidR="0061363E" w:rsidRPr="007B5C9D">
        <w:rPr>
          <w:rFonts w:ascii="Arial" w:hAnsi="Arial" w:cs="Arial"/>
          <w:sz w:val="20"/>
          <w:szCs w:val="20"/>
          <w:lang w:val="en-US"/>
        </w:rPr>
        <w:t xml:space="preserve"> EUFP</w:t>
      </w:r>
      <w:r w:rsidR="00AF25B5" w:rsidRPr="007B5C9D">
        <w:rPr>
          <w:rFonts w:ascii="Arial" w:hAnsi="Arial" w:cs="Arial"/>
          <w:sz w:val="20"/>
          <w:szCs w:val="20"/>
          <w:lang w:val="en-US"/>
        </w:rPr>
        <w:t xml:space="preserve"> </w:t>
      </w:r>
      <w:r w:rsidR="0061363E" w:rsidRPr="007B5C9D">
        <w:rPr>
          <w:rFonts w:ascii="Arial" w:hAnsi="Arial" w:cs="Arial"/>
          <w:sz w:val="20"/>
          <w:szCs w:val="20"/>
          <w:lang w:val="en-US"/>
        </w:rPr>
        <w:t xml:space="preserve">“Pathogen Combat”. </w:t>
      </w:r>
      <w:r w:rsidR="00AF25B5">
        <w:rPr>
          <w:rFonts w:ascii="Arial" w:hAnsi="Arial" w:cs="Arial"/>
          <w:sz w:val="20"/>
          <w:szCs w:val="20"/>
        </w:rPr>
        <w:t>Period</w:t>
      </w:r>
      <w:r>
        <w:rPr>
          <w:rFonts w:ascii="Arial" w:hAnsi="Arial" w:cs="Arial"/>
          <w:sz w:val="20"/>
          <w:szCs w:val="20"/>
        </w:rPr>
        <w:t xml:space="preserve"> abroad</w:t>
      </w:r>
      <w:r w:rsidR="00AF25B5">
        <w:rPr>
          <w:rFonts w:ascii="Arial" w:hAnsi="Arial" w:cs="Arial"/>
          <w:sz w:val="20"/>
          <w:szCs w:val="20"/>
        </w:rPr>
        <w:t xml:space="preserve">: </w:t>
      </w:r>
      <w:r w:rsidR="0061363E" w:rsidRPr="002534FC">
        <w:rPr>
          <w:rFonts w:ascii="Arial" w:hAnsi="Arial" w:cs="Arial"/>
          <w:sz w:val="20"/>
          <w:szCs w:val="20"/>
        </w:rPr>
        <w:t>(</w:t>
      </w:r>
      <w:r w:rsidR="00DE2018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c</w:t>
      </w:r>
      <w:r w:rsidR="00DE2018">
        <w:rPr>
          <w:rFonts w:ascii="Arial" w:hAnsi="Arial" w:cs="Arial"/>
          <w:sz w:val="20"/>
          <w:szCs w:val="20"/>
        </w:rPr>
        <w:t>tobe</w:t>
      </w:r>
      <w:r>
        <w:rPr>
          <w:rFonts w:ascii="Arial" w:hAnsi="Arial" w:cs="Arial"/>
          <w:sz w:val="20"/>
          <w:szCs w:val="20"/>
        </w:rPr>
        <w:t>r</w:t>
      </w:r>
      <w:r w:rsidR="00DE2018">
        <w:rPr>
          <w:rFonts w:ascii="Arial" w:hAnsi="Arial" w:cs="Arial"/>
          <w:sz w:val="20"/>
          <w:szCs w:val="20"/>
        </w:rPr>
        <w:t>-D</w:t>
      </w:r>
      <w:r>
        <w:rPr>
          <w:rFonts w:ascii="Arial" w:hAnsi="Arial" w:cs="Arial"/>
          <w:sz w:val="20"/>
          <w:szCs w:val="20"/>
        </w:rPr>
        <w:t>e</w:t>
      </w:r>
      <w:r w:rsidR="00DE2018">
        <w:rPr>
          <w:rFonts w:ascii="Arial" w:hAnsi="Arial" w:cs="Arial"/>
          <w:sz w:val="20"/>
          <w:szCs w:val="20"/>
        </w:rPr>
        <w:t>cembe</w:t>
      </w:r>
      <w:r>
        <w:rPr>
          <w:rFonts w:ascii="Arial" w:hAnsi="Arial" w:cs="Arial"/>
          <w:sz w:val="20"/>
          <w:szCs w:val="20"/>
        </w:rPr>
        <w:t>r</w:t>
      </w:r>
      <w:r w:rsidR="00DE2018">
        <w:rPr>
          <w:rFonts w:ascii="Arial" w:hAnsi="Arial" w:cs="Arial"/>
          <w:sz w:val="20"/>
          <w:szCs w:val="20"/>
        </w:rPr>
        <w:t xml:space="preserve"> </w:t>
      </w:r>
      <w:r w:rsidR="0061363E" w:rsidRPr="002534FC">
        <w:rPr>
          <w:rFonts w:ascii="Arial" w:hAnsi="Arial" w:cs="Arial"/>
          <w:sz w:val="20"/>
          <w:szCs w:val="20"/>
        </w:rPr>
        <w:t>2006</w:t>
      </w:r>
      <w:r w:rsidR="00DE2018">
        <w:rPr>
          <w:rFonts w:ascii="Arial" w:hAnsi="Arial" w:cs="Arial"/>
          <w:sz w:val="20"/>
          <w:szCs w:val="20"/>
        </w:rPr>
        <w:t>)</w:t>
      </w:r>
      <w:r w:rsidR="00AF25B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performed at</w:t>
      </w:r>
      <w:r w:rsidR="0061363E">
        <w:rPr>
          <w:rFonts w:ascii="Arial" w:hAnsi="Arial" w:cs="Arial"/>
          <w:sz w:val="20"/>
          <w:szCs w:val="20"/>
        </w:rPr>
        <w:t xml:space="preserve"> </w:t>
      </w:r>
      <w:r w:rsidR="00DE2018">
        <w:rPr>
          <w:rFonts w:ascii="Arial" w:hAnsi="Arial" w:cs="Arial"/>
          <w:sz w:val="20"/>
          <w:szCs w:val="20"/>
        </w:rPr>
        <w:t xml:space="preserve">Dept. Microbiology, Biochemistry and Biotechnology, Faculty of Medicine, </w:t>
      </w:r>
      <w:r w:rsidR="0061363E">
        <w:rPr>
          <w:rFonts w:ascii="Arial" w:hAnsi="Arial" w:cs="Arial"/>
          <w:sz w:val="20"/>
          <w:szCs w:val="20"/>
        </w:rPr>
        <w:t>University of Maribor,</w:t>
      </w:r>
      <w:r w:rsidR="0061363E" w:rsidRPr="002534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1363E" w:rsidRPr="002534FC">
        <w:rPr>
          <w:rFonts w:ascii="Arial" w:hAnsi="Arial" w:cs="Arial"/>
          <w:sz w:val="20"/>
          <w:szCs w:val="20"/>
        </w:rPr>
        <w:t>Slovenjia</w:t>
      </w:r>
      <w:proofErr w:type="spellEnd"/>
      <w:r w:rsidR="0061363E" w:rsidRPr="002534FC">
        <w:rPr>
          <w:rFonts w:ascii="Arial" w:hAnsi="Arial" w:cs="Arial"/>
          <w:sz w:val="20"/>
          <w:szCs w:val="20"/>
        </w:rPr>
        <w:t xml:space="preserve">. </w:t>
      </w:r>
      <w:r w:rsidR="0061363E">
        <w:rPr>
          <w:rFonts w:ascii="Arial" w:hAnsi="Arial" w:cs="Arial"/>
          <w:sz w:val="20"/>
          <w:szCs w:val="20"/>
        </w:rPr>
        <w:t>(1500 €).</w:t>
      </w:r>
    </w:p>
    <w:p w14:paraId="48B5DE39" w14:textId="552A9EC0" w:rsidR="0061363E" w:rsidRPr="00746B5A" w:rsidRDefault="007B5C9D" w:rsidP="00C81B99">
      <w:pPr>
        <w:numPr>
          <w:ilvl w:val="0"/>
          <w:numId w:val="16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  <w:r w:rsidRPr="007B5C9D">
        <w:rPr>
          <w:rFonts w:ascii="Arial" w:hAnsi="Arial" w:cs="Arial"/>
          <w:sz w:val="20"/>
          <w:szCs w:val="20"/>
          <w:lang w:val="it-IT"/>
        </w:rPr>
        <w:t>GRANT</w:t>
      </w:r>
      <w:r w:rsidRPr="00AF25B5"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for</w:t>
      </w:r>
      <w:r w:rsidR="00AF25B5" w:rsidRPr="00AF25B5">
        <w:rPr>
          <w:rFonts w:ascii="Arial" w:hAnsi="Arial" w:cs="Arial"/>
          <w:sz w:val="20"/>
          <w:szCs w:val="20"/>
          <w:lang w:val="it-IT"/>
        </w:rPr>
        <w:t xml:space="preserve"> </w:t>
      </w:r>
      <w:r w:rsidR="00AF25B5">
        <w:rPr>
          <w:rFonts w:ascii="Arial" w:hAnsi="Arial" w:cs="Arial"/>
          <w:sz w:val="20"/>
          <w:szCs w:val="20"/>
          <w:lang w:val="it-IT"/>
        </w:rPr>
        <w:t xml:space="preserve">“Programma di Collaborazione </w:t>
      </w:r>
      <w:r w:rsidR="00AF25B5" w:rsidRPr="00AF25B5">
        <w:rPr>
          <w:rFonts w:ascii="Arial" w:hAnsi="Arial" w:cs="Arial"/>
          <w:sz w:val="20"/>
          <w:szCs w:val="20"/>
          <w:lang w:val="it-IT"/>
        </w:rPr>
        <w:t>Scientifica della Convenzione Bilaterale fra Italia e Repub</w:t>
      </w:r>
      <w:r w:rsidR="00AF25B5">
        <w:rPr>
          <w:rFonts w:ascii="Arial" w:hAnsi="Arial" w:cs="Arial"/>
          <w:sz w:val="20"/>
          <w:szCs w:val="20"/>
          <w:lang w:val="it-IT"/>
        </w:rPr>
        <w:t xml:space="preserve">blica di </w:t>
      </w:r>
      <w:proofErr w:type="spellStart"/>
      <w:r w:rsidR="00AF25B5">
        <w:rPr>
          <w:rFonts w:ascii="Arial" w:hAnsi="Arial" w:cs="Arial"/>
          <w:sz w:val="20"/>
          <w:szCs w:val="20"/>
          <w:lang w:val="it-IT"/>
        </w:rPr>
        <w:t>Slovenja</w:t>
      </w:r>
      <w:proofErr w:type="spellEnd"/>
      <w:r w:rsidR="0061363E" w:rsidRPr="00AF25B5">
        <w:rPr>
          <w:rFonts w:ascii="Arial" w:hAnsi="Arial" w:cs="Arial"/>
          <w:sz w:val="20"/>
          <w:szCs w:val="20"/>
          <w:lang w:val="it-IT"/>
        </w:rPr>
        <w:t>”</w:t>
      </w:r>
      <w:r w:rsidR="00AF25B5">
        <w:rPr>
          <w:rFonts w:ascii="Arial" w:hAnsi="Arial" w:cs="Arial"/>
          <w:sz w:val="20"/>
          <w:szCs w:val="20"/>
          <w:lang w:val="it-IT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it-IT"/>
        </w:rPr>
        <w:t>held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 by</w:t>
      </w:r>
      <w:r w:rsidR="0061363E" w:rsidRPr="00AF25B5">
        <w:rPr>
          <w:rFonts w:ascii="Arial" w:hAnsi="Arial" w:cs="Arial"/>
          <w:sz w:val="20"/>
          <w:szCs w:val="20"/>
          <w:lang w:val="it-IT"/>
        </w:rPr>
        <w:t xml:space="preserve"> MAE (Ministero degli Affari Esteri).</w:t>
      </w:r>
      <w:r w:rsidR="00DE2018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Perid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abroad</w:t>
      </w:r>
      <w:r w:rsidR="00DE2018" w:rsidRPr="00DE2018">
        <w:rPr>
          <w:rFonts w:ascii="Arial" w:hAnsi="Arial" w:cs="Arial"/>
          <w:sz w:val="20"/>
          <w:szCs w:val="20"/>
          <w:lang w:val="en-US"/>
        </w:rPr>
        <w:t>:</w:t>
      </w:r>
      <w:r w:rsidR="0061363E" w:rsidRPr="00DE2018">
        <w:rPr>
          <w:rFonts w:ascii="Arial" w:hAnsi="Arial" w:cs="Arial"/>
          <w:sz w:val="20"/>
          <w:szCs w:val="20"/>
          <w:lang w:val="en-US"/>
        </w:rPr>
        <w:t xml:space="preserve"> (</w:t>
      </w:r>
      <w:r w:rsidR="00DE2018">
        <w:rPr>
          <w:rFonts w:ascii="Arial" w:hAnsi="Arial" w:cs="Arial"/>
          <w:sz w:val="20"/>
          <w:szCs w:val="20"/>
          <w:lang w:val="en-US"/>
        </w:rPr>
        <w:t>Se</w:t>
      </w:r>
      <w:r>
        <w:rPr>
          <w:rFonts w:ascii="Arial" w:hAnsi="Arial" w:cs="Arial"/>
          <w:sz w:val="20"/>
          <w:szCs w:val="20"/>
          <w:lang w:val="en-US"/>
        </w:rPr>
        <w:t>p</w:t>
      </w:r>
      <w:r w:rsidR="00DE2018">
        <w:rPr>
          <w:rFonts w:ascii="Arial" w:hAnsi="Arial" w:cs="Arial"/>
          <w:sz w:val="20"/>
          <w:szCs w:val="20"/>
          <w:lang w:val="en-US"/>
        </w:rPr>
        <w:t>tembe</w:t>
      </w:r>
      <w:r>
        <w:rPr>
          <w:rFonts w:ascii="Arial" w:hAnsi="Arial" w:cs="Arial"/>
          <w:sz w:val="20"/>
          <w:szCs w:val="20"/>
          <w:lang w:val="en-US"/>
        </w:rPr>
        <w:t>r</w:t>
      </w:r>
      <w:r w:rsidR="0061363E" w:rsidRPr="00DE2018">
        <w:rPr>
          <w:rFonts w:ascii="Arial" w:hAnsi="Arial" w:cs="Arial"/>
          <w:sz w:val="20"/>
          <w:szCs w:val="20"/>
          <w:lang w:val="en-US"/>
        </w:rPr>
        <w:t>-</w:t>
      </w:r>
      <w:r w:rsidR="00DE2018">
        <w:rPr>
          <w:rFonts w:ascii="Arial" w:hAnsi="Arial" w:cs="Arial"/>
          <w:sz w:val="20"/>
          <w:szCs w:val="20"/>
          <w:lang w:val="en-US"/>
        </w:rPr>
        <w:t>O</w:t>
      </w:r>
      <w:r>
        <w:rPr>
          <w:rFonts w:ascii="Arial" w:hAnsi="Arial" w:cs="Arial"/>
          <w:sz w:val="20"/>
          <w:szCs w:val="20"/>
          <w:lang w:val="en-US"/>
        </w:rPr>
        <w:t>c</w:t>
      </w:r>
      <w:r w:rsidR="00DE2018">
        <w:rPr>
          <w:rFonts w:ascii="Arial" w:hAnsi="Arial" w:cs="Arial"/>
          <w:sz w:val="20"/>
          <w:szCs w:val="20"/>
          <w:lang w:val="en-US"/>
        </w:rPr>
        <w:t>tobe</w:t>
      </w:r>
      <w:r>
        <w:rPr>
          <w:rFonts w:ascii="Arial" w:hAnsi="Arial" w:cs="Arial"/>
          <w:sz w:val="20"/>
          <w:szCs w:val="20"/>
          <w:lang w:val="en-US"/>
        </w:rPr>
        <w:t>r</w:t>
      </w:r>
      <w:r w:rsidR="00DE2018">
        <w:rPr>
          <w:rFonts w:ascii="Arial" w:hAnsi="Arial" w:cs="Arial"/>
          <w:sz w:val="20"/>
          <w:szCs w:val="20"/>
          <w:lang w:val="en-US"/>
        </w:rPr>
        <w:t xml:space="preserve"> 2</w:t>
      </w:r>
      <w:r w:rsidR="0061363E" w:rsidRPr="00DE2018">
        <w:rPr>
          <w:rFonts w:ascii="Arial" w:hAnsi="Arial" w:cs="Arial"/>
          <w:sz w:val="20"/>
          <w:szCs w:val="20"/>
          <w:lang w:val="en-US"/>
        </w:rPr>
        <w:t>006)</w:t>
      </w:r>
      <w:r w:rsidR="00DE2018">
        <w:rPr>
          <w:rFonts w:ascii="Arial" w:hAnsi="Arial" w:cs="Arial"/>
          <w:sz w:val="20"/>
          <w:szCs w:val="20"/>
          <w:lang w:val="en-US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t>performed at</w:t>
      </w:r>
      <w:r w:rsidR="00DE2018">
        <w:rPr>
          <w:rFonts w:ascii="Arial" w:hAnsi="Arial" w:cs="Arial"/>
          <w:sz w:val="20"/>
          <w:szCs w:val="20"/>
          <w:lang w:val="en-US"/>
        </w:rPr>
        <w:t xml:space="preserve"> </w:t>
      </w:r>
      <w:r w:rsidR="00DE2018">
        <w:rPr>
          <w:rFonts w:ascii="Arial" w:hAnsi="Arial" w:cs="Arial"/>
          <w:sz w:val="20"/>
          <w:szCs w:val="20"/>
        </w:rPr>
        <w:t xml:space="preserve">Dept. Microbiology, Biochemistry and Biotechnology, Faculty of Medicine, </w:t>
      </w:r>
      <w:r w:rsidR="0061363E" w:rsidRPr="00DE2018">
        <w:rPr>
          <w:rFonts w:ascii="Arial" w:hAnsi="Arial" w:cs="Arial"/>
          <w:sz w:val="20"/>
          <w:szCs w:val="20"/>
          <w:lang w:val="en-US"/>
        </w:rPr>
        <w:t xml:space="preserve">University of Maribor, </w:t>
      </w:r>
      <w:proofErr w:type="spellStart"/>
      <w:r w:rsidR="0061363E" w:rsidRPr="00DE2018">
        <w:rPr>
          <w:rFonts w:ascii="Arial" w:hAnsi="Arial" w:cs="Arial"/>
          <w:sz w:val="20"/>
          <w:szCs w:val="20"/>
          <w:lang w:val="en-US"/>
        </w:rPr>
        <w:t>Slovenjia</w:t>
      </w:r>
      <w:proofErr w:type="spellEnd"/>
      <w:r w:rsidR="0061363E" w:rsidRPr="00DE2018">
        <w:rPr>
          <w:rFonts w:ascii="Arial" w:hAnsi="Arial" w:cs="Arial"/>
          <w:sz w:val="20"/>
          <w:szCs w:val="20"/>
          <w:lang w:val="en-US"/>
        </w:rPr>
        <w:t xml:space="preserve">. </w:t>
      </w:r>
      <w:r w:rsidR="0061363E" w:rsidRPr="00746B5A">
        <w:rPr>
          <w:rFonts w:ascii="Arial" w:hAnsi="Arial" w:cs="Arial"/>
          <w:sz w:val="20"/>
          <w:szCs w:val="20"/>
          <w:lang w:val="en-US"/>
        </w:rPr>
        <w:t>(1000 €).</w:t>
      </w:r>
    </w:p>
    <w:p w14:paraId="041B1F15" w14:textId="77777777" w:rsidR="0061363E" w:rsidRPr="00DE2018" w:rsidRDefault="0061363E" w:rsidP="00C465BF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DE2018">
        <w:rPr>
          <w:rFonts w:ascii="Arial" w:hAnsi="Arial" w:cs="Arial"/>
          <w:b/>
          <w:sz w:val="20"/>
          <w:szCs w:val="20"/>
          <w:lang w:val="it-IT"/>
        </w:rPr>
        <w:t>2005-2007</w:t>
      </w:r>
      <w:r w:rsidRPr="00DE2018">
        <w:rPr>
          <w:rFonts w:ascii="Arial" w:hAnsi="Arial" w:cs="Arial"/>
          <w:sz w:val="20"/>
          <w:szCs w:val="20"/>
          <w:lang w:val="it-IT"/>
        </w:rPr>
        <w:t xml:space="preserve"> </w:t>
      </w:r>
    </w:p>
    <w:p w14:paraId="1F840B19" w14:textId="6617029B" w:rsidR="0061363E" w:rsidRPr="00EB2563" w:rsidRDefault="008A0756" w:rsidP="00EB2563">
      <w:pPr>
        <w:numPr>
          <w:ilvl w:val="0"/>
          <w:numId w:val="16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  <w:r w:rsidRPr="00EB2563">
        <w:rPr>
          <w:rFonts w:ascii="Arial" w:hAnsi="Arial" w:cs="Arial"/>
          <w:sz w:val="20"/>
          <w:szCs w:val="20"/>
          <w:lang w:val="en-US"/>
        </w:rPr>
        <w:t>GRANT</w:t>
      </w:r>
      <w:r w:rsidR="00DE2018" w:rsidRPr="00EB2563">
        <w:rPr>
          <w:rFonts w:ascii="Arial" w:hAnsi="Arial" w:cs="Arial"/>
          <w:sz w:val="20"/>
          <w:szCs w:val="20"/>
          <w:lang w:val="en-US"/>
        </w:rPr>
        <w:t xml:space="preserve"> </w:t>
      </w:r>
      <w:r w:rsidRPr="00EB2563">
        <w:rPr>
          <w:rFonts w:ascii="Arial" w:hAnsi="Arial" w:cs="Arial"/>
          <w:sz w:val="20"/>
          <w:szCs w:val="20"/>
          <w:lang w:val="en-US"/>
        </w:rPr>
        <w:t>for</w:t>
      </w:r>
      <w:r w:rsidR="00DE2018" w:rsidRPr="00EB2563">
        <w:rPr>
          <w:rFonts w:ascii="Arial" w:hAnsi="Arial" w:cs="Arial"/>
          <w:sz w:val="20"/>
          <w:szCs w:val="20"/>
          <w:lang w:val="en-US"/>
        </w:rPr>
        <w:t xml:space="preserve"> </w:t>
      </w:r>
      <w:r w:rsidRPr="00EB2563">
        <w:rPr>
          <w:rFonts w:ascii="Arial" w:hAnsi="Arial" w:cs="Arial"/>
          <w:sz w:val="20"/>
          <w:szCs w:val="20"/>
          <w:lang w:val="en-US"/>
        </w:rPr>
        <w:t>Research Doctorate</w:t>
      </w:r>
      <w:r w:rsidR="00DE2018" w:rsidRPr="00EB2563">
        <w:rPr>
          <w:rFonts w:ascii="Arial" w:hAnsi="Arial" w:cs="Arial"/>
          <w:sz w:val="20"/>
          <w:szCs w:val="20"/>
          <w:lang w:val="en-US"/>
        </w:rPr>
        <w:t xml:space="preserve"> </w:t>
      </w:r>
      <w:r w:rsidR="00EB2563" w:rsidRPr="00EB2563">
        <w:rPr>
          <w:rFonts w:ascii="Arial" w:hAnsi="Arial" w:cs="Arial"/>
          <w:bCs/>
          <w:sz w:val="20"/>
          <w:szCs w:val="20"/>
          <w:lang w:val="en-US"/>
        </w:rPr>
        <w:t>in co-</w:t>
      </w:r>
      <w:proofErr w:type="spellStart"/>
      <w:r w:rsidR="00EB2563" w:rsidRPr="00EB2563">
        <w:rPr>
          <w:rFonts w:ascii="Arial" w:hAnsi="Arial" w:cs="Arial"/>
          <w:bCs/>
          <w:sz w:val="20"/>
          <w:szCs w:val="20"/>
          <w:lang w:val="en-US"/>
        </w:rPr>
        <w:t>Advisorship</w:t>
      </w:r>
      <w:proofErr w:type="spellEnd"/>
      <w:r w:rsidR="00EB2563" w:rsidRPr="00EB2563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EB2563" w:rsidRPr="00EB2563">
        <w:rPr>
          <w:rFonts w:ascii="Arial" w:hAnsi="Arial" w:cs="Arial"/>
          <w:bCs/>
          <w:sz w:val="20"/>
          <w:szCs w:val="20"/>
          <w:lang w:val="en-US"/>
        </w:rPr>
        <w:t>in Microbial Ecology</w:t>
      </w:r>
      <w:r w:rsidR="00EB2563" w:rsidRPr="00EB2563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EB2563" w:rsidRPr="00EB2563">
        <w:rPr>
          <w:rFonts w:ascii="Arial" w:hAnsi="Arial" w:cs="Arial"/>
          <w:sz w:val="20"/>
          <w:szCs w:val="20"/>
          <w:lang w:val="en-US"/>
        </w:rPr>
        <w:t>DipSA</w:t>
      </w:r>
      <w:proofErr w:type="spellEnd"/>
      <w:r w:rsidR="00EB2563" w:rsidRPr="00EB2563">
        <w:rPr>
          <w:rFonts w:ascii="Arial" w:hAnsi="Arial" w:cs="Arial"/>
          <w:sz w:val="20"/>
          <w:szCs w:val="20"/>
          <w:lang w:val="en-US"/>
        </w:rPr>
        <w:t xml:space="preserve"> (Dept. Agricultural Science), </w:t>
      </w:r>
      <w:r w:rsidR="00EB2563" w:rsidRPr="00EB2563">
        <w:rPr>
          <w:rFonts w:ascii="Arial" w:hAnsi="Arial" w:cs="Arial"/>
          <w:i/>
          <w:sz w:val="20"/>
          <w:szCs w:val="20"/>
          <w:lang w:val="en-US"/>
        </w:rPr>
        <w:t xml:space="preserve">Alma Mater </w:t>
      </w:r>
      <w:proofErr w:type="spellStart"/>
      <w:r w:rsidR="00EB2563" w:rsidRPr="00EB2563">
        <w:rPr>
          <w:rFonts w:ascii="Arial" w:hAnsi="Arial" w:cs="Arial"/>
          <w:i/>
          <w:sz w:val="20"/>
          <w:szCs w:val="20"/>
          <w:lang w:val="en-US"/>
        </w:rPr>
        <w:t>Studiorum</w:t>
      </w:r>
      <w:proofErr w:type="spellEnd"/>
      <w:r w:rsidR="00EB2563" w:rsidRPr="00EB2563">
        <w:rPr>
          <w:rFonts w:ascii="Arial" w:hAnsi="Arial"/>
          <w:sz w:val="20"/>
          <w:lang w:val="en-US"/>
        </w:rPr>
        <w:t xml:space="preserve"> - University of Bologna</w:t>
      </w:r>
      <w:r w:rsidR="00EB2563" w:rsidRPr="00EB2563">
        <w:rPr>
          <w:rFonts w:ascii="Arial" w:hAnsi="Arial" w:cs="Arial"/>
          <w:sz w:val="20"/>
          <w:szCs w:val="20"/>
          <w:lang w:val="en-US"/>
        </w:rPr>
        <w:t xml:space="preserve"> and Dept. of Biochemistry, Medical Faculty, Maribor University, </w:t>
      </w:r>
      <w:proofErr w:type="spellStart"/>
      <w:r w:rsidR="00EB2563" w:rsidRPr="00EB2563">
        <w:rPr>
          <w:rFonts w:ascii="Arial" w:hAnsi="Arial" w:cs="Arial"/>
          <w:sz w:val="20"/>
          <w:szCs w:val="20"/>
          <w:lang w:val="en-US"/>
        </w:rPr>
        <w:t>Slovenjia</w:t>
      </w:r>
      <w:proofErr w:type="spellEnd"/>
      <w:r w:rsidR="0061363E" w:rsidRPr="00EB2563">
        <w:rPr>
          <w:rFonts w:ascii="Arial" w:hAnsi="Arial" w:cs="Arial"/>
          <w:i/>
          <w:sz w:val="20"/>
          <w:szCs w:val="20"/>
          <w:lang w:val="en-US"/>
        </w:rPr>
        <w:t xml:space="preserve">. </w:t>
      </w:r>
      <w:r w:rsidR="0061363E" w:rsidRPr="00EB2563">
        <w:rPr>
          <w:rFonts w:ascii="Arial" w:hAnsi="Arial" w:cs="Arial"/>
          <w:sz w:val="20"/>
          <w:szCs w:val="20"/>
          <w:lang w:val="it-IT"/>
        </w:rPr>
        <w:t>(</w:t>
      </w:r>
      <w:r w:rsidR="00DE2018" w:rsidRPr="00EB2563">
        <w:rPr>
          <w:rFonts w:ascii="Arial" w:hAnsi="Arial" w:cs="Arial"/>
          <w:sz w:val="20"/>
          <w:szCs w:val="20"/>
          <w:lang w:val="it-IT"/>
        </w:rPr>
        <w:t>750 €/</w:t>
      </w:r>
      <w:proofErr w:type="spellStart"/>
      <w:r w:rsidR="00DE2018" w:rsidRPr="00EB2563">
        <w:rPr>
          <w:rFonts w:ascii="Arial" w:hAnsi="Arial" w:cs="Arial"/>
          <w:sz w:val="20"/>
          <w:szCs w:val="20"/>
          <w:lang w:val="it-IT"/>
        </w:rPr>
        <w:t>m</w:t>
      </w:r>
      <w:r w:rsidR="00EB2563" w:rsidRPr="00EB2563">
        <w:rPr>
          <w:rFonts w:ascii="Arial" w:hAnsi="Arial" w:cs="Arial"/>
          <w:sz w:val="20"/>
          <w:szCs w:val="20"/>
          <w:lang w:val="it-IT"/>
        </w:rPr>
        <w:t>onthly</w:t>
      </w:r>
      <w:proofErr w:type="spellEnd"/>
      <w:r w:rsidR="00DE2018" w:rsidRPr="00EB2563">
        <w:rPr>
          <w:rFonts w:ascii="Arial" w:hAnsi="Arial" w:cs="Arial"/>
          <w:sz w:val="20"/>
          <w:szCs w:val="20"/>
          <w:lang w:val="it-IT"/>
        </w:rPr>
        <w:t xml:space="preserve"> </w:t>
      </w:r>
      <w:r w:rsidR="00EB2563" w:rsidRPr="00EB2563">
        <w:rPr>
          <w:rFonts w:ascii="Arial" w:hAnsi="Arial" w:cs="Arial"/>
          <w:sz w:val="20"/>
          <w:szCs w:val="20"/>
          <w:lang w:val="it-IT"/>
        </w:rPr>
        <w:t>for</w:t>
      </w:r>
      <w:r w:rsidR="00DE2018" w:rsidRPr="00EB2563">
        <w:rPr>
          <w:rFonts w:ascii="Arial" w:hAnsi="Arial" w:cs="Arial"/>
          <w:sz w:val="20"/>
          <w:szCs w:val="20"/>
          <w:lang w:val="it-IT"/>
        </w:rPr>
        <w:t xml:space="preserve"> 3 </w:t>
      </w:r>
      <w:proofErr w:type="spellStart"/>
      <w:r w:rsidR="00EB2563" w:rsidRPr="00EB2563">
        <w:rPr>
          <w:rFonts w:ascii="Arial" w:hAnsi="Arial" w:cs="Arial"/>
          <w:sz w:val="20"/>
          <w:szCs w:val="20"/>
          <w:lang w:val="it-IT"/>
        </w:rPr>
        <w:t>years</w:t>
      </w:r>
      <w:proofErr w:type="spellEnd"/>
      <w:r w:rsidR="0061363E" w:rsidRPr="00EB2563">
        <w:rPr>
          <w:rFonts w:ascii="Arial" w:hAnsi="Arial" w:cs="Arial"/>
          <w:sz w:val="20"/>
          <w:szCs w:val="20"/>
          <w:lang w:val="it-IT"/>
        </w:rPr>
        <w:t xml:space="preserve">). </w:t>
      </w:r>
    </w:p>
    <w:p w14:paraId="27AA86D7" w14:textId="77777777" w:rsidR="0061363E" w:rsidRPr="00746B5A" w:rsidRDefault="0061363E" w:rsidP="00C465BF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746B5A">
        <w:rPr>
          <w:rFonts w:ascii="Arial" w:hAnsi="Arial" w:cs="Arial"/>
          <w:b/>
          <w:sz w:val="20"/>
          <w:szCs w:val="20"/>
          <w:lang w:val="it-IT"/>
        </w:rPr>
        <w:t>2004</w:t>
      </w:r>
      <w:r w:rsidRPr="00746B5A">
        <w:rPr>
          <w:rFonts w:ascii="Arial" w:hAnsi="Arial" w:cs="Arial"/>
          <w:sz w:val="20"/>
          <w:szCs w:val="20"/>
          <w:lang w:val="it-IT"/>
        </w:rPr>
        <w:t xml:space="preserve"> </w:t>
      </w:r>
    </w:p>
    <w:p w14:paraId="5403A7E4" w14:textId="0DD6F58B" w:rsidR="0061363E" w:rsidRPr="00EB2563" w:rsidRDefault="00EB2563" w:rsidP="00EB2563">
      <w:pPr>
        <w:numPr>
          <w:ilvl w:val="0"/>
          <w:numId w:val="16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  <w:r w:rsidRPr="00EB2563">
        <w:rPr>
          <w:rFonts w:ascii="Arial" w:hAnsi="Arial" w:cs="Arial"/>
          <w:sz w:val="20"/>
          <w:szCs w:val="20"/>
          <w:lang w:val="en-US"/>
        </w:rPr>
        <w:t>GRANT</w:t>
      </w:r>
      <w:r w:rsidRPr="00EB2563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61363E" w:rsidRPr="00EB2563">
        <w:rPr>
          <w:rFonts w:ascii="Arial" w:hAnsi="Arial" w:cs="Arial"/>
          <w:i/>
          <w:sz w:val="20"/>
          <w:szCs w:val="20"/>
          <w:lang w:val="en-US"/>
        </w:rPr>
        <w:t>post-</w:t>
      </w:r>
      <w:proofErr w:type="spellStart"/>
      <w:r w:rsidR="0061363E" w:rsidRPr="00EB2563">
        <w:rPr>
          <w:rFonts w:ascii="Arial" w:hAnsi="Arial" w:cs="Arial"/>
          <w:i/>
          <w:sz w:val="20"/>
          <w:szCs w:val="20"/>
          <w:lang w:val="en-US"/>
        </w:rPr>
        <w:t>lauream</w:t>
      </w:r>
      <w:proofErr w:type="spellEnd"/>
      <w:r w:rsidR="0061363E" w:rsidRPr="00EB2563">
        <w:rPr>
          <w:rFonts w:ascii="Arial" w:hAnsi="Arial" w:cs="Arial"/>
          <w:sz w:val="20"/>
          <w:szCs w:val="20"/>
          <w:lang w:val="en-US"/>
        </w:rPr>
        <w:t xml:space="preserve"> </w:t>
      </w:r>
      <w:r w:rsidR="00DE2018" w:rsidRPr="00EB2563">
        <w:rPr>
          <w:rFonts w:ascii="Arial" w:hAnsi="Arial" w:cs="Arial"/>
          <w:sz w:val="20"/>
          <w:szCs w:val="20"/>
          <w:lang w:val="en-US"/>
        </w:rPr>
        <w:t>“</w:t>
      </w:r>
      <w:proofErr w:type="spellStart"/>
      <w:r w:rsidR="00DE2018" w:rsidRPr="00EB2563">
        <w:rPr>
          <w:rFonts w:ascii="Arial" w:hAnsi="Arial" w:cs="Arial"/>
          <w:sz w:val="20"/>
          <w:szCs w:val="20"/>
          <w:lang w:val="en-US"/>
        </w:rPr>
        <w:t>Perfezionamento</w:t>
      </w:r>
      <w:proofErr w:type="spellEnd"/>
      <w:r w:rsidR="00DE2018" w:rsidRPr="00EB256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DE2018" w:rsidRPr="00EB2563">
        <w:rPr>
          <w:rFonts w:ascii="Arial" w:hAnsi="Arial" w:cs="Arial"/>
          <w:sz w:val="20"/>
          <w:szCs w:val="20"/>
          <w:lang w:val="en-US"/>
        </w:rPr>
        <w:t>della</w:t>
      </w:r>
      <w:proofErr w:type="spellEnd"/>
      <w:r w:rsidR="00DE2018" w:rsidRPr="00EB256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DE2018" w:rsidRPr="00EB2563">
        <w:rPr>
          <w:rFonts w:ascii="Arial" w:hAnsi="Arial" w:cs="Arial"/>
          <w:sz w:val="20"/>
          <w:szCs w:val="20"/>
          <w:lang w:val="en-US"/>
        </w:rPr>
        <w:t>tesi</w:t>
      </w:r>
      <w:proofErr w:type="spellEnd"/>
      <w:r w:rsidR="00DE2018" w:rsidRPr="00EB256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DE2018" w:rsidRPr="00EB2563">
        <w:rPr>
          <w:rFonts w:ascii="Arial" w:hAnsi="Arial" w:cs="Arial"/>
          <w:sz w:val="20"/>
          <w:szCs w:val="20"/>
          <w:lang w:val="en-US"/>
        </w:rPr>
        <w:t>all’estero</w:t>
      </w:r>
      <w:proofErr w:type="spellEnd"/>
      <w:r w:rsidR="00DE2018" w:rsidRPr="00EB2563">
        <w:rPr>
          <w:rFonts w:ascii="Arial" w:hAnsi="Arial" w:cs="Arial"/>
          <w:sz w:val="20"/>
          <w:szCs w:val="20"/>
          <w:lang w:val="en-US"/>
        </w:rPr>
        <w:t xml:space="preserve">” </w:t>
      </w:r>
      <w:r w:rsidRPr="00A67A92">
        <w:rPr>
          <w:rFonts w:ascii="Arial" w:hAnsi="Arial" w:cs="Arial"/>
          <w:sz w:val="20"/>
          <w:szCs w:val="20"/>
          <w:lang w:val="en-US"/>
        </w:rPr>
        <w:t>held by School of</w:t>
      </w:r>
      <w:r>
        <w:rPr>
          <w:rFonts w:ascii="Arial" w:hAnsi="Arial" w:cs="Arial"/>
          <w:sz w:val="20"/>
          <w:szCs w:val="20"/>
          <w:lang w:val="en-US"/>
        </w:rPr>
        <w:t xml:space="preserve"> Agriculture and Veterinary Medicine,</w:t>
      </w:r>
      <w:r w:rsidRPr="00A67A92">
        <w:rPr>
          <w:rFonts w:ascii="Arial" w:hAnsi="Arial" w:cs="Arial"/>
          <w:sz w:val="20"/>
          <w:szCs w:val="20"/>
          <w:lang w:val="en-US"/>
        </w:rPr>
        <w:t xml:space="preserve"> </w:t>
      </w:r>
      <w:r w:rsidRPr="00224BF3">
        <w:rPr>
          <w:rFonts w:ascii="Arial" w:hAnsi="Arial" w:cs="Arial"/>
          <w:i/>
          <w:sz w:val="20"/>
          <w:szCs w:val="20"/>
          <w:lang w:val="en-US"/>
        </w:rPr>
        <w:t xml:space="preserve">Alma Mater </w:t>
      </w:r>
      <w:proofErr w:type="spellStart"/>
      <w:r w:rsidRPr="00224BF3">
        <w:rPr>
          <w:rFonts w:ascii="Arial" w:hAnsi="Arial" w:cs="Arial"/>
          <w:i/>
          <w:sz w:val="20"/>
          <w:szCs w:val="20"/>
          <w:lang w:val="en-US"/>
        </w:rPr>
        <w:t>Studiorum</w:t>
      </w:r>
      <w:proofErr w:type="spellEnd"/>
      <w:r w:rsidRPr="00224BF3">
        <w:rPr>
          <w:rFonts w:ascii="Arial" w:hAnsi="Arial"/>
          <w:sz w:val="20"/>
          <w:lang w:val="en-US"/>
        </w:rPr>
        <w:t xml:space="preserve"> - University of Bologna</w:t>
      </w:r>
      <w:r w:rsidR="0061363E" w:rsidRPr="00EB2563">
        <w:rPr>
          <w:rFonts w:ascii="Arial" w:hAnsi="Arial" w:cs="Arial"/>
          <w:sz w:val="20"/>
          <w:szCs w:val="20"/>
          <w:lang w:val="en-US"/>
        </w:rPr>
        <w:t xml:space="preserve">. </w:t>
      </w:r>
      <w:r w:rsidRPr="00EB2563">
        <w:rPr>
          <w:rFonts w:ascii="Arial" w:hAnsi="Arial" w:cs="Arial"/>
          <w:sz w:val="20"/>
          <w:szCs w:val="20"/>
          <w:lang w:val="en-US"/>
        </w:rPr>
        <w:t>Abroad Period</w:t>
      </w:r>
      <w:r w:rsidR="00DE2018" w:rsidRPr="00EB2563">
        <w:rPr>
          <w:rFonts w:ascii="Arial" w:hAnsi="Arial" w:cs="Arial"/>
          <w:sz w:val="20"/>
          <w:szCs w:val="20"/>
          <w:lang w:val="en-US"/>
        </w:rPr>
        <w:t xml:space="preserve"> (Mar</w:t>
      </w:r>
      <w:r w:rsidRPr="00EB2563">
        <w:rPr>
          <w:rFonts w:ascii="Arial" w:hAnsi="Arial" w:cs="Arial"/>
          <w:sz w:val="20"/>
          <w:szCs w:val="20"/>
          <w:lang w:val="en-US"/>
        </w:rPr>
        <w:t>ch</w:t>
      </w:r>
      <w:r w:rsidR="00DE2018" w:rsidRPr="00EB2563">
        <w:rPr>
          <w:rFonts w:ascii="Arial" w:hAnsi="Arial" w:cs="Arial"/>
          <w:sz w:val="20"/>
          <w:szCs w:val="20"/>
          <w:lang w:val="en-US"/>
        </w:rPr>
        <w:t>-O</w:t>
      </w:r>
      <w:r w:rsidRPr="00EB2563">
        <w:rPr>
          <w:rFonts w:ascii="Arial" w:hAnsi="Arial" w:cs="Arial"/>
          <w:sz w:val="20"/>
          <w:szCs w:val="20"/>
          <w:lang w:val="en-US"/>
        </w:rPr>
        <w:t>c</w:t>
      </w:r>
      <w:r w:rsidR="00DE2018" w:rsidRPr="00EB2563">
        <w:rPr>
          <w:rFonts w:ascii="Arial" w:hAnsi="Arial" w:cs="Arial"/>
          <w:sz w:val="20"/>
          <w:szCs w:val="20"/>
          <w:lang w:val="en-US"/>
        </w:rPr>
        <w:t>tobe</w:t>
      </w:r>
      <w:r w:rsidRPr="00EB2563">
        <w:rPr>
          <w:rFonts w:ascii="Arial" w:hAnsi="Arial" w:cs="Arial"/>
          <w:sz w:val="20"/>
          <w:szCs w:val="20"/>
          <w:lang w:val="en-US"/>
        </w:rPr>
        <w:t>r</w:t>
      </w:r>
      <w:r w:rsidR="00DE2018" w:rsidRPr="00EB2563">
        <w:rPr>
          <w:rFonts w:ascii="Arial" w:hAnsi="Arial" w:cs="Arial"/>
          <w:sz w:val="20"/>
          <w:szCs w:val="20"/>
          <w:lang w:val="en-US"/>
        </w:rPr>
        <w:t xml:space="preserve"> 2004), </w:t>
      </w:r>
      <w:r w:rsidR="0061363E" w:rsidRPr="00EB2563">
        <w:rPr>
          <w:rFonts w:ascii="Arial" w:hAnsi="Arial" w:cs="Arial"/>
          <w:sz w:val="20"/>
          <w:szCs w:val="20"/>
          <w:lang w:val="en-US"/>
        </w:rPr>
        <w:t xml:space="preserve">Dept. of Biochemistry, IATA, CSIC, </w:t>
      </w:r>
      <w:proofErr w:type="spellStart"/>
      <w:r w:rsidR="0061363E" w:rsidRPr="00EB2563">
        <w:rPr>
          <w:rFonts w:ascii="Arial" w:hAnsi="Arial" w:cs="Arial"/>
          <w:sz w:val="20"/>
          <w:szCs w:val="20"/>
          <w:lang w:val="en-US"/>
        </w:rPr>
        <w:t>Burjassot</w:t>
      </w:r>
      <w:proofErr w:type="spellEnd"/>
      <w:r w:rsidR="0061363E" w:rsidRPr="00EB2563">
        <w:rPr>
          <w:rFonts w:ascii="Arial" w:hAnsi="Arial" w:cs="Arial"/>
          <w:sz w:val="20"/>
          <w:szCs w:val="20"/>
          <w:lang w:val="en-US"/>
        </w:rPr>
        <w:t>, Valencia, Spain, supervi</w:t>
      </w:r>
      <w:r w:rsidR="00DE2018" w:rsidRPr="00EB2563">
        <w:rPr>
          <w:rFonts w:ascii="Arial" w:hAnsi="Arial" w:cs="Arial"/>
          <w:sz w:val="20"/>
          <w:szCs w:val="20"/>
          <w:lang w:val="en-US"/>
        </w:rPr>
        <w:t>s</w:t>
      </w:r>
      <w:r>
        <w:rPr>
          <w:rFonts w:ascii="Arial" w:hAnsi="Arial" w:cs="Arial"/>
          <w:sz w:val="20"/>
          <w:szCs w:val="20"/>
          <w:lang w:val="en-US"/>
        </w:rPr>
        <w:t>ed</w:t>
      </w:r>
      <w:r w:rsidR="00DE2018" w:rsidRPr="00EB2563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by</w:t>
      </w:r>
      <w:r w:rsidR="00DE2018" w:rsidRPr="00EB2563">
        <w:rPr>
          <w:rFonts w:ascii="Arial" w:hAnsi="Arial" w:cs="Arial"/>
          <w:sz w:val="20"/>
          <w:szCs w:val="20"/>
          <w:lang w:val="en-US"/>
        </w:rPr>
        <w:t xml:space="preserve"> </w:t>
      </w:r>
      <w:r w:rsidR="0061363E" w:rsidRPr="00EB2563">
        <w:rPr>
          <w:rFonts w:ascii="Arial" w:hAnsi="Arial" w:cs="Arial"/>
          <w:sz w:val="20"/>
          <w:szCs w:val="20"/>
          <w:lang w:val="en-US"/>
        </w:rPr>
        <w:t xml:space="preserve">Dr. Gaspar Perez Martinez. </w:t>
      </w:r>
      <w:r w:rsidR="0061363E" w:rsidRPr="00EB2563">
        <w:rPr>
          <w:rFonts w:ascii="Arial" w:hAnsi="Arial" w:cs="Arial"/>
          <w:sz w:val="20"/>
          <w:szCs w:val="20"/>
          <w:lang w:val="it-IT"/>
        </w:rPr>
        <w:t xml:space="preserve">(3000 €) </w:t>
      </w:r>
    </w:p>
    <w:p w14:paraId="2B4CC21A" w14:textId="77777777" w:rsidR="00ED1C8C" w:rsidRPr="00A9522A" w:rsidRDefault="00ED1C8C" w:rsidP="00B00B5F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14:paraId="3ABF24FB" w14:textId="04DEEE5D" w:rsidR="0061363E" w:rsidRPr="00A9522A" w:rsidRDefault="00914C71" w:rsidP="00B00B5F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SPECIAL COURSES</w:t>
      </w:r>
    </w:p>
    <w:p w14:paraId="51FA7A3D" w14:textId="77777777" w:rsidR="003C3EB5" w:rsidRPr="00A9522A" w:rsidRDefault="003C3EB5" w:rsidP="00B00B5F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it-IT"/>
        </w:rPr>
      </w:pPr>
      <w:r w:rsidRPr="00A9522A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2012</w:t>
      </w:r>
    </w:p>
    <w:p w14:paraId="113053D3" w14:textId="75C590C0" w:rsidR="003C3EB5" w:rsidRPr="000D2E18" w:rsidRDefault="003C3EB5" w:rsidP="00143718">
      <w:pPr>
        <w:spacing w:line="360" w:lineRule="auto"/>
        <w:ind w:left="340"/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EB2563">
        <w:rPr>
          <w:rFonts w:ascii="Arial" w:hAnsi="Arial" w:cs="Arial"/>
          <w:b/>
          <w:sz w:val="20"/>
          <w:szCs w:val="20"/>
          <w:lang w:val="en-US"/>
        </w:rPr>
        <w:t>UEG Practice Course: Evidence Based Medicine</w:t>
      </w:r>
      <w:r w:rsidRPr="00EB2563">
        <w:rPr>
          <w:rFonts w:ascii="Arial" w:hAnsi="Arial" w:cs="Arial"/>
          <w:sz w:val="20"/>
          <w:szCs w:val="20"/>
          <w:lang w:val="en-US"/>
        </w:rPr>
        <w:t xml:space="preserve"> </w:t>
      </w:r>
      <w:r w:rsidR="00EB2563" w:rsidRPr="00EB2563">
        <w:rPr>
          <w:rFonts w:ascii="Arial" w:hAnsi="Arial" w:cs="Arial"/>
          <w:sz w:val="20"/>
          <w:szCs w:val="20"/>
          <w:lang w:val="en-US"/>
        </w:rPr>
        <w:t>of</w:t>
      </w:r>
      <w:r w:rsidRPr="00EB2563">
        <w:rPr>
          <w:rFonts w:ascii="Arial" w:hAnsi="Arial" w:cs="Arial"/>
          <w:sz w:val="20"/>
          <w:szCs w:val="20"/>
          <w:lang w:val="en-US"/>
        </w:rPr>
        <w:t xml:space="preserve"> Congress 20</w:t>
      </w:r>
      <w:r w:rsidRPr="00EB2563">
        <w:rPr>
          <w:rFonts w:ascii="Arial" w:hAnsi="Arial" w:cs="Arial"/>
          <w:sz w:val="20"/>
          <w:szCs w:val="20"/>
          <w:vertAlign w:val="superscript"/>
          <w:lang w:val="en-US"/>
        </w:rPr>
        <w:t>th</w:t>
      </w:r>
      <w:r w:rsidRPr="00EB2563">
        <w:rPr>
          <w:rFonts w:ascii="Arial" w:hAnsi="Arial" w:cs="Arial"/>
          <w:sz w:val="20"/>
          <w:szCs w:val="20"/>
          <w:lang w:val="en-US"/>
        </w:rPr>
        <w:t xml:space="preserve"> </w:t>
      </w:r>
      <w:r w:rsidR="00EB2563">
        <w:rPr>
          <w:rFonts w:ascii="Arial" w:hAnsi="Arial" w:cs="Arial"/>
          <w:sz w:val="20"/>
          <w:szCs w:val="20"/>
          <w:lang w:val="en-US"/>
        </w:rPr>
        <w:t>UEGW (</w:t>
      </w:r>
      <w:r w:rsidRPr="00EB2563">
        <w:rPr>
          <w:rFonts w:ascii="Arial" w:hAnsi="Arial" w:cs="Arial"/>
          <w:sz w:val="20"/>
          <w:szCs w:val="20"/>
          <w:lang w:val="en-US"/>
        </w:rPr>
        <w:t>United European Gastroenterology Week</w:t>
      </w:r>
      <w:r w:rsidR="00EB2563">
        <w:rPr>
          <w:rFonts w:ascii="Arial" w:hAnsi="Arial" w:cs="Arial"/>
          <w:sz w:val="20"/>
          <w:szCs w:val="20"/>
          <w:lang w:val="en-US"/>
        </w:rPr>
        <w:t>)</w:t>
      </w:r>
      <w:r w:rsidRPr="00EB2563">
        <w:rPr>
          <w:rFonts w:ascii="Arial" w:hAnsi="Arial" w:cs="Arial"/>
          <w:sz w:val="20"/>
          <w:szCs w:val="20"/>
          <w:lang w:val="en-US"/>
        </w:rPr>
        <w:t xml:space="preserve"> (20-21 O</w:t>
      </w:r>
      <w:r w:rsidR="00EB2563">
        <w:rPr>
          <w:rFonts w:ascii="Arial" w:hAnsi="Arial" w:cs="Arial"/>
          <w:sz w:val="20"/>
          <w:szCs w:val="20"/>
          <w:lang w:val="en-US"/>
        </w:rPr>
        <w:t>c</w:t>
      </w:r>
      <w:r w:rsidRPr="00EB2563">
        <w:rPr>
          <w:rFonts w:ascii="Arial" w:hAnsi="Arial" w:cs="Arial"/>
          <w:sz w:val="20"/>
          <w:szCs w:val="20"/>
          <w:lang w:val="en-US"/>
        </w:rPr>
        <w:t>tobe</w:t>
      </w:r>
      <w:r w:rsidR="00EB2563" w:rsidRPr="00EB2563">
        <w:rPr>
          <w:rFonts w:ascii="Arial" w:hAnsi="Arial" w:cs="Arial"/>
          <w:sz w:val="20"/>
          <w:szCs w:val="20"/>
          <w:lang w:val="en-US"/>
        </w:rPr>
        <w:t>r</w:t>
      </w:r>
      <w:r w:rsidRPr="00EB2563">
        <w:rPr>
          <w:rFonts w:ascii="Arial" w:hAnsi="Arial" w:cs="Arial"/>
          <w:sz w:val="20"/>
          <w:szCs w:val="20"/>
          <w:lang w:val="en-US"/>
        </w:rPr>
        <w:t>), Amsterdam, NL.</w:t>
      </w:r>
      <w:r w:rsidR="00143718" w:rsidRPr="00EB2563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 w:rsidR="00ED1C8C" w:rsidRPr="000D2E18">
          <w:rPr>
            <w:rStyle w:val="Collegamentoipertestuale"/>
            <w:rFonts w:ascii="Arial" w:hAnsi="Arial" w:cs="Arial"/>
            <w:sz w:val="20"/>
            <w:szCs w:val="20"/>
            <w:lang w:val="en-US"/>
          </w:rPr>
          <w:t>J.Kasper@medadvice.co.at</w:t>
        </w:r>
      </w:hyperlink>
      <w:r w:rsidR="00ED1C8C" w:rsidRPr="000D2E18">
        <w:rPr>
          <w:rFonts w:ascii="Arial" w:hAnsi="Arial" w:cs="Arial"/>
          <w:color w:val="4F81BD" w:themeColor="accent1"/>
          <w:sz w:val="20"/>
          <w:szCs w:val="20"/>
          <w:lang w:val="en-US"/>
        </w:rPr>
        <w:t xml:space="preserve"> </w:t>
      </w:r>
    </w:p>
    <w:p w14:paraId="060C7B15" w14:textId="77777777" w:rsidR="003C3EB5" w:rsidRDefault="003C3EB5" w:rsidP="00143718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C3EB5">
        <w:rPr>
          <w:rFonts w:ascii="Arial" w:hAnsi="Arial" w:cs="Arial"/>
          <w:b/>
          <w:bCs/>
          <w:color w:val="000000"/>
          <w:sz w:val="20"/>
          <w:szCs w:val="20"/>
        </w:rPr>
        <w:t>2010</w:t>
      </w:r>
    </w:p>
    <w:p w14:paraId="27DA754D" w14:textId="1DD6BF25" w:rsidR="003C3EB5" w:rsidRDefault="003C3EB5" w:rsidP="00143718">
      <w:pPr>
        <w:spacing w:line="360" w:lineRule="auto"/>
        <w:ind w:left="340"/>
        <w:jc w:val="both"/>
        <w:rPr>
          <w:rFonts w:ascii="Arial" w:hAnsi="Arial" w:cs="Arial"/>
          <w:sz w:val="20"/>
          <w:szCs w:val="20"/>
          <w:lang w:val="it-IT"/>
        </w:rPr>
      </w:pPr>
      <w:r w:rsidRPr="003C3EB5">
        <w:rPr>
          <w:rFonts w:ascii="Arial" w:hAnsi="Arial" w:cs="Arial"/>
          <w:b/>
          <w:sz w:val="20"/>
          <w:szCs w:val="20"/>
        </w:rPr>
        <w:t>Assessing the vitality of plants</w:t>
      </w:r>
      <w:r>
        <w:rPr>
          <w:rFonts w:ascii="Arial" w:hAnsi="Arial" w:cs="Arial"/>
          <w:b/>
          <w:sz w:val="20"/>
          <w:szCs w:val="20"/>
        </w:rPr>
        <w:t>.</w:t>
      </w:r>
      <w:r w:rsidRPr="003C3EB5">
        <w:rPr>
          <w:rFonts w:ascii="Arial" w:hAnsi="Arial" w:cs="Arial"/>
          <w:sz w:val="20"/>
          <w:szCs w:val="20"/>
        </w:rPr>
        <w:t xml:space="preserve"> International course of specialization on chlorophyll fluorescence analysis</w:t>
      </w:r>
      <w:r>
        <w:rPr>
          <w:rFonts w:ascii="Arial" w:hAnsi="Arial" w:cs="Arial"/>
          <w:sz w:val="20"/>
          <w:szCs w:val="20"/>
        </w:rPr>
        <w:t xml:space="preserve">. </w:t>
      </w:r>
      <w:r w:rsidRPr="003C3EB5">
        <w:rPr>
          <w:rFonts w:ascii="Arial" w:hAnsi="Arial" w:cs="Arial"/>
          <w:sz w:val="20"/>
          <w:szCs w:val="20"/>
          <w:lang w:val="it-IT"/>
        </w:rPr>
        <w:t xml:space="preserve">Università </w:t>
      </w:r>
      <w:r w:rsidR="00EB2563">
        <w:rPr>
          <w:rFonts w:ascii="Arial" w:hAnsi="Arial" w:cs="Arial"/>
          <w:sz w:val="20"/>
          <w:szCs w:val="20"/>
          <w:lang w:val="it-IT"/>
        </w:rPr>
        <w:t>of</w:t>
      </w:r>
      <w:r w:rsidRPr="003C3EB5">
        <w:rPr>
          <w:rFonts w:ascii="Arial" w:hAnsi="Arial" w:cs="Arial"/>
          <w:sz w:val="20"/>
          <w:szCs w:val="20"/>
          <w:lang w:val="it-IT"/>
        </w:rPr>
        <w:t xml:space="preserve"> Pisa, Centro Interdipartimentale </w:t>
      </w:r>
      <w:r>
        <w:rPr>
          <w:rFonts w:ascii="Arial" w:hAnsi="Arial" w:cs="Arial"/>
          <w:sz w:val="20"/>
          <w:szCs w:val="20"/>
          <w:lang w:val="it-IT"/>
        </w:rPr>
        <w:t>di Ricerche Agro-ambientali “Enrico Avanzi”,</w:t>
      </w:r>
      <w:r w:rsidRPr="003C3EB5">
        <w:rPr>
          <w:rFonts w:ascii="Arial" w:hAnsi="Arial" w:cs="Arial"/>
          <w:sz w:val="20"/>
          <w:szCs w:val="20"/>
          <w:lang w:val="it-IT"/>
        </w:rPr>
        <w:t xml:space="preserve"> San Piero a Grado, Pisa (</w:t>
      </w:r>
      <w:proofErr w:type="spellStart"/>
      <w:r w:rsidRPr="003C3EB5">
        <w:rPr>
          <w:rFonts w:ascii="Arial" w:hAnsi="Arial" w:cs="Arial"/>
          <w:sz w:val="20"/>
          <w:szCs w:val="20"/>
          <w:lang w:val="it-IT"/>
        </w:rPr>
        <w:t>Italy</w:t>
      </w:r>
      <w:proofErr w:type="spellEnd"/>
      <w:r w:rsidRPr="003C3EB5">
        <w:rPr>
          <w:rFonts w:ascii="Arial" w:hAnsi="Arial" w:cs="Arial"/>
          <w:sz w:val="20"/>
          <w:szCs w:val="20"/>
          <w:lang w:val="it-IT"/>
        </w:rPr>
        <w:t xml:space="preserve">), 4-8 </w:t>
      </w:r>
      <w:proofErr w:type="spellStart"/>
      <w:r w:rsidRPr="003C3EB5">
        <w:rPr>
          <w:rFonts w:ascii="Arial" w:hAnsi="Arial" w:cs="Arial"/>
          <w:sz w:val="20"/>
          <w:szCs w:val="20"/>
          <w:lang w:val="it-IT"/>
        </w:rPr>
        <w:t>October</w:t>
      </w:r>
      <w:proofErr w:type="spellEnd"/>
      <w:r w:rsidRPr="003C3EB5">
        <w:rPr>
          <w:rFonts w:ascii="Arial" w:hAnsi="Arial" w:cs="Arial"/>
          <w:sz w:val="20"/>
          <w:szCs w:val="20"/>
          <w:lang w:val="it-IT"/>
        </w:rPr>
        <w:t>.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hyperlink r:id="rId14" w:history="1">
        <w:r w:rsidRPr="00D21B22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giacomo.lorenzini@agr.unipi.it</w:t>
        </w:r>
      </w:hyperlink>
      <w:r>
        <w:rPr>
          <w:rFonts w:ascii="Arial" w:hAnsi="Arial" w:cs="Arial"/>
          <w:sz w:val="20"/>
          <w:szCs w:val="20"/>
          <w:lang w:val="it-IT"/>
        </w:rPr>
        <w:t xml:space="preserve"> </w:t>
      </w:r>
    </w:p>
    <w:p w14:paraId="02D2C5F2" w14:textId="77777777" w:rsidR="003C3EB5" w:rsidRPr="003C3EB5" w:rsidRDefault="003C3EB5" w:rsidP="00B00B5F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it-IT"/>
        </w:rPr>
      </w:pPr>
    </w:p>
    <w:p w14:paraId="6B008684" w14:textId="6C9BC148" w:rsidR="00915DBA" w:rsidRPr="003C3EB5" w:rsidRDefault="0061363E" w:rsidP="00B00B5F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  <w:r w:rsidRPr="003C3EB5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PUBLICA</w:t>
      </w:r>
      <w:r w:rsidR="00EB2563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T</w:t>
      </w:r>
      <w:r w:rsidR="00DE2018" w:rsidRPr="003C3EB5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ION</w:t>
      </w:r>
      <w:r w:rsidR="00EB2563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S</w:t>
      </w:r>
    </w:p>
    <w:p w14:paraId="520E6EC6" w14:textId="77777777" w:rsidR="00EB2563" w:rsidRDefault="00EB2563" w:rsidP="00EB2563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it-IT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2020</w:t>
      </w:r>
    </w:p>
    <w:p w14:paraId="0EBC740E" w14:textId="77777777" w:rsidR="00EB2563" w:rsidRPr="00106746" w:rsidRDefault="00EB2563" w:rsidP="00EB2563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106746">
        <w:rPr>
          <w:rFonts w:ascii="Arial" w:hAnsi="Arial" w:cs="Arial"/>
          <w:color w:val="000000"/>
          <w:sz w:val="20"/>
          <w:szCs w:val="20"/>
          <w:u w:val="single"/>
          <w:lang w:val="en-US"/>
        </w:rPr>
        <w:t>Nissen L</w:t>
      </w:r>
      <w:r w:rsidRPr="00106746">
        <w:rPr>
          <w:rFonts w:ascii="Arial" w:hAnsi="Arial" w:cs="Arial"/>
          <w:color w:val="000000"/>
          <w:sz w:val="20"/>
          <w:szCs w:val="20"/>
          <w:lang w:val="en-US"/>
        </w:rPr>
        <w:t>., Casciano F., Gianotti A. Intestinal fermentation in vitro models to study food-induced gut microbiota shift: an updated review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. </w:t>
      </w:r>
      <w:r w:rsidRPr="00106746">
        <w:rPr>
          <w:rFonts w:ascii="Arial" w:hAnsi="Arial" w:cs="Arial"/>
          <w:color w:val="000000"/>
          <w:sz w:val="20"/>
          <w:szCs w:val="20"/>
          <w:lang w:val="en-US"/>
        </w:rPr>
        <w:t>FEMS MICROBIOLOGY LETTERS, 367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: </w:t>
      </w:r>
      <w:r w:rsidRPr="00106746">
        <w:rPr>
          <w:rFonts w:ascii="Arial" w:hAnsi="Arial" w:cs="Arial"/>
          <w:color w:val="000000"/>
          <w:sz w:val="20"/>
          <w:szCs w:val="20"/>
          <w:lang w:val="en-US"/>
        </w:rPr>
        <w:t xml:space="preserve">1 </w:t>
      </w:r>
      <w:r>
        <w:rPr>
          <w:rFonts w:ascii="Arial" w:hAnsi="Arial" w:cs="Arial"/>
          <w:color w:val="000000"/>
          <w:sz w:val="20"/>
          <w:szCs w:val="20"/>
          <w:lang w:val="en-US"/>
        </w:rPr>
        <w:t>–</w:t>
      </w:r>
      <w:r w:rsidRPr="00106746">
        <w:rPr>
          <w:rFonts w:ascii="Arial" w:hAnsi="Arial" w:cs="Arial"/>
          <w:color w:val="000000"/>
          <w:sz w:val="20"/>
          <w:szCs w:val="20"/>
          <w:lang w:val="en-US"/>
        </w:rPr>
        <w:t xml:space="preserve"> 10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. </w:t>
      </w:r>
      <w:r w:rsidRPr="00A3136E">
        <w:rPr>
          <w:rFonts w:ascii="Arial" w:hAnsi="Arial" w:cs="Arial"/>
          <w:color w:val="000000"/>
          <w:sz w:val="20"/>
          <w:szCs w:val="20"/>
          <w:lang w:val="en-US"/>
        </w:rPr>
        <w:t>https://doi.org/10.1093/femsle/fnaa097</w:t>
      </w:r>
    </w:p>
    <w:p w14:paraId="6EBCF38E" w14:textId="77777777" w:rsidR="00EB2563" w:rsidRPr="00634D4B" w:rsidRDefault="00EB2563" w:rsidP="00EB2563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634D4B">
        <w:rPr>
          <w:rFonts w:ascii="Arial" w:hAnsi="Arial" w:cs="Arial"/>
          <w:color w:val="000000"/>
          <w:sz w:val="20"/>
          <w:szCs w:val="20"/>
          <w:lang w:val="it-IT"/>
        </w:rPr>
        <w:t>Setti L., Samaei S.P.,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Pr="00634D4B">
        <w:rPr>
          <w:rFonts w:ascii="Arial" w:hAnsi="Arial" w:cs="Arial"/>
          <w:color w:val="000000"/>
          <w:sz w:val="20"/>
          <w:szCs w:val="20"/>
          <w:lang w:val="it-IT"/>
        </w:rPr>
        <w:t>Maggiore I.,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Pr="00634D4B">
        <w:rPr>
          <w:rFonts w:ascii="Arial" w:hAnsi="Arial" w:cs="Arial"/>
          <w:color w:val="000000"/>
          <w:sz w:val="20"/>
          <w:szCs w:val="20"/>
          <w:u w:val="single"/>
          <w:lang w:val="it-IT"/>
        </w:rPr>
        <w:t>Nissen L*</w:t>
      </w:r>
      <w:r w:rsidRPr="00634D4B">
        <w:rPr>
          <w:rFonts w:ascii="Arial" w:hAnsi="Arial" w:cs="Arial"/>
          <w:color w:val="000000"/>
          <w:sz w:val="20"/>
          <w:szCs w:val="20"/>
          <w:lang w:val="it-IT"/>
        </w:rPr>
        <w:t>.,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Pr="00634D4B">
        <w:rPr>
          <w:rFonts w:ascii="Arial" w:hAnsi="Arial" w:cs="Arial"/>
          <w:color w:val="000000"/>
          <w:sz w:val="20"/>
          <w:szCs w:val="20"/>
          <w:lang w:val="it-IT"/>
        </w:rPr>
        <w:t>Gianotti A.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Pr="00634D4B">
        <w:rPr>
          <w:rFonts w:ascii="Arial" w:hAnsi="Arial" w:cs="Arial"/>
          <w:color w:val="000000"/>
          <w:sz w:val="20"/>
          <w:szCs w:val="20"/>
          <w:lang w:val="it-IT"/>
        </w:rPr>
        <w:t>and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Pr="00634D4B">
        <w:rPr>
          <w:rFonts w:ascii="Arial" w:hAnsi="Arial" w:cs="Arial"/>
          <w:color w:val="000000"/>
          <w:sz w:val="20"/>
          <w:szCs w:val="20"/>
          <w:lang w:val="it-IT"/>
        </w:rPr>
        <w:t>Babini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E.  </w:t>
      </w:r>
      <w:r w:rsidRPr="00634D4B">
        <w:rPr>
          <w:rFonts w:ascii="Arial" w:hAnsi="Arial" w:cs="Arial"/>
          <w:color w:val="000000"/>
          <w:sz w:val="20"/>
          <w:szCs w:val="20"/>
          <w:lang w:val="en-US"/>
        </w:rPr>
        <w:t>Comparing the effectiveness of three different biorefinery processes at recovering bioactive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634D4B">
        <w:rPr>
          <w:rFonts w:ascii="Arial" w:hAnsi="Arial" w:cs="Arial"/>
          <w:color w:val="000000"/>
          <w:sz w:val="20"/>
          <w:szCs w:val="20"/>
          <w:lang w:val="en-US"/>
        </w:rPr>
        <w:t>products from hemp (Cannabis sativa L.) byproduct</w:t>
      </w:r>
      <w:r>
        <w:rPr>
          <w:rFonts w:ascii="Arial" w:hAnsi="Arial" w:cs="Arial"/>
          <w:color w:val="000000"/>
          <w:sz w:val="20"/>
          <w:szCs w:val="20"/>
          <w:lang w:val="en-US"/>
        </w:rPr>
        <w:t>. Food and Bioprocess Technology. DOI</w:t>
      </w:r>
      <w:proofErr w:type="gramStart"/>
      <w:r>
        <w:rPr>
          <w:rFonts w:ascii="Arial" w:hAnsi="Arial" w:cs="Arial"/>
          <w:color w:val="000000"/>
          <w:sz w:val="20"/>
          <w:szCs w:val="20"/>
          <w:lang w:val="en-US"/>
        </w:rPr>
        <w:t>:  (</w:t>
      </w:r>
      <w:proofErr w:type="gramEnd"/>
      <w:r>
        <w:rPr>
          <w:rFonts w:ascii="Arial" w:hAnsi="Arial" w:cs="Arial"/>
          <w:color w:val="000000"/>
          <w:sz w:val="20"/>
          <w:szCs w:val="20"/>
          <w:lang w:val="en-US"/>
        </w:rPr>
        <w:t>*Corresponding author)</w:t>
      </w:r>
    </w:p>
    <w:p w14:paraId="61D890CF" w14:textId="77777777" w:rsidR="00EB2563" w:rsidRPr="00106746" w:rsidRDefault="00EB2563" w:rsidP="00EB2563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106746">
        <w:rPr>
          <w:rFonts w:ascii="Arial" w:hAnsi="Arial" w:cs="Arial"/>
          <w:color w:val="000000"/>
          <w:sz w:val="20"/>
          <w:szCs w:val="20"/>
          <w:u w:val="single"/>
          <w:lang w:val="en-US"/>
        </w:rPr>
        <w:t>Nissen, L</w:t>
      </w:r>
      <w:r w:rsidRPr="00106746">
        <w:rPr>
          <w:rFonts w:ascii="Arial" w:hAnsi="Arial" w:cs="Arial"/>
          <w:color w:val="000000"/>
          <w:sz w:val="20"/>
          <w:szCs w:val="20"/>
          <w:lang w:val="en-US"/>
        </w:rPr>
        <w:t>.; Rollini, M.; Picozzi, C.; Musatti, A.; Foschino, R.; Gianotti, A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. </w:t>
      </w:r>
      <w:r w:rsidRPr="00106746">
        <w:rPr>
          <w:rFonts w:ascii="Arial" w:hAnsi="Arial" w:cs="Arial"/>
          <w:color w:val="000000"/>
          <w:sz w:val="20"/>
          <w:szCs w:val="20"/>
          <w:lang w:val="en-US"/>
        </w:rPr>
        <w:t>Yeast-Free Doughs by Zymomonas mobilis: Evaluation of Technological and Fermentation Performances by Using a Metabolomic Approach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. Microorganisms. </w:t>
      </w:r>
      <w:r w:rsidRPr="00106746">
        <w:rPr>
          <w:rFonts w:ascii="Arial" w:hAnsi="Arial" w:cs="Arial"/>
          <w:color w:val="000000"/>
          <w:sz w:val="20"/>
          <w:szCs w:val="20"/>
          <w:lang w:val="en-US"/>
        </w:rPr>
        <w:t>DOI: 10.3390/microorganisms8060792</w:t>
      </w:r>
    </w:p>
    <w:p w14:paraId="4C3849B6" w14:textId="77777777" w:rsidR="00EB2563" w:rsidRPr="00106746" w:rsidRDefault="00EB2563" w:rsidP="00EB2563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106746">
        <w:rPr>
          <w:rFonts w:ascii="Arial" w:hAnsi="Arial" w:cs="Arial"/>
          <w:color w:val="000000"/>
          <w:sz w:val="20"/>
          <w:szCs w:val="20"/>
          <w:u w:val="single"/>
          <w:lang w:val="en-US"/>
        </w:rPr>
        <w:t>Nissen L.</w:t>
      </w:r>
      <w:r w:rsidRPr="00106746">
        <w:rPr>
          <w:rFonts w:ascii="Arial" w:hAnsi="Arial" w:cs="Arial"/>
          <w:color w:val="000000"/>
          <w:sz w:val="20"/>
          <w:szCs w:val="20"/>
          <w:lang w:val="en-US"/>
        </w:rPr>
        <w:t>, Bordoni A., Gianotti A.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106746">
        <w:rPr>
          <w:rFonts w:ascii="Arial" w:hAnsi="Arial" w:cs="Arial"/>
          <w:color w:val="000000"/>
          <w:sz w:val="20"/>
          <w:szCs w:val="20"/>
          <w:lang w:val="en-US"/>
        </w:rPr>
        <w:t>Shift of Volatile Organic Compounds (VOCs) in Gluten-Free Hemp-Enriched Sourdough Bread: A Metabolomic Approach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. Nutrients. </w:t>
      </w:r>
      <w:r w:rsidRPr="00106746">
        <w:rPr>
          <w:rFonts w:ascii="Arial" w:hAnsi="Arial" w:cs="Arial"/>
          <w:color w:val="000000"/>
          <w:sz w:val="20"/>
          <w:szCs w:val="20"/>
          <w:lang w:val="en-US"/>
        </w:rPr>
        <w:t>DOI: 10.3390/nu12041050</w:t>
      </w:r>
    </w:p>
    <w:p w14:paraId="2670B644" w14:textId="77777777" w:rsidR="00EB2563" w:rsidRDefault="00EB2563" w:rsidP="00EB2563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106746">
        <w:rPr>
          <w:rFonts w:ascii="Arial" w:hAnsi="Arial" w:cs="Arial"/>
          <w:color w:val="000000"/>
          <w:sz w:val="20"/>
          <w:szCs w:val="20"/>
          <w:u w:val="single"/>
          <w:lang w:val="en-US"/>
        </w:rPr>
        <w:lastRenderedPageBreak/>
        <w:t>Nissen L</w:t>
      </w:r>
      <w:r w:rsidRPr="00106746">
        <w:rPr>
          <w:rFonts w:ascii="Arial" w:hAnsi="Arial" w:cs="Arial"/>
          <w:color w:val="000000"/>
          <w:sz w:val="20"/>
          <w:szCs w:val="20"/>
          <w:lang w:val="en-US"/>
        </w:rPr>
        <w:t>., Samaei P., Babini E., Gianotti A. Gluten free sourdough bread enriched with cricket flour for protein fortification: Antioxidant improvement and Volatilome characterization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. Food Chemistry. </w:t>
      </w:r>
      <w:r w:rsidRPr="00106746">
        <w:rPr>
          <w:rFonts w:ascii="Arial" w:hAnsi="Arial" w:cs="Arial"/>
          <w:color w:val="000000"/>
          <w:sz w:val="20"/>
          <w:szCs w:val="20"/>
          <w:lang w:val="en-US"/>
        </w:rPr>
        <w:t>DOI: 10.1016/j.foodchem.2020.127410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14:paraId="4D0D1ECD" w14:textId="77777777" w:rsidR="00EB2563" w:rsidRDefault="00EB2563" w:rsidP="00EB2563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106746">
        <w:rPr>
          <w:rFonts w:ascii="Arial" w:hAnsi="Arial" w:cs="Arial"/>
          <w:color w:val="000000"/>
          <w:sz w:val="20"/>
          <w:szCs w:val="20"/>
          <w:lang w:val="en-US"/>
        </w:rPr>
        <w:t xml:space="preserve">Babini, E.; Taneyo-Saa, D.L.; Tassoni, A.; Ferri, M.; Kraft, A.; Grän-Heedfeld, J.; Bretz, K.; Roda, A.; Michelini, E.; Calabretta, M.M.; Guillon, F.; Tagliazucchi, D.; Martini, S.; </w:t>
      </w:r>
      <w:r w:rsidRPr="00106746">
        <w:rPr>
          <w:rFonts w:ascii="Arial" w:hAnsi="Arial" w:cs="Arial"/>
          <w:color w:val="000000"/>
          <w:sz w:val="20"/>
          <w:szCs w:val="20"/>
          <w:u w:val="single"/>
          <w:lang w:val="en-US"/>
        </w:rPr>
        <w:t>Nissen, L</w:t>
      </w:r>
      <w:r>
        <w:rPr>
          <w:rFonts w:ascii="Arial" w:hAnsi="Arial" w:cs="Arial"/>
          <w:color w:val="000000"/>
          <w:sz w:val="20"/>
          <w:szCs w:val="20"/>
          <w:u w:val="single"/>
          <w:lang w:val="en-US"/>
        </w:rPr>
        <w:t>*</w:t>
      </w:r>
      <w:r w:rsidRPr="00106746">
        <w:rPr>
          <w:rFonts w:ascii="Arial" w:hAnsi="Arial" w:cs="Arial"/>
          <w:color w:val="000000"/>
          <w:sz w:val="20"/>
          <w:szCs w:val="20"/>
          <w:lang w:val="en-US"/>
        </w:rPr>
        <w:t>.; Gianotti, A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. </w:t>
      </w:r>
      <w:r w:rsidRPr="00106746">
        <w:rPr>
          <w:rFonts w:ascii="Arial" w:hAnsi="Arial" w:cs="Arial"/>
          <w:color w:val="000000"/>
          <w:sz w:val="20"/>
          <w:szCs w:val="20"/>
          <w:lang w:val="en-US"/>
        </w:rPr>
        <w:t>Microbial Fermentation of Industrial Rice-Starch Byproduct as Valuable Source of Peptide Fractions with Health-Related Activity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. Microorganisms. </w:t>
      </w:r>
      <w:r w:rsidRPr="00106746">
        <w:rPr>
          <w:rFonts w:ascii="Arial" w:hAnsi="Arial" w:cs="Arial"/>
          <w:color w:val="000000"/>
          <w:sz w:val="20"/>
          <w:szCs w:val="20"/>
          <w:lang w:val="en-US"/>
        </w:rPr>
        <w:t>DOI: 10.3390/microorganisms8060792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(*Corresponding author)</w:t>
      </w:r>
    </w:p>
    <w:p w14:paraId="0B637EFC" w14:textId="77777777" w:rsidR="00EB2563" w:rsidRPr="00300868" w:rsidRDefault="00EB2563" w:rsidP="00EB2563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300868">
        <w:rPr>
          <w:rFonts w:ascii="Arial" w:hAnsi="Arial" w:cs="Arial"/>
          <w:color w:val="000000"/>
          <w:sz w:val="20"/>
          <w:szCs w:val="20"/>
          <w:lang w:val="en-US"/>
        </w:rPr>
        <w:t>Accinelli</w:t>
      </w:r>
      <w:proofErr w:type="spellEnd"/>
      <w:r w:rsidRPr="00300868">
        <w:rPr>
          <w:rFonts w:ascii="Arial" w:hAnsi="Arial" w:cs="Arial"/>
          <w:color w:val="000000"/>
          <w:sz w:val="20"/>
          <w:szCs w:val="20"/>
          <w:lang w:val="en-US"/>
        </w:rPr>
        <w:t>, C</w:t>
      </w:r>
      <w:r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300868">
        <w:rPr>
          <w:rFonts w:ascii="Arial" w:hAnsi="Arial" w:cs="Arial"/>
          <w:color w:val="000000"/>
          <w:sz w:val="20"/>
          <w:szCs w:val="20"/>
          <w:lang w:val="en-US"/>
        </w:rPr>
        <w:t>; Abbas, H</w:t>
      </w:r>
      <w:r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300868">
        <w:rPr>
          <w:rFonts w:ascii="Arial" w:hAnsi="Arial" w:cs="Arial"/>
          <w:color w:val="000000"/>
          <w:sz w:val="20"/>
          <w:szCs w:val="20"/>
          <w:lang w:val="en-US"/>
        </w:rPr>
        <w:t>K.; Bruno, V</w:t>
      </w:r>
      <w:r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300868">
        <w:rPr>
          <w:rFonts w:ascii="Arial" w:hAnsi="Arial" w:cs="Arial"/>
          <w:color w:val="000000"/>
          <w:sz w:val="20"/>
          <w:szCs w:val="20"/>
          <w:lang w:val="en-US"/>
        </w:rPr>
        <w:t xml:space="preserve">; </w:t>
      </w:r>
      <w:r w:rsidRPr="00300868">
        <w:rPr>
          <w:rFonts w:ascii="Arial" w:hAnsi="Arial" w:cs="Arial"/>
          <w:color w:val="000000"/>
          <w:sz w:val="20"/>
          <w:szCs w:val="20"/>
          <w:u w:val="single"/>
          <w:lang w:val="en-US"/>
        </w:rPr>
        <w:t>Nissen, L.</w:t>
      </w:r>
      <w:r w:rsidRPr="00300868">
        <w:rPr>
          <w:rFonts w:ascii="Arial" w:hAnsi="Arial" w:cs="Arial"/>
          <w:color w:val="000000"/>
          <w:sz w:val="20"/>
          <w:szCs w:val="20"/>
          <w:lang w:val="en-US"/>
        </w:rPr>
        <w:t xml:space="preserve">; </w:t>
      </w:r>
      <w:proofErr w:type="spellStart"/>
      <w:r w:rsidRPr="00300868">
        <w:rPr>
          <w:rFonts w:ascii="Arial" w:hAnsi="Arial" w:cs="Arial"/>
          <w:color w:val="000000"/>
          <w:sz w:val="20"/>
          <w:szCs w:val="20"/>
          <w:lang w:val="en-US"/>
        </w:rPr>
        <w:t>Vicari</w:t>
      </w:r>
      <w:proofErr w:type="spellEnd"/>
      <w:r w:rsidRPr="00300868">
        <w:rPr>
          <w:rFonts w:ascii="Arial" w:hAnsi="Arial" w:cs="Arial"/>
          <w:color w:val="000000"/>
          <w:sz w:val="20"/>
          <w:szCs w:val="20"/>
          <w:lang w:val="en-US"/>
        </w:rPr>
        <w:t>, A</w:t>
      </w:r>
      <w:r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300868">
        <w:rPr>
          <w:rFonts w:ascii="Arial" w:hAnsi="Arial" w:cs="Arial"/>
          <w:color w:val="000000"/>
          <w:sz w:val="20"/>
          <w:szCs w:val="20"/>
          <w:lang w:val="en-US"/>
        </w:rPr>
        <w:t xml:space="preserve">; </w:t>
      </w:r>
      <w:proofErr w:type="spellStart"/>
      <w:r w:rsidRPr="00300868">
        <w:rPr>
          <w:rFonts w:ascii="Arial" w:hAnsi="Arial" w:cs="Arial"/>
          <w:color w:val="000000"/>
          <w:sz w:val="20"/>
          <w:szCs w:val="20"/>
          <w:lang w:val="en-US"/>
        </w:rPr>
        <w:t>Bellaloui</w:t>
      </w:r>
      <w:proofErr w:type="spellEnd"/>
      <w:r w:rsidRPr="00300868">
        <w:rPr>
          <w:rFonts w:ascii="Arial" w:hAnsi="Arial" w:cs="Arial"/>
          <w:color w:val="000000"/>
          <w:sz w:val="20"/>
          <w:szCs w:val="20"/>
          <w:lang w:val="en-US"/>
        </w:rPr>
        <w:t>, N</w:t>
      </w:r>
      <w:r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300868">
        <w:rPr>
          <w:rFonts w:ascii="Arial" w:hAnsi="Arial" w:cs="Arial"/>
          <w:color w:val="000000"/>
          <w:sz w:val="20"/>
          <w:szCs w:val="20"/>
          <w:lang w:val="en-US"/>
        </w:rPr>
        <w:t>; Little, N</w:t>
      </w:r>
      <w:r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300868">
        <w:rPr>
          <w:rFonts w:ascii="Arial" w:hAnsi="Arial" w:cs="Arial"/>
          <w:color w:val="000000"/>
          <w:sz w:val="20"/>
          <w:szCs w:val="20"/>
          <w:lang w:val="en-US"/>
        </w:rPr>
        <w:t>S.; Thomas Shier, W.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300868">
        <w:rPr>
          <w:rFonts w:ascii="Arial" w:hAnsi="Arial" w:cs="Arial"/>
          <w:color w:val="000000"/>
          <w:sz w:val="20"/>
          <w:szCs w:val="20"/>
          <w:lang w:val="en-US"/>
        </w:rPr>
        <w:t>Persistence in soil of microplastic films from ultra-thin compostable plastic bags and implications on soil Aspergillus flavus population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. </w:t>
      </w:r>
      <w:r w:rsidRPr="00300868">
        <w:rPr>
          <w:rFonts w:ascii="Arial" w:hAnsi="Arial" w:cs="Arial"/>
          <w:color w:val="000000"/>
          <w:sz w:val="20"/>
          <w:szCs w:val="20"/>
          <w:lang w:val="en-US"/>
        </w:rPr>
        <w:t xml:space="preserve">WASTE MANAGEMENT, 113, 312 </w:t>
      </w:r>
      <w:r>
        <w:rPr>
          <w:rFonts w:ascii="Arial" w:hAnsi="Arial" w:cs="Arial"/>
          <w:color w:val="000000"/>
          <w:sz w:val="20"/>
          <w:szCs w:val="20"/>
          <w:lang w:val="en-US"/>
        </w:rPr>
        <w:t>–</w:t>
      </w:r>
      <w:r w:rsidRPr="00300868">
        <w:rPr>
          <w:rFonts w:ascii="Arial" w:hAnsi="Arial" w:cs="Arial"/>
          <w:color w:val="000000"/>
          <w:sz w:val="20"/>
          <w:szCs w:val="20"/>
          <w:lang w:val="en-US"/>
        </w:rPr>
        <w:t xml:space="preserve"> 318</w:t>
      </w:r>
      <w:r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14:paraId="030B3B3A" w14:textId="77777777" w:rsidR="00EB2563" w:rsidRPr="00F12921" w:rsidRDefault="00EB2563" w:rsidP="00EB2563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B95275">
        <w:rPr>
          <w:rFonts w:ascii="Arial" w:hAnsi="Arial" w:cs="Arial"/>
          <w:color w:val="000000"/>
          <w:sz w:val="20"/>
          <w:szCs w:val="20"/>
          <w:u w:val="single"/>
          <w:lang w:val="en-US"/>
        </w:rPr>
        <w:t>Nissen, L</w:t>
      </w:r>
      <w:r w:rsidRPr="00B95275">
        <w:rPr>
          <w:rFonts w:ascii="Arial" w:hAnsi="Arial" w:cs="Arial"/>
          <w:color w:val="000000"/>
          <w:sz w:val="20"/>
          <w:szCs w:val="20"/>
          <w:lang w:val="en-US"/>
        </w:rPr>
        <w:t xml:space="preserve">; 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di Carlo, E, </w:t>
      </w:r>
      <w:r w:rsidRPr="00B95275">
        <w:rPr>
          <w:rFonts w:ascii="Arial" w:hAnsi="Arial" w:cs="Arial"/>
          <w:color w:val="000000"/>
          <w:sz w:val="20"/>
          <w:szCs w:val="20"/>
          <w:lang w:val="en-US"/>
        </w:rPr>
        <w:t xml:space="preserve">Gianotti, 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A. </w:t>
      </w:r>
      <w:r w:rsidRPr="00F12921">
        <w:rPr>
          <w:rFonts w:ascii="Arial" w:hAnsi="Arial" w:cs="Arial"/>
          <w:color w:val="000000"/>
          <w:sz w:val="20"/>
          <w:szCs w:val="20"/>
          <w:lang w:val="en-US"/>
        </w:rPr>
        <w:t>Prebiotic potential of hemp blended drinks fermented by probiotics</w:t>
      </w:r>
    </w:p>
    <w:p w14:paraId="60EBE3F4" w14:textId="77777777" w:rsidR="00EB2563" w:rsidRPr="00F12921" w:rsidRDefault="00EB2563" w:rsidP="00EB2563">
      <w:pPr>
        <w:pStyle w:val="Paragrafoelenco"/>
        <w:spacing w:line="360" w:lineRule="auto"/>
        <w:ind w:left="360"/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F12921">
        <w:rPr>
          <w:rFonts w:ascii="Arial" w:hAnsi="Arial" w:cs="Arial"/>
          <w:color w:val="000000"/>
          <w:sz w:val="20"/>
          <w:szCs w:val="20"/>
          <w:lang w:val="en-US"/>
        </w:rPr>
        <w:t>Food Research International</w:t>
      </w:r>
      <w:r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B95275">
        <w:rPr>
          <w:rFonts w:ascii="Arial" w:hAnsi="Arial" w:cs="Arial"/>
          <w:color w:val="000000"/>
          <w:sz w:val="20"/>
          <w:szCs w:val="20"/>
          <w:lang w:val="en-US"/>
        </w:rPr>
        <w:t xml:space="preserve"> Food Research International 20</w:t>
      </w:r>
      <w:r>
        <w:rPr>
          <w:rFonts w:ascii="Arial" w:hAnsi="Arial" w:cs="Arial"/>
          <w:color w:val="000000"/>
          <w:sz w:val="20"/>
          <w:szCs w:val="20"/>
          <w:lang w:val="en-US"/>
        </w:rPr>
        <w:t>20</w:t>
      </w:r>
      <w:r w:rsidRPr="00B95275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</w:p>
    <w:p w14:paraId="5494F736" w14:textId="77777777" w:rsidR="00EB2563" w:rsidRPr="00CC3618" w:rsidRDefault="00EB2563" w:rsidP="00EB2563">
      <w:pPr>
        <w:pStyle w:val="Paragrafoelenco"/>
        <w:spacing w:line="360" w:lineRule="auto"/>
        <w:ind w:left="36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F12921">
        <w:rPr>
          <w:rFonts w:ascii="Arial" w:hAnsi="Arial" w:cs="Arial"/>
          <w:color w:val="000000"/>
          <w:sz w:val="20"/>
          <w:szCs w:val="20"/>
          <w:lang w:val="en-US"/>
        </w:rPr>
        <w:t>DOI: 10.1016/j.foodres.2020.109029</w:t>
      </w:r>
    </w:p>
    <w:p w14:paraId="71DCAEDA" w14:textId="77777777" w:rsidR="00EB2563" w:rsidRPr="00CC3618" w:rsidRDefault="00EB2563" w:rsidP="00EB2563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CC3618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2019</w:t>
      </w:r>
    </w:p>
    <w:p w14:paraId="3A2CD20A" w14:textId="77777777" w:rsidR="00EB2563" w:rsidRPr="00E42A9E" w:rsidRDefault="00EB2563" w:rsidP="00EB2563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B95275">
        <w:rPr>
          <w:rFonts w:ascii="Arial" w:hAnsi="Arial" w:cs="Arial"/>
          <w:color w:val="000000"/>
          <w:sz w:val="20"/>
          <w:szCs w:val="20"/>
          <w:lang w:val="en-US"/>
        </w:rPr>
        <w:t xml:space="preserve">Taneyo-Saa D; </w:t>
      </w:r>
      <w:r w:rsidRPr="00B95275">
        <w:rPr>
          <w:rFonts w:ascii="Arial" w:hAnsi="Arial" w:cs="Arial"/>
          <w:color w:val="000000"/>
          <w:sz w:val="20"/>
          <w:szCs w:val="20"/>
          <w:u w:val="single"/>
          <w:lang w:val="en-US"/>
        </w:rPr>
        <w:t>Nissen, L</w:t>
      </w:r>
      <w:r>
        <w:rPr>
          <w:rFonts w:ascii="Arial" w:hAnsi="Arial" w:cs="Arial"/>
          <w:color w:val="000000"/>
          <w:sz w:val="20"/>
          <w:szCs w:val="20"/>
          <w:u w:val="single"/>
          <w:lang w:val="en-US"/>
        </w:rPr>
        <w:t>*</w:t>
      </w:r>
      <w:r w:rsidRPr="00B95275">
        <w:rPr>
          <w:rFonts w:ascii="Arial" w:hAnsi="Arial" w:cs="Arial"/>
          <w:color w:val="000000"/>
          <w:sz w:val="20"/>
          <w:szCs w:val="20"/>
          <w:lang w:val="en-US"/>
        </w:rPr>
        <w:t xml:space="preserve">; Gianotti, </w:t>
      </w:r>
      <w:r w:rsidRPr="00E42A9E">
        <w:rPr>
          <w:rFonts w:ascii="Arial" w:hAnsi="Arial" w:cs="Arial"/>
          <w:color w:val="000000"/>
          <w:sz w:val="20"/>
          <w:szCs w:val="20"/>
          <w:lang w:val="en-US"/>
        </w:rPr>
        <w:t>A</w:t>
      </w:r>
      <w:r w:rsidRPr="00E42A9E">
        <w:rPr>
          <w:rFonts w:ascii="Arial" w:hAnsi="Arial" w:cs="Arial"/>
        </w:rPr>
        <w:t xml:space="preserve"> </w:t>
      </w:r>
      <w:r w:rsidRPr="00E42A9E">
        <w:rPr>
          <w:rFonts w:ascii="Arial" w:hAnsi="Arial" w:cs="Arial"/>
          <w:sz w:val="20"/>
          <w:szCs w:val="20"/>
        </w:rPr>
        <w:t>m</w:t>
      </w:r>
      <w:proofErr w:type="spellStart"/>
      <w:r w:rsidRPr="00E42A9E">
        <w:rPr>
          <w:rFonts w:ascii="Arial" w:hAnsi="Arial" w:cs="Arial"/>
          <w:color w:val="000000"/>
          <w:sz w:val="20"/>
          <w:szCs w:val="20"/>
          <w:lang w:val="en-US"/>
        </w:rPr>
        <w:t>etabolomic</w:t>
      </w:r>
      <w:proofErr w:type="spellEnd"/>
      <w:r w:rsidRPr="00E42A9E">
        <w:rPr>
          <w:rFonts w:ascii="Arial" w:hAnsi="Arial" w:cs="Arial"/>
          <w:color w:val="000000"/>
          <w:sz w:val="20"/>
          <w:szCs w:val="20"/>
          <w:lang w:val="en-US"/>
        </w:rPr>
        <w:t xml:space="preserve"> approach</w:t>
      </w:r>
      <w:r w:rsidRPr="00102892">
        <w:rPr>
          <w:rFonts w:ascii="Arial" w:hAnsi="Arial" w:cs="Arial"/>
          <w:color w:val="000000"/>
          <w:sz w:val="20"/>
          <w:szCs w:val="20"/>
          <w:lang w:val="en-US"/>
        </w:rPr>
        <w:t xml:space="preserve"> to study the impact of flour 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type </w:t>
      </w:r>
      <w:r w:rsidRPr="00102892">
        <w:rPr>
          <w:rFonts w:ascii="Arial" w:hAnsi="Arial" w:cs="Arial"/>
          <w:color w:val="000000"/>
          <w:sz w:val="20"/>
          <w:szCs w:val="20"/>
          <w:lang w:val="en-US"/>
        </w:rPr>
        <w:t xml:space="preserve">and fermentation 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process </w:t>
      </w:r>
      <w:r w:rsidRPr="00102892">
        <w:rPr>
          <w:rFonts w:ascii="Arial" w:hAnsi="Arial" w:cs="Arial"/>
          <w:color w:val="000000"/>
          <w:sz w:val="20"/>
          <w:szCs w:val="20"/>
          <w:lang w:val="en-US"/>
        </w:rPr>
        <w:t>on volatile profile of bakery products</w:t>
      </w:r>
      <w:r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B95275">
        <w:rPr>
          <w:rFonts w:ascii="Arial" w:hAnsi="Arial" w:cs="Arial"/>
          <w:color w:val="000000"/>
          <w:sz w:val="20"/>
          <w:szCs w:val="20"/>
          <w:lang w:val="en-US"/>
        </w:rPr>
        <w:t xml:space="preserve"> Food Research International 2019, </w:t>
      </w:r>
      <w:r>
        <w:rPr>
          <w:rFonts w:ascii="Arial" w:hAnsi="Arial" w:cs="Arial"/>
          <w:color w:val="000000"/>
          <w:sz w:val="20"/>
          <w:szCs w:val="20"/>
          <w:lang w:val="en-US"/>
        </w:rPr>
        <w:t>119:510-516.</w:t>
      </w:r>
    </w:p>
    <w:p w14:paraId="64829263" w14:textId="77777777" w:rsidR="00EB2563" w:rsidRPr="00E42A9E" w:rsidRDefault="00EB2563" w:rsidP="00EB2563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E42A9E">
        <w:rPr>
          <w:rFonts w:ascii="Arial" w:hAnsi="Arial" w:cs="Arial"/>
          <w:color w:val="000000"/>
          <w:sz w:val="20"/>
          <w:szCs w:val="20"/>
          <w:lang w:val="en-US"/>
        </w:rPr>
        <w:t xml:space="preserve">Nissen L.; Demircan B.; Taneyo-Saa D.L.; Gianotti A., Shift of aromatic profile in probiotic hemp drink formulations: A metabolomic approach, «MICROORGANISMS», 2019, 7, pp. 1 - 18. </w:t>
      </w:r>
    </w:p>
    <w:p w14:paraId="0036C81F" w14:textId="77777777" w:rsidR="00EB2563" w:rsidRPr="00E42A9E" w:rsidRDefault="00EB2563" w:rsidP="00EB2563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E42A9E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2018</w:t>
      </w:r>
    </w:p>
    <w:p w14:paraId="50A7ECCE" w14:textId="77777777" w:rsidR="00EB2563" w:rsidRDefault="00EB2563" w:rsidP="00EB2563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736C62">
        <w:rPr>
          <w:rFonts w:ascii="Arial" w:hAnsi="Arial" w:cs="Arial"/>
          <w:color w:val="000000"/>
          <w:sz w:val="20"/>
          <w:szCs w:val="20"/>
          <w:lang w:val="en-US"/>
        </w:rPr>
        <w:t>Taneyo</w:t>
      </w:r>
      <w:r>
        <w:rPr>
          <w:rFonts w:ascii="Arial" w:hAnsi="Arial" w:cs="Arial"/>
          <w:color w:val="000000"/>
          <w:sz w:val="20"/>
          <w:szCs w:val="20"/>
          <w:lang w:val="en-US"/>
        </w:rPr>
        <w:t>-Saa, D</w:t>
      </w:r>
      <w:r w:rsidRPr="00736C62">
        <w:rPr>
          <w:rFonts w:ascii="Arial" w:hAnsi="Arial" w:cs="Arial"/>
          <w:color w:val="000000"/>
          <w:sz w:val="20"/>
          <w:szCs w:val="20"/>
          <w:lang w:val="en-US"/>
        </w:rPr>
        <w:t xml:space="preserve">; Di Silvestro, R; </w:t>
      </w:r>
      <w:r w:rsidRPr="00742DA2">
        <w:rPr>
          <w:rFonts w:ascii="Arial" w:hAnsi="Arial" w:cs="Arial"/>
          <w:color w:val="000000"/>
          <w:sz w:val="20"/>
          <w:szCs w:val="20"/>
          <w:u w:val="single"/>
          <w:lang w:val="en-US"/>
        </w:rPr>
        <w:t>Nissen, L</w:t>
      </w:r>
      <w:r w:rsidRPr="00736C62">
        <w:rPr>
          <w:rFonts w:ascii="Arial" w:hAnsi="Arial" w:cs="Arial"/>
          <w:color w:val="000000"/>
          <w:sz w:val="20"/>
          <w:szCs w:val="20"/>
          <w:lang w:val="en-US"/>
        </w:rPr>
        <w:t xml:space="preserve">; </w:t>
      </w:r>
      <w:proofErr w:type="spellStart"/>
      <w:r w:rsidRPr="00736C62">
        <w:rPr>
          <w:rFonts w:ascii="Arial" w:hAnsi="Arial" w:cs="Arial"/>
          <w:color w:val="000000"/>
          <w:sz w:val="20"/>
          <w:szCs w:val="20"/>
          <w:lang w:val="en-US"/>
        </w:rPr>
        <w:t>Dinelli</w:t>
      </w:r>
      <w:proofErr w:type="spellEnd"/>
      <w:r w:rsidRPr="00736C62">
        <w:rPr>
          <w:rFonts w:ascii="Arial" w:hAnsi="Arial" w:cs="Arial"/>
          <w:color w:val="000000"/>
          <w:sz w:val="20"/>
          <w:szCs w:val="20"/>
          <w:lang w:val="en-US"/>
        </w:rPr>
        <w:t>, G</w:t>
      </w:r>
      <w:r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736C62">
        <w:rPr>
          <w:rFonts w:ascii="Arial" w:hAnsi="Arial" w:cs="Arial"/>
          <w:color w:val="000000"/>
          <w:sz w:val="20"/>
          <w:szCs w:val="20"/>
          <w:lang w:val="en-US"/>
        </w:rPr>
        <w:t xml:space="preserve">; Gianotti, </w:t>
      </w:r>
      <w:r>
        <w:rPr>
          <w:rFonts w:ascii="Arial" w:hAnsi="Arial" w:cs="Arial"/>
          <w:color w:val="000000"/>
          <w:sz w:val="20"/>
          <w:szCs w:val="20"/>
          <w:lang w:val="en-US"/>
        </w:rPr>
        <w:t>A.</w:t>
      </w:r>
      <w:r w:rsidRPr="00736C62">
        <w:rPr>
          <w:rFonts w:ascii="Arial" w:hAnsi="Arial" w:cs="Arial"/>
          <w:color w:val="000000"/>
          <w:sz w:val="20"/>
          <w:szCs w:val="20"/>
          <w:lang w:val="en-US"/>
        </w:rPr>
        <w:t xml:space="preserve"> Effect of sourdough fermentation and baking process severity on bioactive fiber compounds in immature and ripe wheat flour bread, «LEBENSMITTEL-WISSENSCHAFT + TECHNOLOGIE», 2018, 89, pp. 322 </w:t>
      </w:r>
      <w:r>
        <w:rPr>
          <w:rFonts w:ascii="Arial" w:hAnsi="Arial" w:cs="Arial"/>
          <w:color w:val="000000"/>
          <w:sz w:val="20"/>
          <w:szCs w:val="20"/>
          <w:lang w:val="en-US"/>
        </w:rPr>
        <w:t>–</w:t>
      </w:r>
      <w:r w:rsidRPr="00736C62">
        <w:rPr>
          <w:rFonts w:ascii="Arial" w:hAnsi="Arial" w:cs="Arial"/>
          <w:color w:val="000000"/>
          <w:sz w:val="20"/>
          <w:szCs w:val="20"/>
          <w:lang w:val="en-US"/>
        </w:rPr>
        <w:t xml:space="preserve"> 328</w:t>
      </w:r>
    </w:p>
    <w:p w14:paraId="553486BC" w14:textId="77777777" w:rsidR="00EB2563" w:rsidRPr="00C009EF" w:rsidRDefault="00EB2563" w:rsidP="00EB2563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742DA2">
        <w:rPr>
          <w:rFonts w:ascii="Arial" w:hAnsi="Arial" w:cs="Arial"/>
          <w:color w:val="000000"/>
          <w:sz w:val="20"/>
          <w:szCs w:val="20"/>
          <w:lang w:val="it-IT"/>
        </w:rPr>
        <w:t xml:space="preserve">F Capozzi, V. Lucchini, F. Ghini, L. Tenori, G. Picone, C. </w:t>
      </w:r>
      <w:proofErr w:type="spellStart"/>
      <w:r w:rsidRPr="00742DA2">
        <w:rPr>
          <w:rFonts w:ascii="Arial" w:hAnsi="Arial" w:cs="Arial"/>
          <w:color w:val="000000"/>
          <w:sz w:val="20"/>
          <w:szCs w:val="20"/>
          <w:lang w:val="it-IT"/>
        </w:rPr>
        <w:t>Gerhäuser</w:t>
      </w:r>
      <w:proofErr w:type="spellEnd"/>
      <w:r w:rsidRPr="00742DA2">
        <w:rPr>
          <w:rFonts w:ascii="Arial" w:hAnsi="Arial" w:cs="Arial"/>
          <w:color w:val="000000"/>
          <w:sz w:val="20"/>
          <w:szCs w:val="20"/>
          <w:lang w:val="it-IT"/>
        </w:rPr>
        <w:t xml:space="preserve">, C. </w:t>
      </w:r>
      <w:proofErr w:type="spellStart"/>
      <w:r w:rsidRPr="00742DA2">
        <w:rPr>
          <w:rFonts w:ascii="Arial" w:hAnsi="Arial" w:cs="Arial"/>
          <w:color w:val="000000"/>
          <w:sz w:val="20"/>
          <w:szCs w:val="20"/>
          <w:lang w:val="it-IT"/>
        </w:rPr>
        <w:t>Feuerstein</w:t>
      </w:r>
      <w:proofErr w:type="spellEnd"/>
      <w:r w:rsidRPr="00742DA2">
        <w:rPr>
          <w:rFonts w:ascii="Arial" w:hAnsi="Arial" w:cs="Arial"/>
          <w:color w:val="000000"/>
          <w:sz w:val="20"/>
          <w:szCs w:val="20"/>
          <w:lang w:val="it-IT"/>
        </w:rPr>
        <w:t xml:space="preserve">, L. </w:t>
      </w:r>
      <w:r w:rsidRPr="00742DA2">
        <w:rPr>
          <w:rFonts w:ascii="Arial" w:hAnsi="Arial" w:cs="Arial"/>
          <w:color w:val="000000"/>
          <w:sz w:val="20"/>
          <w:szCs w:val="20"/>
          <w:u w:val="single"/>
          <w:lang w:val="it-IT"/>
        </w:rPr>
        <w:t>Nissen, L</w:t>
      </w:r>
      <w:r w:rsidRPr="00742DA2">
        <w:rPr>
          <w:rFonts w:ascii="Arial" w:hAnsi="Arial" w:cs="Arial"/>
          <w:color w:val="000000"/>
          <w:sz w:val="20"/>
          <w:szCs w:val="20"/>
          <w:lang w:val="it-IT"/>
        </w:rPr>
        <w:t xml:space="preserve">. Ricciardiello, A. Gianotti, C. </w:t>
      </w:r>
      <w:proofErr w:type="spellStart"/>
      <w:r w:rsidRPr="00742DA2">
        <w:rPr>
          <w:rFonts w:ascii="Arial" w:hAnsi="Arial" w:cs="Arial"/>
          <w:color w:val="000000"/>
          <w:sz w:val="20"/>
          <w:szCs w:val="20"/>
          <w:lang w:val="it-IT"/>
        </w:rPr>
        <w:t>Luchinat</w:t>
      </w:r>
      <w:proofErr w:type="spellEnd"/>
      <w:r w:rsidRPr="00742DA2">
        <w:rPr>
          <w:rFonts w:ascii="Arial" w:hAnsi="Arial" w:cs="Arial"/>
          <w:color w:val="000000"/>
          <w:sz w:val="20"/>
          <w:szCs w:val="20"/>
          <w:lang w:val="it-IT"/>
        </w:rPr>
        <w:t xml:space="preserve">, A. Bordoni. </w:t>
      </w:r>
      <w:r w:rsidRPr="00742DA2">
        <w:rPr>
          <w:rFonts w:ascii="Arial" w:hAnsi="Arial" w:cs="Arial"/>
          <w:color w:val="000000"/>
          <w:sz w:val="20"/>
          <w:szCs w:val="20"/>
          <w:lang w:val="en-US"/>
        </w:rPr>
        <w:t>2018. D6.3. Report summarizing the integrated analysis of WP6 results. PATHWAY-27 PIVOTAL ASSESSMENT OF THE EFFECTS OF BIOACTIVES ON HEALTH AND WELLBEING. FROM HUMAN GENOMA TO FOOD INDUSTRY.</w:t>
      </w:r>
    </w:p>
    <w:p w14:paraId="5B21B1BD" w14:textId="77777777" w:rsidR="00EB2563" w:rsidRDefault="00EB2563" w:rsidP="00EB2563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it-IT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2017</w:t>
      </w:r>
    </w:p>
    <w:p w14:paraId="36AC7887" w14:textId="77777777" w:rsidR="00EB2563" w:rsidRDefault="00EB2563" w:rsidP="00EB2563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742DA2">
        <w:rPr>
          <w:rFonts w:ascii="Arial" w:hAnsi="Arial" w:cs="Arial"/>
          <w:color w:val="000000"/>
          <w:sz w:val="20"/>
          <w:szCs w:val="20"/>
          <w:lang w:val="it-IT"/>
        </w:rPr>
        <w:t xml:space="preserve">C. </w:t>
      </w:r>
      <w:proofErr w:type="spellStart"/>
      <w:r w:rsidRPr="00742DA2">
        <w:rPr>
          <w:rFonts w:ascii="Arial" w:hAnsi="Arial" w:cs="Arial"/>
          <w:color w:val="000000"/>
          <w:sz w:val="20"/>
          <w:szCs w:val="20"/>
          <w:lang w:val="it-IT"/>
        </w:rPr>
        <w:t>Gerhäuser</w:t>
      </w:r>
      <w:proofErr w:type="spellEnd"/>
      <w:r w:rsidRPr="00742DA2">
        <w:rPr>
          <w:rFonts w:ascii="Arial" w:hAnsi="Arial" w:cs="Arial"/>
          <w:color w:val="000000"/>
          <w:sz w:val="20"/>
          <w:szCs w:val="20"/>
          <w:lang w:val="it-IT"/>
        </w:rPr>
        <w:t xml:space="preserve">, C. </w:t>
      </w:r>
      <w:proofErr w:type="spellStart"/>
      <w:r w:rsidRPr="00742DA2">
        <w:rPr>
          <w:rFonts w:ascii="Arial" w:hAnsi="Arial" w:cs="Arial"/>
          <w:color w:val="000000"/>
          <w:sz w:val="20"/>
          <w:szCs w:val="20"/>
          <w:lang w:val="it-IT"/>
        </w:rPr>
        <w:t>Feuerstein</w:t>
      </w:r>
      <w:proofErr w:type="spellEnd"/>
      <w:r w:rsidRPr="00742DA2">
        <w:rPr>
          <w:rFonts w:ascii="Arial" w:hAnsi="Arial" w:cs="Arial"/>
          <w:color w:val="000000"/>
          <w:sz w:val="20"/>
          <w:szCs w:val="20"/>
          <w:lang w:val="it-IT"/>
        </w:rPr>
        <w:t xml:space="preserve">, A. Bordoni, F. Ghini, L. Tenori, L. Nissen, A. Gianotti, G. Picone, V. Lucchini, F. Capozzi 2017. </w:t>
      </w:r>
      <w:r w:rsidRPr="00742DA2">
        <w:rPr>
          <w:rFonts w:ascii="Arial" w:hAnsi="Arial" w:cs="Arial"/>
          <w:color w:val="000000"/>
          <w:sz w:val="20"/>
          <w:szCs w:val="20"/>
          <w:lang w:val="en-US"/>
        </w:rPr>
        <w:t xml:space="preserve">Draft report on WP6 analysis to be used by WP3 as a guide for further analysis. PATHWAY-27 PIVOTAL ASSESSMENT OF THE EFFECTS OF BIOACTIVES ON HEALTH AND WELLBEING. </w:t>
      </w:r>
      <w:r w:rsidRPr="00742DA2">
        <w:rPr>
          <w:rFonts w:ascii="Arial" w:hAnsi="Arial" w:cs="Arial"/>
          <w:color w:val="000000"/>
          <w:sz w:val="20"/>
          <w:szCs w:val="20"/>
          <w:lang w:val="it-IT"/>
        </w:rPr>
        <w:t>FROM HUMAN GENOMA TO FOOD INDUSTRY.</w:t>
      </w:r>
    </w:p>
    <w:p w14:paraId="119896DB" w14:textId="77777777" w:rsidR="00EB2563" w:rsidRPr="00A3136E" w:rsidRDefault="00EB2563" w:rsidP="00EB2563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915DBA">
        <w:rPr>
          <w:rFonts w:ascii="Arial" w:hAnsi="Arial" w:cs="Arial"/>
          <w:color w:val="000000"/>
          <w:sz w:val="20"/>
          <w:szCs w:val="20"/>
          <w:lang w:val="it-IT"/>
        </w:rPr>
        <w:t>Capecchi L., Nissen L., Modesto M., Di Girolamo G., Mattarelli P., Cavani L., Barbanti L. 201</w:t>
      </w:r>
      <w:r>
        <w:rPr>
          <w:rFonts w:ascii="Arial" w:hAnsi="Arial" w:cs="Arial"/>
          <w:color w:val="000000"/>
          <w:sz w:val="20"/>
          <w:szCs w:val="20"/>
          <w:lang w:val="it-IT"/>
        </w:rPr>
        <w:t>7</w:t>
      </w:r>
      <w:r w:rsidRPr="00915DBA">
        <w:rPr>
          <w:rFonts w:ascii="Arial" w:hAnsi="Arial" w:cs="Arial"/>
          <w:color w:val="000000"/>
          <w:sz w:val="20"/>
          <w:szCs w:val="20"/>
          <w:lang w:val="it-IT"/>
        </w:rPr>
        <w:t xml:space="preserve">. </w:t>
      </w:r>
      <w:r w:rsidRPr="00A3136E">
        <w:rPr>
          <w:rFonts w:ascii="Arial" w:hAnsi="Arial" w:cs="Arial"/>
          <w:color w:val="000000"/>
          <w:sz w:val="20"/>
          <w:szCs w:val="20"/>
          <w:lang w:val="en-US"/>
        </w:rPr>
        <w:t xml:space="preserve">Crop Factors Influencing Ethanol Production from Sorghum Juice and Bagasse. </w:t>
      </w:r>
      <w:r w:rsidRPr="00736C62">
        <w:rPr>
          <w:rFonts w:ascii="Arial" w:hAnsi="Arial" w:cs="Arial"/>
          <w:sz w:val="20"/>
          <w:szCs w:val="20"/>
        </w:rPr>
        <w:t>Energies, 10, 940</w:t>
      </w:r>
      <w:r w:rsidRPr="00A3136E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14:paraId="25E011CC" w14:textId="77777777" w:rsidR="00EB2563" w:rsidRDefault="00EB2563" w:rsidP="00EB2563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it-IT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2016</w:t>
      </w:r>
    </w:p>
    <w:p w14:paraId="20178877" w14:textId="77777777" w:rsidR="00EB2563" w:rsidRPr="00C009EF" w:rsidRDefault="00EB2563" w:rsidP="00EB2563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proofErr w:type="spellStart"/>
      <w:r w:rsidRPr="00C009EF">
        <w:rPr>
          <w:rFonts w:ascii="Arial" w:hAnsi="Arial" w:cs="Arial"/>
          <w:color w:val="000000"/>
          <w:sz w:val="20"/>
          <w:szCs w:val="20"/>
          <w:lang w:val="it-IT"/>
        </w:rPr>
        <w:t>Bukvicki</w:t>
      </w:r>
      <w:proofErr w:type="spellEnd"/>
      <w:r w:rsidRPr="00C009EF">
        <w:rPr>
          <w:rFonts w:ascii="Arial" w:hAnsi="Arial" w:cs="Arial"/>
          <w:color w:val="000000"/>
          <w:sz w:val="20"/>
          <w:szCs w:val="20"/>
          <w:lang w:val="it-IT"/>
        </w:rPr>
        <w:t xml:space="preserve">, </w:t>
      </w:r>
      <w:proofErr w:type="spellStart"/>
      <w:r w:rsidRPr="00C009EF">
        <w:rPr>
          <w:rFonts w:ascii="Arial" w:hAnsi="Arial" w:cs="Arial"/>
          <w:color w:val="000000"/>
          <w:sz w:val="20"/>
          <w:szCs w:val="20"/>
          <w:lang w:val="it-IT"/>
        </w:rPr>
        <w:t>Danka</w:t>
      </w:r>
      <w:proofErr w:type="spellEnd"/>
      <w:r w:rsidRPr="00C009EF">
        <w:rPr>
          <w:rFonts w:ascii="Arial" w:hAnsi="Arial" w:cs="Arial"/>
          <w:color w:val="000000"/>
          <w:sz w:val="20"/>
          <w:szCs w:val="20"/>
          <w:lang w:val="it-IT"/>
        </w:rPr>
        <w:t xml:space="preserve">; </w:t>
      </w:r>
      <w:proofErr w:type="spellStart"/>
      <w:r w:rsidRPr="00C009EF">
        <w:rPr>
          <w:rFonts w:ascii="Arial" w:hAnsi="Arial" w:cs="Arial"/>
          <w:color w:val="000000"/>
          <w:sz w:val="20"/>
          <w:szCs w:val="20"/>
          <w:lang w:val="it-IT"/>
        </w:rPr>
        <w:t>Ciric</w:t>
      </w:r>
      <w:proofErr w:type="spellEnd"/>
      <w:r w:rsidRPr="00C009EF">
        <w:rPr>
          <w:rFonts w:ascii="Arial" w:hAnsi="Arial" w:cs="Arial"/>
          <w:color w:val="000000"/>
          <w:sz w:val="20"/>
          <w:szCs w:val="20"/>
          <w:lang w:val="it-IT"/>
        </w:rPr>
        <w:t xml:space="preserve">, Ana; </w:t>
      </w:r>
      <w:proofErr w:type="spellStart"/>
      <w:r w:rsidRPr="00C009EF">
        <w:rPr>
          <w:rFonts w:ascii="Arial" w:hAnsi="Arial" w:cs="Arial"/>
          <w:color w:val="000000"/>
          <w:sz w:val="20"/>
          <w:szCs w:val="20"/>
          <w:lang w:val="it-IT"/>
        </w:rPr>
        <w:t>Sokovic</w:t>
      </w:r>
      <w:proofErr w:type="spellEnd"/>
      <w:r w:rsidRPr="00C009EF">
        <w:rPr>
          <w:rFonts w:ascii="Arial" w:hAnsi="Arial" w:cs="Arial"/>
          <w:color w:val="000000"/>
          <w:sz w:val="20"/>
          <w:szCs w:val="20"/>
          <w:lang w:val="it-IT"/>
        </w:rPr>
        <w:t xml:space="preserve">, Marina; Vannini, Lucia; Nissen, Lorenzo; </w:t>
      </w:r>
      <w:proofErr w:type="spellStart"/>
      <w:r w:rsidRPr="00C009EF">
        <w:rPr>
          <w:rFonts w:ascii="Arial" w:hAnsi="Arial" w:cs="Arial"/>
          <w:color w:val="000000"/>
          <w:sz w:val="20"/>
          <w:szCs w:val="20"/>
          <w:lang w:val="it-IT"/>
        </w:rPr>
        <w:t>Novakcivic</w:t>
      </w:r>
      <w:proofErr w:type="spellEnd"/>
      <w:r w:rsidRPr="00C009EF">
        <w:rPr>
          <w:rFonts w:ascii="Arial" w:hAnsi="Arial" w:cs="Arial"/>
          <w:color w:val="000000"/>
          <w:sz w:val="20"/>
          <w:szCs w:val="20"/>
          <w:lang w:val="it-IT"/>
        </w:rPr>
        <w:t xml:space="preserve">, Miroslav; </w:t>
      </w:r>
      <w:proofErr w:type="spellStart"/>
      <w:r w:rsidRPr="00C009EF">
        <w:rPr>
          <w:rFonts w:ascii="Arial" w:hAnsi="Arial" w:cs="Arial"/>
          <w:color w:val="000000"/>
          <w:sz w:val="20"/>
          <w:szCs w:val="20"/>
          <w:lang w:val="it-IT"/>
        </w:rPr>
        <w:t>Vujisic</w:t>
      </w:r>
      <w:proofErr w:type="spellEnd"/>
      <w:r w:rsidRPr="00C009EF">
        <w:rPr>
          <w:rFonts w:ascii="Arial" w:hAnsi="Arial" w:cs="Arial"/>
          <w:color w:val="000000"/>
          <w:sz w:val="20"/>
          <w:szCs w:val="20"/>
          <w:lang w:val="it-IT"/>
        </w:rPr>
        <w:t xml:space="preserve">, </w:t>
      </w:r>
      <w:proofErr w:type="spellStart"/>
      <w:r w:rsidRPr="00C009EF">
        <w:rPr>
          <w:rFonts w:ascii="Arial" w:hAnsi="Arial" w:cs="Arial"/>
          <w:color w:val="000000"/>
          <w:sz w:val="20"/>
          <w:szCs w:val="20"/>
          <w:lang w:val="it-IT"/>
        </w:rPr>
        <w:t>Ljubodrag</w:t>
      </w:r>
      <w:proofErr w:type="spellEnd"/>
      <w:r w:rsidRPr="00C009EF">
        <w:rPr>
          <w:rFonts w:ascii="Arial" w:hAnsi="Arial" w:cs="Arial"/>
          <w:color w:val="000000"/>
          <w:sz w:val="20"/>
          <w:szCs w:val="20"/>
          <w:lang w:val="it-IT"/>
        </w:rPr>
        <w:t xml:space="preserve">; </w:t>
      </w:r>
      <w:proofErr w:type="spellStart"/>
      <w:r w:rsidRPr="00C009EF">
        <w:rPr>
          <w:rFonts w:ascii="Arial" w:hAnsi="Arial" w:cs="Arial"/>
          <w:color w:val="000000"/>
          <w:sz w:val="20"/>
          <w:szCs w:val="20"/>
          <w:lang w:val="it-IT"/>
        </w:rPr>
        <w:t>Asakawa</w:t>
      </w:r>
      <w:proofErr w:type="spellEnd"/>
      <w:r w:rsidRPr="00C009EF">
        <w:rPr>
          <w:rFonts w:ascii="Arial" w:hAnsi="Arial" w:cs="Arial"/>
          <w:color w:val="000000"/>
          <w:sz w:val="20"/>
          <w:szCs w:val="20"/>
          <w:lang w:val="it-IT"/>
        </w:rPr>
        <w:t xml:space="preserve">, Yoshinori; </w:t>
      </w:r>
      <w:proofErr w:type="spellStart"/>
      <w:r w:rsidRPr="00C009EF">
        <w:rPr>
          <w:rFonts w:ascii="Arial" w:hAnsi="Arial" w:cs="Arial"/>
          <w:color w:val="000000"/>
          <w:sz w:val="20"/>
          <w:szCs w:val="20"/>
          <w:lang w:val="it-IT"/>
        </w:rPr>
        <w:t>Marinn</w:t>
      </w:r>
      <w:proofErr w:type="spellEnd"/>
      <w:r w:rsidRPr="00C009EF">
        <w:rPr>
          <w:rFonts w:ascii="Arial" w:hAnsi="Arial" w:cs="Arial"/>
          <w:color w:val="000000"/>
          <w:sz w:val="20"/>
          <w:szCs w:val="20"/>
          <w:lang w:val="it-IT"/>
        </w:rPr>
        <w:t xml:space="preserve">, Petar, </w:t>
      </w:r>
      <w:proofErr w:type="spellStart"/>
      <w:r w:rsidRPr="00C009EF">
        <w:rPr>
          <w:rFonts w:ascii="Arial" w:hAnsi="Arial" w:cs="Arial"/>
          <w:color w:val="000000"/>
          <w:sz w:val="20"/>
          <w:szCs w:val="20"/>
          <w:lang w:val="it-IT"/>
        </w:rPr>
        <w:t>Micromeria</w:t>
      </w:r>
      <w:proofErr w:type="spellEnd"/>
      <w:r w:rsidRPr="00C009EF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 w:rsidRPr="00C009EF">
        <w:rPr>
          <w:rFonts w:ascii="Arial" w:hAnsi="Arial" w:cs="Arial"/>
          <w:color w:val="000000"/>
          <w:sz w:val="20"/>
          <w:szCs w:val="20"/>
          <w:lang w:val="it-IT"/>
        </w:rPr>
        <w:t>thymifolia</w:t>
      </w:r>
      <w:proofErr w:type="spellEnd"/>
      <w:r w:rsidRPr="00C009EF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 w:rsidRPr="00C009EF">
        <w:rPr>
          <w:rFonts w:ascii="Arial" w:hAnsi="Arial" w:cs="Arial"/>
          <w:color w:val="000000"/>
          <w:sz w:val="20"/>
          <w:szCs w:val="20"/>
          <w:lang w:val="it-IT"/>
        </w:rPr>
        <w:t>Essential</w:t>
      </w:r>
      <w:proofErr w:type="spellEnd"/>
      <w:r w:rsidRPr="00C009EF">
        <w:rPr>
          <w:rFonts w:ascii="Arial" w:hAnsi="Arial" w:cs="Arial"/>
          <w:color w:val="000000"/>
          <w:sz w:val="20"/>
          <w:szCs w:val="20"/>
          <w:lang w:val="it-IT"/>
        </w:rPr>
        <w:t xml:space="preserve"> Oil </w:t>
      </w:r>
      <w:proofErr w:type="spellStart"/>
      <w:r w:rsidRPr="00C009EF">
        <w:rPr>
          <w:rFonts w:ascii="Arial" w:hAnsi="Arial" w:cs="Arial"/>
          <w:color w:val="000000"/>
          <w:sz w:val="20"/>
          <w:szCs w:val="20"/>
          <w:lang w:val="it-IT"/>
        </w:rPr>
        <w:t>Suppresses</w:t>
      </w:r>
      <w:proofErr w:type="spellEnd"/>
      <w:r w:rsidRPr="00C009EF">
        <w:rPr>
          <w:rFonts w:ascii="Arial" w:hAnsi="Arial" w:cs="Arial"/>
          <w:color w:val="000000"/>
          <w:sz w:val="20"/>
          <w:szCs w:val="20"/>
          <w:lang w:val="it-IT"/>
        </w:rPr>
        <w:t xml:space="preserve"> Quorum-sensing </w:t>
      </w:r>
      <w:proofErr w:type="spellStart"/>
      <w:r w:rsidRPr="00C009EF">
        <w:rPr>
          <w:rFonts w:ascii="Arial" w:hAnsi="Arial" w:cs="Arial"/>
          <w:color w:val="000000"/>
          <w:sz w:val="20"/>
          <w:szCs w:val="20"/>
          <w:lang w:val="it-IT"/>
        </w:rPr>
        <w:t>Signaling</w:t>
      </w:r>
      <w:proofErr w:type="spellEnd"/>
      <w:r w:rsidRPr="00C009EF">
        <w:rPr>
          <w:rFonts w:ascii="Arial" w:hAnsi="Arial" w:cs="Arial"/>
          <w:color w:val="000000"/>
          <w:sz w:val="20"/>
          <w:szCs w:val="20"/>
          <w:lang w:val="it-IT"/>
        </w:rPr>
        <w:t xml:space="preserve"> in Pseudomonas aeruginosa, «NATURAL PRODUCT COMMUNICATIONS», 2016, 11, pp. 1903 - 1906</w:t>
      </w:r>
    </w:p>
    <w:p w14:paraId="41DB1067" w14:textId="77777777" w:rsidR="00EB2563" w:rsidRPr="003C3EB5" w:rsidRDefault="00EB2563" w:rsidP="00EB2563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it-IT"/>
        </w:rPr>
      </w:pPr>
      <w:r w:rsidRPr="003C3EB5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lastRenderedPageBreak/>
        <w:t>2015</w:t>
      </w:r>
    </w:p>
    <w:p w14:paraId="0C110AB9" w14:textId="77777777" w:rsidR="00EB2563" w:rsidRPr="00465C6F" w:rsidRDefault="00EB2563" w:rsidP="00EB2563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it-IT"/>
        </w:rPr>
      </w:pPr>
      <w:proofErr w:type="spellStart"/>
      <w:r w:rsidRPr="00465C6F">
        <w:rPr>
          <w:rFonts w:ascii="Arial" w:hAnsi="Arial" w:cs="Arial"/>
          <w:bCs/>
          <w:color w:val="000000"/>
          <w:sz w:val="20"/>
          <w:szCs w:val="20"/>
          <w:lang w:val="it-IT"/>
        </w:rPr>
        <w:t>Santinti</w:t>
      </w:r>
      <w:proofErr w:type="spellEnd"/>
      <w:r w:rsidRPr="00465C6F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C.,</w:t>
      </w:r>
      <w:r w:rsidRPr="00C009EF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</w:t>
      </w:r>
      <w:r w:rsidRPr="00465C6F">
        <w:rPr>
          <w:rFonts w:ascii="Arial" w:hAnsi="Arial" w:cs="Arial"/>
          <w:bCs/>
          <w:color w:val="000000"/>
          <w:sz w:val="20"/>
          <w:szCs w:val="20"/>
          <w:u w:val="single"/>
          <w:lang w:val="it-IT"/>
        </w:rPr>
        <w:t>Nissen L</w:t>
      </w:r>
      <w:r w:rsidRPr="00465C6F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. Linee guida per la promozione della salute, </w:t>
      </w:r>
      <w:r>
        <w:rPr>
          <w:rFonts w:ascii="Arial" w:hAnsi="Arial" w:cs="Arial"/>
          <w:bCs/>
          <w:color w:val="000000"/>
          <w:sz w:val="20"/>
          <w:szCs w:val="20"/>
          <w:lang w:val="it-IT"/>
        </w:rPr>
        <w:t>in “</w:t>
      </w:r>
      <w:r w:rsidRPr="00465C6F">
        <w:rPr>
          <w:rFonts w:ascii="Arial" w:hAnsi="Arial" w:cs="Arial"/>
          <w:bCs/>
          <w:color w:val="000000"/>
          <w:sz w:val="20"/>
          <w:szCs w:val="20"/>
          <w:lang w:val="it-IT"/>
        </w:rPr>
        <w:t>I Principi di una Corretta Alimentazione</w:t>
      </w:r>
      <w:r>
        <w:rPr>
          <w:rFonts w:ascii="Arial" w:hAnsi="Arial" w:cs="Arial"/>
          <w:bCs/>
          <w:color w:val="000000"/>
          <w:sz w:val="20"/>
          <w:szCs w:val="20"/>
          <w:lang w:val="it-IT"/>
        </w:rPr>
        <w:t>”</w:t>
      </w:r>
      <w:r w:rsidRPr="00465C6F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pp 143-168, in: “Alimentazione, Salute e Stili di Vita”, </w:t>
      </w:r>
      <w:proofErr w:type="spellStart"/>
      <w:r w:rsidRPr="00465C6F">
        <w:rPr>
          <w:rFonts w:ascii="Arial" w:hAnsi="Arial" w:cs="Arial"/>
          <w:bCs/>
          <w:color w:val="000000"/>
          <w:sz w:val="20"/>
          <w:szCs w:val="20"/>
          <w:lang w:val="it-IT"/>
        </w:rPr>
        <w:t>Eds</w:t>
      </w:r>
      <w:proofErr w:type="spellEnd"/>
      <w:r w:rsidRPr="00465C6F">
        <w:rPr>
          <w:rFonts w:ascii="Arial" w:hAnsi="Arial" w:cs="Arial"/>
          <w:bCs/>
          <w:color w:val="000000"/>
          <w:sz w:val="20"/>
          <w:szCs w:val="20"/>
          <w:lang w:val="it-IT"/>
        </w:rPr>
        <w:t>. Biavati B., Santini C</w:t>
      </w:r>
      <w:r>
        <w:rPr>
          <w:rFonts w:ascii="Arial" w:hAnsi="Arial" w:cs="Arial"/>
          <w:bCs/>
          <w:color w:val="000000"/>
          <w:sz w:val="20"/>
          <w:szCs w:val="20"/>
          <w:lang w:val="it-IT"/>
        </w:rPr>
        <w:t>. AIMAD Associazione Italiana Malattie Apparato Digerente, Bologna. ISBN 978-88-940615-0-5.</w:t>
      </w:r>
    </w:p>
    <w:p w14:paraId="04D523BE" w14:textId="77777777" w:rsidR="00EB2563" w:rsidRPr="001058BC" w:rsidRDefault="00EB2563" w:rsidP="00EB2563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it-IT"/>
        </w:rPr>
      </w:pPr>
      <w:proofErr w:type="spellStart"/>
      <w:r w:rsidRPr="00465C6F">
        <w:rPr>
          <w:rFonts w:ascii="Arial" w:hAnsi="Arial" w:cs="Arial"/>
          <w:bCs/>
          <w:color w:val="000000"/>
          <w:sz w:val="20"/>
          <w:szCs w:val="20"/>
          <w:lang w:val="it-IT"/>
        </w:rPr>
        <w:t>Santinti</w:t>
      </w:r>
      <w:proofErr w:type="spellEnd"/>
      <w:r w:rsidRPr="00465C6F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C.,</w:t>
      </w:r>
      <w:r w:rsidRPr="00C009EF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</w:t>
      </w:r>
      <w:r w:rsidRPr="00465C6F">
        <w:rPr>
          <w:rFonts w:ascii="Arial" w:hAnsi="Arial" w:cs="Arial"/>
          <w:bCs/>
          <w:color w:val="000000"/>
          <w:sz w:val="20"/>
          <w:szCs w:val="20"/>
          <w:u w:val="single"/>
          <w:lang w:val="it-IT"/>
        </w:rPr>
        <w:t>Nissen L</w:t>
      </w:r>
      <w:r w:rsidRPr="00465C6F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. </w:t>
      </w:r>
      <w:r>
        <w:rPr>
          <w:rFonts w:ascii="Arial" w:hAnsi="Arial" w:cs="Arial"/>
          <w:bCs/>
          <w:color w:val="000000"/>
          <w:sz w:val="20"/>
          <w:szCs w:val="20"/>
          <w:lang w:val="it-IT"/>
        </w:rPr>
        <w:t>La natura dei problemi di salute pubblica</w:t>
      </w:r>
      <w:r w:rsidRPr="00465C6F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, </w:t>
      </w:r>
      <w:r>
        <w:rPr>
          <w:rFonts w:ascii="Arial" w:hAnsi="Arial" w:cs="Arial"/>
          <w:bCs/>
          <w:color w:val="000000"/>
          <w:sz w:val="20"/>
          <w:szCs w:val="20"/>
          <w:lang w:val="it-IT"/>
        </w:rPr>
        <w:t>in “Alimentazione e Salute”</w:t>
      </w:r>
      <w:r w:rsidRPr="00465C6F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pp </w:t>
      </w:r>
      <w:r>
        <w:rPr>
          <w:rFonts w:ascii="Arial" w:hAnsi="Arial" w:cs="Arial"/>
          <w:bCs/>
          <w:color w:val="000000"/>
          <w:sz w:val="20"/>
          <w:szCs w:val="20"/>
          <w:lang w:val="it-IT"/>
        </w:rPr>
        <w:t>169-226</w:t>
      </w:r>
      <w:r w:rsidRPr="00465C6F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, in: “Alimentazione, Salute e Stili di Vita”, </w:t>
      </w:r>
      <w:proofErr w:type="spellStart"/>
      <w:r w:rsidRPr="00465C6F">
        <w:rPr>
          <w:rFonts w:ascii="Arial" w:hAnsi="Arial" w:cs="Arial"/>
          <w:bCs/>
          <w:color w:val="000000"/>
          <w:sz w:val="20"/>
          <w:szCs w:val="20"/>
          <w:lang w:val="it-IT"/>
        </w:rPr>
        <w:t>Eds</w:t>
      </w:r>
      <w:proofErr w:type="spellEnd"/>
      <w:r w:rsidRPr="00465C6F">
        <w:rPr>
          <w:rFonts w:ascii="Arial" w:hAnsi="Arial" w:cs="Arial"/>
          <w:bCs/>
          <w:color w:val="000000"/>
          <w:sz w:val="20"/>
          <w:szCs w:val="20"/>
          <w:lang w:val="it-IT"/>
        </w:rPr>
        <w:t>. Biavati B., Santini C</w:t>
      </w:r>
      <w:r>
        <w:rPr>
          <w:rFonts w:ascii="Arial" w:hAnsi="Arial" w:cs="Arial"/>
          <w:bCs/>
          <w:color w:val="000000"/>
          <w:sz w:val="20"/>
          <w:szCs w:val="20"/>
          <w:lang w:val="it-IT"/>
        </w:rPr>
        <w:t>. AIMAD Associazione Italiana Malattie Apparato Digerente, Bologna. ISBN 978-88-940615-0-5.</w:t>
      </w:r>
    </w:p>
    <w:p w14:paraId="7FC8DCE7" w14:textId="77777777" w:rsidR="00EB2563" w:rsidRPr="001058BC" w:rsidRDefault="00EB2563" w:rsidP="00EB2563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it-IT"/>
        </w:rPr>
      </w:pPr>
      <w:proofErr w:type="spellStart"/>
      <w:r w:rsidRPr="00465C6F">
        <w:rPr>
          <w:rFonts w:ascii="Arial" w:hAnsi="Arial" w:cs="Arial"/>
          <w:bCs/>
          <w:color w:val="000000"/>
          <w:sz w:val="20"/>
          <w:szCs w:val="20"/>
          <w:lang w:val="it-IT"/>
        </w:rPr>
        <w:t>Santinti</w:t>
      </w:r>
      <w:proofErr w:type="spellEnd"/>
      <w:r w:rsidRPr="00465C6F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C.,</w:t>
      </w:r>
      <w:r w:rsidRPr="00C009EF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</w:t>
      </w:r>
      <w:r w:rsidRPr="00465C6F">
        <w:rPr>
          <w:rFonts w:ascii="Arial" w:hAnsi="Arial" w:cs="Arial"/>
          <w:bCs/>
          <w:color w:val="000000"/>
          <w:sz w:val="20"/>
          <w:szCs w:val="20"/>
          <w:u w:val="single"/>
          <w:lang w:val="it-IT"/>
        </w:rPr>
        <w:t>Nissen L</w:t>
      </w:r>
      <w:r w:rsidRPr="00465C6F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. </w:t>
      </w:r>
      <w:r>
        <w:rPr>
          <w:rFonts w:ascii="Arial" w:hAnsi="Arial" w:cs="Arial"/>
          <w:bCs/>
          <w:color w:val="000000"/>
          <w:sz w:val="20"/>
          <w:szCs w:val="20"/>
          <w:lang w:val="it-IT"/>
        </w:rPr>
        <w:t>Nutrigenetica e Nutrigenomica, in: “Nuove Strategie per un’alimentazione corretta e per la prevenzione”</w:t>
      </w:r>
      <w:r w:rsidRPr="00465C6F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pp 4</w:t>
      </w:r>
      <w:r>
        <w:rPr>
          <w:rFonts w:ascii="Arial" w:hAnsi="Arial" w:cs="Arial"/>
          <w:bCs/>
          <w:color w:val="000000"/>
          <w:sz w:val="20"/>
          <w:szCs w:val="20"/>
          <w:lang w:val="it-IT"/>
        </w:rPr>
        <w:t>23-431</w:t>
      </w:r>
      <w:r w:rsidRPr="00465C6F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, in: “Alimentazione, Salute e Stili di Vita”, </w:t>
      </w:r>
      <w:proofErr w:type="spellStart"/>
      <w:r w:rsidRPr="00465C6F">
        <w:rPr>
          <w:rFonts w:ascii="Arial" w:hAnsi="Arial" w:cs="Arial"/>
          <w:bCs/>
          <w:color w:val="000000"/>
          <w:sz w:val="20"/>
          <w:szCs w:val="20"/>
          <w:lang w:val="it-IT"/>
        </w:rPr>
        <w:t>Eds</w:t>
      </w:r>
      <w:proofErr w:type="spellEnd"/>
      <w:r w:rsidRPr="00465C6F">
        <w:rPr>
          <w:rFonts w:ascii="Arial" w:hAnsi="Arial" w:cs="Arial"/>
          <w:bCs/>
          <w:color w:val="000000"/>
          <w:sz w:val="20"/>
          <w:szCs w:val="20"/>
          <w:lang w:val="it-IT"/>
        </w:rPr>
        <w:t>. Biavati B., Santini C</w:t>
      </w:r>
      <w:r>
        <w:rPr>
          <w:rFonts w:ascii="Arial" w:hAnsi="Arial" w:cs="Arial"/>
          <w:bCs/>
          <w:color w:val="000000"/>
          <w:sz w:val="20"/>
          <w:szCs w:val="20"/>
          <w:lang w:val="it-IT"/>
        </w:rPr>
        <w:t>. AIMAD Associazione Italiana Malattie Apparato Digerente, Bologna. ISBN 978-88-940615-0-5.</w:t>
      </w:r>
    </w:p>
    <w:p w14:paraId="57CF828D" w14:textId="77777777" w:rsidR="00EB2563" w:rsidRPr="00465C6F" w:rsidRDefault="00EB2563" w:rsidP="00EB2563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it-IT"/>
        </w:rPr>
      </w:pPr>
      <w:r w:rsidRPr="00465C6F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2014</w:t>
      </w:r>
    </w:p>
    <w:p w14:paraId="4ED04625" w14:textId="77777777" w:rsidR="00EB2563" w:rsidRPr="00234097" w:rsidRDefault="00EB2563" w:rsidP="00EB2563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  <w:u w:val="single"/>
          <w:lang w:val="it-IT"/>
        </w:rPr>
      </w:pPr>
      <w:r w:rsidRPr="003C3EB5">
        <w:rPr>
          <w:rFonts w:ascii="Arial" w:hAnsi="Arial" w:cs="Arial"/>
          <w:bCs/>
          <w:color w:val="000000"/>
          <w:sz w:val="20"/>
          <w:szCs w:val="20"/>
          <w:u w:val="single"/>
          <w:lang w:val="en-US"/>
        </w:rPr>
        <w:t>Nissen L</w:t>
      </w:r>
      <w:r w:rsidRPr="003C3EB5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., </w:t>
      </w:r>
      <w:proofErr w:type="spellStart"/>
      <w:r w:rsidRPr="003C3EB5">
        <w:rPr>
          <w:rFonts w:ascii="Arial" w:hAnsi="Arial" w:cs="Arial"/>
          <w:bCs/>
          <w:color w:val="000000"/>
          <w:sz w:val="20"/>
          <w:szCs w:val="20"/>
          <w:lang w:val="en-US"/>
        </w:rPr>
        <w:t>Sgorbati</w:t>
      </w:r>
      <w:proofErr w:type="spellEnd"/>
      <w:r w:rsidRPr="003C3EB5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 B., </w:t>
      </w:r>
      <w:proofErr w:type="spellStart"/>
      <w:r w:rsidRPr="003C3EB5">
        <w:rPr>
          <w:rFonts w:ascii="Arial" w:hAnsi="Arial" w:cs="Arial"/>
          <w:bCs/>
          <w:color w:val="000000"/>
          <w:sz w:val="20"/>
          <w:szCs w:val="20"/>
          <w:lang w:val="en-US"/>
        </w:rPr>
        <w:t>Biavati</w:t>
      </w:r>
      <w:proofErr w:type="spellEnd"/>
      <w:r w:rsidRPr="003C3EB5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 </w:t>
      </w:r>
      <w:proofErr w:type="gramStart"/>
      <w:r w:rsidRPr="003C3EB5">
        <w:rPr>
          <w:rFonts w:ascii="Arial" w:hAnsi="Arial" w:cs="Arial"/>
          <w:bCs/>
          <w:color w:val="000000"/>
          <w:sz w:val="20"/>
          <w:szCs w:val="20"/>
          <w:lang w:val="en-US"/>
        </w:rPr>
        <w:t>B.</w:t>
      </w:r>
      <w:proofErr w:type="gramEnd"/>
      <w:r w:rsidRPr="003C3EB5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 and </w:t>
      </w:r>
      <w:proofErr w:type="spellStart"/>
      <w:r w:rsidRPr="003C3EB5">
        <w:rPr>
          <w:rFonts w:ascii="Arial" w:hAnsi="Arial" w:cs="Arial"/>
          <w:bCs/>
          <w:color w:val="000000"/>
          <w:sz w:val="20"/>
          <w:szCs w:val="20"/>
          <w:lang w:val="en-US"/>
        </w:rPr>
        <w:t>Belibasakis</w:t>
      </w:r>
      <w:proofErr w:type="spellEnd"/>
      <w:r w:rsidRPr="003C3EB5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 G. Regulation of virulence expression in oral pathogens by lactobacilli</w:t>
      </w:r>
      <w:r w:rsidRPr="005E284A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. </w:t>
      </w:r>
      <w:r w:rsidRPr="00234097">
        <w:rPr>
          <w:rFonts w:ascii="Arial" w:hAnsi="Arial" w:cs="Arial"/>
          <w:bCs/>
          <w:i/>
          <w:color w:val="000000"/>
          <w:sz w:val="20"/>
          <w:szCs w:val="20"/>
          <w:lang w:val="it-IT"/>
        </w:rPr>
        <w:t xml:space="preserve">Ann. </w:t>
      </w:r>
      <w:proofErr w:type="spellStart"/>
      <w:r w:rsidRPr="00234097">
        <w:rPr>
          <w:rFonts w:ascii="Arial" w:hAnsi="Arial" w:cs="Arial"/>
          <w:bCs/>
          <w:i/>
          <w:color w:val="000000"/>
          <w:sz w:val="20"/>
          <w:szCs w:val="20"/>
          <w:lang w:val="it-IT"/>
        </w:rPr>
        <w:t>Microbiol</w:t>
      </w:r>
      <w:proofErr w:type="spellEnd"/>
      <w:r w:rsidRPr="00234097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. </w:t>
      </w:r>
      <w:r>
        <w:rPr>
          <w:rFonts w:ascii="Arial" w:hAnsi="Arial" w:cs="Arial"/>
          <w:sz w:val="20"/>
          <w:szCs w:val="20"/>
          <w:lang w:val="it-IT"/>
        </w:rPr>
        <w:t>64(2):611-617.</w:t>
      </w:r>
    </w:p>
    <w:p w14:paraId="271FDB00" w14:textId="77777777" w:rsidR="00EB2563" w:rsidRDefault="00EB2563" w:rsidP="00EB2563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it-IT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2013</w:t>
      </w:r>
    </w:p>
    <w:p w14:paraId="0C215583" w14:textId="77777777" w:rsidR="00EB2563" w:rsidRDefault="00EB2563" w:rsidP="00EB2563">
      <w:pPr>
        <w:pStyle w:val="Paragrafoelenco"/>
        <w:numPr>
          <w:ilvl w:val="0"/>
          <w:numId w:val="26"/>
        </w:numPr>
        <w:spacing w:line="360" w:lineRule="auto"/>
        <w:ind w:left="357" w:hanging="357"/>
        <w:rPr>
          <w:rFonts w:ascii="Arial" w:hAnsi="Arial" w:cs="Arial"/>
          <w:color w:val="000000"/>
          <w:sz w:val="20"/>
          <w:szCs w:val="20"/>
          <w:lang w:val="it-IT"/>
        </w:rPr>
      </w:pPr>
      <w:r w:rsidRPr="00C009EF">
        <w:rPr>
          <w:rFonts w:ascii="Arial" w:hAnsi="Arial" w:cs="Arial"/>
          <w:color w:val="000000"/>
          <w:sz w:val="20"/>
          <w:szCs w:val="20"/>
          <w:u w:val="single"/>
          <w:lang w:val="it-IT"/>
        </w:rPr>
        <w:t>Nissen L</w:t>
      </w:r>
      <w:r>
        <w:rPr>
          <w:rFonts w:ascii="Arial" w:hAnsi="Arial" w:cs="Arial"/>
          <w:color w:val="000000"/>
          <w:sz w:val="20"/>
          <w:szCs w:val="20"/>
          <w:lang w:val="it-IT"/>
        </w:rPr>
        <w:t>.,</w:t>
      </w:r>
      <w:r w:rsidRPr="000E34AC">
        <w:rPr>
          <w:rFonts w:ascii="Arial" w:hAnsi="Arial" w:cs="Arial"/>
          <w:color w:val="000000"/>
          <w:sz w:val="20"/>
          <w:szCs w:val="20"/>
          <w:lang w:val="it-IT"/>
        </w:rPr>
        <w:t xml:space="preserve"> Mattarelli</w:t>
      </w:r>
      <w:r w:rsidRPr="00164F2D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Pr="000E34AC">
        <w:rPr>
          <w:rFonts w:ascii="Arial" w:hAnsi="Arial" w:cs="Arial"/>
          <w:color w:val="000000"/>
          <w:sz w:val="20"/>
          <w:szCs w:val="20"/>
          <w:lang w:val="it-IT"/>
        </w:rPr>
        <w:t>P, Contaldo</w:t>
      </w:r>
      <w:r w:rsidRPr="00164F2D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Pr="000E34AC">
        <w:rPr>
          <w:rFonts w:ascii="Arial" w:hAnsi="Arial" w:cs="Arial"/>
          <w:color w:val="000000"/>
          <w:sz w:val="20"/>
          <w:szCs w:val="20"/>
          <w:lang w:val="it-IT"/>
        </w:rPr>
        <w:t>N., Cavicchi</w:t>
      </w:r>
      <w:r w:rsidRPr="00164F2D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Pr="000E34AC">
        <w:rPr>
          <w:rFonts w:ascii="Arial" w:hAnsi="Arial" w:cs="Arial"/>
          <w:color w:val="000000"/>
          <w:sz w:val="20"/>
          <w:szCs w:val="20"/>
          <w:lang w:val="it-IT"/>
        </w:rPr>
        <w:t xml:space="preserve">L., </w:t>
      </w:r>
      <w:proofErr w:type="spellStart"/>
      <w:r w:rsidRPr="000E34AC">
        <w:rPr>
          <w:rFonts w:ascii="Arial" w:hAnsi="Arial" w:cs="Arial"/>
          <w:color w:val="000000"/>
          <w:sz w:val="20"/>
          <w:szCs w:val="20"/>
          <w:lang w:val="it-IT"/>
        </w:rPr>
        <w:t>Bertaccini</w:t>
      </w:r>
      <w:proofErr w:type="spellEnd"/>
      <w:r w:rsidRPr="00164F2D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Pr="000E34AC">
        <w:rPr>
          <w:rFonts w:ascii="Arial" w:hAnsi="Arial" w:cs="Arial"/>
          <w:color w:val="000000"/>
          <w:sz w:val="20"/>
          <w:szCs w:val="20"/>
          <w:lang w:val="it-IT"/>
        </w:rPr>
        <w:t xml:space="preserve">A., </w:t>
      </w:r>
      <w:proofErr w:type="spellStart"/>
      <w:r w:rsidRPr="000E34AC">
        <w:rPr>
          <w:rFonts w:ascii="Arial" w:hAnsi="Arial" w:cs="Arial"/>
          <w:color w:val="000000"/>
          <w:sz w:val="20"/>
          <w:szCs w:val="20"/>
          <w:lang w:val="it-IT"/>
        </w:rPr>
        <w:t>Bellardi</w:t>
      </w:r>
      <w:proofErr w:type="spellEnd"/>
      <w:r w:rsidRPr="000E34AC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it-IT"/>
        </w:rPr>
        <w:t>M.G.</w:t>
      </w:r>
      <w:r w:rsidRPr="000E34AC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it-IT"/>
        </w:rPr>
        <w:t>Studio analitico-comparativo sull’attività</w:t>
      </w:r>
      <w:r w:rsidRPr="00164F2D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antibatterica di oli essenziali di </w:t>
      </w:r>
      <w:proofErr w:type="spellStart"/>
      <w:r w:rsidRPr="00164F2D">
        <w:rPr>
          <w:rFonts w:ascii="Arial" w:hAnsi="Arial" w:cs="Arial"/>
          <w:i/>
          <w:color w:val="000000"/>
          <w:sz w:val="20"/>
          <w:szCs w:val="20"/>
          <w:lang w:val="it-IT"/>
        </w:rPr>
        <w:t>Monarda</w:t>
      </w:r>
      <w:proofErr w:type="spellEnd"/>
      <w:r w:rsidRPr="00164F2D">
        <w:rPr>
          <w:rFonts w:ascii="Arial" w:hAnsi="Arial" w:cs="Arial"/>
          <w:i/>
          <w:color w:val="000000"/>
          <w:sz w:val="20"/>
          <w:szCs w:val="20"/>
          <w:lang w:val="it-IT"/>
        </w:rPr>
        <w:t xml:space="preserve"> </w:t>
      </w:r>
      <w:proofErr w:type="spellStart"/>
      <w:r w:rsidRPr="00164F2D">
        <w:rPr>
          <w:rFonts w:ascii="Arial" w:hAnsi="Arial" w:cs="Arial"/>
          <w:i/>
          <w:color w:val="000000"/>
          <w:sz w:val="20"/>
          <w:szCs w:val="20"/>
          <w:lang w:val="it-IT"/>
        </w:rPr>
        <w:t>fistulosa</w:t>
      </w:r>
      <w:proofErr w:type="spellEnd"/>
      <w:r w:rsidRPr="00164F2D">
        <w:rPr>
          <w:rFonts w:ascii="Arial" w:hAnsi="Arial" w:cs="Arial"/>
          <w:i/>
          <w:color w:val="000000"/>
          <w:sz w:val="20"/>
          <w:szCs w:val="20"/>
          <w:lang w:val="it-IT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sana ed infetta da </w:t>
      </w:r>
      <w:proofErr w:type="spellStart"/>
      <w:r>
        <w:rPr>
          <w:rFonts w:ascii="Arial" w:hAnsi="Arial" w:cs="Arial"/>
          <w:color w:val="000000"/>
          <w:sz w:val="20"/>
          <w:szCs w:val="20"/>
          <w:lang w:val="it-IT"/>
        </w:rPr>
        <w:t>fitoplasmi</w:t>
      </w:r>
      <w:proofErr w:type="spellEnd"/>
      <w:r w:rsidRPr="00164F2D">
        <w:rPr>
          <w:rFonts w:ascii="Arial" w:hAnsi="Arial" w:cs="Arial"/>
          <w:color w:val="000000"/>
          <w:sz w:val="20"/>
          <w:szCs w:val="20"/>
          <w:lang w:val="it-IT"/>
        </w:rPr>
        <w:t>. PETRIA, vol. 23, p. 113-116, ISSN: 1120-7698</w:t>
      </w:r>
    </w:p>
    <w:p w14:paraId="75DA3324" w14:textId="77777777" w:rsidR="00EB2563" w:rsidRPr="00164F2D" w:rsidRDefault="00EB2563" w:rsidP="00EB2563">
      <w:pPr>
        <w:pStyle w:val="Paragrafoelenco"/>
        <w:numPr>
          <w:ilvl w:val="0"/>
          <w:numId w:val="26"/>
        </w:numPr>
        <w:spacing w:line="360" w:lineRule="auto"/>
        <w:ind w:left="357" w:hanging="357"/>
        <w:rPr>
          <w:rFonts w:ascii="Arial" w:hAnsi="Arial" w:cs="Arial"/>
          <w:color w:val="000000"/>
          <w:sz w:val="20"/>
          <w:szCs w:val="20"/>
          <w:lang w:val="it-IT"/>
        </w:rPr>
      </w:pPr>
      <w:r w:rsidRPr="00C009EF">
        <w:rPr>
          <w:rFonts w:ascii="Arial" w:hAnsi="Arial" w:cs="Arial"/>
          <w:sz w:val="20"/>
          <w:szCs w:val="20"/>
          <w:lang w:val="it-IT"/>
        </w:rPr>
        <w:t>Mattarelli</w:t>
      </w:r>
      <w:r w:rsidRPr="00E42A9E">
        <w:rPr>
          <w:rFonts w:ascii="Arial" w:hAnsi="Arial" w:cs="Arial"/>
          <w:sz w:val="20"/>
          <w:szCs w:val="20"/>
          <w:lang w:val="it-IT"/>
        </w:rPr>
        <w:t xml:space="preserve"> </w:t>
      </w:r>
      <w:r w:rsidRPr="00C009EF">
        <w:rPr>
          <w:rFonts w:ascii="Arial" w:hAnsi="Arial" w:cs="Arial"/>
          <w:sz w:val="20"/>
          <w:szCs w:val="20"/>
          <w:lang w:val="it-IT"/>
        </w:rPr>
        <w:t xml:space="preserve">P; </w:t>
      </w:r>
      <w:r w:rsidRPr="00C009EF">
        <w:rPr>
          <w:rFonts w:ascii="Arial" w:hAnsi="Arial" w:cs="Arial"/>
          <w:sz w:val="20"/>
          <w:szCs w:val="20"/>
          <w:u w:val="single"/>
          <w:lang w:val="it-IT"/>
        </w:rPr>
        <w:t>Nissen</w:t>
      </w:r>
      <w:r w:rsidRPr="00E42A9E"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 w:rsidRPr="00C009EF">
        <w:rPr>
          <w:rFonts w:ascii="Arial" w:hAnsi="Arial" w:cs="Arial"/>
          <w:sz w:val="20"/>
          <w:szCs w:val="20"/>
          <w:u w:val="single"/>
          <w:lang w:val="it-IT"/>
        </w:rPr>
        <w:t>L</w:t>
      </w:r>
      <w:r>
        <w:rPr>
          <w:rFonts w:ascii="Arial" w:hAnsi="Arial" w:cs="Arial"/>
          <w:sz w:val="20"/>
          <w:szCs w:val="20"/>
          <w:lang w:val="it-IT"/>
        </w:rPr>
        <w:t>.,</w:t>
      </w:r>
      <w:r w:rsidRPr="00C009EF">
        <w:rPr>
          <w:rFonts w:ascii="Arial" w:hAnsi="Arial" w:cs="Arial"/>
          <w:sz w:val="20"/>
          <w:szCs w:val="20"/>
          <w:lang w:val="it-IT"/>
        </w:rPr>
        <w:t xml:space="preserve"> Epifano</w:t>
      </w:r>
      <w:r w:rsidRPr="00E42A9E">
        <w:rPr>
          <w:rFonts w:ascii="Arial" w:hAnsi="Arial" w:cs="Arial"/>
          <w:sz w:val="20"/>
          <w:szCs w:val="20"/>
          <w:lang w:val="it-IT"/>
        </w:rPr>
        <w:t xml:space="preserve"> </w:t>
      </w:r>
      <w:r w:rsidRPr="00C009EF">
        <w:rPr>
          <w:rFonts w:ascii="Arial" w:hAnsi="Arial" w:cs="Arial"/>
          <w:sz w:val="20"/>
          <w:szCs w:val="20"/>
          <w:lang w:val="it-IT"/>
        </w:rPr>
        <w:t>F; Minardi</w:t>
      </w:r>
      <w:r w:rsidRPr="00E42A9E">
        <w:rPr>
          <w:rFonts w:ascii="Arial" w:hAnsi="Arial" w:cs="Arial"/>
          <w:sz w:val="20"/>
          <w:szCs w:val="20"/>
          <w:lang w:val="it-IT"/>
        </w:rPr>
        <w:t xml:space="preserve"> </w:t>
      </w:r>
      <w:r w:rsidRPr="00C009EF">
        <w:rPr>
          <w:rFonts w:ascii="Arial" w:hAnsi="Arial" w:cs="Arial"/>
          <w:sz w:val="20"/>
          <w:szCs w:val="20"/>
          <w:lang w:val="it-IT"/>
        </w:rPr>
        <w:t>P.; Cavicchi</w:t>
      </w:r>
      <w:r w:rsidRPr="00E42A9E">
        <w:rPr>
          <w:rFonts w:ascii="Arial" w:hAnsi="Arial" w:cs="Arial"/>
          <w:sz w:val="20"/>
          <w:szCs w:val="20"/>
          <w:lang w:val="it-IT"/>
        </w:rPr>
        <w:t xml:space="preserve"> </w:t>
      </w:r>
      <w:r w:rsidRPr="00C009EF">
        <w:rPr>
          <w:rFonts w:ascii="Arial" w:hAnsi="Arial" w:cs="Arial"/>
          <w:sz w:val="20"/>
          <w:szCs w:val="20"/>
          <w:lang w:val="it-IT"/>
        </w:rPr>
        <w:t xml:space="preserve">L.; </w:t>
      </w:r>
      <w:proofErr w:type="spellStart"/>
      <w:r w:rsidRPr="00C009EF">
        <w:rPr>
          <w:rFonts w:ascii="Arial" w:hAnsi="Arial" w:cs="Arial"/>
          <w:sz w:val="20"/>
          <w:szCs w:val="20"/>
          <w:lang w:val="it-IT"/>
        </w:rPr>
        <w:t>Bellardi</w:t>
      </w:r>
      <w:proofErr w:type="spellEnd"/>
      <w:r w:rsidRPr="00E42A9E">
        <w:rPr>
          <w:rFonts w:ascii="Arial" w:hAnsi="Arial" w:cs="Arial"/>
          <w:sz w:val="20"/>
          <w:szCs w:val="20"/>
          <w:lang w:val="it-IT"/>
        </w:rPr>
        <w:t xml:space="preserve"> </w:t>
      </w:r>
      <w:r w:rsidRPr="00C009EF">
        <w:rPr>
          <w:rFonts w:ascii="Arial" w:hAnsi="Arial" w:cs="Arial"/>
          <w:sz w:val="20"/>
          <w:szCs w:val="20"/>
          <w:lang w:val="it-IT"/>
        </w:rPr>
        <w:t xml:space="preserve">M.G., Composizione e attività antibatterica dell’olio essenziale di </w:t>
      </w:r>
      <w:proofErr w:type="spellStart"/>
      <w:r w:rsidRPr="00C009EF">
        <w:rPr>
          <w:rFonts w:ascii="Arial" w:hAnsi="Arial" w:cs="Arial"/>
          <w:sz w:val="20"/>
          <w:szCs w:val="20"/>
          <w:lang w:val="it-IT"/>
        </w:rPr>
        <w:t>Monarda</w:t>
      </w:r>
      <w:proofErr w:type="spellEnd"/>
      <w:r w:rsidRPr="00C009EF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C009EF">
        <w:rPr>
          <w:rFonts w:ascii="Arial" w:hAnsi="Arial" w:cs="Arial"/>
          <w:sz w:val="20"/>
          <w:szCs w:val="20"/>
          <w:lang w:val="it-IT"/>
        </w:rPr>
        <w:t>didyma</w:t>
      </w:r>
      <w:proofErr w:type="spellEnd"/>
      <w:r w:rsidRPr="00C009EF">
        <w:rPr>
          <w:rFonts w:ascii="Arial" w:hAnsi="Arial" w:cs="Arial"/>
          <w:sz w:val="20"/>
          <w:szCs w:val="20"/>
          <w:lang w:val="it-IT"/>
        </w:rPr>
        <w:t xml:space="preserve"> L, «NATURAL 1», 2013, 127, pp. 57 - 5</w:t>
      </w:r>
      <w:r>
        <w:rPr>
          <w:rFonts w:ascii="Arial" w:hAnsi="Arial" w:cs="Arial"/>
          <w:sz w:val="20"/>
          <w:szCs w:val="20"/>
          <w:lang w:val="it-IT"/>
        </w:rPr>
        <w:t>8</w:t>
      </w:r>
    </w:p>
    <w:p w14:paraId="4EE8E0E4" w14:textId="77777777" w:rsidR="00EB2563" w:rsidRPr="003950EA" w:rsidRDefault="00EB2563" w:rsidP="00EB2563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it-IT"/>
        </w:rPr>
      </w:pPr>
      <w:r w:rsidRPr="00B00B5F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2012</w:t>
      </w:r>
    </w:p>
    <w:p w14:paraId="57086B8F" w14:textId="77777777" w:rsidR="00EB2563" w:rsidRPr="008C7571" w:rsidRDefault="00EB2563" w:rsidP="00EB2563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  <w:u w:val="single"/>
          <w:lang w:val="it-IT"/>
        </w:rPr>
      </w:pPr>
      <w:r w:rsidRPr="008C7571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Tacconi S., </w:t>
      </w:r>
      <w:proofErr w:type="spellStart"/>
      <w:r w:rsidRPr="008C7571">
        <w:rPr>
          <w:rFonts w:ascii="Arial" w:hAnsi="Arial" w:cs="Arial"/>
          <w:bCs/>
          <w:color w:val="000000"/>
          <w:sz w:val="20"/>
          <w:szCs w:val="20"/>
          <w:lang w:val="it-IT"/>
        </w:rPr>
        <w:t>Sgorbati</w:t>
      </w:r>
      <w:proofErr w:type="spellEnd"/>
      <w:r w:rsidRPr="008C7571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B., Modesto M., Biavati B., </w:t>
      </w:r>
      <w:r w:rsidRPr="008C7571">
        <w:rPr>
          <w:rFonts w:ascii="Arial" w:hAnsi="Arial" w:cs="Arial"/>
          <w:bCs/>
          <w:color w:val="000000"/>
          <w:sz w:val="20"/>
          <w:szCs w:val="20"/>
          <w:u w:val="single"/>
          <w:lang w:val="it-IT"/>
        </w:rPr>
        <w:t>Nissen L</w:t>
      </w:r>
      <w:r w:rsidRPr="008C7571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., Mattarelli P. </w:t>
      </w:r>
      <w:proofErr w:type="spellStart"/>
      <w:r w:rsidRPr="008C7571">
        <w:rPr>
          <w:rFonts w:ascii="Arial" w:hAnsi="Arial" w:cs="Arial"/>
          <w:bCs/>
          <w:color w:val="000000"/>
          <w:sz w:val="20"/>
          <w:szCs w:val="20"/>
          <w:lang w:val="it-IT"/>
        </w:rPr>
        <w:t>Carbohydrate</w:t>
      </w:r>
      <w:proofErr w:type="spellEnd"/>
      <w:r w:rsidRPr="008C7571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stress </w:t>
      </w:r>
      <w:proofErr w:type="spellStart"/>
      <w:r w:rsidRPr="008C7571">
        <w:rPr>
          <w:rFonts w:ascii="Arial" w:hAnsi="Arial" w:cs="Arial"/>
          <w:bCs/>
          <w:color w:val="000000"/>
          <w:sz w:val="20"/>
          <w:szCs w:val="20"/>
          <w:lang w:val="it-IT"/>
        </w:rPr>
        <w:t>related</w:t>
      </w:r>
      <w:proofErr w:type="spellEnd"/>
      <w:r w:rsidRPr="008C7571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</w:t>
      </w:r>
      <w:proofErr w:type="spellStart"/>
      <w:r w:rsidRPr="008C7571">
        <w:rPr>
          <w:rFonts w:ascii="Arial" w:hAnsi="Arial" w:cs="Arial"/>
          <w:bCs/>
          <w:color w:val="000000"/>
          <w:sz w:val="20"/>
          <w:szCs w:val="20"/>
          <w:lang w:val="it-IT"/>
        </w:rPr>
        <w:t>response</w:t>
      </w:r>
      <w:proofErr w:type="spellEnd"/>
      <w:r w:rsidRPr="008C7571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in </w:t>
      </w:r>
      <w:r w:rsidRPr="008C7571">
        <w:rPr>
          <w:rFonts w:ascii="Arial" w:hAnsi="Arial" w:cs="Arial"/>
          <w:bCs/>
          <w:i/>
          <w:color w:val="000000"/>
          <w:sz w:val="20"/>
          <w:szCs w:val="20"/>
          <w:lang w:val="it-IT"/>
        </w:rPr>
        <w:t xml:space="preserve">Bifidobacterium </w:t>
      </w:r>
      <w:proofErr w:type="spellStart"/>
      <w:r w:rsidRPr="008C7571">
        <w:rPr>
          <w:rFonts w:ascii="Arial" w:hAnsi="Arial" w:cs="Arial"/>
          <w:bCs/>
          <w:i/>
          <w:color w:val="000000"/>
          <w:sz w:val="20"/>
          <w:szCs w:val="20"/>
          <w:lang w:val="it-IT"/>
        </w:rPr>
        <w:t>pseudolongum</w:t>
      </w:r>
      <w:proofErr w:type="spellEnd"/>
      <w:r w:rsidRPr="008C7571">
        <w:rPr>
          <w:rFonts w:ascii="Arial" w:hAnsi="Arial" w:cs="Arial"/>
          <w:bCs/>
          <w:i/>
          <w:color w:val="000000"/>
          <w:sz w:val="20"/>
          <w:szCs w:val="20"/>
          <w:lang w:val="it-IT"/>
        </w:rPr>
        <w:t xml:space="preserve"> </w:t>
      </w:r>
      <w:r w:rsidRPr="008C7571">
        <w:rPr>
          <w:rFonts w:ascii="Arial" w:hAnsi="Arial" w:cs="Arial"/>
          <w:bCs/>
          <w:color w:val="000000"/>
          <w:sz w:val="20"/>
          <w:szCs w:val="20"/>
          <w:lang w:val="it-IT"/>
        </w:rPr>
        <w:t>subsp.</w:t>
      </w:r>
      <w:r w:rsidRPr="008C7571">
        <w:rPr>
          <w:rFonts w:ascii="Arial" w:hAnsi="Arial" w:cs="Arial"/>
          <w:bCs/>
          <w:i/>
          <w:color w:val="000000"/>
          <w:sz w:val="20"/>
          <w:szCs w:val="20"/>
          <w:lang w:val="it-IT"/>
        </w:rPr>
        <w:t xml:space="preserve"> </w:t>
      </w:r>
      <w:proofErr w:type="spellStart"/>
      <w:r w:rsidRPr="008C7571">
        <w:rPr>
          <w:rFonts w:ascii="Arial" w:hAnsi="Arial" w:cs="Arial"/>
          <w:bCs/>
          <w:i/>
          <w:color w:val="000000"/>
          <w:sz w:val="20"/>
          <w:szCs w:val="20"/>
          <w:lang w:val="it-IT"/>
        </w:rPr>
        <w:t>globosum</w:t>
      </w:r>
      <w:proofErr w:type="spellEnd"/>
      <w:r w:rsidRPr="008C7571">
        <w:rPr>
          <w:rFonts w:ascii="Arial" w:hAnsi="Arial" w:cs="Arial"/>
          <w:bCs/>
          <w:i/>
          <w:color w:val="000000"/>
          <w:sz w:val="20"/>
          <w:szCs w:val="20"/>
          <w:lang w:val="it-IT"/>
        </w:rPr>
        <w:t xml:space="preserve">. </w:t>
      </w:r>
      <w:r w:rsidRPr="008C7571">
        <w:rPr>
          <w:rFonts w:ascii="Arial" w:hAnsi="Arial" w:cs="Arial"/>
          <w:bCs/>
          <w:i/>
          <w:color w:val="000000"/>
          <w:sz w:val="20"/>
          <w:szCs w:val="20"/>
        </w:rPr>
        <w:t xml:space="preserve">Ann </w:t>
      </w:r>
      <w:proofErr w:type="spellStart"/>
      <w:r w:rsidRPr="008C7571">
        <w:rPr>
          <w:rFonts w:ascii="Arial" w:hAnsi="Arial" w:cs="Arial"/>
          <w:bCs/>
          <w:i/>
          <w:color w:val="000000"/>
          <w:sz w:val="20"/>
          <w:szCs w:val="20"/>
        </w:rPr>
        <w:t>Microbiol</w:t>
      </w:r>
      <w:proofErr w:type="spellEnd"/>
      <w:r w:rsidRPr="008C7571">
        <w:rPr>
          <w:rFonts w:ascii="Arial" w:hAnsi="Arial" w:cs="Arial"/>
          <w:bCs/>
          <w:i/>
          <w:color w:val="000000"/>
          <w:sz w:val="20"/>
          <w:szCs w:val="20"/>
        </w:rPr>
        <w:t>.</w:t>
      </w:r>
      <w:r w:rsidRPr="008C7571">
        <w:rPr>
          <w:rFonts w:ascii="Arial" w:hAnsi="Arial" w:cs="Arial"/>
          <w:bCs/>
          <w:color w:val="000000"/>
          <w:sz w:val="20"/>
          <w:szCs w:val="20"/>
        </w:rPr>
        <w:t xml:space="preserve"> 62(4):1751-1756.</w:t>
      </w:r>
    </w:p>
    <w:p w14:paraId="791339E4" w14:textId="77777777" w:rsidR="00EB2563" w:rsidRDefault="00EB2563" w:rsidP="00EB2563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</w:rPr>
      </w:pPr>
      <w:r w:rsidRPr="00EF2483">
        <w:rPr>
          <w:rFonts w:ascii="Arial" w:hAnsi="Arial" w:cs="Arial"/>
          <w:sz w:val="20"/>
          <w:szCs w:val="20"/>
          <w:lang w:val="en-US"/>
        </w:rPr>
        <w:t xml:space="preserve">Monti A. </w:t>
      </w:r>
      <w:r w:rsidRPr="00EF2483">
        <w:rPr>
          <w:rFonts w:ascii="Arial" w:hAnsi="Arial" w:cs="Arial"/>
          <w:sz w:val="20"/>
          <w:szCs w:val="20"/>
          <w:u w:val="single"/>
          <w:lang w:val="en-US"/>
        </w:rPr>
        <w:t>Nissen L.</w:t>
      </w:r>
      <w:r w:rsidRPr="00EF2483">
        <w:rPr>
          <w:rFonts w:ascii="Arial" w:hAnsi="Arial" w:cs="Arial"/>
          <w:sz w:val="20"/>
          <w:szCs w:val="20"/>
          <w:lang w:val="en-US"/>
        </w:rPr>
        <w:t xml:space="preserve">, Christou M., </w:t>
      </w:r>
      <w:proofErr w:type="spellStart"/>
      <w:r w:rsidRPr="00EF2483">
        <w:rPr>
          <w:rFonts w:ascii="Arial" w:hAnsi="Arial" w:cs="Arial"/>
          <w:sz w:val="20"/>
          <w:szCs w:val="20"/>
          <w:lang w:val="en-US"/>
        </w:rPr>
        <w:t>Alexopoulou</w:t>
      </w:r>
      <w:proofErr w:type="spellEnd"/>
      <w:r w:rsidRPr="00EF2483">
        <w:rPr>
          <w:rFonts w:ascii="Arial" w:hAnsi="Arial" w:cs="Arial"/>
          <w:sz w:val="20"/>
          <w:szCs w:val="20"/>
          <w:lang w:val="en-US"/>
        </w:rPr>
        <w:t xml:space="preserve"> E. (2012). Non-food Crops-to-Industry schemes in EU27. WP1. Non-food crops. D1.3 Carbohydrate crops that can be produced in EU27. </w:t>
      </w:r>
      <w:hyperlink r:id="rId15" w:history="1">
        <w:r w:rsidRPr="00EF2483">
          <w:rPr>
            <w:rStyle w:val="Collegamentoipertestuale"/>
            <w:rFonts w:ascii="Arial" w:hAnsi="Arial" w:cs="Arial"/>
            <w:bCs/>
            <w:sz w:val="20"/>
            <w:szCs w:val="20"/>
          </w:rPr>
          <w:t>http://www.crops2industry.eu/images/pdf/pdf/D1%203_UNIBO_final.pdf</w:t>
        </w:r>
      </w:hyperlink>
    </w:p>
    <w:p w14:paraId="71A0E413" w14:textId="77777777" w:rsidR="00EB2563" w:rsidRDefault="00EB2563" w:rsidP="00EB2563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</w:rPr>
      </w:pPr>
      <w:r w:rsidRPr="00EF2483">
        <w:rPr>
          <w:rFonts w:ascii="Arial" w:hAnsi="Arial" w:cs="Arial"/>
          <w:sz w:val="20"/>
          <w:szCs w:val="20"/>
          <w:lang w:val="en-US"/>
        </w:rPr>
        <w:t xml:space="preserve">Christou M., </w:t>
      </w:r>
      <w:proofErr w:type="spellStart"/>
      <w:r w:rsidRPr="00EF2483">
        <w:rPr>
          <w:rFonts w:ascii="Arial" w:hAnsi="Arial" w:cs="Arial"/>
          <w:sz w:val="20"/>
          <w:szCs w:val="20"/>
          <w:lang w:val="en-US"/>
        </w:rPr>
        <w:t>Alexopoulou</w:t>
      </w:r>
      <w:proofErr w:type="spellEnd"/>
      <w:r w:rsidRPr="00EF2483">
        <w:rPr>
          <w:rFonts w:ascii="Arial" w:hAnsi="Arial" w:cs="Arial"/>
          <w:sz w:val="20"/>
          <w:szCs w:val="20"/>
          <w:lang w:val="en-US"/>
        </w:rPr>
        <w:t xml:space="preserve"> E., Pages X., </w:t>
      </w:r>
      <w:proofErr w:type="spellStart"/>
      <w:r w:rsidRPr="00EF2483">
        <w:rPr>
          <w:rFonts w:ascii="Arial" w:hAnsi="Arial" w:cs="Arial"/>
          <w:sz w:val="20"/>
          <w:szCs w:val="20"/>
          <w:lang w:val="en-US"/>
        </w:rPr>
        <w:t>Alfos</w:t>
      </w:r>
      <w:proofErr w:type="spellEnd"/>
      <w:r w:rsidRPr="00EF2483">
        <w:rPr>
          <w:rFonts w:ascii="Arial" w:hAnsi="Arial" w:cs="Arial"/>
          <w:sz w:val="20"/>
          <w:szCs w:val="20"/>
          <w:lang w:val="en-US"/>
        </w:rPr>
        <w:t xml:space="preserve"> C., </w:t>
      </w:r>
      <w:r w:rsidRPr="00EF2483">
        <w:rPr>
          <w:rFonts w:ascii="Arial" w:hAnsi="Arial" w:cs="Arial"/>
          <w:sz w:val="20"/>
          <w:szCs w:val="20"/>
          <w:u w:val="single"/>
          <w:lang w:val="en-US"/>
        </w:rPr>
        <w:t>Nissen L.</w:t>
      </w:r>
      <w:r w:rsidRPr="00EF2483">
        <w:rPr>
          <w:rFonts w:ascii="Arial" w:hAnsi="Arial" w:cs="Arial"/>
          <w:sz w:val="20"/>
          <w:szCs w:val="20"/>
          <w:lang w:val="en-US"/>
        </w:rPr>
        <w:t xml:space="preserve">, Monti A. (2012). Non-food Crops-to-Industry schemes in EU27. WP1. Non-food crops. D1.1 Oil crops that can be produced in EU27. </w:t>
      </w:r>
      <w:hyperlink r:id="rId16" w:history="1">
        <w:r w:rsidRPr="00EF2483">
          <w:rPr>
            <w:rStyle w:val="Collegamentoipertestuale"/>
            <w:rFonts w:ascii="Arial" w:hAnsi="Arial" w:cs="Arial"/>
            <w:sz w:val="20"/>
            <w:szCs w:val="20"/>
            <w:lang w:val="en-US"/>
          </w:rPr>
          <w:t>http://www.crops2industry.eu/images/pdf/pdf/D1.1_CRES_final.pdf</w:t>
        </w:r>
      </w:hyperlink>
    </w:p>
    <w:p w14:paraId="445A9DAB" w14:textId="77777777" w:rsidR="00EB2563" w:rsidRPr="00E42A9E" w:rsidRDefault="00EB2563" w:rsidP="00EB2563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</w:rPr>
      </w:pPr>
      <w:r w:rsidRPr="00EF2483">
        <w:rPr>
          <w:rFonts w:ascii="Arial" w:hAnsi="Arial" w:cs="Arial"/>
          <w:sz w:val="20"/>
          <w:szCs w:val="20"/>
          <w:lang w:val="en-US"/>
        </w:rPr>
        <w:t xml:space="preserve">Heller K., </w:t>
      </w:r>
      <w:proofErr w:type="spellStart"/>
      <w:r w:rsidRPr="00EF2483">
        <w:rPr>
          <w:rFonts w:ascii="Arial" w:hAnsi="Arial" w:cs="Arial"/>
          <w:sz w:val="20"/>
          <w:szCs w:val="20"/>
          <w:lang w:val="en-US"/>
        </w:rPr>
        <w:t>Baraniecki</w:t>
      </w:r>
      <w:proofErr w:type="spellEnd"/>
      <w:r w:rsidRPr="00EF2483">
        <w:rPr>
          <w:rFonts w:ascii="Arial" w:hAnsi="Arial" w:cs="Arial"/>
          <w:sz w:val="20"/>
          <w:szCs w:val="20"/>
          <w:lang w:val="en-US"/>
        </w:rPr>
        <w:t xml:space="preserve"> P., </w:t>
      </w:r>
      <w:proofErr w:type="spellStart"/>
      <w:r w:rsidRPr="00EF2483">
        <w:rPr>
          <w:rFonts w:ascii="Arial" w:hAnsi="Arial" w:cs="Arial"/>
          <w:sz w:val="20"/>
          <w:szCs w:val="20"/>
          <w:lang w:val="en-US"/>
        </w:rPr>
        <w:t>Talarzyck</w:t>
      </w:r>
      <w:proofErr w:type="spellEnd"/>
      <w:r w:rsidRPr="00EF2483">
        <w:rPr>
          <w:rFonts w:ascii="Arial" w:hAnsi="Arial" w:cs="Arial"/>
          <w:sz w:val="20"/>
          <w:szCs w:val="20"/>
          <w:lang w:val="en-US"/>
        </w:rPr>
        <w:t xml:space="preserve"> M., Christou M., </w:t>
      </w:r>
      <w:proofErr w:type="spellStart"/>
      <w:r w:rsidRPr="00EF2483">
        <w:rPr>
          <w:rFonts w:ascii="Arial" w:hAnsi="Arial" w:cs="Arial"/>
          <w:sz w:val="20"/>
          <w:szCs w:val="20"/>
          <w:lang w:val="en-US"/>
        </w:rPr>
        <w:t>Alexopoulou</w:t>
      </w:r>
      <w:proofErr w:type="spellEnd"/>
      <w:r w:rsidRPr="00EF2483">
        <w:rPr>
          <w:rFonts w:ascii="Arial" w:hAnsi="Arial" w:cs="Arial"/>
          <w:sz w:val="20"/>
          <w:szCs w:val="20"/>
          <w:lang w:val="en-US"/>
        </w:rPr>
        <w:t xml:space="preserve"> E., </w:t>
      </w:r>
      <w:r w:rsidRPr="00EF2483">
        <w:rPr>
          <w:rFonts w:ascii="Arial" w:hAnsi="Arial" w:cs="Arial"/>
          <w:sz w:val="20"/>
          <w:szCs w:val="20"/>
          <w:u w:val="single"/>
          <w:lang w:val="en-US"/>
        </w:rPr>
        <w:t>Nissen L.</w:t>
      </w:r>
      <w:r w:rsidRPr="00EF2483">
        <w:rPr>
          <w:rFonts w:ascii="Arial" w:hAnsi="Arial" w:cs="Arial"/>
          <w:sz w:val="20"/>
          <w:szCs w:val="20"/>
          <w:lang w:val="en-US"/>
        </w:rPr>
        <w:t xml:space="preserve">, Monti A. (2012). Non-food Crops-to-Industry schemes in EU27. WP1. Non-food crops. D1.2 </w:t>
      </w:r>
      <w:proofErr w:type="spellStart"/>
      <w:r w:rsidRPr="00EF2483">
        <w:rPr>
          <w:rFonts w:ascii="Arial" w:hAnsi="Arial" w:cs="Arial"/>
          <w:sz w:val="20"/>
          <w:szCs w:val="20"/>
          <w:lang w:val="en-US"/>
        </w:rPr>
        <w:t>Fibre</w:t>
      </w:r>
      <w:proofErr w:type="spellEnd"/>
      <w:r w:rsidRPr="00EF2483">
        <w:rPr>
          <w:rFonts w:ascii="Arial" w:hAnsi="Arial" w:cs="Arial"/>
          <w:sz w:val="20"/>
          <w:szCs w:val="20"/>
          <w:lang w:val="en-US"/>
        </w:rPr>
        <w:t xml:space="preserve"> crops that can be produced in EU27. </w:t>
      </w:r>
      <w:hyperlink r:id="rId17" w:history="1">
        <w:r w:rsidRPr="00EF2483">
          <w:rPr>
            <w:rStyle w:val="Collegamentoipertestuale"/>
            <w:rFonts w:ascii="Arial" w:hAnsi="Arial" w:cs="Arial"/>
            <w:sz w:val="20"/>
            <w:szCs w:val="20"/>
            <w:lang w:val="en-US"/>
          </w:rPr>
          <w:t>http://www.crops2industry.eu/images/pdf/pdf/D1.2_INFMP_final.pdf</w:t>
        </w:r>
      </w:hyperlink>
    </w:p>
    <w:p w14:paraId="635F9132" w14:textId="77777777" w:rsidR="00EB2563" w:rsidRPr="00030A95" w:rsidRDefault="00EB2563" w:rsidP="00EB2563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030A95">
        <w:rPr>
          <w:rFonts w:ascii="Arial" w:hAnsi="Arial" w:cs="Arial"/>
          <w:b/>
          <w:sz w:val="20"/>
          <w:szCs w:val="20"/>
          <w:lang w:val="it-IT"/>
        </w:rPr>
        <w:t>2011</w:t>
      </w:r>
    </w:p>
    <w:p w14:paraId="64521077" w14:textId="77777777" w:rsidR="00EB2563" w:rsidRDefault="00EB2563" w:rsidP="00EB2563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proofErr w:type="spellStart"/>
      <w:r w:rsidRPr="0096124F">
        <w:rPr>
          <w:rFonts w:ascii="Arial" w:hAnsi="Arial" w:cs="Arial"/>
          <w:sz w:val="20"/>
          <w:szCs w:val="20"/>
          <w:lang w:val="en-US"/>
        </w:rPr>
        <w:t>Biavati</w:t>
      </w:r>
      <w:proofErr w:type="spellEnd"/>
      <w:r w:rsidRPr="0096124F">
        <w:rPr>
          <w:rFonts w:ascii="Arial" w:hAnsi="Arial" w:cs="Arial"/>
          <w:sz w:val="20"/>
          <w:szCs w:val="20"/>
          <w:lang w:val="en-US"/>
        </w:rPr>
        <w:t xml:space="preserve"> B., Modesto M., </w:t>
      </w:r>
      <w:proofErr w:type="spellStart"/>
      <w:r w:rsidRPr="0096124F">
        <w:rPr>
          <w:rFonts w:ascii="Arial" w:hAnsi="Arial" w:cs="Arial"/>
          <w:sz w:val="20"/>
          <w:szCs w:val="20"/>
          <w:lang w:val="en-US"/>
        </w:rPr>
        <w:t>Stefanin</w:t>
      </w:r>
      <w:proofErr w:type="spellEnd"/>
      <w:r w:rsidRPr="0096124F">
        <w:rPr>
          <w:rFonts w:ascii="Arial" w:hAnsi="Arial" w:cs="Arial"/>
          <w:sz w:val="20"/>
          <w:szCs w:val="20"/>
          <w:lang w:val="en-US"/>
        </w:rPr>
        <w:t xml:space="preserve"> I., </w:t>
      </w:r>
      <w:proofErr w:type="spellStart"/>
      <w:r w:rsidRPr="0096124F">
        <w:rPr>
          <w:rFonts w:ascii="Arial" w:hAnsi="Arial" w:cs="Arial"/>
          <w:sz w:val="20"/>
          <w:szCs w:val="20"/>
          <w:lang w:val="en-US"/>
        </w:rPr>
        <w:t>D'Aimmo</w:t>
      </w:r>
      <w:proofErr w:type="spellEnd"/>
      <w:r w:rsidRPr="0096124F">
        <w:rPr>
          <w:rFonts w:ascii="Arial" w:hAnsi="Arial" w:cs="Arial"/>
          <w:sz w:val="20"/>
          <w:szCs w:val="20"/>
          <w:lang w:val="en-US"/>
        </w:rPr>
        <w:t xml:space="preserve"> M.R., </w:t>
      </w:r>
      <w:r w:rsidRPr="0096124F">
        <w:rPr>
          <w:rFonts w:ascii="Arial" w:hAnsi="Arial" w:cs="Arial"/>
          <w:sz w:val="20"/>
          <w:szCs w:val="20"/>
          <w:u w:val="single"/>
          <w:lang w:val="en-US"/>
        </w:rPr>
        <w:t>Nissen L.</w:t>
      </w:r>
      <w:r w:rsidRPr="0096124F">
        <w:rPr>
          <w:rFonts w:ascii="Arial" w:hAnsi="Arial" w:cs="Arial"/>
          <w:sz w:val="20"/>
          <w:szCs w:val="20"/>
          <w:lang w:val="en-US"/>
        </w:rPr>
        <w:t xml:space="preserve">, Tabanelli D., </w:t>
      </w:r>
      <w:proofErr w:type="spellStart"/>
      <w:r w:rsidRPr="0096124F">
        <w:rPr>
          <w:rFonts w:ascii="Arial" w:hAnsi="Arial" w:cs="Arial"/>
          <w:sz w:val="20"/>
          <w:szCs w:val="20"/>
          <w:lang w:val="en-US"/>
        </w:rPr>
        <w:t>Mazzoni</w:t>
      </w:r>
      <w:proofErr w:type="spellEnd"/>
      <w:r w:rsidRPr="0096124F">
        <w:rPr>
          <w:rFonts w:ascii="Arial" w:hAnsi="Arial" w:cs="Arial"/>
          <w:sz w:val="20"/>
          <w:szCs w:val="20"/>
          <w:lang w:val="en-US"/>
        </w:rPr>
        <w:t xml:space="preserve"> M., </w:t>
      </w:r>
      <w:proofErr w:type="spellStart"/>
      <w:r w:rsidRPr="0096124F">
        <w:rPr>
          <w:rFonts w:ascii="Arial" w:hAnsi="Arial" w:cs="Arial"/>
          <w:sz w:val="20"/>
          <w:szCs w:val="20"/>
          <w:lang w:val="en-US"/>
        </w:rPr>
        <w:t>Bosi</w:t>
      </w:r>
      <w:proofErr w:type="spellEnd"/>
      <w:r w:rsidRPr="0096124F">
        <w:rPr>
          <w:rFonts w:ascii="Arial" w:hAnsi="Arial" w:cs="Arial"/>
          <w:sz w:val="20"/>
          <w:szCs w:val="20"/>
          <w:lang w:val="en-US"/>
        </w:rPr>
        <w:t xml:space="preserve"> P. Strategies to augment non-</w:t>
      </w:r>
      <w:proofErr w:type="spellStart"/>
      <w:r w:rsidRPr="0096124F">
        <w:rPr>
          <w:rFonts w:ascii="Arial" w:hAnsi="Arial" w:cs="Arial"/>
          <w:sz w:val="20"/>
          <w:szCs w:val="20"/>
          <w:lang w:val="en-US"/>
        </w:rPr>
        <w:t>i</w:t>
      </w:r>
      <w:r w:rsidRPr="00945DC9">
        <w:rPr>
          <w:rFonts w:ascii="Arial" w:hAnsi="Arial" w:cs="Arial"/>
          <w:sz w:val="20"/>
          <w:szCs w:val="20"/>
        </w:rPr>
        <w:t>mmune</w:t>
      </w:r>
      <w:proofErr w:type="spellEnd"/>
      <w:r w:rsidRPr="00945DC9">
        <w:rPr>
          <w:rFonts w:ascii="Arial" w:hAnsi="Arial" w:cs="Arial"/>
          <w:sz w:val="20"/>
          <w:szCs w:val="20"/>
        </w:rPr>
        <w:t xml:space="preserve"> system based defence mechanisms against gastrointestinal diseases in the pig. </w:t>
      </w:r>
      <w:r w:rsidRPr="00945DC9">
        <w:rPr>
          <w:rFonts w:ascii="Arial" w:hAnsi="Arial" w:cs="Arial"/>
          <w:i/>
          <w:sz w:val="20"/>
          <w:szCs w:val="20"/>
        </w:rPr>
        <w:t>NJAS - Wageningen Journal of Life Sciences</w:t>
      </w:r>
      <w:r w:rsidRPr="00945DC9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58(3-4), 149-156</w:t>
      </w:r>
      <w:r w:rsidRPr="00945DC9">
        <w:rPr>
          <w:rFonts w:ascii="Arial" w:hAnsi="Arial" w:cs="Arial"/>
          <w:sz w:val="20"/>
          <w:szCs w:val="20"/>
        </w:rPr>
        <w:t>.</w:t>
      </w:r>
      <w:r w:rsidRPr="00945DC9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3B4E9540" w14:textId="77777777" w:rsidR="00EB2563" w:rsidRPr="004F2911" w:rsidRDefault="00EB2563" w:rsidP="00EB2563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64B35">
        <w:rPr>
          <w:rFonts w:ascii="Arial" w:hAnsi="Arial" w:cs="Arial"/>
          <w:sz w:val="20"/>
          <w:szCs w:val="20"/>
          <w:u w:val="single"/>
          <w:lang w:val="it-IT"/>
        </w:rPr>
        <w:t>Nissen L.,</w:t>
      </w:r>
      <w:r w:rsidRPr="00782B62">
        <w:rPr>
          <w:rFonts w:ascii="Arial" w:hAnsi="Arial" w:cs="Arial"/>
          <w:sz w:val="20"/>
          <w:szCs w:val="20"/>
          <w:lang w:val="it-IT"/>
        </w:rPr>
        <w:t xml:space="preserve"> Santini C., Arora K., Biavati B., Mattarelli P., </w:t>
      </w:r>
      <w:proofErr w:type="spellStart"/>
      <w:r w:rsidRPr="00782B62">
        <w:rPr>
          <w:rFonts w:ascii="Arial" w:hAnsi="Arial" w:cs="Arial"/>
          <w:sz w:val="20"/>
          <w:szCs w:val="20"/>
          <w:lang w:val="it-IT"/>
        </w:rPr>
        <w:t>Bellardi</w:t>
      </w:r>
      <w:proofErr w:type="spellEnd"/>
      <w:r w:rsidRPr="00782B62">
        <w:rPr>
          <w:rFonts w:ascii="Arial" w:hAnsi="Arial" w:cs="Arial"/>
          <w:sz w:val="20"/>
          <w:szCs w:val="20"/>
          <w:lang w:val="it-IT"/>
        </w:rPr>
        <w:t xml:space="preserve"> M</w:t>
      </w:r>
      <w:r>
        <w:rPr>
          <w:rFonts w:ascii="Arial" w:hAnsi="Arial" w:cs="Arial"/>
          <w:sz w:val="20"/>
          <w:szCs w:val="20"/>
          <w:lang w:val="it-IT"/>
        </w:rPr>
        <w:t>.</w:t>
      </w:r>
      <w:r w:rsidRPr="00782B62">
        <w:rPr>
          <w:rFonts w:ascii="Arial" w:hAnsi="Arial" w:cs="Arial"/>
          <w:sz w:val="20"/>
          <w:szCs w:val="20"/>
          <w:lang w:val="it-IT"/>
        </w:rPr>
        <w:t>G</w:t>
      </w:r>
      <w:r>
        <w:rPr>
          <w:rFonts w:ascii="Arial" w:hAnsi="Arial" w:cs="Arial"/>
          <w:sz w:val="20"/>
          <w:szCs w:val="20"/>
          <w:lang w:val="it-IT"/>
        </w:rPr>
        <w:t>.</w:t>
      </w:r>
      <w:r w:rsidRPr="00782B62">
        <w:rPr>
          <w:rFonts w:ascii="Arial" w:hAnsi="Arial" w:cs="Arial"/>
          <w:sz w:val="20"/>
          <w:szCs w:val="20"/>
          <w:lang w:val="it-IT"/>
        </w:rPr>
        <w:t xml:space="preserve"> and </w:t>
      </w:r>
      <w:proofErr w:type="spellStart"/>
      <w:r w:rsidRPr="00782B62">
        <w:rPr>
          <w:rFonts w:ascii="Arial" w:hAnsi="Arial" w:cs="Arial"/>
          <w:sz w:val="20"/>
          <w:szCs w:val="20"/>
          <w:lang w:val="it-IT"/>
        </w:rPr>
        <w:t>Sgorbati</w:t>
      </w:r>
      <w:proofErr w:type="spellEnd"/>
      <w:r w:rsidRPr="00782B62">
        <w:rPr>
          <w:rFonts w:ascii="Arial" w:hAnsi="Arial" w:cs="Arial"/>
          <w:sz w:val="20"/>
          <w:szCs w:val="20"/>
          <w:lang w:val="it-IT"/>
        </w:rPr>
        <w:t xml:space="preserve"> B.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Pr="00782B62">
        <w:rPr>
          <w:rFonts w:ascii="Arial" w:hAnsi="Arial" w:cs="Arial"/>
          <w:sz w:val="20"/>
          <w:szCs w:val="20"/>
          <w:lang w:val="it-IT"/>
        </w:rPr>
        <w:t xml:space="preserve"> </w:t>
      </w:r>
      <w:r w:rsidRPr="00782B62">
        <w:rPr>
          <w:rFonts w:ascii="Arial" w:hAnsi="Arial" w:cs="Arial"/>
          <w:sz w:val="20"/>
          <w:szCs w:val="20"/>
        </w:rPr>
        <w:t>Wild Bergamot essential oil inhibits the growth of food-borne pathogens and down-regulates the expression of related toxin-encoding genes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Gut</w:t>
      </w:r>
      <w:r>
        <w:rPr>
          <w:rFonts w:ascii="Arial" w:hAnsi="Arial" w:cs="Arial"/>
          <w:sz w:val="20"/>
          <w:szCs w:val="20"/>
        </w:rPr>
        <w:t xml:space="preserve"> 60 (</w:t>
      </w:r>
      <w:proofErr w:type="spellStart"/>
      <w:r>
        <w:rPr>
          <w:rFonts w:ascii="Arial" w:hAnsi="Arial" w:cs="Arial"/>
          <w:sz w:val="20"/>
          <w:szCs w:val="20"/>
        </w:rPr>
        <w:t>Supll</w:t>
      </w:r>
      <w:proofErr w:type="spellEnd"/>
      <w:r>
        <w:rPr>
          <w:rFonts w:ascii="Arial" w:hAnsi="Arial" w:cs="Arial"/>
          <w:sz w:val="20"/>
          <w:szCs w:val="20"/>
        </w:rPr>
        <w:t xml:space="preserve"> III), P0508. ISSN 0017-5749.</w:t>
      </w:r>
      <w:r w:rsidRPr="00945DC9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50C080EE" w14:textId="77777777" w:rsidR="00EB2563" w:rsidRDefault="00EB2563" w:rsidP="00EB256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2010</w:t>
      </w:r>
    </w:p>
    <w:p w14:paraId="041F0BA6" w14:textId="77777777" w:rsidR="00EB2563" w:rsidRDefault="00EB2563" w:rsidP="00EB256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34FC">
        <w:rPr>
          <w:rFonts w:ascii="Arial" w:hAnsi="Arial" w:cs="Arial"/>
          <w:sz w:val="20"/>
          <w:szCs w:val="20"/>
          <w:u w:val="single"/>
        </w:rPr>
        <w:lastRenderedPageBreak/>
        <w:t>Nissen L</w:t>
      </w:r>
      <w:r w:rsidRPr="002534FC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2534FC">
        <w:rPr>
          <w:rFonts w:ascii="Arial" w:hAnsi="Arial" w:cs="Arial"/>
          <w:sz w:val="20"/>
          <w:szCs w:val="20"/>
        </w:rPr>
        <w:t>Stefanini</w:t>
      </w:r>
      <w:proofErr w:type="spellEnd"/>
      <w:r w:rsidRPr="002534FC">
        <w:rPr>
          <w:rFonts w:ascii="Arial" w:hAnsi="Arial" w:cs="Arial"/>
          <w:sz w:val="20"/>
          <w:szCs w:val="20"/>
        </w:rPr>
        <w:t xml:space="preserve"> I., </w:t>
      </w:r>
      <w:proofErr w:type="spellStart"/>
      <w:r w:rsidRPr="002534FC">
        <w:rPr>
          <w:rFonts w:ascii="Arial" w:hAnsi="Arial" w:cs="Arial"/>
          <w:sz w:val="20"/>
          <w:szCs w:val="20"/>
        </w:rPr>
        <w:t>Grandi</w:t>
      </w:r>
      <w:proofErr w:type="spellEnd"/>
      <w:r w:rsidRPr="002534FC">
        <w:rPr>
          <w:rFonts w:ascii="Arial" w:hAnsi="Arial" w:cs="Arial"/>
          <w:sz w:val="20"/>
          <w:szCs w:val="20"/>
        </w:rPr>
        <w:t xml:space="preserve"> S., </w:t>
      </w:r>
      <w:proofErr w:type="spellStart"/>
      <w:r w:rsidRPr="002534FC">
        <w:rPr>
          <w:rFonts w:ascii="Arial" w:hAnsi="Arial" w:cs="Arial"/>
          <w:sz w:val="20"/>
          <w:szCs w:val="20"/>
        </w:rPr>
        <w:t>Sgorbati</w:t>
      </w:r>
      <w:proofErr w:type="spellEnd"/>
      <w:r w:rsidRPr="002534FC">
        <w:rPr>
          <w:rFonts w:ascii="Arial" w:hAnsi="Arial" w:cs="Arial"/>
          <w:sz w:val="20"/>
          <w:szCs w:val="20"/>
        </w:rPr>
        <w:t xml:space="preserve"> B., </w:t>
      </w:r>
      <w:proofErr w:type="spellStart"/>
      <w:r w:rsidRPr="002534FC">
        <w:rPr>
          <w:rFonts w:ascii="Arial" w:hAnsi="Arial" w:cs="Arial"/>
          <w:sz w:val="20"/>
          <w:szCs w:val="20"/>
        </w:rPr>
        <w:t>Biavati</w:t>
      </w:r>
      <w:proofErr w:type="spellEnd"/>
      <w:r w:rsidRPr="002534FC">
        <w:rPr>
          <w:rFonts w:ascii="Arial" w:hAnsi="Arial" w:cs="Arial"/>
          <w:sz w:val="20"/>
          <w:szCs w:val="20"/>
        </w:rPr>
        <w:t xml:space="preserve"> B. and Monti A. Characterization and antimicrobial activity of essential oils of industrial hemp varieties (</w:t>
      </w:r>
      <w:r w:rsidRPr="002534FC">
        <w:rPr>
          <w:rFonts w:ascii="Arial" w:hAnsi="Arial" w:cs="Arial"/>
          <w:i/>
          <w:iCs/>
          <w:sz w:val="20"/>
          <w:szCs w:val="20"/>
        </w:rPr>
        <w:t>Cannabis sativa</w:t>
      </w:r>
      <w:r w:rsidRPr="002534FC">
        <w:rPr>
          <w:rFonts w:ascii="Arial" w:hAnsi="Arial" w:cs="Arial"/>
          <w:i/>
          <w:sz w:val="20"/>
          <w:szCs w:val="20"/>
        </w:rPr>
        <w:t xml:space="preserve"> </w:t>
      </w:r>
      <w:r w:rsidRPr="002534FC">
        <w:rPr>
          <w:rFonts w:ascii="Arial" w:hAnsi="Arial" w:cs="Arial"/>
          <w:sz w:val="20"/>
          <w:szCs w:val="20"/>
        </w:rPr>
        <w:t xml:space="preserve">L.). </w:t>
      </w:r>
      <w:r w:rsidRPr="00945DC9">
        <w:rPr>
          <w:rFonts w:ascii="Arial" w:hAnsi="Arial" w:cs="Arial"/>
          <w:i/>
          <w:sz w:val="20"/>
          <w:szCs w:val="20"/>
        </w:rPr>
        <w:t>Fitoterapia</w:t>
      </w:r>
      <w:r w:rsidRPr="00945DC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  <w:lang w:val="it-IT"/>
        </w:rPr>
        <w:drawing>
          <wp:inline distT="0" distB="0" distL="0" distR="0" wp14:anchorId="781F9F93" wp14:editId="7039C8E1">
            <wp:extent cx="9525" cy="95250"/>
            <wp:effectExtent l="0" t="0" r="0" b="0"/>
            <wp:docPr id="1" name="Picture 1" descr="http://www.sciencedirect.com/scidirimg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iencedirect.com/scidirimg/clear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DC9">
        <w:rPr>
          <w:rFonts w:ascii="Arial" w:hAnsi="Arial" w:cs="Arial"/>
          <w:sz w:val="20"/>
          <w:szCs w:val="20"/>
        </w:rPr>
        <w:t xml:space="preserve">81, 413-419. </w:t>
      </w:r>
    </w:p>
    <w:p w14:paraId="360E82F9" w14:textId="77777777" w:rsidR="00EB2563" w:rsidRDefault="00EB2563" w:rsidP="00EB256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945DC9">
        <w:rPr>
          <w:rFonts w:ascii="Arial" w:hAnsi="Arial" w:cs="Arial"/>
          <w:bCs/>
          <w:color w:val="000000"/>
          <w:sz w:val="20"/>
          <w:szCs w:val="20"/>
        </w:rPr>
        <w:t xml:space="preserve">Santini C., </w:t>
      </w:r>
      <w:r w:rsidRPr="00945DC9">
        <w:rPr>
          <w:rFonts w:ascii="Arial" w:hAnsi="Arial" w:cs="Arial"/>
          <w:bCs/>
          <w:color w:val="000000"/>
          <w:sz w:val="20"/>
          <w:szCs w:val="20"/>
          <w:u w:val="single"/>
        </w:rPr>
        <w:t>Nissen L</w:t>
      </w:r>
      <w:r w:rsidRPr="00945DC9">
        <w:rPr>
          <w:rFonts w:ascii="Arial" w:hAnsi="Arial" w:cs="Arial"/>
          <w:bCs/>
          <w:color w:val="000000"/>
          <w:sz w:val="20"/>
          <w:szCs w:val="20"/>
        </w:rPr>
        <w:t xml:space="preserve">., Barbanti L., </w:t>
      </w:r>
      <w:proofErr w:type="spellStart"/>
      <w:r w:rsidRPr="00945DC9">
        <w:rPr>
          <w:rFonts w:ascii="Arial" w:hAnsi="Arial" w:cs="Arial"/>
          <w:bCs/>
          <w:color w:val="000000"/>
          <w:sz w:val="20"/>
          <w:szCs w:val="20"/>
        </w:rPr>
        <w:t>Sgorbati</w:t>
      </w:r>
      <w:proofErr w:type="spellEnd"/>
      <w:r w:rsidRPr="00945DC9">
        <w:rPr>
          <w:rFonts w:ascii="Arial" w:hAnsi="Arial" w:cs="Arial"/>
          <w:bCs/>
          <w:color w:val="000000"/>
          <w:sz w:val="20"/>
          <w:szCs w:val="20"/>
        </w:rPr>
        <w:t xml:space="preserve"> B. </w:t>
      </w:r>
      <w:r w:rsidRPr="00945DC9">
        <w:rPr>
          <w:rFonts w:ascii="Arial" w:hAnsi="Arial" w:cs="Arial"/>
          <w:sz w:val="20"/>
          <w:szCs w:val="20"/>
        </w:rPr>
        <w:t>Capsicum natural products rich in capsaicin can interfere in toxins expressio</w:t>
      </w:r>
      <w:r w:rsidRPr="00907F6B">
        <w:rPr>
          <w:rFonts w:ascii="Arial" w:hAnsi="Arial" w:cs="Arial"/>
          <w:sz w:val="20"/>
          <w:szCs w:val="20"/>
        </w:rPr>
        <w:t>n of intestinal pathogens</w:t>
      </w:r>
      <w:r w:rsidRPr="00907F6B">
        <w:rPr>
          <w:rFonts w:ascii="Arial" w:hAnsi="Arial" w:cs="Arial"/>
          <w:i/>
          <w:sz w:val="20"/>
          <w:szCs w:val="20"/>
        </w:rPr>
        <w:t xml:space="preserve"> Gut</w:t>
      </w:r>
      <w:r>
        <w:rPr>
          <w:rFonts w:ascii="Arial" w:hAnsi="Arial" w:cs="Arial"/>
          <w:sz w:val="20"/>
          <w:szCs w:val="20"/>
        </w:rPr>
        <w:t xml:space="preserve"> 59 (</w:t>
      </w:r>
      <w:proofErr w:type="spellStart"/>
      <w:r>
        <w:rPr>
          <w:rFonts w:ascii="Arial" w:hAnsi="Arial" w:cs="Arial"/>
          <w:sz w:val="20"/>
          <w:szCs w:val="20"/>
        </w:rPr>
        <w:t>Supll</w:t>
      </w:r>
      <w:proofErr w:type="spellEnd"/>
      <w:r>
        <w:rPr>
          <w:rFonts w:ascii="Arial" w:hAnsi="Arial" w:cs="Arial"/>
          <w:sz w:val="20"/>
          <w:szCs w:val="20"/>
        </w:rPr>
        <w:t xml:space="preserve"> III), A365. ISSN 0017-5749.</w:t>
      </w:r>
      <w:r w:rsidRPr="00945DC9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65C34F9D" w14:textId="77777777" w:rsidR="00EB2563" w:rsidRDefault="00EB2563" w:rsidP="00EB256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534FC">
        <w:rPr>
          <w:rFonts w:ascii="Arial" w:hAnsi="Arial" w:cs="Arial"/>
          <w:sz w:val="20"/>
          <w:szCs w:val="20"/>
          <w:u w:val="single"/>
        </w:rPr>
        <w:t>Nissen L.</w:t>
      </w:r>
      <w:r w:rsidRPr="002534F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534FC">
        <w:rPr>
          <w:rFonts w:ascii="Arial" w:hAnsi="Arial" w:cs="Arial"/>
          <w:sz w:val="20"/>
          <w:szCs w:val="20"/>
        </w:rPr>
        <w:t>Sgorbati</w:t>
      </w:r>
      <w:proofErr w:type="spellEnd"/>
      <w:r w:rsidRPr="002534FC">
        <w:rPr>
          <w:rFonts w:ascii="Arial" w:hAnsi="Arial" w:cs="Arial"/>
          <w:sz w:val="20"/>
          <w:szCs w:val="20"/>
        </w:rPr>
        <w:t xml:space="preserve"> B., </w:t>
      </w:r>
      <w:proofErr w:type="spellStart"/>
      <w:r w:rsidRPr="002534FC">
        <w:rPr>
          <w:rFonts w:ascii="Arial" w:hAnsi="Arial" w:cs="Arial"/>
          <w:sz w:val="20"/>
          <w:szCs w:val="20"/>
        </w:rPr>
        <w:t>Belibasakis</w:t>
      </w:r>
      <w:proofErr w:type="spellEnd"/>
      <w:r w:rsidRPr="002534FC">
        <w:rPr>
          <w:rFonts w:ascii="Arial" w:hAnsi="Arial" w:cs="Arial"/>
          <w:sz w:val="20"/>
          <w:szCs w:val="20"/>
        </w:rPr>
        <w:t xml:space="preserve"> G. Decrease in toxins expression of an oral pathogen by probiotics.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Gut</w:t>
      </w:r>
      <w:r>
        <w:rPr>
          <w:rFonts w:ascii="Arial" w:hAnsi="Arial" w:cs="Arial"/>
          <w:sz w:val="20"/>
          <w:szCs w:val="20"/>
        </w:rPr>
        <w:t xml:space="preserve"> 59 (</w:t>
      </w:r>
      <w:proofErr w:type="spellStart"/>
      <w:r>
        <w:rPr>
          <w:rFonts w:ascii="Arial" w:hAnsi="Arial" w:cs="Arial"/>
          <w:sz w:val="20"/>
          <w:szCs w:val="20"/>
        </w:rPr>
        <w:t>Supll</w:t>
      </w:r>
      <w:proofErr w:type="spellEnd"/>
      <w:r>
        <w:rPr>
          <w:rFonts w:ascii="Arial" w:hAnsi="Arial" w:cs="Arial"/>
          <w:sz w:val="20"/>
          <w:szCs w:val="20"/>
        </w:rPr>
        <w:t xml:space="preserve"> III), P1286. ISSN 0017-5749.</w:t>
      </w:r>
      <w:r w:rsidRPr="00945DC9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10D22CFA" w14:textId="77777777" w:rsidR="00EB2563" w:rsidRPr="0040601F" w:rsidRDefault="00EB2563" w:rsidP="00EB256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40601F">
        <w:rPr>
          <w:rFonts w:ascii="Arial" w:hAnsi="Arial" w:cs="Arial"/>
          <w:color w:val="231F20"/>
          <w:sz w:val="20"/>
          <w:szCs w:val="20"/>
          <w:u w:val="single"/>
        </w:rPr>
        <w:t>Nissen</w:t>
      </w:r>
      <w:r w:rsidRPr="0040601F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40601F">
        <w:rPr>
          <w:rFonts w:ascii="Arial" w:hAnsi="Arial" w:cs="Arial"/>
          <w:color w:val="231F20"/>
          <w:sz w:val="20"/>
          <w:szCs w:val="20"/>
          <w:u w:val="single"/>
        </w:rPr>
        <w:t>L.</w:t>
      </w:r>
      <w:r w:rsidRPr="0040601F">
        <w:rPr>
          <w:rFonts w:ascii="Arial" w:hAnsi="Arial" w:cs="Arial"/>
          <w:color w:val="231F20"/>
          <w:sz w:val="20"/>
          <w:szCs w:val="20"/>
        </w:rPr>
        <w:t xml:space="preserve">, </w:t>
      </w:r>
      <w:proofErr w:type="spellStart"/>
      <w:r w:rsidRPr="0040601F">
        <w:rPr>
          <w:rFonts w:ascii="Arial" w:hAnsi="Arial" w:cs="Arial"/>
          <w:color w:val="000000"/>
          <w:sz w:val="20"/>
          <w:szCs w:val="20"/>
        </w:rPr>
        <w:t>Sgorbati</w:t>
      </w:r>
      <w:proofErr w:type="spellEnd"/>
      <w:r w:rsidRPr="0040601F">
        <w:rPr>
          <w:rFonts w:ascii="Arial" w:hAnsi="Arial" w:cs="Arial"/>
          <w:color w:val="000000"/>
          <w:sz w:val="20"/>
          <w:szCs w:val="20"/>
        </w:rPr>
        <w:t xml:space="preserve"> B., </w:t>
      </w:r>
      <w:proofErr w:type="spellStart"/>
      <w:r w:rsidRPr="0040601F">
        <w:rPr>
          <w:rFonts w:ascii="Arial" w:hAnsi="Arial" w:cs="Arial"/>
          <w:color w:val="000000"/>
          <w:sz w:val="20"/>
          <w:szCs w:val="20"/>
        </w:rPr>
        <w:t>Belibasakis</w:t>
      </w:r>
      <w:proofErr w:type="spellEnd"/>
      <w:r w:rsidRPr="0040601F">
        <w:rPr>
          <w:rFonts w:ascii="Arial" w:hAnsi="Arial" w:cs="Arial"/>
          <w:color w:val="000000"/>
          <w:sz w:val="20"/>
          <w:szCs w:val="20"/>
        </w:rPr>
        <w:t xml:space="preserve"> G. </w:t>
      </w:r>
      <w:r w:rsidRPr="0040601F">
        <w:rPr>
          <w:rFonts w:ascii="Arial" w:hAnsi="Arial" w:cs="Arial"/>
          <w:bCs/>
          <w:color w:val="231F20"/>
          <w:sz w:val="20"/>
          <w:szCs w:val="20"/>
        </w:rPr>
        <w:t>Regulation of virulence expression in oral pathogens by lactobacilli.</w:t>
      </w:r>
      <w:r w:rsidRPr="0040601F">
        <w:rPr>
          <w:rFonts w:ascii="Arial" w:hAnsi="Arial" w:cs="Arial"/>
          <w:sz w:val="20"/>
          <w:szCs w:val="20"/>
        </w:rPr>
        <w:t xml:space="preserve"> </w:t>
      </w:r>
      <w:r w:rsidRPr="0040601F">
        <w:rPr>
          <w:rFonts w:ascii="Arial" w:hAnsi="Arial" w:cs="Arial"/>
          <w:i/>
          <w:sz w:val="20"/>
          <w:szCs w:val="20"/>
        </w:rPr>
        <w:t xml:space="preserve">J </w:t>
      </w:r>
      <w:proofErr w:type="spellStart"/>
      <w:r w:rsidRPr="0040601F">
        <w:rPr>
          <w:rFonts w:ascii="Arial" w:hAnsi="Arial" w:cs="Arial"/>
          <w:i/>
          <w:sz w:val="20"/>
          <w:szCs w:val="20"/>
        </w:rPr>
        <w:t>Biotechnol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  <w:r w:rsidRPr="0040601F">
        <w:rPr>
          <w:rFonts w:ascii="Arial" w:hAnsi="Arial" w:cs="Arial"/>
          <w:i/>
          <w:sz w:val="20"/>
          <w:szCs w:val="20"/>
        </w:rPr>
        <w:t xml:space="preserve"> </w:t>
      </w:r>
      <w:r w:rsidRPr="0040601F">
        <w:rPr>
          <w:rFonts w:ascii="Arial" w:hAnsi="Arial" w:cs="Arial"/>
          <w:sz w:val="20"/>
          <w:szCs w:val="20"/>
        </w:rPr>
        <w:t>150S</w:t>
      </w:r>
      <w:r>
        <w:rPr>
          <w:rFonts w:ascii="Arial" w:hAnsi="Arial" w:cs="Arial"/>
          <w:sz w:val="20"/>
          <w:szCs w:val="20"/>
        </w:rPr>
        <w:t>, S</w:t>
      </w:r>
      <w:r w:rsidRPr="0040601F">
        <w:rPr>
          <w:rFonts w:ascii="Arial" w:hAnsi="Arial" w:cs="Arial"/>
          <w:sz w:val="20"/>
          <w:szCs w:val="20"/>
        </w:rPr>
        <w:t>61.</w:t>
      </w:r>
    </w:p>
    <w:p w14:paraId="6A143EB8" w14:textId="77777777" w:rsidR="00EB2563" w:rsidRPr="00B64B35" w:rsidRDefault="00EB2563" w:rsidP="00EB256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2009</w:t>
      </w:r>
    </w:p>
    <w:p w14:paraId="25B7191F" w14:textId="77777777" w:rsidR="00EB2563" w:rsidRDefault="00EB2563" w:rsidP="00EB256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2534FC">
        <w:rPr>
          <w:rFonts w:ascii="Arial" w:hAnsi="Arial" w:cs="Arial"/>
          <w:sz w:val="20"/>
          <w:szCs w:val="20"/>
          <w:u w:val="single"/>
        </w:rPr>
        <w:t>Nissen L.</w:t>
      </w:r>
      <w:r w:rsidRPr="002534F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534FC">
        <w:rPr>
          <w:rFonts w:ascii="Arial" w:hAnsi="Arial" w:cs="Arial"/>
          <w:sz w:val="20"/>
          <w:szCs w:val="20"/>
        </w:rPr>
        <w:t>Chingwaru</w:t>
      </w:r>
      <w:proofErr w:type="spellEnd"/>
      <w:r w:rsidRPr="002534FC">
        <w:rPr>
          <w:rFonts w:ascii="Arial" w:hAnsi="Arial" w:cs="Arial"/>
          <w:sz w:val="20"/>
          <w:szCs w:val="20"/>
        </w:rPr>
        <w:t xml:space="preserve"> W., </w:t>
      </w:r>
      <w:proofErr w:type="spellStart"/>
      <w:r w:rsidRPr="002534FC">
        <w:rPr>
          <w:rFonts w:ascii="Arial" w:hAnsi="Arial" w:cs="Arial"/>
          <w:sz w:val="20"/>
          <w:szCs w:val="20"/>
        </w:rPr>
        <w:t>Sgorbati</w:t>
      </w:r>
      <w:proofErr w:type="spellEnd"/>
      <w:r w:rsidRPr="002534FC">
        <w:rPr>
          <w:rFonts w:ascii="Arial" w:hAnsi="Arial" w:cs="Arial"/>
          <w:sz w:val="20"/>
          <w:szCs w:val="20"/>
        </w:rPr>
        <w:t xml:space="preserve"> B., </w:t>
      </w:r>
      <w:proofErr w:type="spellStart"/>
      <w:r w:rsidRPr="002534FC">
        <w:rPr>
          <w:rFonts w:ascii="Arial" w:hAnsi="Arial" w:cs="Arial"/>
          <w:sz w:val="20"/>
          <w:szCs w:val="20"/>
        </w:rPr>
        <w:t>Biavati</w:t>
      </w:r>
      <w:proofErr w:type="spellEnd"/>
      <w:r w:rsidRPr="002534F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534FC">
        <w:rPr>
          <w:rFonts w:ascii="Arial" w:hAnsi="Arial" w:cs="Arial"/>
          <w:sz w:val="20"/>
          <w:szCs w:val="20"/>
        </w:rPr>
        <w:t>B.</w:t>
      </w:r>
      <w:proofErr w:type="gramEnd"/>
      <w:r w:rsidRPr="002534FC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2534FC">
        <w:rPr>
          <w:rFonts w:ascii="Arial" w:hAnsi="Arial" w:cs="Arial"/>
          <w:sz w:val="20"/>
          <w:szCs w:val="20"/>
        </w:rPr>
        <w:t>Cencic</w:t>
      </w:r>
      <w:proofErr w:type="spellEnd"/>
      <w:r w:rsidRPr="002534FC">
        <w:rPr>
          <w:rFonts w:ascii="Arial" w:hAnsi="Arial" w:cs="Arial"/>
          <w:sz w:val="20"/>
          <w:szCs w:val="20"/>
        </w:rPr>
        <w:t xml:space="preserve"> A. </w:t>
      </w:r>
      <w:r w:rsidRPr="002534FC">
        <w:rPr>
          <w:rFonts w:ascii="Arial" w:hAnsi="Arial" w:cs="Arial"/>
          <w:color w:val="000000"/>
          <w:sz w:val="20"/>
          <w:szCs w:val="20"/>
        </w:rPr>
        <w:t xml:space="preserve">Gut health promoting activity of new putative probiotic </w:t>
      </w:r>
      <w:r w:rsidRPr="002534FC">
        <w:rPr>
          <w:rFonts w:ascii="Arial" w:hAnsi="Arial" w:cs="Arial"/>
          <w:i/>
          <w:color w:val="000000"/>
          <w:sz w:val="20"/>
          <w:szCs w:val="20"/>
        </w:rPr>
        <w:t>Lactobacillus</w:t>
      </w:r>
      <w:r w:rsidRPr="002534FC">
        <w:rPr>
          <w:rFonts w:ascii="Arial" w:hAnsi="Arial" w:cs="Arial"/>
          <w:color w:val="000000"/>
          <w:sz w:val="20"/>
          <w:szCs w:val="20"/>
        </w:rPr>
        <w:t xml:space="preserve"> spp. strains: a functional study in the small intestinal cell model. </w:t>
      </w:r>
      <w:r w:rsidRPr="00945DC9">
        <w:rPr>
          <w:rFonts w:ascii="Arial" w:hAnsi="Arial" w:cs="Arial"/>
          <w:i/>
          <w:color w:val="000000"/>
          <w:sz w:val="20"/>
          <w:szCs w:val="20"/>
        </w:rPr>
        <w:t xml:space="preserve">Int J Food </w:t>
      </w:r>
      <w:proofErr w:type="spellStart"/>
      <w:r w:rsidRPr="00945DC9">
        <w:rPr>
          <w:rFonts w:ascii="Arial" w:hAnsi="Arial" w:cs="Arial"/>
          <w:i/>
          <w:color w:val="000000"/>
          <w:sz w:val="20"/>
          <w:szCs w:val="20"/>
        </w:rPr>
        <w:t>Microbiol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945DC9">
        <w:rPr>
          <w:rFonts w:ascii="Arial" w:hAnsi="Arial" w:cs="Arial"/>
          <w:color w:val="000000"/>
          <w:sz w:val="20"/>
          <w:szCs w:val="20"/>
        </w:rPr>
        <w:t>135(3), 288-294.</w:t>
      </w:r>
      <w:r w:rsidRPr="00945DC9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</w:p>
    <w:p w14:paraId="7C4B92E6" w14:textId="77777777" w:rsidR="00EB2563" w:rsidRDefault="00EB2563" w:rsidP="00EB256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945DC9">
        <w:rPr>
          <w:rFonts w:ascii="Arial" w:hAnsi="Arial" w:cs="Arial"/>
          <w:color w:val="000000"/>
          <w:sz w:val="20"/>
          <w:szCs w:val="20"/>
          <w:u w:val="single"/>
        </w:rPr>
        <w:t>Nissen L</w:t>
      </w:r>
      <w:r w:rsidRPr="00945DC9">
        <w:rPr>
          <w:rFonts w:ascii="Arial" w:hAnsi="Arial" w:cs="Arial"/>
          <w:color w:val="000000"/>
          <w:sz w:val="20"/>
          <w:szCs w:val="20"/>
        </w:rPr>
        <w:t xml:space="preserve">., Santini C., </w:t>
      </w:r>
      <w:proofErr w:type="spellStart"/>
      <w:r w:rsidRPr="00945DC9">
        <w:rPr>
          <w:rFonts w:ascii="Arial" w:hAnsi="Arial" w:cs="Arial"/>
          <w:color w:val="000000"/>
          <w:sz w:val="20"/>
          <w:szCs w:val="20"/>
        </w:rPr>
        <w:t>Chingwaru</w:t>
      </w:r>
      <w:proofErr w:type="spellEnd"/>
      <w:r w:rsidRPr="00945DC9">
        <w:rPr>
          <w:rFonts w:ascii="Arial" w:hAnsi="Arial" w:cs="Arial"/>
          <w:color w:val="000000"/>
          <w:sz w:val="20"/>
          <w:szCs w:val="20"/>
        </w:rPr>
        <w:t xml:space="preserve"> W., </w:t>
      </w:r>
      <w:proofErr w:type="spellStart"/>
      <w:r w:rsidRPr="00945DC9">
        <w:rPr>
          <w:rFonts w:ascii="Arial" w:hAnsi="Arial" w:cs="Arial"/>
          <w:color w:val="000000"/>
          <w:sz w:val="20"/>
          <w:szCs w:val="20"/>
        </w:rPr>
        <w:t>Biavati</w:t>
      </w:r>
      <w:proofErr w:type="spellEnd"/>
      <w:r w:rsidRPr="00945DC9">
        <w:rPr>
          <w:rFonts w:ascii="Arial" w:hAnsi="Arial" w:cs="Arial"/>
          <w:color w:val="000000"/>
          <w:sz w:val="20"/>
          <w:szCs w:val="20"/>
        </w:rPr>
        <w:t xml:space="preserve"> B., </w:t>
      </w:r>
      <w:proofErr w:type="spellStart"/>
      <w:r w:rsidRPr="00945DC9">
        <w:rPr>
          <w:rFonts w:ascii="Arial" w:hAnsi="Arial" w:cs="Arial"/>
          <w:color w:val="000000"/>
          <w:sz w:val="20"/>
          <w:szCs w:val="20"/>
        </w:rPr>
        <w:t>Cencic</w:t>
      </w:r>
      <w:proofErr w:type="spellEnd"/>
      <w:r w:rsidRPr="00945DC9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Pr="00945DC9">
        <w:rPr>
          <w:rFonts w:ascii="Arial" w:hAnsi="Arial" w:cs="Arial"/>
          <w:color w:val="000000"/>
          <w:sz w:val="20"/>
          <w:szCs w:val="20"/>
        </w:rPr>
        <w:t xml:space="preserve">A., </w:t>
      </w:r>
      <w:proofErr w:type="spellStart"/>
      <w:r w:rsidRPr="00945DC9">
        <w:rPr>
          <w:rFonts w:ascii="Arial" w:hAnsi="Arial" w:cs="Arial"/>
          <w:color w:val="000000"/>
          <w:sz w:val="20"/>
          <w:szCs w:val="20"/>
        </w:rPr>
        <w:t>Sgorbati</w:t>
      </w:r>
      <w:proofErr w:type="spellEnd"/>
      <w:r w:rsidRPr="00945DC9">
        <w:rPr>
          <w:rFonts w:ascii="Arial" w:hAnsi="Arial" w:cs="Arial"/>
          <w:color w:val="000000"/>
          <w:sz w:val="20"/>
          <w:szCs w:val="20"/>
        </w:rPr>
        <w:t xml:space="preserve"> B. </w:t>
      </w:r>
      <w:r w:rsidRPr="00945DC9">
        <w:rPr>
          <w:rFonts w:ascii="Arial" w:hAnsi="Arial" w:cs="Arial"/>
          <w:bCs/>
          <w:color w:val="000000"/>
          <w:sz w:val="20"/>
          <w:szCs w:val="20"/>
        </w:rPr>
        <w:t xml:space="preserve">Intestinal challenge between enteropathogens and probiotics on macrophages: real-time bacterial quantifications and melt curve profiles. </w:t>
      </w:r>
      <w:r w:rsidRPr="002534FC">
        <w:rPr>
          <w:rFonts w:ascii="Arial" w:hAnsi="Arial" w:cs="Arial"/>
          <w:bCs/>
          <w:i/>
          <w:color w:val="000000"/>
          <w:sz w:val="20"/>
          <w:szCs w:val="20"/>
        </w:rPr>
        <w:t>Gut</w:t>
      </w:r>
      <w:r w:rsidRPr="002534FC">
        <w:rPr>
          <w:rFonts w:ascii="Arial" w:hAnsi="Arial" w:cs="Arial"/>
          <w:bCs/>
          <w:color w:val="000000"/>
          <w:sz w:val="20"/>
          <w:szCs w:val="20"/>
        </w:rPr>
        <w:t xml:space="preserve"> 58 (</w:t>
      </w:r>
      <w:proofErr w:type="spellStart"/>
      <w:r w:rsidRPr="002534FC">
        <w:rPr>
          <w:rFonts w:ascii="Arial" w:hAnsi="Arial" w:cs="Arial"/>
          <w:bCs/>
          <w:color w:val="000000"/>
          <w:sz w:val="20"/>
          <w:szCs w:val="20"/>
        </w:rPr>
        <w:t>suppl</w:t>
      </w:r>
      <w:proofErr w:type="spellEnd"/>
      <w:r w:rsidRPr="002534FC">
        <w:rPr>
          <w:rFonts w:ascii="Arial" w:hAnsi="Arial" w:cs="Arial"/>
          <w:bCs/>
          <w:color w:val="000000"/>
          <w:sz w:val="20"/>
          <w:szCs w:val="20"/>
        </w:rPr>
        <w:t xml:space="preserve"> II), A406.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ISSN 0017-5749.</w:t>
      </w:r>
      <w:r w:rsidRPr="00B00B5F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7A4F7D2F" w14:textId="77777777" w:rsidR="00EB2563" w:rsidRDefault="00EB2563" w:rsidP="00EB256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64B35">
        <w:rPr>
          <w:rFonts w:ascii="Arial" w:hAnsi="Arial" w:cs="Arial"/>
          <w:b/>
          <w:sz w:val="20"/>
          <w:szCs w:val="20"/>
        </w:rPr>
        <w:t>2008</w:t>
      </w:r>
    </w:p>
    <w:p w14:paraId="56826930" w14:textId="77777777" w:rsidR="00EB2563" w:rsidRPr="00B64B35" w:rsidRDefault="00EB2563" w:rsidP="00EB2563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64B35">
        <w:rPr>
          <w:rFonts w:ascii="Arial" w:hAnsi="Arial" w:cs="Arial"/>
          <w:sz w:val="20"/>
          <w:szCs w:val="20"/>
          <w:u w:val="single"/>
        </w:rPr>
        <w:t>Ni</w:t>
      </w:r>
      <w:r>
        <w:rPr>
          <w:rFonts w:ascii="Arial" w:hAnsi="Arial" w:cs="Arial"/>
          <w:sz w:val="20"/>
          <w:szCs w:val="20"/>
          <w:u w:val="single"/>
        </w:rPr>
        <w:t>s</w:t>
      </w:r>
      <w:r w:rsidRPr="00B00B5F">
        <w:rPr>
          <w:rFonts w:ascii="Arial" w:hAnsi="Arial" w:cs="Arial"/>
          <w:sz w:val="20"/>
          <w:szCs w:val="20"/>
          <w:u w:val="single"/>
        </w:rPr>
        <w:t>sen L.</w:t>
      </w:r>
      <w:r w:rsidRPr="00B00B5F">
        <w:rPr>
          <w:rFonts w:ascii="Arial" w:hAnsi="Arial" w:cs="Arial"/>
          <w:sz w:val="20"/>
          <w:szCs w:val="20"/>
        </w:rPr>
        <w:t xml:space="preserve">, Pasini L., </w:t>
      </w:r>
      <w:proofErr w:type="spellStart"/>
      <w:r w:rsidRPr="00B00B5F">
        <w:rPr>
          <w:rFonts w:ascii="Arial" w:hAnsi="Arial" w:cs="Arial"/>
          <w:sz w:val="20"/>
          <w:szCs w:val="20"/>
        </w:rPr>
        <w:t>Biavati</w:t>
      </w:r>
      <w:proofErr w:type="spellEnd"/>
      <w:r w:rsidRPr="00B00B5F">
        <w:rPr>
          <w:rFonts w:ascii="Arial" w:hAnsi="Arial" w:cs="Arial"/>
          <w:sz w:val="20"/>
          <w:szCs w:val="20"/>
        </w:rPr>
        <w:t xml:space="preserve"> B. and </w:t>
      </w:r>
      <w:proofErr w:type="spellStart"/>
      <w:r w:rsidRPr="00B00B5F">
        <w:rPr>
          <w:rFonts w:ascii="Arial" w:hAnsi="Arial" w:cs="Arial"/>
          <w:sz w:val="20"/>
          <w:szCs w:val="20"/>
        </w:rPr>
        <w:t>Sgorbati</w:t>
      </w:r>
      <w:proofErr w:type="spellEnd"/>
      <w:r w:rsidRPr="00B00B5F">
        <w:rPr>
          <w:rFonts w:ascii="Arial" w:hAnsi="Arial" w:cs="Arial"/>
          <w:sz w:val="20"/>
          <w:szCs w:val="20"/>
        </w:rPr>
        <w:t xml:space="preserve"> B. Cloning and detection of serpin-like protein encoding gene in </w:t>
      </w:r>
      <w:r w:rsidRPr="00B00B5F">
        <w:rPr>
          <w:rFonts w:ascii="Arial" w:hAnsi="Arial" w:cs="Arial"/>
          <w:i/>
          <w:sz w:val="20"/>
          <w:szCs w:val="20"/>
        </w:rPr>
        <w:t>Bifidobacterium longum</w:t>
      </w:r>
      <w:r w:rsidRPr="00B00B5F">
        <w:rPr>
          <w:rFonts w:ascii="Arial" w:hAnsi="Arial" w:cs="Arial"/>
          <w:sz w:val="20"/>
          <w:szCs w:val="20"/>
        </w:rPr>
        <w:t xml:space="preserve"> strains. </w:t>
      </w:r>
      <w:r w:rsidRPr="002534FC">
        <w:rPr>
          <w:rFonts w:ascii="Arial" w:hAnsi="Arial" w:cs="Arial"/>
          <w:i/>
          <w:sz w:val="20"/>
          <w:szCs w:val="20"/>
        </w:rPr>
        <w:t xml:space="preserve">Ann </w:t>
      </w:r>
      <w:proofErr w:type="spellStart"/>
      <w:r w:rsidRPr="002534FC">
        <w:rPr>
          <w:rFonts w:ascii="Arial" w:hAnsi="Arial" w:cs="Arial"/>
          <w:i/>
          <w:sz w:val="20"/>
          <w:szCs w:val="20"/>
        </w:rPr>
        <w:t>Microbiol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2534FC">
        <w:rPr>
          <w:rFonts w:ascii="Arial" w:hAnsi="Arial" w:cs="Arial"/>
          <w:sz w:val="20"/>
          <w:szCs w:val="20"/>
        </w:rPr>
        <w:t>58(1)</w:t>
      </w:r>
      <w:r>
        <w:rPr>
          <w:rFonts w:ascii="Arial" w:hAnsi="Arial" w:cs="Arial"/>
          <w:sz w:val="20"/>
          <w:szCs w:val="20"/>
        </w:rPr>
        <w:t>,</w:t>
      </w:r>
      <w:r w:rsidRPr="002534FC">
        <w:rPr>
          <w:rFonts w:ascii="Arial" w:hAnsi="Arial" w:cs="Arial"/>
          <w:sz w:val="20"/>
          <w:szCs w:val="20"/>
        </w:rPr>
        <w:t>127-131.</w:t>
      </w:r>
      <w:r w:rsidRPr="00B00B5F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640A2CAE" w14:textId="77777777" w:rsidR="00EB2563" w:rsidRPr="008B20B7" w:rsidRDefault="00EB2563" w:rsidP="00EB2563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534FC">
        <w:rPr>
          <w:rFonts w:ascii="Arial" w:hAnsi="Arial" w:cs="Arial"/>
          <w:sz w:val="20"/>
          <w:szCs w:val="20"/>
          <w:u w:val="single"/>
        </w:rPr>
        <w:t>Nissen L.,</w:t>
      </w:r>
      <w:r w:rsidRPr="002534FC">
        <w:rPr>
          <w:rFonts w:ascii="Arial" w:hAnsi="Arial" w:cs="Arial"/>
          <w:sz w:val="20"/>
          <w:szCs w:val="20"/>
        </w:rPr>
        <w:t xml:space="preserve"> Modesto M., Tabanelli D., </w:t>
      </w:r>
      <w:proofErr w:type="spellStart"/>
      <w:r w:rsidRPr="002534FC">
        <w:rPr>
          <w:rFonts w:ascii="Arial" w:hAnsi="Arial" w:cs="Arial"/>
          <w:sz w:val="20"/>
          <w:szCs w:val="20"/>
        </w:rPr>
        <w:t>Biavati</w:t>
      </w:r>
      <w:proofErr w:type="spellEnd"/>
      <w:r w:rsidRPr="002534F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534FC">
        <w:rPr>
          <w:rFonts w:ascii="Arial" w:hAnsi="Arial" w:cs="Arial"/>
          <w:sz w:val="20"/>
          <w:szCs w:val="20"/>
        </w:rPr>
        <w:t>B.</w:t>
      </w:r>
      <w:proofErr w:type="gramEnd"/>
      <w:r w:rsidRPr="002534FC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2534FC">
        <w:rPr>
          <w:rFonts w:ascii="Arial" w:hAnsi="Arial" w:cs="Arial"/>
          <w:sz w:val="20"/>
          <w:szCs w:val="20"/>
        </w:rPr>
        <w:t>Sgorbati</w:t>
      </w:r>
      <w:proofErr w:type="spellEnd"/>
      <w:r w:rsidRPr="002534FC">
        <w:rPr>
          <w:rFonts w:ascii="Arial" w:hAnsi="Arial" w:cs="Arial"/>
          <w:sz w:val="20"/>
          <w:szCs w:val="20"/>
        </w:rPr>
        <w:t xml:space="preserve"> B. Characterization by Q-Real-time-PCR of predominant intestinal microbiota in weaned organic piglets fed conventional diet supplemented with a new </w:t>
      </w:r>
      <w:proofErr w:type="spellStart"/>
      <w:r w:rsidRPr="002534FC">
        <w:rPr>
          <w:rFonts w:ascii="Arial" w:hAnsi="Arial" w:cs="Arial"/>
          <w:sz w:val="20"/>
          <w:szCs w:val="20"/>
        </w:rPr>
        <w:t>symbiontic</w:t>
      </w:r>
      <w:proofErr w:type="spellEnd"/>
      <w:r w:rsidRPr="002534FC">
        <w:rPr>
          <w:rFonts w:ascii="Arial" w:hAnsi="Arial" w:cs="Arial"/>
          <w:sz w:val="20"/>
          <w:szCs w:val="20"/>
        </w:rPr>
        <w:t xml:space="preserve"> formula. </w:t>
      </w:r>
      <w:r w:rsidRPr="00B00B5F">
        <w:rPr>
          <w:rFonts w:ascii="Arial" w:hAnsi="Arial" w:cs="Arial"/>
          <w:i/>
          <w:sz w:val="20"/>
          <w:szCs w:val="20"/>
        </w:rPr>
        <w:t>Gut</w:t>
      </w:r>
      <w:r w:rsidRPr="00B00B5F">
        <w:rPr>
          <w:rFonts w:ascii="Arial" w:hAnsi="Arial" w:cs="Arial"/>
          <w:sz w:val="20"/>
          <w:szCs w:val="20"/>
        </w:rPr>
        <w:t xml:space="preserve"> 57 (</w:t>
      </w:r>
      <w:proofErr w:type="spellStart"/>
      <w:r w:rsidRPr="00B00B5F">
        <w:rPr>
          <w:rFonts w:ascii="Arial" w:hAnsi="Arial" w:cs="Arial"/>
          <w:sz w:val="20"/>
          <w:szCs w:val="20"/>
        </w:rPr>
        <w:t>suppl</w:t>
      </w:r>
      <w:proofErr w:type="spellEnd"/>
      <w:r w:rsidRPr="00B00B5F">
        <w:rPr>
          <w:rFonts w:ascii="Arial" w:hAnsi="Arial" w:cs="Arial"/>
          <w:sz w:val="20"/>
          <w:szCs w:val="20"/>
        </w:rPr>
        <w:t xml:space="preserve"> III), A125. </w:t>
      </w:r>
      <w:r>
        <w:rPr>
          <w:rFonts w:ascii="Arial" w:hAnsi="Arial" w:cs="Arial"/>
          <w:sz w:val="20"/>
          <w:szCs w:val="20"/>
        </w:rPr>
        <w:t>ISSN 0017-5749.</w:t>
      </w:r>
      <w:r w:rsidRPr="00B00B5F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7560EBAB" w14:textId="77777777" w:rsidR="00EB2563" w:rsidRPr="00B64B35" w:rsidRDefault="00EB2563" w:rsidP="00EB256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2007</w:t>
      </w:r>
    </w:p>
    <w:p w14:paraId="223E04DF" w14:textId="77777777" w:rsidR="00EB2563" w:rsidRPr="00DE377D" w:rsidRDefault="00EB2563" w:rsidP="00EB256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377D">
        <w:rPr>
          <w:rFonts w:ascii="Arial" w:hAnsi="Arial" w:cs="Arial"/>
          <w:sz w:val="20"/>
          <w:szCs w:val="20"/>
          <w:u w:val="single"/>
        </w:rPr>
        <w:t>Nissen L.,</w:t>
      </w:r>
      <w:r w:rsidRPr="00DE37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377D">
        <w:rPr>
          <w:rFonts w:ascii="Arial" w:hAnsi="Arial" w:cs="Arial"/>
          <w:sz w:val="20"/>
          <w:szCs w:val="20"/>
        </w:rPr>
        <w:t>Chingwaru</w:t>
      </w:r>
      <w:proofErr w:type="spellEnd"/>
      <w:r w:rsidRPr="00DE377D">
        <w:rPr>
          <w:rFonts w:ascii="Arial" w:hAnsi="Arial" w:cs="Arial"/>
          <w:sz w:val="20"/>
          <w:szCs w:val="20"/>
        </w:rPr>
        <w:t xml:space="preserve"> W., </w:t>
      </w:r>
      <w:proofErr w:type="spellStart"/>
      <w:r w:rsidRPr="00DE377D">
        <w:rPr>
          <w:rFonts w:ascii="Arial" w:hAnsi="Arial" w:cs="Arial"/>
          <w:sz w:val="20"/>
          <w:szCs w:val="20"/>
        </w:rPr>
        <w:t>Sgorbati</w:t>
      </w:r>
      <w:proofErr w:type="spellEnd"/>
      <w:r w:rsidRPr="00DE377D">
        <w:rPr>
          <w:rFonts w:ascii="Arial" w:hAnsi="Arial" w:cs="Arial"/>
          <w:sz w:val="20"/>
          <w:szCs w:val="20"/>
        </w:rPr>
        <w:t xml:space="preserve"> B., </w:t>
      </w:r>
      <w:proofErr w:type="spellStart"/>
      <w:r w:rsidRPr="00DE377D">
        <w:rPr>
          <w:rFonts w:ascii="Arial" w:hAnsi="Arial" w:cs="Arial"/>
          <w:sz w:val="20"/>
          <w:szCs w:val="20"/>
        </w:rPr>
        <w:t>Biavati</w:t>
      </w:r>
      <w:proofErr w:type="spellEnd"/>
      <w:r w:rsidRPr="00DE377D">
        <w:rPr>
          <w:rFonts w:ascii="Arial" w:hAnsi="Arial" w:cs="Arial"/>
          <w:sz w:val="20"/>
          <w:szCs w:val="20"/>
        </w:rPr>
        <w:t xml:space="preserve"> B., </w:t>
      </w:r>
      <w:proofErr w:type="spellStart"/>
      <w:r w:rsidRPr="00DE377D">
        <w:rPr>
          <w:rFonts w:ascii="Arial" w:hAnsi="Arial" w:cs="Arial"/>
          <w:sz w:val="20"/>
          <w:szCs w:val="20"/>
        </w:rPr>
        <w:t>Cencic</w:t>
      </w:r>
      <w:proofErr w:type="spellEnd"/>
      <w:r w:rsidRPr="00DE377D">
        <w:rPr>
          <w:rFonts w:ascii="Arial" w:hAnsi="Arial" w:cs="Arial"/>
          <w:sz w:val="20"/>
          <w:szCs w:val="20"/>
        </w:rPr>
        <w:t xml:space="preserve"> A. Effect of probiotic bacteria on a porcine cell model with intestinal epithelial cells and blood monocytes. </w:t>
      </w:r>
      <w:proofErr w:type="spellStart"/>
      <w:r>
        <w:rPr>
          <w:rFonts w:ascii="Arial" w:hAnsi="Arial" w:cs="Arial"/>
          <w:i/>
          <w:sz w:val="20"/>
          <w:szCs w:val="20"/>
        </w:rPr>
        <w:t>Cibus</w:t>
      </w:r>
      <w:proofErr w:type="spellEnd"/>
      <w:r>
        <w:rPr>
          <w:rFonts w:ascii="Arial" w:hAnsi="Arial" w:cs="Arial"/>
          <w:sz w:val="20"/>
          <w:szCs w:val="20"/>
        </w:rPr>
        <w:t xml:space="preserve"> 3(2), 64. ISSN1126-6929.</w:t>
      </w:r>
    </w:p>
    <w:p w14:paraId="404D9B54" w14:textId="77777777" w:rsidR="00EB2563" w:rsidRPr="00DE377D" w:rsidRDefault="00EB2563" w:rsidP="00EB256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534FC">
        <w:rPr>
          <w:rFonts w:ascii="Arial" w:hAnsi="Arial" w:cs="Arial"/>
          <w:sz w:val="20"/>
          <w:szCs w:val="20"/>
          <w:u w:val="single"/>
        </w:rPr>
        <w:t>Nissen L.</w:t>
      </w:r>
      <w:r w:rsidRPr="002534F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534FC">
        <w:rPr>
          <w:rFonts w:ascii="Arial" w:hAnsi="Arial" w:cs="Arial"/>
          <w:sz w:val="20"/>
          <w:szCs w:val="20"/>
        </w:rPr>
        <w:t>Chingwaru</w:t>
      </w:r>
      <w:proofErr w:type="spellEnd"/>
      <w:r w:rsidRPr="002534FC">
        <w:rPr>
          <w:rFonts w:ascii="Arial" w:hAnsi="Arial" w:cs="Arial"/>
          <w:sz w:val="20"/>
          <w:szCs w:val="20"/>
        </w:rPr>
        <w:t xml:space="preserve"> W., </w:t>
      </w:r>
      <w:proofErr w:type="spellStart"/>
      <w:r w:rsidRPr="002534FC">
        <w:rPr>
          <w:rFonts w:ascii="Arial" w:hAnsi="Arial" w:cs="Arial"/>
          <w:sz w:val="20"/>
          <w:szCs w:val="20"/>
        </w:rPr>
        <w:t>Sgorbati</w:t>
      </w:r>
      <w:proofErr w:type="spellEnd"/>
      <w:r w:rsidRPr="002534FC">
        <w:rPr>
          <w:rFonts w:ascii="Arial" w:hAnsi="Arial" w:cs="Arial"/>
          <w:sz w:val="20"/>
          <w:szCs w:val="20"/>
        </w:rPr>
        <w:t xml:space="preserve"> B., </w:t>
      </w:r>
      <w:proofErr w:type="spellStart"/>
      <w:r w:rsidRPr="002534FC">
        <w:rPr>
          <w:rFonts w:ascii="Arial" w:hAnsi="Arial" w:cs="Arial"/>
          <w:sz w:val="20"/>
          <w:szCs w:val="20"/>
        </w:rPr>
        <w:t>Biavati</w:t>
      </w:r>
      <w:proofErr w:type="spellEnd"/>
      <w:r w:rsidRPr="002534F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534FC">
        <w:rPr>
          <w:rFonts w:ascii="Arial" w:hAnsi="Arial" w:cs="Arial"/>
          <w:sz w:val="20"/>
          <w:szCs w:val="20"/>
        </w:rPr>
        <w:t>B.</w:t>
      </w:r>
      <w:proofErr w:type="gramEnd"/>
      <w:r w:rsidRPr="002534FC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2534FC">
        <w:rPr>
          <w:rFonts w:ascii="Arial" w:hAnsi="Arial" w:cs="Arial"/>
          <w:sz w:val="20"/>
          <w:szCs w:val="20"/>
        </w:rPr>
        <w:t>Cencic</w:t>
      </w:r>
      <w:proofErr w:type="spellEnd"/>
      <w:r w:rsidRPr="002534FC">
        <w:rPr>
          <w:rFonts w:ascii="Arial" w:hAnsi="Arial" w:cs="Arial"/>
          <w:sz w:val="20"/>
          <w:szCs w:val="20"/>
        </w:rPr>
        <w:t xml:space="preserve"> A. Functional study of interactions between new isolated probiotic bacteria and intestinal tract in a pig cell model, including epithelial and monocytes cells. </w:t>
      </w:r>
      <w:r w:rsidRPr="002534FC">
        <w:rPr>
          <w:rFonts w:ascii="Arial" w:hAnsi="Arial" w:cs="Arial"/>
          <w:i/>
          <w:sz w:val="20"/>
          <w:szCs w:val="20"/>
        </w:rPr>
        <w:t>Gut</w:t>
      </w:r>
      <w:r w:rsidRPr="002534FC">
        <w:rPr>
          <w:rFonts w:ascii="Arial" w:hAnsi="Arial" w:cs="Arial"/>
          <w:sz w:val="20"/>
          <w:szCs w:val="20"/>
        </w:rPr>
        <w:t xml:space="preserve"> 56 (</w:t>
      </w:r>
      <w:proofErr w:type="spellStart"/>
      <w:r w:rsidRPr="002534FC">
        <w:rPr>
          <w:rFonts w:ascii="Arial" w:hAnsi="Arial" w:cs="Arial"/>
          <w:sz w:val="20"/>
          <w:szCs w:val="20"/>
        </w:rPr>
        <w:t>suppl</w:t>
      </w:r>
      <w:proofErr w:type="spellEnd"/>
      <w:r w:rsidRPr="002534FC">
        <w:rPr>
          <w:rFonts w:ascii="Arial" w:hAnsi="Arial" w:cs="Arial"/>
          <w:sz w:val="20"/>
          <w:szCs w:val="20"/>
        </w:rPr>
        <w:t xml:space="preserve"> III)</w:t>
      </w:r>
      <w:r>
        <w:rPr>
          <w:rFonts w:ascii="Arial" w:hAnsi="Arial" w:cs="Arial"/>
          <w:sz w:val="20"/>
          <w:szCs w:val="20"/>
        </w:rPr>
        <w:t>,</w:t>
      </w:r>
      <w:r w:rsidRPr="002534FC">
        <w:rPr>
          <w:rFonts w:ascii="Arial" w:hAnsi="Arial" w:cs="Arial"/>
          <w:sz w:val="20"/>
          <w:szCs w:val="20"/>
        </w:rPr>
        <w:t xml:space="preserve"> A19.</w:t>
      </w:r>
      <w:r>
        <w:rPr>
          <w:rFonts w:ascii="Arial" w:hAnsi="Arial" w:cs="Arial"/>
          <w:sz w:val="20"/>
          <w:szCs w:val="20"/>
        </w:rPr>
        <w:t xml:space="preserve"> ISSN 0017-5749.</w:t>
      </w:r>
      <w:r w:rsidRPr="00B00B5F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7C4CC7D1" w14:textId="77777777" w:rsidR="00EB2563" w:rsidRPr="00B64B35" w:rsidRDefault="00EB2563" w:rsidP="00EB256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2006</w:t>
      </w:r>
    </w:p>
    <w:p w14:paraId="289AA91E" w14:textId="77777777" w:rsidR="00EB2563" w:rsidRPr="00162A2F" w:rsidRDefault="00EB2563" w:rsidP="00EB2563">
      <w:pPr>
        <w:spacing w:line="360" w:lineRule="auto"/>
        <w:ind w:left="360"/>
        <w:jc w:val="both"/>
        <w:rPr>
          <w:rFonts w:ascii="Arial" w:hAnsi="Arial" w:cs="Arial"/>
          <w:sz w:val="20"/>
          <w:szCs w:val="20"/>
          <w:u w:val="single"/>
        </w:rPr>
      </w:pPr>
      <w:r w:rsidRPr="00646760">
        <w:rPr>
          <w:rFonts w:ascii="Arial" w:hAnsi="Arial" w:cs="Arial"/>
          <w:sz w:val="20"/>
          <w:szCs w:val="20"/>
          <w:u w:val="single"/>
        </w:rPr>
        <w:t>Nissen L.</w:t>
      </w:r>
      <w:r w:rsidRPr="00646760">
        <w:rPr>
          <w:rFonts w:ascii="Arial" w:hAnsi="Arial" w:cs="Arial"/>
          <w:sz w:val="20"/>
          <w:szCs w:val="20"/>
        </w:rPr>
        <w:t xml:space="preserve">, Pasini L., </w:t>
      </w:r>
      <w:proofErr w:type="spellStart"/>
      <w:r w:rsidRPr="00646760">
        <w:rPr>
          <w:rFonts w:ascii="Arial" w:hAnsi="Arial" w:cs="Arial"/>
          <w:sz w:val="20"/>
          <w:szCs w:val="20"/>
        </w:rPr>
        <w:t>Biavati</w:t>
      </w:r>
      <w:proofErr w:type="spellEnd"/>
      <w:r w:rsidRPr="00646760">
        <w:rPr>
          <w:rFonts w:ascii="Arial" w:hAnsi="Arial" w:cs="Arial"/>
          <w:sz w:val="20"/>
          <w:szCs w:val="20"/>
        </w:rPr>
        <w:t xml:space="preserve"> B., </w:t>
      </w:r>
      <w:proofErr w:type="spellStart"/>
      <w:r w:rsidRPr="00646760">
        <w:rPr>
          <w:rFonts w:ascii="Arial" w:hAnsi="Arial" w:cs="Arial"/>
          <w:sz w:val="20"/>
          <w:szCs w:val="20"/>
        </w:rPr>
        <w:t>Malagolini</w:t>
      </w:r>
      <w:proofErr w:type="spellEnd"/>
      <w:r w:rsidRPr="00646760">
        <w:rPr>
          <w:rFonts w:ascii="Arial" w:hAnsi="Arial" w:cs="Arial"/>
          <w:sz w:val="20"/>
          <w:szCs w:val="20"/>
        </w:rPr>
        <w:t xml:space="preserve"> N., Dall’Olio F., Della Valle </w:t>
      </w:r>
      <w:proofErr w:type="gramStart"/>
      <w:r w:rsidRPr="00646760">
        <w:rPr>
          <w:rFonts w:ascii="Arial" w:hAnsi="Arial" w:cs="Arial"/>
          <w:sz w:val="20"/>
          <w:szCs w:val="20"/>
        </w:rPr>
        <w:t>G.</w:t>
      </w:r>
      <w:proofErr w:type="gramEnd"/>
      <w:r w:rsidRPr="00646760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646760">
        <w:rPr>
          <w:rFonts w:ascii="Arial" w:hAnsi="Arial" w:cs="Arial"/>
          <w:sz w:val="20"/>
          <w:szCs w:val="20"/>
        </w:rPr>
        <w:t>Sgorbati</w:t>
      </w:r>
      <w:proofErr w:type="spellEnd"/>
      <w:r w:rsidRPr="00646760">
        <w:rPr>
          <w:rFonts w:ascii="Arial" w:hAnsi="Arial" w:cs="Arial"/>
          <w:sz w:val="20"/>
          <w:szCs w:val="20"/>
        </w:rPr>
        <w:t xml:space="preserve"> B. Role of </w:t>
      </w:r>
      <w:r w:rsidRPr="00646760">
        <w:rPr>
          <w:rFonts w:ascii="Arial" w:hAnsi="Arial" w:cs="Arial"/>
          <w:i/>
          <w:sz w:val="20"/>
          <w:szCs w:val="20"/>
        </w:rPr>
        <w:t>Bifidobacterium longum</w:t>
      </w:r>
      <w:r w:rsidRPr="00646760">
        <w:rPr>
          <w:rFonts w:ascii="Arial" w:hAnsi="Arial" w:cs="Arial"/>
          <w:sz w:val="20"/>
          <w:szCs w:val="20"/>
        </w:rPr>
        <w:t xml:space="preserve"> in the induction of apoptotic deletion in the human enterocyte-like Caco-2 cell line. </w:t>
      </w:r>
      <w:r w:rsidRPr="00B00B5F">
        <w:rPr>
          <w:rFonts w:ascii="Arial" w:hAnsi="Arial" w:cs="Arial"/>
          <w:i/>
          <w:sz w:val="20"/>
          <w:szCs w:val="20"/>
        </w:rPr>
        <w:t xml:space="preserve">Ann </w:t>
      </w:r>
      <w:proofErr w:type="spellStart"/>
      <w:r w:rsidRPr="00B00B5F">
        <w:rPr>
          <w:rFonts w:ascii="Arial" w:hAnsi="Arial" w:cs="Arial"/>
          <w:i/>
          <w:sz w:val="20"/>
          <w:szCs w:val="20"/>
        </w:rPr>
        <w:t>Microbiol</w:t>
      </w:r>
      <w:proofErr w:type="spellEnd"/>
      <w:r w:rsidRPr="00B00B5F">
        <w:rPr>
          <w:rFonts w:ascii="Arial" w:hAnsi="Arial" w:cs="Arial"/>
          <w:sz w:val="20"/>
          <w:szCs w:val="20"/>
        </w:rPr>
        <w:t xml:space="preserve"> 56(4), 319-323.</w:t>
      </w:r>
      <w:r w:rsidRPr="00B00B5F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5056B80B" w14:textId="77777777" w:rsidR="00EB2563" w:rsidRDefault="00EB2563" w:rsidP="00EB256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2005</w:t>
      </w:r>
    </w:p>
    <w:p w14:paraId="29DF572A" w14:textId="77777777" w:rsidR="00EB2563" w:rsidRDefault="00EB2563" w:rsidP="00EB2563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00B5F">
        <w:rPr>
          <w:rFonts w:ascii="Arial" w:hAnsi="Arial" w:cs="Arial"/>
          <w:sz w:val="20"/>
          <w:szCs w:val="20"/>
          <w:u w:val="single"/>
        </w:rPr>
        <w:t>Nissen L.</w:t>
      </w:r>
      <w:r w:rsidRPr="00B00B5F">
        <w:rPr>
          <w:rFonts w:ascii="Arial" w:hAnsi="Arial" w:cs="Arial"/>
          <w:sz w:val="20"/>
          <w:szCs w:val="20"/>
        </w:rPr>
        <w:t xml:space="preserve">, Perez-Martinez </w:t>
      </w:r>
      <w:proofErr w:type="gramStart"/>
      <w:r w:rsidRPr="00B00B5F">
        <w:rPr>
          <w:rFonts w:ascii="Arial" w:hAnsi="Arial" w:cs="Arial"/>
          <w:sz w:val="20"/>
          <w:szCs w:val="20"/>
        </w:rPr>
        <w:t>G.</w:t>
      </w:r>
      <w:proofErr w:type="gramEnd"/>
      <w:r w:rsidRPr="00B00B5F">
        <w:rPr>
          <w:rFonts w:ascii="Arial" w:hAnsi="Arial" w:cs="Arial"/>
          <w:sz w:val="20"/>
          <w:szCs w:val="20"/>
        </w:rPr>
        <w:t xml:space="preserve"> and Yebra M.J. Sorbitol synthesis by an engineered </w:t>
      </w:r>
      <w:r w:rsidRPr="00B00B5F">
        <w:rPr>
          <w:rFonts w:ascii="Arial" w:hAnsi="Arial" w:cs="Arial"/>
          <w:i/>
          <w:sz w:val="20"/>
          <w:szCs w:val="20"/>
        </w:rPr>
        <w:t>Lactobacillus casei</w:t>
      </w:r>
      <w:r w:rsidRPr="00B00B5F">
        <w:rPr>
          <w:rFonts w:ascii="Arial" w:hAnsi="Arial" w:cs="Arial"/>
          <w:sz w:val="20"/>
          <w:szCs w:val="20"/>
        </w:rPr>
        <w:t xml:space="preserve"> strain expressing a sorbitol-6-phosphate dehydrogenase gene within the lactose operon. </w:t>
      </w:r>
      <w:r w:rsidRPr="002534FC">
        <w:rPr>
          <w:rFonts w:ascii="Arial" w:hAnsi="Arial" w:cs="Arial"/>
          <w:i/>
          <w:sz w:val="20"/>
          <w:szCs w:val="20"/>
        </w:rPr>
        <w:t xml:space="preserve">FEMS </w:t>
      </w:r>
      <w:proofErr w:type="spellStart"/>
      <w:r w:rsidRPr="002534FC">
        <w:rPr>
          <w:rFonts w:ascii="Arial" w:hAnsi="Arial" w:cs="Arial"/>
          <w:i/>
          <w:sz w:val="20"/>
          <w:szCs w:val="20"/>
        </w:rPr>
        <w:t>Microbiol</w:t>
      </w:r>
      <w:proofErr w:type="spellEnd"/>
      <w:r w:rsidRPr="002534FC">
        <w:rPr>
          <w:rFonts w:ascii="Arial" w:hAnsi="Arial" w:cs="Arial"/>
          <w:i/>
          <w:sz w:val="20"/>
          <w:szCs w:val="20"/>
        </w:rPr>
        <w:t xml:space="preserve"> Lett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2534FC">
        <w:rPr>
          <w:rFonts w:ascii="Arial" w:hAnsi="Arial" w:cs="Arial"/>
          <w:sz w:val="20"/>
          <w:szCs w:val="20"/>
        </w:rPr>
        <w:t>249(1)</w:t>
      </w:r>
      <w:r>
        <w:rPr>
          <w:rFonts w:ascii="Arial" w:hAnsi="Arial" w:cs="Arial"/>
          <w:sz w:val="20"/>
          <w:szCs w:val="20"/>
        </w:rPr>
        <w:t>,</w:t>
      </w:r>
      <w:r w:rsidRPr="002534FC">
        <w:rPr>
          <w:rFonts w:ascii="Arial" w:hAnsi="Arial" w:cs="Arial"/>
          <w:sz w:val="20"/>
          <w:szCs w:val="20"/>
        </w:rPr>
        <w:t xml:space="preserve"> 177-183.</w:t>
      </w:r>
    </w:p>
    <w:p w14:paraId="08256669" w14:textId="77777777" w:rsidR="00EF2483" w:rsidRDefault="00EF2483" w:rsidP="00B13C6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1DD67395" w14:textId="298BB4A7" w:rsidR="0061363E" w:rsidRPr="0096124F" w:rsidRDefault="0061363E" w:rsidP="00B13C67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6124F">
        <w:rPr>
          <w:rFonts w:ascii="Arial" w:hAnsi="Arial" w:cs="Arial"/>
          <w:b/>
          <w:sz w:val="22"/>
          <w:szCs w:val="22"/>
          <w:lang w:val="en-US"/>
        </w:rPr>
        <w:t>CONGRESS</w:t>
      </w:r>
    </w:p>
    <w:p w14:paraId="1B4B6C2F" w14:textId="77777777" w:rsidR="00EB2563" w:rsidRDefault="00EB2563" w:rsidP="00EB256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2020</w:t>
      </w:r>
    </w:p>
    <w:p w14:paraId="378217EC" w14:textId="77777777" w:rsidR="00EB2563" w:rsidRDefault="00EB2563" w:rsidP="00EB2563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E369B">
        <w:rPr>
          <w:rFonts w:ascii="Arial" w:hAnsi="Arial" w:cs="Arial"/>
          <w:sz w:val="20"/>
          <w:szCs w:val="20"/>
          <w:u w:val="single"/>
          <w:lang w:val="en-US"/>
        </w:rPr>
        <w:lastRenderedPageBreak/>
        <w:t>Nissen L.</w:t>
      </w:r>
      <w:r w:rsidRPr="003E369B">
        <w:rPr>
          <w:rFonts w:ascii="Arial" w:hAnsi="Arial" w:cs="Arial"/>
          <w:sz w:val="20"/>
          <w:szCs w:val="20"/>
          <w:lang w:val="en-US"/>
        </w:rPr>
        <w:t xml:space="preserve"> Casciano F., Chiarello E., Di Nunzio M., Bordoni A., Gianotti A. Colonic in vitro model Assessment of the impact on host microbiota of breads enriched wi</w:t>
      </w:r>
      <w:r>
        <w:rPr>
          <w:rFonts w:ascii="Arial" w:hAnsi="Arial" w:cs="Arial"/>
          <w:sz w:val="20"/>
          <w:szCs w:val="20"/>
          <w:lang w:val="en-US"/>
        </w:rPr>
        <w:t>th polyphenols rich olive fiber</w:t>
      </w:r>
      <w:r w:rsidRPr="003E369B">
        <w:rPr>
          <w:rFonts w:ascii="Arial" w:hAnsi="Arial" w:cs="Arial"/>
          <w:sz w:val="20"/>
          <w:szCs w:val="20"/>
          <w:lang w:val="en-US"/>
        </w:rPr>
        <w:t xml:space="preserve">. </w:t>
      </w:r>
      <w:r>
        <w:rPr>
          <w:rFonts w:ascii="Arial" w:hAnsi="Arial" w:cs="Arial"/>
          <w:sz w:val="20"/>
          <w:szCs w:val="20"/>
          <w:lang w:val="en-US"/>
        </w:rPr>
        <w:t>6</w:t>
      </w:r>
      <w:r w:rsidRPr="003E369B">
        <w:rPr>
          <w:rFonts w:ascii="Arial" w:hAnsi="Arial" w:cs="Arial"/>
          <w:sz w:val="20"/>
          <w:szCs w:val="20"/>
          <w:vertAlign w:val="superscript"/>
          <w:lang w:val="en-US"/>
        </w:rPr>
        <w:t>th</w:t>
      </w:r>
      <w:r>
        <w:rPr>
          <w:rFonts w:ascii="Arial" w:hAnsi="Arial" w:cs="Arial"/>
          <w:sz w:val="20"/>
          <w:szCs w:val="20"/>
          <w:lang w:val="en-US"/>
        </w:rPr>
        <w:t xml:space="preserve"> International Conference on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Foodomics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14-16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Ottobre</w:t>
      </w:r>
      <w:proofErr w:type="spellEnd"/>
      <w:r>
        <w:rPr>
          <w:rFonts w:ascii="Arial" w:hAnsi="Arial" w:cs="Arial"/>
          <w:sz w:val="20"/>
          <w:szCs w:val="20"/>
          <w:lang w:val="en-US"/>
        </w:rPr>
        <w:t>, 2020, Cesena. PRESENTAZIONE ORALE.</w:t>
      </w:r>
    </w:p>
    <w:p w14:paraId="14DC9234" w14:textId="77777777" w:rsidR="00EB2563" w:rsidRPr="00B27FF4" w:rsidRDefault="00EB2563" w:rsidP="00EB2563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27FF4">
        <w:rPr>
          <w:rFonts w:ascii="Arial" w:hAnsi="Arial" w:cs="Arial"/>
          <w:sz w:val="20"/>
          <w:szCs w:val="20"/>
          <w:lang w:val="en-US"/>
        </w:rPr>
        <w:t xml:space="preserve">Casciano F., </w:t>
      </w:r>
      <w:r w:rsidRPr="00B27FF4">
        <w:rPr>
          <w:rFonts w:ascii="Arial" w:hAnsi="Arial" w:cs="Arial"/>
          <w:sz w:val="20"/>
          <w:szCs w:val="20"/>
          <w:u w:val="single"/>
          <w:lang w:val="en-US"/>
        </w:rPr>
        <w:t>Nissen L</w:t>
      </w:r>
      <w:r w:rsidRPr="00B27FF4">
        <w:rPr>
          <w:rFonts w:ascii="Arial" w:hAnsi="Arial" w:cs="Arial"/>
          <w:sz w:val="20"/>
          <w:szCs w:val="20"/>
          <w:lang w:val="en-US"/>
        </w:rPr>
        <w:t>., Chiarello E., Di Nunzio M., Bordoni A., Gianotti A. Colonic in vitro model assessment of the impact on host microbiota of lactose free milk</w:t>
      </w:r>
      <w:r>
        <w:rPr>
          <w:rFonts w:ascii="Arial" w:hAnsi="Arial" w:cs="Arial"/>
          <w:sz w:val="20"/>
          <w:szCs w:val="20"/>
          <w:lang w:val="en-US"/>
        </w:rPr>
        <w:t>. 6</w:t>
      </w:r>
      <w:r w:rsidRPr="003E369B">
        <w:rPr>
          <w:rFonts w:ascii="Arial" w:hAnsi="Arial" w:cs="Arial"/>
          <w:sz w:val="20"/>
          <w:szCs w:val="20"/>
          <w:vertAlign w:val="superscript"/>
          <w:lang w:val="en-US"/>
        </w:rPr>
        <w:t>th</w:t>
      </w:r>
      <w:r>
        <w:rPr>
          <w:rFonts w:ascii="Arial" w:hAnsi="Arial" w:cs="Arial"/>
          <w:sz w:val="20"/>
          <w:szCs w:val="20"/>
          <w:lang w:val="en-US"/>
        </w:rPr>
        <w:t xml:space="preserve"> International Conference on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Foodomics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14-16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Ottobre</w:t>
      </w:r>
      <w:proofErr w:type="spellEnd"/>
      <w:r>
        <w:rPr>
          <w:rFonts w:ascii="Arial" w:hAnsi="Arial" w:cs="Arial"/>
          <w:sz w:val="20"/>
          <w:szCs w:val="20"/>
          <w:lang w:val="en-US"/>
        </w:rPr>
        <w:t>, 2020, Cesena.</w:t>
      </w:r>
    </w:p>
    <w:p w14:paraId="6CE183B8" w14:textId="77777777" w:rsidR="00EB2563" w:rsidRPr="003E369B" w:rsidRDefault="00EB2563" w:rsidP="00EB2563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E369B">
        <w:rPr>
          <w:rFonts w:ascii="Arial" w:hAnsi="Arial" w:cs="Arial"/>
          <w:sz w:val="20"/>
          <w:szCs w:val="20"/>
          <w:lang w:val="en-US"/>
        </w:rPr>
        <w:t>Gianotti A</w:t>
      </w:r>
      <w:r w:rsidRPr="00742DA2">
        <w:rPr>
          <w:rFonts w:ascii="Arial" w:hAnsi="Arial" w:cs="Arial"/>
          <w:sz w:val="20"/>
          <w:szCs w:val="20"/>
          <w:u w:val="single"/>
          <w:lang w:val="en-US"/>
        </w:rPr>
        <w:t>.</w:t>
      </w:r>
      <w:r>
        <w:rPr>
          <w:rFonts w:ascii="Arial" w:hAnsi="Arial" w:cs="Arial"/>
          <w:sz w:val="20"/>
          <w:szCs w:val="20"/>
          <w:lang w:val="en-US"/>
        </w:rPr>
        <w:t xml:space="preserve">, Casciano F., </w:t>
      </w:r>
      <w:r w:rsidRPr="003E369B">
        <w:rPr>
          <w:rFonts w:ascii="Arial" w:hAnsi="Arial" w:cs="Arial"/>
          <w:sz w:val="20"/>
          <w:szCs w:val="20"/>
          <w:u w:val="single"/>
          <w:lang w:val="en-US"/>
        </w:rPr>
        <w:t>Nissen L</w:t>
      </w:r>
      <w:r>
        <w:rPr>
          <w:rFonts w:ascii="Arial" w:hAnsi="Arial" w:cs="Arial"/>
          <w:sz w:val="20"/>
          <w:szCs w:val="20"/>
          <w:lang w:val="en-US"/>
        </w:rPr>
        <w:t xml:space="preserve">. </w:t>
      </w:r>
      <w:r w:rsidRPr="003E369B">
        <w:rPr>
          <w:rFonts w:ascii="Arial" w:hAnsi="Arial" w:cs="Arial"/>
          <w:sz w:val="20"/>
          <w:szCs w:val="20"/>
          <w:lang w:val="en-US"/>
        </w:rPr>
        <w:t>Microbiological safety of salad grown in an aquaponics system</w:t>
      </w:r>
      <w:r>
        <w:rPr>
          <w:rFonts w:ascii="Arial" w:hAnsi="Arial" w:cs="Arial"/>
          <w:sz w:val="20"/>
          <w:szCs w:val="20"/>
          <w:lang w:val="en-US"/>
        </w:rPr>
        <w:t>. 6</w:t>
      </w:r>
      <w:r w:rsidRPr="003E369B">
        <w:rPr>
          <w:rFonts w:ascii="Arial" w:hAnsi="Arial" w:cs="Arial"/>
          <w:sz w:val="20"/>
          <w:szCs w:val="20"/>
          <w:vertAlign w:val="superscript"/>
          <w:lang w:val="en-US"/>
        </w:rPr>
        <w:t>th</w:t>
      </w:r>
      <w:r>
        <w:rPr>
          <w:rFonts w:ascii="Arial" w:hAnsi="Arial" w:cs="Arial"/>
          <w:sz w:val="20"/>
          <w:szCs w:val="20"/>
          <w:lang w:val="en-US"/>
        </w:rPr>
        <w:t xml:space="preserve"> International Conference on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Foodomics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14-16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Ottobre</w:t>
      </w:r>
      <w:proofErr w:type="spellEnd"/>
      <w:r>
        <w:rPr>
          <w:rFonts w:ascii="Arial" w:hAnsi="Arial" w:cs="Arial"/>
          <w:sz w:val="20"/>
          <w:szCs w:val="20"/>
          <w:lang w:val="en-US"/>
        </w:rPr>
        <w:t>, 2020, Cesena.</w:t>
      </w:r>
    </w:p>
    <w:p w14:paraId="228717D7" w14:textId="77777777" w:rsidR="00EB2563" w:rsidRDefault="00EB2563" w:rsidP="00EB256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2019</w:t>
      </w:r>
    </w:p>
    <w:p w14:paraId="33AA5F75" w14:textId="77777777" w:rsidR="00EB2563" w:rsidRPr="0091023F" w:rsidRDefault="00EB2563" w:rsidP="00EB2563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u w:val="single"/>
          <w:lang w:val="en-US"/>
        </w:rPr>
        <w:t>Nissen L.</w:t>
      </w:r>
      <w:r>
        <w:rPr>
          <w:rFonts w:ascii="Arial" w:hAnsi="Arial" w:cs="Arial"/>
          <w:sz w:val="20"/>
          <w:szCs w:val="20"/>
          <w:lang w:val="en-US"/>
        </w:rPr>
        <w:t xml:space="preserve">, Musatti A., Picozzi C., Rollini M., Foschino R., Gianotti A. A volatilomic approach to test the technological characteristic in Zymomonas mobilis in baker’s yeast-free leavened doughs. Microbial Diversity 2019. 25-27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Settembre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2019, Catania. PRESENTAZIONE ORALE. </w:t>
      </w:r>
      <w:r w:rsidRPr="00421A4B">
        <w:rPr>
          <w:rFonts w:ascii="Arial" w:hAnsi="Arial" w:cs="Arial"/>
          <w:sz w:val="20"/>
          <w:szCs w:val="20"/>
          <w:lang w:val="en-US"/>
        </w:rPr>
        <w:t>ISBN 978-88-943010-1-4</w:t>
      </w:r>
    </w:p>
    <w:p w14:paraId="2A1CE8DE" w14:textId="77777777" w:rsidR="00EB2563" w:rsidRDefault="00EB2563" w:rsidP="00EB2563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42DA2">
        <w:rPr>
          <w:rFonts w:ascii="Arial" w:hAnsi="Arial" w:cs="Arial"/>
          <w:sz w:val="20"/>
          <w:szCs w:val="20"/>
          <w:u w:val="single"/>
          <w:lang w:val="en-US"/>
        </w:rPr>
        <w:t>Nissen L.</w:t>
      </w:r>
      <w:r>
        <w:rPr>
          <w:rFonts w:ascii="Arial" w:hAnsi="Arial" w:cs="Arial"/>
          <w:sz w:val="20"/>
          <w:szCs w:val="20"/>
          <w:lang w:val="en-US"/>
        </w:rPr>
        <w:t xml:space="preserve">, Babini E., Gianotti A.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Arthrospira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platensis as protein source for healthier gluten free fermented foods. Microbial Diversity 2019. 25-27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Settembre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2019, Catania. </w:t>
      </w:r>
      <w:r w:rsidRPr="00421A4B">
        <w:rPr>
          <w:rFonts w:ascii="Arial" w:hAnsi="Arial" w:cs="Arial"/>
          <w:sz w:val="20"/>
          <w:szCs w:val="20"/>
          <w:lang w:val="en-US"/>
        </w:rPr>
        <w:t>ISBN 978-88-943010-1-4</w:t>
      </w:r>
    </w:p>
    <w:p w14:paraId="321E4C90" w14:textId="77777777" w:rsidR="00EB2563" w:rsidRDefault="00EB2563" w:rsidP="00EB2563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5B0235">
        <w:rPr>
          <w:rFonts w:ascii="Arial" w:hAnsi="Arial" w:cs="Arial"/>
          <w:sz w:val="20"/>
          <w:szCs w:val="20"/>
          <w:lang w:val="en-US"/>
        </w:rPr>
        <w:t>Polizzi</w:t>
      </w:r>
      <w:proofErr w:type="spellEnd"/>
      <w:r w:rsidRPr="005B0235">
        <w:rPr>
          <w:rFonts w:ascii="Arial" w:hAnsi="Arial" w:cs="Arial"/>
          <w:sz w:val="20"/>
          <w:szCs w:val="20"/>
          <w:lang w:val="en-US"/>
        </w:rPr>
        <w:t xml:space="preserve"> A.,</w:t>
      </w:r>
      <w:r>
        <w:rPr>
          <w:rFonts w:ascii="Arial" w:hAnsi="Arial" w:cs="Arial"/>
          <w:sz w:val="20"/>
          <w:szCs w:val="20"/>
          <w:u w:val="single"/>
          <w:lang w:val="en-US"/>
        </w:rPr>
        <w:t xml:space="preserve"> Nissen L.</w:t>
      </w:r>
      <w:r>
        <w:rPr>
          <w:rFonts w:ascii="Arial" w:hAnsi="Arial" w:cs="Arial"/>
          <w:sz w:val="20"/>
          <w:szCs w:val="20"/>
          <w:lang w:val="en-US"/>
        </w:rPr>
        <w:t xml:space="preserve">, Babini E., Samaei S., Gianotti A. Exploring the vigorous prebiotic potential of hemp bran, an untapped by-product of hemp seed processing industry. Microbial Diversity 2019. 25-27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Settembre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2019, Catania. </w:t>
      </w:r>
      <w:r w:rsidRPr="00421A4B">
        <w:rPr>
          <w:rFonts w:ascii="Arial" w:hAnsi="Arial" w:cs="Arial"/>
          <w:sz w:val="20"/>
          <w:szCs w:val="20"/>
          <w:lang w:val="en-US"/>
        </w:rPr>
        <w:t>ISBN 978-88-943010-1-4</w:t>
      </w:r>
    </w:p>
    <w:p w14:paraId="4F6C07D4" w14:textId="77777777" w:rsidR="00EB2563" w:rsidRDefault="00EB2563" w:rsidP="00EB256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7E752FD8" w14:textId="77777777" w:rsidR="00EB2563" w:rsidRPr="0000314D" w:rsidRDefault="00EB2563" w:rsidP="00EB2563"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96124F">
        <w:rPr>
          <w:rFonts w:ascii="Arial" w:hAnsi="Arial" w:cs="Arial"/>
          <w:b/>
          <w:sz w:val="20"/>
          <w:szCs w:val="20"/>
          <w:lang w:val="en-US"/>
        </w:rPr>
        <w:t>201</w:t>
      </w:r>
      <w:r>
        <w:rPr>
          <w:rFonts w:ascii="Arial" w:hAnsi="Arial" w:cs="Arial"/>
          <w:b/>
          <w:sz w:val="20"/>
          <w:szCs w:val="20"/>
          <w:lang w:val="en-US"/>
        </w:rPr>
        <w:t>8</w:t>
      </w:r>
      <w:r w:rsidRPr="0096124F">
        <w:rPr>
          <w:rFonts w:ascii="Arial" w:hAnsi="Arial" w:cs="Arial"/>
          <w:b/>
          <w:sz w:val="20"/>
          <w:szCs w:val="20"/>
          <w:lang w:val="en-US"/>
        </w:rPr>
        <w:t xml:space="preserve"> </w:t>
      </w:r>
      <w:r>
        <w:rPr>
          <w:rFonts w:ascii="Arial" w:hAnsi="Arial" w:cs="Arial"/>
          <w:i/>
          <w:sz w:val="20"/>
          <w:szCs w:val="20"/>
          <w:lang w:val="en-US"/>
        </w:rPr>
        <w:t xml:space="preserve">  </w:t>
      </w:r>
    </w:p>
    <w:p w14:paraId="70B97DE2" w14:textId="77777777" w:rsidR="00EB2563" w:rsidRPr="00742DA2" w:rsidRDefault="00EB2563" w:rsidP="00EB2563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42DA2">
        <w:rPr>
          <w:rFonts w:ascii="Arial" w:hAnsi="Arial" w:cs="Arial"/>
          <w:sz w:val="20"/>
          <w:szCs w:val="20"/>
          <w:u w:val="single"/>
          <w:lang w:val="en-US"/>
        </w:rPr>
        <w:t>Nissen L.</w:t>
      </w:r>
      <w:r>
        <w:rPr>
          <w:rFonts w:ascii="Arial" w:hAnsi="Arial" w:cs="Arial"/>
          <w:sz w:val="20"/>
          <w:szCs w:val="20"/>
          <w:lang w:val="en-US"/>
        </w:rPr>
        <w:t xml:space="preserve">, Gianotti A. </w:t>
      </w:r>
      <w:r w:rsidRPr="0000314D">
        <w:rPr>
          <w:rFonts w:ascii="Arial" w:hAnsi="Arial" w:cs="Arial"/>
          <w:sz w:val="20"/>
          <w:szCs w:val="20"/>
          <w:lang w:val="en-US"/>
        </w:rPr>
        <w:t>Gut microbiota-mediated healthy effects of ancient grain diet: from expectations to knowledge</w:t>
      </w:r>
      <w:r>
        <w:rPr>
          <w:rFonts w:ascii="Arial" w:hAnsi="Arial" w:cs="Arial"/>
          <w:sz w:val="20"/>
          <w:szCs w:val="20"/>
          <w:lang w:val="en-US"/>
        </w:rPr>
        <w:t>. The 1</w:t>
      </w:r>
      <w:r w:rsidRPr="0000314D">
        <w:rPr>
          <w:rFonts w:ascii="Arial" w:hAnsi="Arial" w:cs="Arial"/>
          <w:sz w:val="20"/>
          <w:szCs w:val="20"/>
          <w:vertAlign w:val="superscript"/>
          <w:lang w:val="en-US"/>
        </w:rPr>
        <w:t>st</w:t>
      </w:r>
      <w:r>
        <w:rPr>
          <w:rFonts w:ascii="Arial" w:hAnsi="Arial" w:cs="Arial"/>
          <w:sz w:val="20"/>
          <w:szCs w:val="20"/>
          <w:lang w:val="en-US"/>
        </w:rPr>
        <w:t xml:space="preserve"> International Congress of Wheat Landraces. 13-15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Giugno</w:t>
      </w:r>
      <w:proofErr w:type="spellEnd"/>
      <w:r>
        <w:rPr>
          <w:rFonts w:ascii="Arial" w:hAnsi="Arial" w:cs="Arial"/>
          <w:sz w:val="20"/>
          <w:szCs w:val="20"/>
          <w:lang w:val="en-US"/>
        </w:rPr>
        <w:t>, 2018, Bologna. PRESENTAZIONE ORALE.</w:t>
      </w:r>
    </w:p>
    <w:p w14:paraId="171F303B" w14:textId="77777777" w:rsidR="00EB2563" w:rsidRPr="00742DA2" w:rsidRDefault="00EB2563" w:rsidP="00EB2563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61E47">
        <w:rPr>
          <w:rFonts w:ascii="Arial" w:hAnsi="Arial" w:cs="Arial"/>
          <w:sz w:val="20"/>
          <w:szCs w:val="20"/>
          <w:u w:val="single"/>
          <w:lang w:val="en-US"/>
        </w:rPr>
        <w:t>Nissen L.</w:t>
      </w:r>
      <w:r w:rsidRPr="00961E47">
        <w:rPr>
          <w:rFonts w:ascii="Arial" w:hAnsi="Arial" w:cs="Arial"/>
          <w:sz w:val="20"/>
          <w:szCs w:val="20"/>
          <w:lang w:val="en-US"/>
        </w:rPr>
        <w:t xml:space="preserve">, Gianotti A. </w:t>
      </w:r>
      <w:r w:rsidRPr="00742DA2">
        <w:rPr>
          <w:rFonts w:ascii="Arial" w:hAnsi="Arial" w:cs="Arial"/>
          <w:sz w:val="20"/>
          <w:szCs w:val="20"/>
          <w:lang w:val="en-US"/>
        </w:rPr>
        <w:t xml:space="preserve">Gut microbiota and </w:t>
      </w:r>
      <w:proofErr w:type="spellStart"/>
      <w:r w:rsidRPr="00742DA2">
        <w:rPr>
          <w:rFonts w:ascii="Arial" w:hAnsi="Arial" w:cs="Arial"/>
          <w:sz w:val="20"/>
          <w:szCs w:val="20"/>
          <w:lang w:val="en-US"/>
        </w:rPr>
        <w:t>MetS</w:t>
      </w:r>
      <w:proofErr w:type="spellEnd"/>
      <w:r w:rsidRPr="00742DA2">
        <w:rPr>
          <w:rFonts w:ascii="Arial" w:hAnsi="Arial" w:cs="Arial"/>
          <w:sz w:val="20"/>
          <w:szCs w:val="20"/>
          <w:lang w:val="en-US"/>
        </w:rPr>
        <w:t xml:space="preserve"> study in Pathway_27: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742DA2">
        <w:rPr>
          <w:rFonts w:ascii="Arial" w:hAnsi="Arial" w:cs="Arial"/>
          <w:sz w:val="20"/>
          <w:szCs w:val="20"/>
          <w:lang w:val="en-US"/>
        </w:rPr>
        <w:t>from a black box to mutual effects</w:t>
      </w:r>
      <w:r>
        <w:rPr>
          <w:rFonts w:ascii="Arial" w:hAnsi="Arial" w:cs="Arial"/>
          <w:sz w:val="20"/>
          <w:szCs w:val="20"/>
          <w:lang w:val="en-US"/>
        </w:rPr>
        <w:t>.</w:t>
      </w:r>
      <w:r w:rsidRPr="00742DA2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Pr="00742DA2">
        <w:rPr>
          <w:rFonts w:ascii="Arial" w:hAnsi="Arial" w:cs="Arial"/>
          <w:sz w:val="20"/>
          <w:szCs w:val="20"/>
          <w:lang w:val="en-US"/>
        </w:rPr>
        <w:t>Pathway27 Final Meeting</w:t>
      </w:r>
      <w:r>
        <w:rPr>
          <w:rFonts w:ascii="Arial" w:hAnsi="Arial" w:cs="Arial"/>
          <w:sz w:val="20"/>
          <w:szCs w:val="20"/>
          <w:lang w:val="en-US"/>
        </w:rPr>
        <w:t xml:space="preserve">, 08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Gennaio</w:t>
      </w:r>
      <w:proofErr w:type="spellEnd"/>
      <w:r>
        <w:rPr>
          <w:rFonts w:ascii="Arial" w:hAnsi="Arial" w:cs="Arial"/>
          <w:sz w:val="20"/>
          <w:szCs w:val="20"/>
          <w:lang w:val="en-US"/>
        </w:rPr>
        <w:t>, Cesena. PRESENTAZIONE ORALE.</w:t>
      </w:r>
    </w:p>
    <w:p w14:paraId="2289F4EB" w14:textId="77777777" w:rsidR="00EB2563" w:rsidRPr="00742DA2" w:rsidRDefault="00EB2563" w:rsidP="00EB2563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44FAC">
        <w:rPr>
          <w:rFonts w:ascii="Arial" w:hAnsi="Arial" w:cs="Arial"/>
          <w:sz w:val="20"/>
          <w:szCs w:val="20"/>
          <w:u w:val="single"/>
          <w:lang w:val="en-US"/>
        </w:rPr>
        <w:t>Nissen L.</w:t>
      </w:r>
      <w:r w:rsidRPr="00144FAC">
        <w:rPr>
          <w:rFonts w:ascii="Arial" w:hAnsi="Arial" w:cs="Arial"/>
          <w:sz w:val="20"/>
          <w:szCs w:val="20"/>
          <w:lang w:val="en-US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t xml:space="preserve">Di Carlo E., </w:t>
      </w:r>
      <w:r w:rsidRPr="00144FAC">
        <w:rPr>
          <w:rFonts w:ascii="Arial" w:hAnsi="Arial" w:cs="Arial"/>
          <w:sz w:val="20"/>
          <w:szCs w:val="20"/>
          <w:lang w:val="en-US"/>
        </w:rPr>
        <w:t>Gianotti A. VOCs metabolomics of hitherto unquestioned fermented vegetal drinks.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742DA2">
        <w:rPr>
          <w:rFonts w:ascii="Arial" w:hAnsi="Arial" w:cs="Arial"/>
          <w:sz w:val="20"/>
          <w:szCs w:val="20"/>
          <w:lang w:val="en-US"/>
        </w:rPr>
        <w:t xml:space="preserve">FoodOmics 2018, Cesena </w:t>
      </w:r>
    </w:p>
    <w:p w14:paraId="218598AA" w14:textId="77777777" w:rsidR="00EB2563" w:rsidRPr="00144FAC" w:rsidRDefault="00EB2563" w:rsidP="00EB2563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144FAC">
        <w:rPr>
          <w:rFonts w:ascii="Arial" w:hAnsi="Arial" w:cs="Arial"/>
          <w:sz w:val="20"/>
          <w:szCs w:val="20"/>
          <w:lang w:val="en-US"/>
        </w:rPr>
        <w:t>Taneyo</w:t>
      </w:r>
      <w:proofErr w:type="spellEnd"/>
      <w:r w:rsidRPr="00144FA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44FAC">
        <w:rPr>
          <w:rFonts w:ascii="Arial" w:hAnsi="Arial" w:cs="Arial"/>
          <w:sz w:val="20"/>
          <w:szCs w:val="20"/>
          <w:lang w:val="en-US"/>
        </w:rPr>
        <w:t>Saa</w:t>
      </w:r>
      <w:proofErr w:type="spellEnd"/>
      <w:r w:rsidRPr="00144FAC">
        <w:rPr>
          <w:rFonts w:ascii="Arial" w:hAnsi="Arial" w:cs="Arial"/>
          <w:sz w:val="20"/>
          <w:szCs w:val="20"/>
          <w:lang w:val="en-US"/>
        </w:rPr>
        <w:t xml:space="preserve"> D., </w:t>
      </w:r>
      <w:r w:rsidRPr="00144FAC">
        <w:rPr>
          <w:rFonts w:ascii="Arial" w:hAnsi="Arial" w:cs="Arial"/>
          <w:sz w:val="20"/>
          <w:szCs w:val="20"/>
          <w:u w:val="single"/>
          <w:lang w:val="en-US"/>
        </w:rPr>
        <w:t>Nissen L.</w:t>
      </w:r>
      <w:r w:rsidRPr="00144FAC">
        <w:rPr>
          <w:rFonts w:ascii="Arial" w:hAnsi="Arial" w:cs="Arial"/>
          <w:sz w:val="20"/>
          <w:szCs w:val="20"/>
          <w:lang w:val="en-US"/>
        </w:rPr>
        <w:t>, Gianotti A. Use of metabolomic approach to study the impact of flour and sourdough fermentation on volatile profile of bakery products</w:t>
      </w:r>
      <w:r>
        <w:rPr>
          <w:rFonts w:ascii="Arial" w:hAnsi="Arial" w:cs="Arial"/>
          <w:sz w:val="20"/>
          <w:szCs w:val="20"/>
          <w:lang w:val="en-US"/>
        </w:rPr>
        <w:t xml:space="preserve">. </w:t>
      </w:r>
      <w:r w:rsidRPr="00144FAC">
        <w:rPr>
          <w:rFonts w:ascii="Arial" w:hAnsi="Arial" w:cs="Arial"/>
          <w:sz w:val="20"/>
          <w:szCs w:val="20"/>
          <w:lang w:val="en-US"/>
        </w:rPr>
        <w:t>FoodOmics 2018</w:t>
      </w:r>
      <w:r>
        <w:rPr>
          <w:rFonts w:ascii="Arial" w:hAnsi="Arial" w:cs="Arial"/>
          <w:sz w:val="20"/>
          <w:szCs w:val="20"/>
          <w:lang w:val="en-US"/>
        </w:rPr>
        <w:t>, Cesena.</w:t>
      </w:r>
    </w:p>
    <w:p w14:paraId="1D3E7B91" w14:textId="77777777" w:rsidR="00EB2563" w:rsidRPr="00961E47" w:rsidRDefault="00EB2563" w:rsidP="00EB256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96124F">
        <w:rPr>
          <w:rFonts w:ascii="Arial" w:hAnsi="Arial" w:cs="Arial"/>
          <w:b/>
          <w:sz w:val="20"/>
          <w:szCs w:val="20"/>
          <w:lang w:val="en-US"/>
        </w:rPr>
        <w:t>201</w:t>
      </w:r>
      <w:r>
        <w:rPr>
          <w:rFonts w:ascii="Arial" w:hAnsi="Arial" w:cs="Arial"/>
          <w:b/>
          <w:sz w:val="20"/>
          <w:szCs w:val="20"/>
          <w:lang w:val="en-US"/>
        </w:rPr>
        <w:t>7</w:t>
      </w:r>
      <w:r w:rsidRPr="0096124F">
        <w:rPr>
          <w:rFonts w:ascii="Arial" w:hAnsi="Arial" w:cs="Arial"/>
          <w:b/>
          <w:sz w:val="20"/>
          <w:szCs w:val="20"/>
          <w:lang w:val="en-US"/>
        </w:rPr>
        <w:t xml:space="preserve"> </w:t>
      </w:r>
      <w:r>
        <w:rPr>
          <w:rFonts w:ascii="Arial" w:hAnsi="Arial" w:cs="Arial"/>
          <w:i/>
          <w:sz w:val="20"/>
          <w:szCs w:val="20"/>
          <w:lang w:val="en-US"/>
        </w:rPr>
        <w:t xml:space="preserve">  </w:t>
      </w:r>
    </w:p>
    <w:p w14:paraId="011719EF" w14:textId="77777777" w:rsidR="00EB2563" w:rsidRPr="00144FAC" w:rsidRDefault="00EB2563" w:rsidP="00EB2563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44FAC">
        <w:rPr>
          <w:rFonts w:ascii="Arial" w:hAnsi="Arial" w:cs="Arial"/>
          <w:sz w:val="20"/>
          <w:szCs w:val="20"/>
          <w:u w:val="single"/>
          <w:lang w:val="en-US"/>
        </w:rPr>
        <w:t>Nissen L.</w:t>
      </w:r>
      <w:r w:rsidRPr="00144FAC">
        <w:rPr>
          <w:rFonts w:ascii="Arial" w:hAnsi="Arial" w:cs="Arial"/>
          <w:sz w:val="20"/>
          <w:szCs w:val="20"/>
          <w:lang w:val="en-US"/>
        </w:rPr>
        <w:t>, Taneyo-Saa D., Demircan B., Babini E., Gianotti A. Plant milk substitute as a potential prebiotic fermented and not fermented drink</w:t>
      </w:r>
      <w:r>
        <w:rPr>
          <w:rFonts w:ascii="Arial" w:hAnsi="Arial" w:cs="Arial"/>
          <w:sz w:val="20"/>
          <w:szCs w:val="20"/>
          <w:lang w:val="en-US"/>
        </w:rPr>
        <w:t xml:space="preserve">. </w:t>
      </w:r>
      <w:r w:rsidRPr="00742DA2">
        <w:rPr>
          <w:rFonts w:ascii="Arial" w:hAnsi="Arial" w:cs="Arial"/>
          <w:sz w:val="20"/>
          <w:szCs w:val="20"/>
          <w:lang w:val="en-US"/>
        </w:rPr>
        <w:t>Food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742DA2">
        <w:rPr>
          <w:rFonts w:ascii="Arial" w:hAnsi="Arial" w:cs="Arial"/>
          <w:sz w:val="20"/>
          <w:szCs w:val="20"/>
          <w:lang w:val="en-US"/>
        </w:rPr>
        <w:t>Innova 2017, Bologna.</w:t>
      </w:r>
    </w:p>
    <w:p w14:paraId="6E4A9866" w14:textId="77777777" w:rsidR="00EB2563" w:rsidRPr="00144FAC" w:rsidRDefault="00EB2563" w:rsidP="00EB2563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44FAC">
        <w:rPr>
          <w:rFonts w:ascii="Arial" w:hAnsi="Arial" w:cs="Arial"/>
          <w:sz w:val="20"/>
          <w:szCs w:val="20"/>
          <w:lang w:val="it-IT"/>
        </w:rPr>
        <w:t>G. Gozzi, L. Camprin</w:t>
      </w:r>
      <w:r>
        <w:rPr>
          <w:rFonts w:ascii="Arial" w:hAnsi="Arial" w:cs="Arial"/>
          <w:sz w:val="20"/>
          <w:szCs w:val="20"/>
          <w:lang w:val="it-IT"/>
        </w:rPr>
        <w:t>i</w:t>
      </w:r>
      <w:r w:rsidRPr="00144FAC">
        <w:rPr>
          <w:rFonts w:ascii="Arial" w:hAnsi="Arial" w:cs="Arial"/>
          <w:sz w:val="20"/>
          <w:szCs w:val="20"/>
          <w:lang w:val="it-IT"/>
        </w:rPr>
        <w:t xml:space="preserve">, </w:t>
      </w:r>
      <w:r w:rsidRPr="00144FAC">
        <w:rPr>
          <w:rFonts w:ascii="Arial" w:hAnsi="Arial" w:cs="Arial"/>
          <w:sz w:val="20"/>
          <w:szCs w:val="20"/>
          <w:u w:val="single"/>
          <w:lang w:val="it-IT"/>
        </w:rPr>
        <w:t>L. Nissen</w:t>
      </w:r>
      <w:r w:rsidRPr="00144FAC">
        <w:rPr>
          <w:rFonts w:ascii="Arial" w:hAnsi="Arial" w:cs="Arial"/>
          <w:sz w:val="20"/>
          <w:szCs w:val="20"/>
          <w:lang w:val="it-IT"/>
        </w:rPr>
        <w:t xml:space="preserve">, F. Mambelli, L. Vannini. </w:t>
      </w:r>
      <w:r w:rsidRPr="00144FAC">
        <w:rPr>
          <w:rFonts w:ascii="Arial" w:hAnsi="Arial" w:cs="Arial"/>
          <w:sz w:val="20"/>
          <w:szCs w:val="20"/>
          <w:lang w:val="en-US"/>
        </w:rPr>
        <w:t>Yeast population of ricotta cheese as affected by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144FAC">
        <w:rPr>
          <w:rFonts w:ascii="Arial" w:hAnsi="Arial" w:cs="Arial"/>
          <w:sz w:val="20"/>
          <w:szCs w:val="20"/>
          <w:lang w:val="en-US"/>
        </w:rPr>
        <w:t>PBS-based packaging characteristics</w:t>
      </w:r>
      <w:r>
        <w:rPr>
          <w:rFonts w:ascii="Arial" w:hAnsi="Arial" w:cs="Arial"/>
          <w:sz w:val="20"/>
          <w:szCs w:val="20"/>
          <w:lang w:val="en-US"/>
        </w:rPr>
        <w:t xml:space="preserve">. </w:t>
      </w:r>
      <w:r w:rsidRPr="00742DA2">
        <w:rPr>
          <w:rFonts w:ascii="Arial" w:hAnsi="Arial" w:cs="Arial"/>
          <w:sz w:val="20"/>
          <w:szCs w:val="20"/>
          <w:lang w:val="it-IT"/>
        </w:rPr>
        <w:t xml:space="preserve">Microbial </w:t>
      </w:r>
      <w:proofErr w:type="spellStart"/>
      <w:r w:rsidRPr="00742DA2">
        <w:rPr>
          <w:rFonts w:ascii="Arial" w:hAnsi="Arial" w:cs="Arial"/>
          <w:sz w:val="20"/>
          <w:szCs w:val="20"/>
          <w:lang w:val="it-IT"/>
        </w:rPr>
        <w:t>Diversity</w:t>
      </w:r>
      <w:proofErr w:type="spellEnd"/>
      <w:r w:rsidRPr="00742DA2">
        <w:rPr>
          <w:rFonts w:ascii="Arial" w:hAnsi="Arial" w:cs="Arial"/>
          <w:sz w:val="20"/>
          <w:szCs w:val="20"/>
          <w:lang w:val="it-IT"/>
        </w:rPr>
        <w:t xml:space="preserve"> 2017, Bari.</w:t>
      </w:r>
    </w:p>
    <w:p w14:paraId="3EC57233" w14:textId="77777777" w:rsidR="00EB2563" w:rsidRPr="00144FAC" w:rsidRDefault="00EB2563" w:rsidP="00EB2563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61E47">
        <w:rPr>
          <w:rFonts w:ascii="Arial" w:hAnsi="Arial" w:cs="Arial"/>
          <w:sz w:val="20"/>
          <w:szCs w:val="20"/>
          <w:u w:val="single"/>
          <w:lang w:val="it-IT"/>
        </w:rPr>
        <w:t>Nissen L.</w:t>
      </w:r>
      <w:r>
        <w:rPr>
          <w:rFonts w:ascii="Arial" w:hAnsi="Arial" w:cs="Arial"/>
          <w:sz w:val="20"/>
          <w:szCs w:val="20"/>
          <w:lang w:val="it-IT"/>
        </w:rPr>
        <w:t xml:space="preserve">, Di Carlo E., Gianotti A.  </w:t>
      </w:r>
      <w:r w:rsidRPr="00144FAC">
        <w:rPr>
          <w:rFonts w:ascii="Arial" w:hAnsi="Arial" w:cs="Arial"/>
          <w:sz w:val="20"/>
          <w:szCs w:val="20"/>
          <w:lang w:val="en-US"/>
        </w:rPr>
        <w:t>Exploiting functional properties of hemp seed powerhouse vegetal drink with a probiotic cocktail</w:t>
      </w:r>
      <w:r>
        <w:rPr>
          <w:rFonts w:ascii="Arial" w:hAnsi="Arial" w:cs="Arial"/>
          <w:sz w:val="20"/>
          <w:szCs w:val="20"/>
          <w:lang w:val="en-US"/>
        </w:rPr>
        <w:t>.</w:t>
      </w:r>
      <w:r w:rsidRPr="00144FAC">
        <w:rPr>
          <w:rFonts w:ascii="Arial" w:hAnsi="Arial" w:cs="Arial"/>
          <w:sz w:val="20"/>
          <w:szCs w:val="20"/>
          <w:lang w:val="en-US"/>
        </w:rPr>
        <w:t xml:space="preserve"> </w:t>
      </w:r>
      <w:r w:rsidRPr="00742DA2">
        <w:rPr>
          <w:rFonts w:ascii="Arial" w:hAnsi="Arial" w:cs="Arial"/>
          <w:sz w:val="20"/>
          <w:szCs w:val="20"/>
          <w:lang w:val="en-US"/>
        </w:rPr>
        <w:t>Microbial Diversity 2017, Bari.</w:t>
      </w:r>
    </w:p>
    <w:p w14:paraId="37BAD82F" w14:textId="77777777" w:rsidR="00EB2563" w:rsidRPr="00742DA2" w:rsidRDefault="00EB2563" w:rsidP="00EB2563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42DA2">
        <w:rPr>
          <w:rFonts w:ascii="Arial" w:hAnsi="Arial" w:cs="Arial"/>
          <w:sz w:val="20"/>
          <w:szCs w:val="20"/>
          <w:u w:val="single"/>
          <w:lang w:val="en-US"/>
        </w:rPr>
        <w:t>Nissen L.</w:t>
      </w:r>
      <w:r w:rsidRPr="00742DA2">
        <w:rPr>
          <w:rFonts w:ascii="Arial" w:hAnsi="Arial" w:cs="Arial"/>
          <w:sz w:val="20"/>
          <w:szCs w:val="20"/>
          <w:lang w:val="en-US"/>
        </w:rPr>
        <w:t>, Bordoni A., Gianotti A., The European Project Pathway_27: preliminary results on gut microbiome and metabolites of Metabolic Syndrome patients Microbial Diversity 2017, Bari.</w:t>
      </w:r>
    </w:p>
    <w:p w14:paraId="16044BC2" w14:textId="77777777" w:rsidR="00EB2563" w:rsidRPr="00961E47" w:rsidRDefault="00EB2563" w:rsidP="00EB256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961E47">
        <w:rPr>
          <w:rFonts w:ascii="Arial" w:hAnsi="Arial" w:cs="Arial"/>
          <w:b/>
          <w:sz w:val="20"/>
          <w:szCs w:val="20"/>
          <w:lang w:val="en-US"/>
        </w:rPr>
        <w:lastRenderedPageBreak/>
        <w:t xml:space="preserve">2014 </w:t>
      </w:r>
      <w:r w:rsidRPr="00961E47">
        <w:rPr>
          <w:rFonts w:ascii="Arial" w:hAnsi="Arial" w:cs="Arial"/>
          <w:i/>
          <w:sz w:val="20"/>
          <w:szCs w:val="20"/>
          <w:lang w:val="en-US"/>
        </w:rPr>
        <w:t xml:space="preserve">  </w:t>
      </w:r>
    </w:p>
    <w:p w14:paraId="3DDB0C4C" w14:textId="77777777" w:rsidR="00EB2563" w:rsidRPr="0096124F" w:rsidRDefault="00EB2563" w:rsidP="00EB2563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6124F">
        <w:rPr>
          <w:rFonts w:ascii="Arial" w:hAnsi="Arial" w:cs="Arial"/>
          <w:sz w:val="20"/>
          <w:szCs w:val="20"/>
          <w:lang w:val="en-US"/>
        </w:rPr>
        <w:t xml:space="preserve">Vannini L. Gozzi G. </w:t>
      </w:r>
      <w:r>
        <w:rPr>
          <w:rFonts w:ascii="Arial" w:hAnsi="Arial" w:cs="Arial"/>
          <w:sz w:val="20"/>
          <w:szCs w:val="20"/>
          <w:lang w:val="en-US"/>
        </w:rPr>
        <w:t xml:space="preserve">Camprini L., </w:t>
      </w:r>
      <w:r w:rsidRPr="0096124F">
        <w:rPr>
          <w:rFonts w:ascii="Arial" w:hAnsi="Arial" w:cs="Arial"/>
          <w:sz w:val="20"/>
          <w:szCs w:val="20"/>
          <w:u w:val="single"/>
          <w:lang w:val="en-US"/>
        </w:rPr>
        <w:t>Nissen L</w:t>
      </w:r>
      <w:r w:rsidRPr="0096124F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Serrazanetti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D.,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Mambelli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F.,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Miserocchi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C., Dole P. </w:t>
      </w:r>
      <w:r w:rsidRPr="0096124F">
        <w:rPr>
          <w:rFonts w:ascii="Arial" w:hAnsi="Arial" w:cs="Arial"/>
          <w:sz w:val="20"/>
          <w:szCs w:val="20"/>
          <w:lang w:val="en-US"/>
        </w:rPr>
        <w:t>PBS-based material for food packaging: effect on spoilage profiles, quality parameters and shelf-life of a soft cheese, raw meat and vegetarian burger,</w:t>
      </w:r>
      <w:r w:rsidRPr="0096124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96124F">
        <w:rPr>
          <w:rFonts w:ascii="Arial" w:hAnsi="Arial" w:cs="Arial"/>
          <w:i/>
          <w:sz w:val="20"/>
          <w:szCs w:val="20"/>
          <w:lang w:val="en-US"/>
        </w:rPr>
        <w:t>FoodMicro</w:t>
      </w:r>
      <w:proofErr w:type="spellEnd"/>
      <w:r w:rsidRPr="0096124F">
        <w:rPr>
          <w:rFonts w:ascii="Arial" w:hAnsi="Arial" w:cs="Arial"/>
          <w:i/>
          <w:sz w:val="20"/>
          <w:szCs w:val="20"/>
          <w:lang w:val="en-US"/>
        </w:rPr>
        <w:t xml:space="preserve"> 2014</w:t>
      </w:r>
      <w:r w:rsidRPr="0096124F">
        <w:rPr>
          <w:rFonts w:ascii="Arial" w:hAnsi="Arial" w:cs="Arial"/>
          <w:sz w:val="20"/>
          <w:szCs w:val="20"/>
          <w:lang w:val="en-US"/>
        </w:rPr>
        <w:t>, 30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96124F">
        <w:rPr>
          <w:rFonts w:ascii="Arial" w:hAnsi="Arial" w:cs="Arial"/>
          <w:sz w:val="20"/>
          <w:szCs w:val="20"/>
          <w:lang w:val="en-US"/>
        </w:rPr>
        <w:t>A</w:t>
      </w:r>
      <w:r>
        <w:rPr>
          <w:rFonts w:ascii="Arial" w:hAnsi="Arial" w:cs="Arial"/>
          <w:sz w:val="20"/>
          <w:szCs w:val="20"/>
          <w:lang w:val="en-US"/>
        </w:rPr>
        <w:t>gosto</w:t>
      </w:r>
      <w:r w:rsidRPr="0096124F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– </w:t>
      </w:r>
      <w:r w:rsidRPr="0096124F">
        <w:rPr>
          <w:rFonts w:ascii="Arial" w:hAnsi="Arial" w:cs="Arial"/>
          <w:sz w:val="20"/>
          <w:szCs w:val="20"/>
          <w:lang w:val="en-US"/>
        </w:rPr>
        <w:t>2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6124F">
        <w:rPr>
          <w:rFonts w:ascii="Arial" w:hAnsi="Arial" w:cs="Arial"/>
          <w:sz w:val="20"/>
          <w:szCs w:val="20"/>
          <w:lang w:val="en-US"/>
        </w:rPr>
        <w:t>Se</w:t>
      </w:r>
      <w:r>
        <w:rPr>
          <w:rFonts w:ascii="Arial" w:hAnsi="Arial" w:cs="Arial"/>
          <w:sz w:val="20"/>
          <w:szCs w:val="20"/>
          <w:lang w:val="en-US"/>
        </w:rPr>
        <w:t>t</w:t>
      </w:r>
      <w:r w:rsidRPr="0096124F">
        <w:rPr>
          <w:rFonts w:ascii="Arial" w:hAnsi="Arial" w:cs="Arial"/>
          <w:sz w:val="20"/>
          <w:szCs w:val="20"/>
          <w:lang w:val="en-US"/>
        </w:rPr>
        <w:t>temb</w:t>
      </w:r>
      <w:r>
        <w:rPr>
          <w:rFonts w:ascii="Arial" w:hAnsi="Arial" w:cs="Arial"/>
          <w:sz w:val="20"/>
          <w:szCs w:val="20"/>
          <w:lang w:val="en-US"/>
        </w:rPr>
        <w:t>re</w:t>
      </w:r>
      <w:proofErr w:type="spellEnd"/>
      <w:r w:rsidRPr="0096124F">
        <w:rPr>
          <w:rFonts w:ascii="Arial" w:hAnsi="Arial" w:cs="Arial"/>
          <w:sz w:val="20"/>
          <w:szCs w:val="20"/>
          <w:lang w:val="en-US"/>
        </w:rPr>
        <w:t>, Nantes, France</w:t>
      </w:r>
    </w:p>
    <w:p w14:paraId="177389A4" w14:textId="77777777" w:rsidR="00EB2563" w:rsidRPr="002C7A7A" w:rsidRDefault="00EB2563" w:rsidP="00EB2563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96124F">
        <w:rPr>
          <w:rStyle w:val="st"/>
          <w:rFonts w:ascii="Arial" w:hAnsi="Arial" w:cs="Arial"/>
          <w:sz w:val="20"/>
          <w:szCs w:val="20"/>
          <w:lang w:val="it-IT"/>
        </w:rPr>
        <w:t>Mattarelli P.</w:t>
      </w:r>
      <w:r>
        <w:rPr>
          <w:rStyle w:val="st"/>
          <w:rFonts w:ascii="Arial" w:hAnsi="Arial" w:cs="Arial"/>
          <w:sz w:val="20"/>
          <w:szCs w:val="20"/>
          <w:lang w:val="it-IT"/>
        </w:rPr>
        <w:t xml:space="preserve">, </w:t>
      </w:r>
      <w:proofErr w:type="spellStart"/>
      <w:r w:rsidRPr="0096124F">
        <w:rPr>
          <w:rStyle w:val="st"/>
          <w:rFonts w:ascii="Arial" w:hAnsi="Arial" w:cs="Arial"/>
          <w:sz w:val="20"/>
          <w:szCs w:val="20"/>
          <w:lang w:val="it-IT"/>
        </w:rPr>
        <w:t>Michelozzi</w:t>
      </w:r>
      <w:proofErr w:type="spellEnd"/>
      <w:r w:rsidRPr="0096124F">
        <w:rPr>
          <w:rStyle w:val="st"/>
          <w:rFonts w:ascii="Arial" w:hAnsi="Arial" w:cs="Arial"/>
          <w:sz w:val="20"/>
          <w:szCs w:val="20"/>
          <w:lang w:val="it-IT"/>
        </w:rPr>
        <w:t xml:space="preserve"> M., Vannini L., Nissen L., </w:t>
      </w:r>
      <w:proofErr w:type="spellStart"/>
      <w:r w:rsidRPr="0096124F">
        <w:rPr>
          <w:rStyle w:val="st"/>
          <w:rFonts w:ascii="Arial" w:hAnsi="Arial" w:cs="Arial"/>
          <w:sz w:val="20"/>
          <w:szCs w:val="20"/>
          <w:lang w:val="it-IT"/>
        </w:rPr>
        <w:t>Bellardi</w:t>
      </w:r>
      <w:proofErr w:type="spellEnd"/>
      <w:r w:rsidRPr="0096124F">
        <w:rPr>
          <w:rStyle w:val="st"/>
          <w:rFonts w:ascii="Arial" w:hAnsi="Arial" w:cs="Arial"/>
          <w:sz w:val="20"/>
          <w:szCs w:val="20"/>
          <w:lang w:val="it-IT"/>
        </w:rPr>
        <w:t xml:space="preserve"> M.G. </w:t>
      </w:r>
      <w:r w:rsidRPr="0096124F">
        <w:rPr>
          <w:rFonts w:ascii="Arial" w:hAnsi="Arial" w:cs="Arial"/>
          <w:bCs/>
          <w:sz w:val="20"/>
          <w:szCs w:val="20"/>
          <w:lang w:val="it-IT"/>
        </w:rPr>
        <w:t>Ricerche sull’attività antimicrobica di oli essenziali di Lavandino.</w:t>
      </w:r>
      <w:r>
        <w:rPr>
          <w:rFonts w:ascii="Arial" w:hAnsi="Arial" w:cs="Arial"/>
          <w:bCs/>
          <w:sz w:val="20"/>
          <w:szCs w:val="20"/>
          <w:lang w:val="it-IT"/>
        </w:rPr>
        <w:t xml:space="preserve"> </w:t>
      </w:r>
      <w:r w:rsidRPr="002C7A7A">
        <w:rPr>
          <w:rFonts w:ascii="Arial" w:hAnsi="Arial" w:cs="Arial"/>
          <w:bCs/>
          <w:i/>
          <w:sz w:val="20"/>
          <w:szCs w:val="20"/>
          <w:lang w:val="it-IT"/>
        </w:rPr>
        <w:t xml:space="preserve">Congresso </w:t>
      </w:r>
      <w:proofErr w:type="spellStart"/>
      <w:r w:rsidRPr="002C7A7A">
        <w:rPr>
          <w:rFonts w:ascii="Arial" w:hAnsi="Arial" w:cs="Arial"/>
          <w:bCs/>
          <w:i/>
          <w:sz w:val="20"/>
          <w:szCs w:val="20"/>
          <w:lang w:val="it-IT"/>
        </w:rPr>
        <w:t>Lamiaceae</w:t>
      </w:r>
      <w:proofErr w:type="spellEnd"/>
      <w:r w:rsidRPr="002C7A7A">
        <w:rPr>
          <w:rFonts w:ascii="Arial" w:hAnsi="Arial" w:cs="Arial"/>
          <w:bCs/>
          <w:i/>
          <w:sz w:val="20"/>
          <w:szCs w:val="20"/>
          <w:lang w:val="it-IT"/>
        </w:rPr>
        <w:t xml:space="preserve">: </w:t>
      </w:r>
      <w:r w:rsidRPr="0096124F">
        <w:rPr>
          <w:rFonts w:ascii="Arial" w:hAnsi="Arial" w:cs="Arial"/>
          <w:bCs/>
          <w:i/>
          <w:sz w:val="20"/>
          <w:szCs w:val="20"/>
          <w:lang w:val="it-IT"/>
        </w:rPr>
        <w:t>una fonte di oli essenziali in campo cosmetico, salutistico, alimentare e medico</w:t>
      </w:r>
      <w:r w:rsidRPr="0096124F">
        <w:rPr>
          <w:rStyle w:val="st"/>
          <w:rFonts w:ascii="Arial" w:hAnsi="Arial" w:cs="Arial"/>
          <w:sz w:val="20"/>
          <w:szCs w:val="20"/>
          <w:lang w:val="it-IT"/>
        </w:rPr>
        <w:t xml:space="preserve">, 27-28 </w:t>
      </w:r>
      <w:proofErr w:type="gramStart"/>
      <w:r>
        <w:rPr>
          <w:rStyle w:val="st"/>
          <w:rFonts w:ascii="Arial" w:hAnsi="Arial" w:cs="Arial"/>
          <w:sz w:val="20"/>
          <w:szCs w:val="20"/>
          <w:lang w:val="it-IT"/>
        </w:rPr>
        <w:t>Giugno</w:t>
      </w:r>
      <w:proofErr w:type="gramEnd"/>
      <w:r w:rsidRPr="0096124F">
        <w:rPr>
          <w:rStyle w:val="st"/>
          <w:rFonts w:ascii="Arial" w:hAnsi="Arial" w:cs="Arial"/>
          <w:sz w:val="20"/>
          <w:szCs w:val="20"/>
          <w:lang w:val="it-IT"/>
        </w:rPr>
        <w:t xml:space="preserve">, Riolo Terme, Ravenna, </w:t>
      </w:r>
      <w:proofErr w:type="spellStart"/>
      <w:r w:rsidRPr="0096124F">
        <w:rPr>
          <w:rStyle w:val="st"/>
          <w:rFonts w:ascii="Arial" w:hAnsi="Arial" w:cs="Arial"/>
          <w:sz w:val="20"/>
          <w:szCs w:val="20"/>
          <w:lang w:val="it-IT"/>
        </w:rPr>
        <w:t>Italy</w:t>
      </w:r>
      <w:proofErr w:type="spellEnd"/>
    </w:p>
    <w:p w14:paraId="46741DBD" w14:textId="77777777" w:rsidR="00EB2563" w:rsidRDefault="00EB2563" w:rsidP="00EB256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it-IT"/>
        </w:rPr>
      </w:pPr>
      <w:r>
        <w:rPr>
          <w:rFonts w:ascii="Arial" w:hAnsi="Arial" w:cs="Arial"/>
          <w:b/>
          <w:sz w:val="20"/>
          <w:szCs w:val="20"/>
          <w:lang w:val="it-IT"/>
        </w:rPr>
        <w:t>2013</w:t>
      </w:r>
    </w:p>
    <w:p w14:paraId="6FA5A83C" w14:textId="77777777" w:rsidR="00EB2563" w:rsidRPr="00D27BD4" w:rsidRDefault="00EB2563" w:rsidP="00EB2563">
      <w:pPr>
        <w:numPr>
          <w:ilvl w:val="0"/>
          <w:numId w:val="23"/>
        </w:numPr>
        <w:spacing w:line="360" w:lineRule="auto"/>
        <w:jc w:val="both"/>
        <w:rPr>
          <w:rStyle w:val="st"/>
          <w:rFonts w:ascii="Arial" w:hAnsi="Arial" w:cs="Arial"/>
          <w:sz w:val="20"/>
          <w:szCs w:val="20"/>
          <w:lang w:val="en-US"/>
        </w:rPr>
      </w:pPr>
      <w:r w:rsidRPr="00B518DF">
        <w:rPr>
          <w:rFonts w:ascii="Arial" w:hAnsi="Arial" w:cs="Arial"/>
          <w:sz w:val="20"/>
          <w:szCs w:val="20"/>
          <w:u w:val="single"/>
          <w:lang w:val="en-US"/>
        </w:rPr>
        <w:t>Nissen L</w:t>
      </w:r>
      <w:r w:rsidRPr="00B518DF">
        <w:rPr>
          <w:rFonts w:ascii="Arial" w:hAnsi="Arial" w:cs="Arial"/>
          <w:sz w:val="20"/>
          <w:szCs w:val="20"/>
          <w:lang w:val="en-US"/>
        </w:rPr>
        <w:t xml:space="preserve">., </w:t>
      </w:r>
      <w:proofErr w:type="spellStart"/>
      <w:r w:rsidRPr="00B518DF">
        <w:rPr>
          <w:rFonts w:ascii="Arial" w:hAnsi="Arial" w:cs="Arial"/>
          <w:sz w:val="20"/>
          <w:szCs w:val="20"/>
          <w:lang w:val="en-US"/>
        </w:rPr>
        <w:t>Mattarelli</w:t>
      </w:r>
      <w:proofErr w:type="spellEnd"/>
      <w:r w:rsidRPr="00B518DF">
        <w:rPr>
          <w:rFonts w:ascii="Arial" w:hAnsi="Arial" w:cs="Arial"/>
          <w:sz w:val="20"/>
          <w:szCs w:val="20"/>
          <w:lang w:val="en-US"/>
        </w:rPr>
        <w:t xml:space="preserve"> P., </w:t>
      </w:r>
      <w:proofErr w:type="spellStart"/>
      <w:r w:rsidRPr="00B518DF">
        <w:rPr>
          <w:rFonts w:ascii="Arial" w:hAnsi="Arial" w:cs="Arial"/>
          <w:sz w:val="20"/>
          <w:szCs w:val="20"/>
          <w:lang w:val="en-US"/>
        </w:rPr>
        <w:t>Contaldo</w:t>
      </w:r>
      <w:proofErr w:type="spellEnd"/>
      <w:r w:rsidRPr="00B518DF">
        <w:rPr>
          <w:rFonts w:ascii="Arial" w:hAnsi="Arial" w:cs="Arial"/>
          <w:sz w:val="20"/>
          <w:szCs w:val="20"/>
          <w:lang w:val="en-US"/>
        </w:rPr>
        <w:t xml:space="preserve"> N., </w:t>
      </w:r>
      <w:proofErr w:type="spellStart"/>
      <w:r w:rsidRPr="00B518DF">
        <w:rPr>
          <w:rFonts w:ascii="Arial" w:hAnsi="Arial" w:cs="Arial"/>
          <w:sz w:val="20"/>
          <w:szCs w:val="20"/>
          <w:lang w:val="en-US"/>
        </w:rPr>
        <w:t>Cavicchi</w:t>
      </w:r>
      <w:proofErr w:type="spellEnd"/>
      <w:r w:rsidRPr="00B518DF">
        <w:rPr>
          <w:rFonts w:ascii="Arial" w:hAnsi="Arial" w:cs="Arial"/>
          <w:sz w:val="20"/>
          <w:szCs w:val="20"/>
          <w:lang w:val="en-US"/>
        </w:rPr>
        <w:t xml:space="preserve"> L., </w:t>
      </w:r>
      <w:proofErr w:type="spellStart"/>
      <w:r w:rsidRPr="00B518DF">
        <w:rPr>
          <w:rFonts w:ascii="Arial" w:hAnsi="Arial" w:cs="Arial"/>
          <w:sz w:val="20"/>
          <w:szCs w:val="20"/>
          <w:lang w:val="en-US"/>
        </w:rPr>
        <w:t>Bertaccini</w:t>
      </w:r>
      <w:proofErr w:type="spellEnd"/>
      <w:r w:rsidRPr="00B518DF">
        <w:rPr>
          <w:rFonts w:ascii="Arial" w:hAnsi="Arial" w:cs="Arial"/>
          <w:sz w:val="20"/>
          <w:szCs w:val="20"/>
          <w:lang w:val="en-US"/>
        </w:rPr>
        <w:t xml:space="preserve"> A., </w:t>
      </w:r>
      <w:proofErr w:type="spellStart"/>
      <w:r w:rsidRPr="00B518DF">
        <w:rPr>
          <w:rFonts w:ascii="Arial" w:hAnsi="Arial" w:cs="Arial"/>
          <w:sz w:val="20"/>
          <w:szCs w:val="20"/>
          <w:lang w:val="en-US"/>
        </w:rPr>
        <w:t>Bellardi</w:t>
      </w:r>
      <w:proofErr w:type="spellEnd"/>
      <w:r w:rsidRPr="00B518DF">
        <w:rPr>
          <w:rFonts w:ascii="Arial" w:hAnsi="Arial" w:cs="Arial"/>
          <w:sz w:val="20"/>
          <w:szCs w:val="20"/>
          <w:lang w:val="en-US"/>
        </w:rPr>
        <w:t xml:space="preserve"> M.G. Comparative analysis of the antibacterial </w:t>
      </w:r>
      <w:r w:rsidRPr="0096124F">
        <w:rPr>
          <w:rFonts w:ascii="Arial" w:hAnsi="Arial" w:cs="Arial"/>
          <w:sz w:val="20"/>
          <w:szCs w:val="20"/>
          <w:lang w:val="en-US"/>
        </w:rPr>
        <w:t xml:space="preserve">activity of essential oils from healthy and phytoplasma infected </w:t>
      </w:r>
      <w:r w:rsidRPr="0096124F">
        <w:rPr>
          <w:rFonts w:ascii="Arial" w:hAnsi="Arial" w:cs="Arial"/>
          <w:i/>
          <w:sz w:val="20"/>
          <w:szCs w:val="20"/>
          <w:lang w:val="en-US"/>
        </w:rPr>
        <w:t>Monarda fistulosa</w:t>
      </w:r>
      <w:r w:rsidRPr="0096124F">
        <w:rPr>
          <w:rFonts w:ascii="Arial" w:hAnsi="Arial" w:cs="Arial"/>
          <w:sz w:val="20"/>
          <w:szCs w:val="20"/>
          <w:lang w:val="en-US"/>
        </w:rPr>
        <w:t xml:space="preserve">. </w:t>
      </w:r>
      <w:r w:rsidRPr="002E6523">
        <w:rPr>
          <w:rFonts w:ascii="Arial" w:hAnsi="Arial" w:cs="Arial"/>
          <w:i/>
          <w:iCs/>
          <w:sz w:val="20"/>
          <w:szCs w:val="20"/>
        </w:rPr>
        <w:t>VI Italian Meeting on Phytoplasmas and Phytoplasma Diseases</w:t>
      </w:r>
      <w:r>
        <w:rPr>
          <w:rFonts w:ascii="Arial" w:hAnsi="Arial" w:cs="Arial"/>
          <w:sz w:val="20"/>
          <w:szCs w:val="20"/>
        </w:rPr>
        <w:t xml:space="preserve">, 17-19 </w:t>
      </w:r>
      <w:proofErr w:type="spellStart"/>
      <w:r>
        <w:rPr>
          <w:rFonts w:ascii="Arial" w:hAnsi="Arial" w:cs="Arial"/>
          <w:sz w:val="20"/>
          <w:szCs w:val="20"/>
        </w:rPr>
        <w:t>Giugno</w:t>
      </w:r>
      <w:proofErr w:type="spellEnd"/>
      <w:r w:rsidRPr="002E6523">
        <w:rPr>
          <w:rFonts w:ascii="Arial" w:hAnsi="Arial" w:cs="Arial"/>
          <w:sz w:val="20"/>
          <w:szCs w:val="20"/>
        </w:rPr>
        <w:t>, Bologna.</w:t>
      </w:r>
      <w:r w:rsidRPr="002E6523">
        <w:rPr>
          <w:rStyle w:val="st"/>
          <w:rFonts w:ascii="Arial" w:hAnsi="Arial" w:cs="Arial"/>
          <w:sz w:val="20"/>
          <w:szCs w:val="20"/>
        </w:rPr>
        <w:t xml:space="preserve"> </w:t>
      </w:r>
      <w:r>
        <w:rPr>
          <w:rStyle w:val="st"/>
          <w:rFonts w:ascii="Arial" w:hAnsi="Arial" w:cs="Arial"/>
          <w:sz w:val="20"/>
          <w:szCs w:val="20"/>
        </w:rPr>
        <w:t>PRESENTAZIONE</w:t>
      </w:r>
      <w:r w:rsidRPr="00D27BD4">
        <w:rPr>
          <w:rStyle w:val="st"/>
          <w:rFonts w:ascii="Arial" w:hAnsi="Arial" w:cs="Arial"/>
          <w:sz w:val="20"/>
          <w:szCs w:val="20"/>
        </w:rPr>
        <w:t xml:space="preserve"> </w:t>
      </w:r>
      <w:r>
        <w:rPr>
          <w:rStyle w:val="st"/>
          <w:rFonts w:ascii="Arial" w:hAnsi="Arial" w:cs="Arial"/>
          <w:sz w:val="20"/>
          <w:szCs w:val="20"/>
        </w:rPr>
        <w:t>ORALE.</w:t>
      </w:r>
    </w:p>
    <w:p w14:paraId="4133F810" w14:textId="77777777" w:rsidR="00EB2563" w:rsidRPr="00C009EF" w:rsidRDefault="00EB2563" w:rsidP="00EB2563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009EF">
        <w:rPr>
          <w:rFonts w:ascii="Arial" w:hAnsi="Arial" w:cs="Arial"/>
          <w:sz w:val="20"/>
          <w:szCs w:val="20"/>
          <w:lang w:val="it-IT"/>
        </w:rPr>
        <w:t xml:space="preserve">Capecchi L., Nissen L., Mattarelli P., </w:t>
      </w:r>
      <w:proofErr w:type="spellStart"/>
      <w:r w:rsidRPr="00C009EF">
        <w:rPr>
          <w:rFonts w:ascii="Arial" w:hAnsi="Arial" w:cs="Arial"/>
          <w:sz w:val="20"/>
          <w:szCs w:val="20"/>
          <w:lang w:val="it-IT"/>
        </w:rPr>
        <w:t>Grigatti</w:t>
      </w:r>
      <w:proofErr w:type="spellEnd"/>
      <w:r w:rsidRPr="00C009EF">
        <w:rPr>
          <w:rFonts w:ascii="Arial" w:hAnsi="Arial" w:cs="Arial"/>
          <w:sz w:val="20"/>
          <w:szCs w:val="20"/>
          <w:lang w:val="it-IT"/>
        </w:rPr>
        <w:t xml:space="preserve"> M., Barbanti L. (2013). Produzione di bioetanolo di seconda generazione da colture da biomassa annuali e poliennali. In: Atti del XLII Convegno della Società Italiana di Agronomia. Edito da Romeo M., </w:t>
      </w:r>
      <w:proofErr w:type="spellStart"/>
      <w:r w:rsidRPr="00C009EF">
        <w:rPr>
          <w:rFonts w:ascii="Arial" w:hAnsi="Arial" w:cs="Arial"/>
          <w:sz w:val="20"/>
          <w:szCs w:val="20"/>
          <w:lang w:val="it-IT"/>
        </w:rPr>
        <w:t>Santonoceto</w:t>
      </w:r>
      <w:proofErr w:type="spellEnd"/>
      <w:r w:rsidRPr="00C009EF">
        <w:rPr>
          <w:rFonts w:ascii="Arial" w:hAnsi="Arial" w:cs="Arial"/>
          <w:sz w:val="20"/>
          <w:szCs w:val="20"/>
          <w:lang w:val="it-IT"/>
        </w:rPr>
        <w:t xml:space="preserve"> C., Monti M. Reggio Calabria. </w:t>
      </w:r>
      <w:r w:rsidRPr="00C009EF">
        <w:rPr>
          <w:rFonts w:ascii="Arial" w:hAnsi="Arial" w:cs="Arial"/>
          <w:sz w:val="20"/>
          <w:szCs w:val="20"/>
        </w:rPr>
        <w:t>Pp: 272-274, ISBN 9788890849909</w:t>
      </w:r>
      <w:r>
        <w:rPr>
          <w:rFonts w:ascii="Arial" w:hAnsi="Arial" w:cs="Arial"/>
          <w:color w:val="000000"/>
          <w:sz w:val="20"/>
          <w:szCs w:val="20"/>
          <w:shd w:val="clear" w:color="auto" w:fill="F7FCD3"/>
          <w:lang w:val="it-IT"/>
        </w:rPr>
        <w:t>.</w:t>
      </w:r>
    </w:p>
    <w:p w14:paraId="01C057CE" w14:textId="77777777" w:rsidR="00EB2563" w:rsidRPr="001F75A3" w:rsidRDefault="00EB2563" w:rsidP="00EB2563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1F75A3">
        <w:rPr>
          <w:rFonts w:ascii="Arial" w:hAnsi="Arial" w:cs="Arial"/>
          <w:sz w:val="20"/>
          <w:szCs w:val="20"/>
          <w:lang w:val="it-IT"/>
        </w:rPr>
        <w:t xml:space="preserve">Capecchi L., </w:t>
      </w:r>
      <w:r w:rsidRPr="001F75A3">
        <w:rPr>
          <w:rFonts w:ascii="Arial" w:hAnsi="Arial" w:cs="Arial"/>
          <w:sz w:val="20"/>
          <w:szCs w:val="20"/>
          <w:u w:val="single"/>
          <w:lang w:val="it-IT"/>
        </w:rPr>
        <w:t>Nissen L.</w:t>
      </w:r>
      <w:r w:rsidRPr="001F75A3">
        <w:rPr>
          <w:rFonts w:ascii="Arial" w:hAnsi="Arial" w:cs="Arial"/>
          <w:sz w:val="20"/>
          <w:szCs w:val="20"/>
          <w:lang w:val="it-IT"/>
        </w:rPr>
        <w:t xml:space="preserve">, </w:t>
      </w:r>
      <w:proofErr w:type="spellStart"/>
      <w:r w:rsidRPr="001F75A3">
        <w:rPr>
          <w:rFonts w:ascii="Arial" w:hAnsi="Arial" w:cs="Arial"/>
          <w:sz w:val="20"/>
          <w:szCs w:val="20"/>
          <w:lang w:val="it-IT"/>
        </w:rPr>
        <w:t>Grigatti</w:t>
      </w:r>
      <w:proofErr w:type="spellEnd"/>
      <w:r w:rsidRPr="001F75A3">
        <w:rPr>
          <w:rFonts w:ascii="Arial" w:hAnsi="Arial" w:cs="Arial"/>
          <w:sz w:val="20"/>
          <w:szCs w:val="20"/>
          <w:lang w:val="it-IT"/>
        </w:rPr>
        <w:t xml:space="preserve"> M., Mattarelli P., Barbanti L.</w:t>
      </w:r>
      <w:r w:rsidRPr="001F75A3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Pr="001F75A3">
        <w:rPr>
          <w:rFonts w:ascii="Arial" w:hAnsi="Arial" w:cs="Arial"/>
          <w:sz w:val="20"/>
          <w:szCs w:val="20"/>
          <w:lang w:val="it-IT"/>
        </w:rPr>
        <w:t xml:space="preserve">Second generation </w:t>
      </w:r>
      <w:proofErr w:type="spellStart"/>
      <w:r w:rsidRPr="001F75A3">
        <w:rPr>
          <w:rFonts w:ascii="Arial" w:hAnsi="Arial" w:cs="Arial"/>
          <w:sz w:val="20"/>
          <w:szCs w:val="20"/>
          <w:lang w:val="it-IT"/>
        </w:rPr>
        <w:t>bioethanol</w:t>
      </w:r>
      <w:proofErr w:type="spellEnd"/>
      <w:r w:rsidRPr="001F75A3">
        <w:rPr>
          <w:rFonts w:ascii="Arial" w:hAnsi="Arial" w:cs="Arial"/>
          <w:sz w:val="20"/>
          <w:szCs w:val="20"/>
          <w:lang w:val="it-IT"/>
        </w:rPr>
        <w:t xml:space="preserve"> from </w:t>
      </w:r>
      <w:proofErr w:type="spellStart"/>
      <w:r w:rsidRPr="001F75A3">
        <w:rPr>
          <w:rFonts w:ascii="Arial" w:hAnsi="Arial" w:cs="Arial"/>
          <w:sz w:val="20"/>
          <w:szCs w:val="20"/>
          <w:lang w:val="it-IT"/>
        </w:rPr>
        <w:t>municipal</w:t>
      </w:r>
      <w:proofErr w:type="spellEnd"/>
      <w:r w:rsidRPr="001F75A3">
        <w:rPr>
          <w:rFonts w:ascii="Arial" w:hAnsi="Arial" w:cs="Arial"/>
          <w:sz w:val="20"/>
          <w:szCs w:val="20"/>
          <w:lang w:val="it-IT"/>
        </w:rPr>
        <w:t xml:space="preserve"> organic </w:t>
      </w:r>
      <w:proofErr w:type="spellStart"/>
      <w:r w:rsidRPr="001F75A3">
        <w:rPr>
          <w:rFonts w:ascii="Arial" w:hAnsi="Arial" w:cs="Arial"/>
          <w:sz w:val="20"/>
          <w:szCs w:val="20"/>
          <w:lang w:val="it-IT"/>
        </w:rPr>
        <w:t>waste</w:t>
      </w:r>
      <w:proofErr w:type="spellEnd"/>
      <w:r w:rsidRPr="001F75A3">
        <w:rPr>
          <w:rFonts w:ascii="Arial" w:hAnsi="Arial" w:cs="Arial"/>
          <w:sz w:val="20"/>
          <w:szCs w:val="20"/>
          <w:lang w:val="it-IT"/>
        </w:rPr>
        <w:t xml:space="preserve">, </w:t>
      </w:r>
      <w:proofErr w:type="spellStart"/>
      <w:r w:rsidRPr="001F75A3">
        <w:rPr>
          <w:rFonts w:ascii="Arial" w:hAnsi="Arial" w:cs="Arial"/>
          <w:sz w:val="20"/>
          <w:szCs w:val="20"/>
          <w:lang w:val="it-IT"/>
        </w:rPr>
        <w:t>barley</w:t>
      </w:r>
      <w:proofErr w:type="spellEnd"/>
      <w:r w:rsidRPr="001F75A3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1F75A3">
        <w:rPr>
          <w:rFonts w:ascii="Arial" w:hAnsi="Arial" w:cs="Arial"/>
          <w:sz w:val="20"/>
          <w:szCs w:val="20"/>
          <w:lang w:val="it-IT"/>
        </w:rPr>
        <w:t>straw</w:t>
      </w:r>
      <w:proofErr w:type="spellEnd"/>
      <w:r w:rsidRPr="001F75A3">
        <w:rPr>
          <w:rFonts w:ascii="Arial" w:hAnsi="Arial" w:cs="Arial"/>
          <w:sz w:val="20"/>
          <w:szCs w:val="20"/>
          <w:lang w:val="it-IT"/>
        </w:rPr>
        <w:t xml:space="preserve"> and fiber </w:t>
      </w:r>
      <w:proofErr w:type="spellStart"/>
      <w:r w:rsidRPr="001F75A3">
        <w:rPr>
          <w:rFonts w:ascii="Arial" w:hAnsi="Arial" w:cs="Arial"/>
          <w:sz w:val="20"/>
          <w:szCs w:val="20"/>
          <w:lang w:val="it-IT"/>
        </w:rPr>
        <w:t>sorghum</w:t>
      </w:r>
      <w:proofErr w:type="spellEnd"/>
      <w:r w:rsidRPr="001F75A3">
        <w:rPr>
          <w:rFonts w:ascii="Arial" w:hAnsi="Arial" w:cs="Arial"/>
          <w:sz w:val="20"/>
          <w:szCs w:val="20"/>
          <w:lang w:val="it-IT"/>
        </w:rPr>
        <w:t xml:space="preserve">. </w:t>
      </w:r>
      <w:r w:rsidRPr="001F75A3">
        <w:rPr>
          <w:rFonts w:ascii="Arial" w:hAnsi="Arial" w:cs="Arial"/>
          <w:i/>
          <w:sz w:val="20"/>
          <w:szCs w:val="20"/>
          <w:lang w:val="it-IT"/>
        </w:rPr>
        <w:t xml:space="preserve">Ecomondo 2103, </w:t>
      </w:r>
      <w:proofErr w:type="gramStart"/>
      <w:r w:rsidRPr="001F75A3">
        <w:rPr>
          <w:rStyle w:val="st"/>
          <w:rFonts w:ascii="Arial" w:hAnsi="Arial" w:cs="Arial"/>
          <w:i/>
          <w:sz w:val="20"/>
          <w:szCs w:val="20"/>
          <w:lang w:val="it-IT"/>
        </w:rPr>
        <w:t>17a</w:t>
      </w:r>
      <w:proofErr w:type="gramEnd"/>
      <w:r w:rsidRPr="001F75A3">
        <w:rPr>
          <w:rStyle w:val="st"/>
          <w:rFonts w:ascii="Arial" w:hAnsi="Arial" w:cs="Arial"/>
          <w:i/>
          <w:sz w:val="20"/>
          <w:szCs w:val="20"/>
          <w:lang w:val="it-IT"/>
        </w:rPr>
        <w:t xml:space="preserve"> Fiera internazionale del Recupero di Materia ed Energia e dello Sviluppo Sostenibile</w:t>
      </w:r>
      <w:r w:rsidRPr="001F75A3">
        <w:rPr>
          <w:rStyle w:val="st"/>
          <w:rFonts w:ascii="Arial" w:hAnsi="Arial" w:cs="Arial"/>
          <w:sz w:val="20"/>
          <w:szCs w:val="20"/>
          <w:lang w:val="it-IT"/>
        </w:rPr>
        <w:t>, 7-10 Novembre, Rimini.</w:t>
      </w:r>
    </w:p>
    <w:p w14:paraId="4AF53315" w14:textId="77777777" w:rsidR="00EB2563" w:rsidRPr="00753E1A" w:rsidRDefault="00EB2563" w:rsidP="00EB2563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D876F9">
        <w:rPr>
          <w:rFonts w:ascii="Arial" w:hAnsi="Arial" w:cs="Arial"/>
          <w:iCs/>
          <w:sz w:val="20"/>
          <w:szCs w:val="20"/>
          <w:lang w:val="it-IT"/>
        </w:rPr>
        <w:t xml:space="preserve">Mattarelli P., </w:t>
      </w:r>
      <w:r w:rsidRPr="002E6523">
        <w:rPr>
          <w:rFonts w:ascii="Arial" w:hAnsi="Arial" w:cs="Arial"/>
          <w:iCs/>
          <w:sz w:val="20"/>
          <w:szCs w:val="20"/>
          <w:u w:val="single"/>
          <w:lang w:val="it-IT"/>
        </w:rPr>
        <w:t>Nissen L</w:t>
      </w:r>
      <w:r w:rsidRPr="00D876F9">
        <w:rPr>
          <w:rFonts w:ascii="Arial" w:hAnsi="Arial" w:cs="Arial"/>
          <w:iCs/>
          <w:sz w:val="20"/>
          <w:szCs w:val="20"/>
          <w:lang w:val="it-IT"/>
        </w:rPr>
        <w:t>., Epifano F., Minardi P.,</w:t>
      </w:r>
      <w:r w:rsidRPr="00D876F9">
        <w:rPr>
          <w:rFonts w:ascii="Arial" w:hAnsi="Arial" w:cs="Arial"/>
          <w:sz w:val="20"/>
          <w:szCs w:val="20"/>
          <w:lang w:val="it-IT"/>
        </w:rPr>
        <w:t xml:space="preserve"> </w:t>
      </w:r>
      <w:r w:rsidRPr="00D876F9">
        <w:rPr>
          <w:rFonts w:ascii="Arial" w:hAnsi="Arial" w:cs="Arial"/>
          <w:iCs/>
          <w:sz w:val="20"/>
          <w:szCs w:val="20"/>
          <w:lang w:val="it-IT"/>
        </w:rPr>
        <w:t xml:space="preserve">Cavicchi L., </w:t>
      </w:r>
      <w:proofErr w:type="spellStart"/>
      <w:r w:rsidRPr="00D876F9">
        <w:rPr>
          <w:rFonts w:ascii="Arial" w:hAnsi="Arial" w:cs="Arial"/>
          <w:iCs/>
          <w:sz w:val="20"/>
          <w:szCs w:val="20"/>
          <w:lang w:val="it-IT"/>
        </w:rPr>
        <w:t>Bellardi</w:t>
      </w:r>
      <w:proofErr w:type="spellEnd"/>
      <w:r w:rsidRPr="00D876F9">
        <w:rPr>
          <w:rFonts w:ascii="Arial" w:hAnsi="Arial" w:cs="Arial"/>
          <w:iCs/>
          <w:sz w:val="20"/>
          <w:szCs w:val="20"/>
          <w:lang w:val="it-IT"/>
        </w:rPr>
        <w:t xml:space="preserve"> MG</w:t>
      </w:r>
      <w:r w:rsidRPr="00753E1A">
        <w:rPr>
          <w:rFonts w:ascii="Arial" w:hAnsi="Arial" w:cs="Arial"/>
          <w:i/>
          <w:iCs/>
          <w:sz w:val="20"/>
          <w:szCs w:val="20"/>
          <w:lang w:val="it-IT"/>
        </w:rPr>
        <w:t xml:space="preserve">.  </w:t>
      </w:r>
      <w:r w:rsidRPr="00753E1A">
        <w:rPr>
          <w:rFonts w:ascii="Arial" w:hAnsi="Arial" w:cs="Arial"/>
          <w:sz w:val="20"/>
          <w:szCs w:val="20"/>
          <w:lang w:val="it-IT"/>
        </w:rPr>
        <w:t xml:space="preserve">Composizione e atti </w:t>
      </w:r>
      <w:proofErr w:type="spellStart"/>
      <w:r w:rsidRPr="00753E1A">
        <w:rPr>
          <w:rFonts w:ascii="Arial" w:hAnsi="Arial" w:cs="Arial"/>
          <w:sz w:val="20"/>
          <w:szCs w:val="20"/>
          <w:lang w:val="it-IT"/>
        </w:rPr>
        <w:t>vità</w:t>
      </w:r>
      <w:proofErr w:type="spellEnd"/>
      <w:r w:rsidRPr="00753E1A">
        <w:rPr>
          <w:rFonts w:ascii="Arial" w:hAnsi="Arial" w:cs="Arial"/>
          <w:sz w:val="20"/>
          <w:szCs w:val="20"/>
          <w:lang w:val="it-IT"/>
        </w:rPr>
        <w:t xml:space="preserve"> antibatterica </w:t>
      </w:r>
      <w:proofErr w:type="spellStart"/>
      <w:r w:rsidRPr="00753E1A">
        <w:rPr>
          <w:rFonts w:ascii="Arial" w:hAnsi="Arial" w:cs="Arial"/>
          <w:sz w:val="20"/>
          <w:szCs w:val="20"/>
          <w:lang w:val="it-IT"/>
        </w:rPr>
        <w:t>del’olio</w:t>
      </w:r>
      <w:proofErr w:type="spellEnd"/>
      <w:r w:rsidRPr="00753E1A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753E1A">
        <w:rPr>
          <w:rFonts w:ascii="Arial" w:hAnsi="Arial" w:cs="Arial"/>
          <w:sz w:val="20"/>
          <w:szCs w:val="20"/>
          <w:lang w:val="it-IT"/>
        </w:rPr>
        <w:t>esenziale</w:t>
      </w:r>
      <w:proofErr w:type="spellEnd"/>
      <w:r w:rsidRPr="00753E1A">
        <w:rPr>
          <w:rFonts w:ascii="Arial" w:hAnsi="Arial" w:cs="Arial"/>
          <w:sz w:val="20"/>
          <w:szCs w:val="20"/>
          <w:lang w:val="it-IT"/>
        </w:rPr>
        <w:t xml:space="preserve"> di </w:t>
      </w:r>
      <w:proofErr w:type="spellStart"/>
      <w:r w:rsidRPr="00753E1A">
        <w:rPr>
          <w:rFonts w:ascii="Arial" w:hAnsi="Arial" w:cs="Arial"/>
          <w:i/>
          <w:iCs/>
          <w:sz w:val="20"/>
          <w:szCs w:val="20"/>
          <w:lang w:val="it-IT"/>
        </w:rPr>
        <w:t>monarda</w:t>
      </w:r>
      <w:proofErr w:type="spellEnd"/>
      <w:r w:rsidRPr="00753E1A">
        <w:rPr>
          <w:rFonts w:ascii="Arial" w:hAnsi="Arial" w:cs="Arial"/>
          <w:i/>
          <w:iCs/>
          <w:sz w:val="20"/>
          <w:szCs w:val="20"/>
          <w:lang w:val="it-IT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it-IT"/>
        </w:rPr>
        <w:t>didima</w:t>
      </w:r>
      <w:r>
        <w:rPr>
          <w:rFonts w:ascii="Arial" w:hAnsi="Arial" w:cs="Arial"/>
          <w:iCs/>
          <w:sz w:val="20"/>
          <w:szCs w:val="20"/>
          <w:lang w:val="it-IT"/>
        </w:rPr>
        <w:t xml:space="preserve">. </w:t>
      </w:r>
      <w:r w:rsidRPr="00234097">
        <w:rPr>
          <w:rFonts w:ascii="Arial" w:hAnsi="Arial" w:cs="Arial"/>
          <w:i/>
          <w:sz w:val="20"/>
          <w:szCs w:val="20"/>
          <w:lang w:val="it-IT"/>
        </w:rPr>
        <w:t>I Congresso Nazionale SIROE (Società Italiana Ricerca Oli Essenziali)</w:t>
      </w:r>
      <w:r>
        <w:rPr>
          <w:rFonts w:ascii="Arial" w:hAnsi="Arial" w:cs="Arial"/>
          <w:sz w:val="20"/>
          <w:szCs w:val="20"/>
          <w:lang w:val="it-IT"/>
        </w:rPr>
        <w:t xml:space="preserve">, 16-19 </w:t>
      </w:r>
      <w:proofErr w:type="gramStart"/>
      <w:r>
        <w:rPr>
          <w:rFonts w:ascii="Arial" w:hAnsi="Arial" w:cs="Arial"/>
          <w:sz w:val="20"/>
          <w:szCs w:val="20"/>
          <w:lang w:val="it-IT"/>
        </w:rPr>
        <w:t>Novembre</w:t>
      </w:r>
      <w:proofErr w:type="gramEnd"/>
      <w:r>
        <w:rPr>
          <w:rFonts w:ascii="Arial" w:hAnsi="Arial" w:cs="Arial"/>
          <w:sz w:val="20"/>
          <w:szCs w:val="20"/>
          <w:lang w:val="it-IT"/>
        </w:rPr>
        <w:t>, Roma.</w:t>
      </w:r>
    </w:p>
    <w:p w14:paraId="3BB57DC7" w14:textId="77777777" w:rsidR="00EB2563" w:rsidRDefault="00EB2563" w:rsidP="00EB2563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234097">
        <w:rPr>
          <w:rFonts w:ascii="Arial" w:hAnsi="Arial" w:cs="Arial"/>
          <w:sz w:val="20"/>
          <w:szCs w:val="20"/>
          <w:lang w:val="it-IT"/>
        </w:rPr>
        <w:t xml:space="preserve">Di Vito M., Mondello F., Mattarelli P., </w:t>
      </w:r>
      <w:r w:rsidRPr="002E6523">
        <w:rPr>
          <w:rFonts w:ascii="Arial" w:hAnsi="Arial" w:cs="Arial"/>
          <w:sz w:val="20"/>
          <w:szCs w:val="20"/>
          <w:u w:val="single"/>
          <w:lang w:val="it-IT"/>
        </w:rPr>
        <w:t>Nissen L</w:t>
      </w:r>
      <w:r w:rsidRPr="00234097">
        <w:rPr>
          <w:rFonts w:ascii="Arial" w:hAnsi="Arial" w:cs="Arial"/>
          <w:sz w:val="20"/>
          <w:szCs w:val="20"/>
          <w:lang w:val="it-IT"/>
        </w:rPr>
        <w:t xml:space="preserve">., Girolamo A., Ballardini M., Tamburro A., Giraldi I., </w:t>
      </w:r>
      <w:proofErr w:type="spellStart"/>
      <w:r w:rsidRPr="00234097">
        <w:rPr>
          <w:rFonts w:ascii="Arial" w:hAnsi="Arial" w:cs="Arial"/>
          <w:sz w:val="20"/>
          <w:szCs w:val="20"/>
          <w:lang w:val="it-IT"/>
        </w:rPr>
        <w:t>Meledandri</w:t>
      </w:r>
      <w:proofErr w:type="spellEnd"/>
      <w:r w:rsidRPr="00234097">
        <w:rPr>
          <w:rFonts w:ascii="Arial" w:hAnsi="Arial" w:cs="Arial"/>
          <w:sz w:val="20"/>
          <w:szCs w:val="20"/>
          <w:lang w:val="it-IT"/>
        </w:rPr>
        <w:t xml:space="preserve"> M.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Pr="00234097">
        <w:rPr>
          <w:rFonts w:ascii="Arial" w:hAnsi="Arial" w:cs="Arial"/>
          <w:sz w:val="20"/>
          <w:szCs w:val="20"/>
          <w:lang w:val="it-IT"/>
        </w:rPr>
        <w:t xml:space="preserve">Studio in vitro dell’attività microbicida di ovuli a base di TEA TREE OIL su </w:t>
      </w:r>
      <w:r w:rsidRPr="00234097">
        <w:rPr>
          <w:rFonts w:ascii="Arial" w:hAnsi="Arial" w:cs="Arial"/>
          <w:i/>
          <w:sz w:val="20"/>
          <w:szCs w:val="20"/>
          <w:lang w:val="it-IT"/>
        </w:rPr>
        <w:t>Candida</w:t>
      </w:r>
      <w:r w:rsidRPr="00234097">
        <w:rPr>
          <w:rFonts w:ascii="Arial" w:hAnsi="Arial" w:cs="Arial"/>
          <w:sz w:val="20"/>
          <w:szCs w:val="20"/>
          <w:lang w:val="it-IT"/>
        </w:rPr>
        <w:t xml:space="preserve"> spp. e probiotici del microb</w:t>
      </w:r>
      <w:r>
        <w:rPr>
          <w:rFonts w:ascii="Arial" w:hAnsi="Arial" w:cs="Arial"/>
          <w:sz w:val="20"/>
          <w:szCs w:val="20"/>
          <w:lang w:val="it-IT"/>
        </w:rPr>
        <w:t>i</w:t>
      </w:r>
      <w:r w:rsidRPr="00234097">
        <w:rPr>
          <w:rFonts w:ascii="Arial" w:hAnsi="Arial" w:cs="Arial"/>
          <w:sz w:val="20"/>
          <w:szCs w:val="20"/>
          <w:lang w:val="it-IT"/>
        </w:rPr>
        <w:t xml:space="preserve">ota vaginale. </w:t>
      </w:r>
      <w:r w:rsidRPr="00234097">
        <w:rPr>
          <w:rFonts w:ascii="Arial" w:hAnsi="Arial" w:cs="Arial"/>
          <w:i/>
          <w:sz w:val="20"/>
          <w:szCs w:val="20"/>
          <w:lang w:val="it-IT"/>
        </w:rPr>
        <w:t>I Congresso Nazionale SIROE (Società Italiana Ricerca Oli Essenziali)</w:t>
      </w:r>
      <w:r>
        <w:rPr>
          <w:rFonts w:ascii="Arial" w:hAnsi="Arial" w:cs="Arial"/>
          <w:sz w:val="20"/>
          <w:szCs w:val="20"/>
          <w:lang w:val="it-IT"/>
        </w:rPr>
        <w:t xml:space="preserve">, 16-19 </w:t>
      </w:r>
      <w:proofErr w:type="gramStart"/>
      <w:r>
        <w:rPr>
          <w:rFonts w:ascii="Arial" w:hAnsi="Arial" w:cs="Arial"/>
          <w:sz w:val="20"/>
          <w:szCs w:val="20"/>
          <w:lang w:val="it-IT"/>
        </w:rPr>
        <w:t>Novembre</w:t>
      </w:r>
      <w:proofErr w:type="gramEnd"/>
      <w:r>
        <w:rPr>
          <w:rFonts w:ascii="Arial" w:hAnsi="Arial" w:cs="Arial"/>
          <w:sz w:val="20"/>
          <w:szCs w:val="20"/>
          <w:lang w:val="it-IT"/>
        </w:rPr>
        <w:t xml:space="preserve">, Roma. </w:t>
      </w:r>
    </w:p>
    <w:p w14:paraId="3CA72145" w14:textId="77777777" w:rsidR="00EB2563" w:rsidRPr="0045710B" w:rsidRDefault="00EB2563" w:rsidP="00EB2563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2E6523">
        <w:rPr>
          <w:rFonts w:ascii="Arial" w:hAnsi="Arial" w:cs="Arial"/>
          <w:sz w:val="20"/>
          <w:szCs w:val="20"/>
          <w:u w:val="single"/>
          <w:lang w:val="it-IT"/>
        </w:rPr>
        <w:t>Nissen L</w:t>
      </w:r>
      <w:r w:rsidRPr="00234097">
        <w:rPr>
          <w:rFonts w:ascii="Arial" w:hAnsi="Arial" w:cs="Arial"/>
          <w:sz w:val="20"/>
          <w:szCs w:val="20"/>
          <w:lang w:val="it-IT"/>
        </w:rPr>
        <w:t xml:space="preserve">., Mattarelli P., Barbanti L., Prati G., Fornari F., B. </w:t>
      </w:r>
      <w:proofErr w:type="spellStart"/>
      <w:r w:rsidRPr="00234097">
        <w:rPr>
          <w:rFonts w:ascii="Arial" w:hAnsi="Arial" w:cs="Arial"/>
          <w:sz w:val="20"/>
          <w:szCs w:val="20"/>
          <w:lang w:val="it-IT"/>
        </w:rPr>
        <w:t>Sgorbati</w:t>
      </w:r>
      <w:proofErr w:type="spellEnd"/>
      <w:r w:rsidRPr="00234097">
        <w:rPr>
          <w:rFonts w:ascii="Arial" w:hAnsi="Arial" w:cs="Arial"/>
          <w:sz w:val="20"/>
          <w:szCs w:val="20"/>
          <w:lang w:val="it-IT"/>
        </w:rPr>
        <w:t>.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Pr="00234097">
        <w:rPr>
          <w:rFonts w:ascii="Arial" w:hAnsi="Arial" w:cs="Arial"/>
          <w:sz w:val="20"/>
          <w:szCs w:val="20"/>
          <w:lang w:val="it-IT"/>
        </w:rPr>
        <w:t xml:space="preserve">Estratti </w:t>
      </w:r>
      <w:proofErr w:type="spellStart"/>
      <w:r w:rsidRPr="00234097">
        <w:rPr>
          <w:rFonts w:ascii="Arial" w:hAnsi="Arial" w:cs="Arial"/>
          <w:sz w:val="20"/>
          <w:szCs w:val="20"/>
          <w:lang w:val="it-IT"/>
        </w:rPr>
        <w:t>metanolici</w:t>
      </w:r>
      <w:proofErr w:type="spellEnd"/>
      <w:r w:rsidRPr="00234097">
        <w:rPr>
          <w:rFonts w:ascii="Arial" w:hAnsi="Arial" w:cs="Arial"/>
          <w:sz w:val="20"/>
          <w:szCs w:val="20"/>
          <w:lang w:val="it-IT"/>
        </w:rPr>
        <w:t xml:space="preserve"> di </w:t>
      </w:r>
      <w:r w:rsidRPr="00234097">
        <w:rPr>
          <w:rFonts w:ascii="Arial" w:hAnsi="Arial" w:cs="Arial"/>
          <w:i/>
          <w:sz w:val="20"/>
          <w:szCs w:val="20"/>
          <w:lang w:val="it-IT"/>
        </w:rPr>
        <w:t xml:space="preserve">Capsicum </w:t>
      </w:r>
      <w:proofErr w:type="spellStart"/>
      <w:r w:rsidRPr="00234097">
        <w:rPr>
          <w:rFonts w:ascii="Arial" w:hAnsi="Arial" w:cs="Arial"/>
          <w:i/>
          <w:sz w:val="20"/>
          <w:szCs w:val="20"/>
          <w:lang w:val="it-IT"/>
        </w:rPr>
        <w:t>annum</w:t>
      </w:r>
      <w:proofErr w:type="spellEnd"/>
      <w:r w:rsidRPr="00234097">
        <w:rPr>
          <w:rFonts w:ascii="Arial" w:hAnsi="Arial" w:cs="Arial"/>
          <w:sz w:val="20"/>
          <w:szCs w:val="20"/>
          <w:lang w:val="it-IT"/>
        </w:rPr>
        <w:t xml:space="preserve"> regolano l’espressione delle </w:t>
      </w:r>
      <w:proofErr w:type="spellStart"/>
      <w:r w:rsidRPr="00234097">
        <w:rPr>
          <w:rFonts w:ascii="Arial" w:hAnsi="Arial" w:cs="Arial"/>
          <w:sz w:val="20"/>
          <w:szCs w:val="20"/>
          <w:lang w:val="it-IT"/>
        </w:rPr>
        <w:t>eso</w:t>
      </w:r>
      <w:proofErr w:type="spellEnd"/>
      <w:r w:rsidRPr="00234097">
        <w:rPr>
          <w:rFonts w:ascii="Arial" w:hAnsi="Arial" w:cs="Arial"/>
          <w:sz w:val="20"/>
          <w:szCs w:val="20"/>
          <w:lang w:val="it-IT"/>
        </w:rPr>
        <w:t xml:space="preserve">-tossine di </w:t>
      </w:r>
      <w:r w:rsidRPr="00234097">
        <w:rPr>
          <w:rFonts w:ascii="Arial" w:hAnsi="Arial" w:cs="Arial"/>
          <w:i/>
          <w:sz w:val="20"/>
          <w:szCs w:val="20"/>
          <w:lang w:val="it-IT"/>
        </w:rPr>
        <w:t>Escherichia coli</w:t>
      </w:r>
      <w:r w:rsidRPr="00234097">
        <w:rPr>
          <w:rFonts w:ascii="Arial" w:hAnsi="Arial" w:cs="Arial"/>
          <w:sz w:val="20"/>
          <w:szCs w:val="20"/>
          <w:lang w:val="it-IT"/>
        </w:rPr>
        <w:t xml:space="preserve"> e </w:t>
      </w:r>
      <w:r w:rsidRPr="00234097">
        <w:rPr>
          <w:rFonts w:ascii="Arial" w:hAnsi="Arial" w:cs="Arial"/>
          <w:i/>
          <w:sz w:val="20"/>
          <w:szCs w:val="20"/>
          <w:lang w:val="it-IT"/>
        </w:rPr>
        <w:t xml:space="preserve">Campylobacter </w:t>
      </w:r>
      <w:proofErr w:type="spellStart"/>
      <w:r w:rsidRPr="00234097">
        <w:rPr>
          <w:rFonts w:ascii="Arial" w:hAnsi="Arial" w:cs="Arial"/>
          <w:i/>
          <w:sz w:val="20"/>
          <w:szCs w:val="20"/>
          <w:lang w:val="it-IT"/>
        </w:rPr>
        <w:t>jejuni</w:t>
      </w:r>
      <w:proofErr w:type="spellEnd"/>
      <w:r w:rsidRPr="00234097">
        <w:rPr>
          <w:rFonts w:ascii="Arial" w:hAnsi="Arial" w:cs="Arial"/>
          <w:sz w:val="20"/>
          <w:szCs w:val="20"/>
          <w:lang w:val="it-IT"/>
        </w:rPr>
        <w:t>, agendo sul sistema batterico del Quorum Sensing.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Pr="00234097">
        <w:rPr>
          <w:rFonts w:ascii="Arial" w:hAnsi="Arial" w:cs="Arial"/>
          <w:i/>
          <w:sz w:val="20"/>
          <w:szCs w:val="20"/>
          <w:lang w:val="it-IT"/>
        </w:rPr>
        <w:t>I Congresso Nazionale SIROE (Società Italiana Ricerca Oli Essenziali)</w:t>
      </w:r>
      <w:r>
        <w:rPr>
          <w:rFonts w:ascii="Arial" w:hAnsi="Arial" w:cs="Arial"/>
          <w:sz w:val="20"/>
          <w:szCs w:val="20"/>
          <w:lang w:val="it-IT"/>
        </w:rPr>
        <w:t xml:space="preserve">, 16-19 </w:t>
      </w:r>
      <w:proofErr w:type="gramStart"/>
      <w:r>
        <w:rPr>
          <w:rFonts w:ascii="Arial" w:hAnsi="Arial" w:cs="Arial"/>
          <w:sz w:val="20"/>
          <w:szCs w:val="20"/>
          <w:lang w:val="it-IT"/>
        </w:rPr>
        <w:t>Novembre</w:t>
      </w:r>
      <w:proofErr w:type="gramEnd"/>
      <w:r>
        <w:rPr>
          <w:rFonts w:ascii="Arial" w:hAnsi="Arial" w:cs="Arial"/>
          <w:sz w:val="20"/>
          <w:szCs w:val="20"/>
          <w:lang w:val="it-IT"/>
        </w:rPr>
        <w:t xml:space="preserve">, Roma. </w:t>
      </w:r>
      <w:r>
        <w:rPr>
          <w:rStyle w:val="st"/>
          <w:rFonts w:ascii="Arial" w:hAnsi="Arial" w:cs="Arial"/>
          <w:sz w:val="20"/>
          <w:szCs w:val="20"/>
        </w:rPr>
        <w:t>PRESENTAZIONE</w:t>
      </w:r>
      <w:r w:rsidRPr="00D27BD4">
        <w:rPr>
          <w:rStyle w:val="st"/>
          <w:rFonts w:ascii="Arial" w:hAnsi="Arial" w:cs="Arial"/>
          <w:sz w:val="20"/>
          <w:szCs w:val="20"/>
        </w:rPr>
        <w:t xml:space="preserve"> </w:t>
      </w:r>
      <w:r>
        <w:rPr>
          <w:rStyle w:val="st"/>
          <w:rFonts w:ascii="Arial" w:hAnsi="Arial" w:cs="Arial"/>
          <w:sz w:val="20"/>
          <w:szCs w:val="20"/>
        </w:rPr>
        <w:t>ORALE.</w:t>
      </w:r>
    </w:p>
    <w:p w14:paraId="72B43612" w14:textId="77777777" w:rsidR="00EB2563" w:rsidRPr="00417E61" w:rsidRDefault="00EB2563" w:rsidP="00EB2563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17E61">
        <w:rPr>
          <w:rFonts w:ascii="Arial" w:hAnsi="Arial" w:cs="Arial"/>
          <w:sz w:val="20"/>
          <w:szCs w:val="20"/>
          <w:lang w:val="it-IT"/>
        </w:rPr>
        <w:t xml:space="preserve">Nissen L, Mattarelli P., Barbanti L., Fornari F., Prati G., </w:t>
      </w:r>
      <w:proofErr w:type="spellStart"/>
      <w:r w:rsidRPr="00417E61">
        <w:rPr>
          <w:rFonts w:ascii="Arial" w:hAnsi="Arial" w:cs="Arial"/>
          <w:sz w:val="20"/>
          <w:szCs w:val="20"/>
          <w:lang w:val="it-IT"/>
        </w:rPr>
        <w:t>Sgorbati</w:t>
      </w:r>
      <w:proofErr w:type="spellEnd"/>
      <w:r w:rsidRPr="00417E61">
        <w:rPr>
          <w:rFonts w:ascii="Arial" w:hAnsi="Arial" w:cs="Arial"/>
          <w:sz w:val="20"/>
          <w:szCs w:val="20"/>
          <w:lang w:val="it-IT"/>
        </w:rPr>
        <w:t xml:space="preserve">. </w:t>
      </w:r>
      <w:r w:rsidRPr="00417E61">
        <w:rPr>
          <w:rFonts w:ascii="Arial" w:hAnsi="Arial" w:cs="Arial"/>
          <w:sz w:val="20"/>
          <w:szCs w:val="20"/>
        </w:rPr>
        <w:t xml:space="preserve">B. Capsicum extracts regulates </w:t>
      </w:r>
      <w:proofErr w:type="spellStart"/>
      <w:r w:rsidRPr="00417E61">
        <w:rPr>
          <w:rFonts w:ascii="Arial" w:hAnsi="Arial" w:cs="Arial"/>
          <w:sz w:val="20"/>
          <w:szCs w:val="20"/>
        </w:rPr>
        <w:t>exo</w:t>
      </w:r>
      <w:proofErr w:type="spellEnd"/>
      <w:r w:rsidRPr="00417E61">
        <w:rPr>
          <w:rFonts w:ascii="Arial" w:hAnsi="Arial" w:cs="Arial"/>
          <w:sz w:val="20"/>
          <w:szCs w:val="20"/>
        </w:rPr>
        <w:t>-toxins expression in enteric pathogens, triggering quorum sensing molecules and transcriptional regulators.</w:t>
      </w:r>
      <w:r>
        <w:rPr>
          <w:rFonts w:ascii="Arial" w:hAnsi="Arial" w:cs="Arial"/>
          <w:sz w:val="20"/>
          <w:szCs w:val="20"/>
        </w:rPr>
        <w:t xml:space="preserve"> </w:t>
      </w:r>
      <w:r w:rsidRPr="00234097">
        <w:rPr>
          <w:rFonts w:ascii="Arial" w:hAnsi="Arial" w:cs="Arial"/>
          <w:i/>
          <w:sz w:val="20"/>
          <w:szCs w:val="20"/>
        </w:rPr>
        <w:t xml:space="preserve">5th </w:t>
      </w:r>
      <w:proofErr w:type="spellStart"/>
      <w:r w:rsidRPr="00234097">
        <w:rPr>
          <w:rFonts w:ascii="Arial" w:hAnsi="Arial" w:cs="Arial"/>
          <w:i/>
          <w:sz w:val="20"/>
          <w:szCs w:val="20"/>
        </w:rPr>
        <w:t>BioMicroWorld</w:t>
      </w:r>
      <w:proofErr w:type="spellEnd"/>
      <w:r w:rsidRPr="00234097">
        <w:rPr>
          <w:rFonts w:ascii="Arial" w:hAnsi="Arial" w:cs="Arial"/>
          <w:i/>
          <w:sz w:val="20"/>
          <w:szCs w:val="20"/>
        </w:rPr>
        <w:t xml:space="preserve"> Congress</w:t>
      </w:r>
      <w:r>
        <w:rPr>
          <w:rFonts w:ascii="Arial" w:hAnsi="Arial" w:cs="Arial"/>
          <w:sz w:val="20"/>
          <w:szCs w:val="20"/>
        </w:rPr>
        <w:t xml:space="preserve">, 20-24 </w:t>
      </w:r>
      <w:proofErr w:type="spellStart"/>
      <w:r>
        <w:rPr>
          <w:rFonts w:ascii="Arial" w:hAnsi="Arial" w:cs="Arial"/>
          <w:sz w:val="20"/>
          <w:szCs w:val="20"/>
        </w:rPr>
        <w:t>Ottobre</w:t>
      </w:r>
      <w:proofErr w:type="spellEnd"/>
      <w:r>
        <w:rPr>
          <w:rFonts w:ascii="Arial" w:hAnsi="Arial" w:cs="Arial"/>
          <w:sz w:val="20"/>
          <w:szCs w:val="20"/>
        </w:rPr>
        <w:t xml:space="preserve">, Madrid.  </w:t>
      </w:r>
    </w:p>
    <w:p w14:paraId="068B40DC" w14:textId="77777777" w:rsidR="00EB2563" w:rsidRPr="00F94BAD" w:rsidRDefault="00EB2563" w:rsidP="00EB256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94BAD">
        <w:rPr>
          <w:rFonts w:ascii="Arial" w:hAnsi="Arial" w:cs="Arial"/>
          <w:b/>
          <w:sz w:val="20"/>
          <w:szCs w:val="20"/>
        </w:rPr>
        <w:t>2012</w:t>
      </w:r>
    </w:p>
    <w:p w14:paraId="2743F630" w14:textId="77777777" w:rsidR="00EB2563" w:rsidRPr="00D27BD4" w:rsidRDefault="00EB2563" w:rsidP="00EB2563">
      <w:pPr>
        <w:numPr>
          <w:ilvl w:val="0"/>
          <w:numId w:val="23"/>
        </w:numPr>
        <w:spacing w:line="360" w:lineRule="auto"/>
        <w:jc w:val="both"/>
        <w:rPr>
          <w:rStyle w:val="st"/>
          <w:rFonts w:ascii="Arial" w:hAnsi="Arial" w:cs="Arial"/>
          <w:sz w:val="20"/>
          <w:szCs w:val="20"/>
          <w:lang w:val="en-US"/>
        </w:rPr>
      </w:pPr>
      <w:r w:rsidRPr="00D27BD4">
        <w:rPr>
          <w:rFonts w:ascii="Arial" w:hAnsi="Arial" w:cs="Arial"/>
          <w:sz w:val="20"/>
          <w:szCs w:val="20"/>
          <w:u w:val="single"/>
        </w:rPr>
        <w:t>Nissen L.</w:t>
      </w:r>
      <w:r w:rsidRPr="00D27BD4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D27BD4">
        <w:rPr>
          <w:rFonts w:ascii="Arial" w:hAnsi="Arial" w:cs="Arial"/>
          <w:sz w:val="20"/>
          <w:szCs w:val="20"/>
        </w:rPr>
        <w:t>Mattarelli</w:t>
      </w:r>
      <w:proofErr w:type="spellEnd"/>
      <w:r w:rsidRPr="00D27BD4">
        <w:rPr>
          <w:rFonts w:ascii="Arial" w:hAnsi="Arial" w:cs="Arial"/>
          <w:sz w:val="20"/>
          <w:szCs w:val="20"/>
        </w:rPr>
        <w:t xml:space="preserve"> P. Role of Probiotics and Prebiotics in animal feeding to reduce antibiotic consumption. Invited Speaker at </w:t>
      </w:r>
      <w:r w:rsidRPr="00D27BD4">
        <w:rPr>
          <w:rFonts w:ascii="Arial" w:hAnsi="Arial" w:cs="Arial"/>
          <w:i/>
          <w:sz w:val="20"/>
          <w:szCs w:val="20"/>
        </w:rPr>
        <w:t xml:space="preserve">Max </w:t>
      </w:r>
      <w:proofErr w:type="spellStart"/>
      <w:r w:rsidRPr="00D27BD4">
        <w:rPr>
          <w:rFonts w:ascii="Arial" w:hAnsi="Arial" w:cs="Arial"/>
          <w:i/>
          <w:sz w:val="20"/>
          <w:szCs w:val="20"/>
        </w:rPr>
        <w:t>Rubner</w:t>
      </w:r>
      <w:proofErr w:type="spellEnd"/>
      <w:r w:rsidRPr="00D27BD4">
        <w:rPr>
          <w:rFonts w:ascii="Arial" w:hAnsi="Arial" w:cs="Arial"/>
          <w:i/>
          <w:sz w:val="20"/>
          <w:szCs w:val="20"/>
        </w:rPr>
        <w:t xml:space="preserve"> Conference 2012</w:t>
      </w:r>
      <w:r w:rsidRPr="00D27BD4">
        <w:rPr>
          <w:rFonts w:ascii="Arial" w:hAnsi="Arial" w:cs="Arial"/>
          <w:sz w:val="20"/>
          <w:szCs w:val="20"/>
        </w:rPr>
        <w:t>, “Antibiot</w:t>
      </w:r>
      <w:r>
        <w:rPr>
          <w:rFonts w:ascii="Arial" w:hAnsi="Arial" w:cs="Arial"/>
          <w:sz w:val="20"/>
          <w:szCs w:val="20"/>
        </w:rPr>
        <w:t xml:space="preserve">ics in the Food Chain”, 8-10 </w:t>
      </w:r>
      <w:proofErr w:type="spellStart"/>
      <w:r>
        <w:rPr>
          <w:rFonts w:ascii="Arial" w:hAnsi="Arial" w:cs="Arial"/>
          <w:sz w:val="20"/>
          <w:szCs w:val="20"/>
        </w:rPr>
        <w:t>Settemb</w:t>
      </w:r>
      <w:r w:rsidRPr="00D27BD4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proofErr w:type="spellEnd"/>
      <w:r w:rsidRPr="00D27BD4">
        <w:rPr>
          <w:rFonts w:ascii="Arial" w:hAnsi="Arial" w:cs="Arial"/>
          <w:sz w:val="20"/>
          <w:szCs w:val="20"/>
        </w:rPr>
        <w:t xml:space="preserve">. Karlsruhe, Germany. </w:t>
      </w:r>
      <w:r>
        <w:rPr>
          <w:rStyle w:val="st"/>
          <w:rFonts w:ascii="Arial" w:hAnsi="Arial" w:cs="Arial"/>
          <w:sz w:val="20"/>
          <w:szCs w:val="20"/>
        </w:rPr>
        <w:t>PRESENTAZIONE</w:t>
      </w:r>
      <w:r w:rsidRPr="00D27BD4">
        <w:rPr>
          <w:rStyle w:val="st"/>
          <w:rFonts w:ascii="Arial" w:hAnsi="Arial" w:cs="Arial"/>
          <w:sz w:val="20"/>
          <w:szCs w:val="20"/>
        </w:rPr>
        <w:t xml:space="preserve"> </w:t>
      </w:r>
      <w:r>
        <w:rPr>
          <w:rStyle w:val="st"/>
          <w:rFonts w:ascii="Arial" w:hAnsi="Arial" w:cs="Arial"/>
          <w:sz w:val="20"/>
          <w:szCs w:val="20"/>
        </w:rPr>
        <w:t>ORALE.</w:t>
      </w:r>
    </w:p>
    <w:p w14:paraId="7548671A" w14:textId="77777777" w:rsidR="00EB2563" w:rsidRPr="00D27BD4" w:rsidRDefault="00EB2563" w:rsidP="00EB2563">
      <w:pPr>
        <w:numPr>
          <w:ilvl w:val="0"/>
          <w:numId w:val="23"/>
        </w:numPr>
        <w:spacing w:line="360" w:lineRule="auto"/>
        <w:jc w:val="both"/>
        <w:rPr>
          <w:rStyle w:val="st"/>
          <w:rFonts w:ascii="Arial" w:hAnsi="Arial" w:cs="Arial"/>
          <w:sz w:val="20"/>
          <w:szCs w:val="20"/>
          <w:lang w:val="en-US"/>
        </w:rPr>
      </w:pPr>
      <w:r w:rsidRPr="00D27BD4">
        <w:rPr>
          <w:rFonts w:ascii="Arial" w:hAnsi="Arial" w:cs="Arial"/>
          <w:sz w:val="20"/>
          <w:szCs w:val="20"/>
          <w:u w:val="single"/>
        </w:rPr>
        <w:lastRenderedPageBreak/>
        <w:t>Nissen L</w:t>
      </w:r>
      <w:r w:rsidRPr="00D27BD4">
        <w:rPr>
          <w:rFonts w:ascii="Arial" w:hAnsi="Arial" w:cs="Arial"/>
          <w:sz w:val="20"/>
          <w:szCs w:val="20"/>
        </w:rPr>
        <w:t xml:space="preserve">., Monti A. Selected non-food crops for a sustainable European Agriculture. </w:t>
      </w:r>
      <w:r w:rsidRPr="00D27BD4">
        <w:rPr>
          <w:rFonts w:ascii="Arial" w:hAnsi="Arial" w:cs="Arial"/>
          <w:i/>
          <w:sz w:val="20"/>
          <w:szCs w:val="20"/>
        </w:rPr>
        <w:t>“Crops2Industry” 5</w:t>
      </w:r>
      <w:r w:rsidRPr="00D27BD4">
        <w:rPr>
          <w:rFonts w:ascii="Arial" w:hAnsi="Arial" w:cs="Arial"/>
          <w:i/>
          <w:sz w:val="20"/>
          <w:szCs w:val="20"/>
          <w:vertAlign w:val="superscript"/>
        </w:rPr>
        <w:t>th</w:t>
      </w:r>
      <w:r w:rsidRPr="00D27BD4">
        <w:rPr>
          <w:rFonts w:ascii="Arial" w:hAnsi="Arial" w:cs="Arial"/>
          <w:i/>
          <w:sz w:val="20"/>
          <w:szCs w:val="20"/>
        </w:rPr>
        <w:t xml:space="preserve"> Thematic and Final Workshop</w:t>
      </w:r>
      <w:r w:rsidRPr="00D27BD4">
        <w:rPr>
          <w:rFonts w:ascii="Arial" w:hAnsi="Arial" w:cs="Arial"/>
          <w:sz w:val="20"/>
          <w:szCs w:val="20"/>
        </w:rPr>
        <w:t xml:space="preserve">, 31 </w:t>
      </w:r>
      <w:proofErr w:type="spellStart"/>
      <w:r>
        <w:rPr>
          <w:rFonts w:ascii="Arial" w:hAnsi="Arial" w:cs="Arial"/>
          <w:sz w:val="20"/>
          <w:szCs w:val="20"/>
        </w:rPr>
        <w:t>Gennaio</w:t>
      </w:r>
      <w:proofErr w:type="spellEnd"/>
      <w:r w:rsidRPr="00D27BD4">
        <w:rPr>
          <w:rFonts w:ascii="Arial" w:hAnsi="Arial" w:cs="Arial"/>
          <w:sz w:val="20"/>
          <w:szCs w:val="20"/>
        </w:rPr>
        <w:t xml:space="preserve">, Bologna. </w:t>
      </w:r>
      <w:r>
        <w:rPr>
          <w:rStyle w:val="st"/>
          <w:rFonts w:ascii="Arial" w:hAnsi="Arial" w:cs="Arial"/>
          <w:sz w:val="20"/>
          <w:szCs w:val="20"/>
        </w:rPr>
        <w:t>PRESENTAZIONE</w:t>
      </w:r>
      <w:r w:rsidRPr="00D27BD4">
        <w:rPr>
          <w:rStyle w:val="st"/>
          <w:rFonts w:ascii="Arial" w:hAnsi="Arial" w:cs="Arial"/>
          <w:sz w:val="20"/>
          <w:szCs w:val="20"/>
        </w:rPr>
        <w:t xml:space="preserve"> </w:t>
      </w:r>
      <w:r>
        <w:rPr>
          <w:rStyle w:val="st"/>
          <w:rFonts w:ascii="Arial" w:hAnsi="Arial" w:cs="Arial"/>
          <w:sz w:val="20"/>
          <w:szCs w:val="20"/>
        </w:rPr>
        <w:t>ORALE.</w:t>
      </w:r>
    </w:p>
    <w:p w14:paraId="75A83E36" w14:textId="77777777" w:rsidR="00EB2563" w:rsidRPr="00D27BD4" w:rsidRDefault="00EB2563" w:rsidP="00EB256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D27BD4">
        <w:rPr>
          <w:rFonts w:ascii="Arial" w:hAnsi="Arial" w:cs="Arial"/>
          <w:b/>
          <w:sz w:val="20"/>
          <w:szCs w:val="20"/>
          <w:lang w:val="it-IT"/>
        </w:rPr>
        <w:t>2011</w:t>
      </w:r>
    </w:p>
    <w:p w14:paraId="5267A1DD" w14:textId="77777777" w:rsidR="00EB2563" w:rsidRDefault="00EB2563" w:rsidP="00EB2563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3EB5">
        <w:rPr>
          <w:rFonts w:ascii="Arial" w:hAnsi="Arial" w:cs="Arial"/>
          <w:sz w:val="20"/>
          <w:szCs w:val="20"/>
          <w:u w:val="single"/>
          <w:lang w:val="it-IT"/>
        </w:rPr>
        <w:t>Nissen L.,</w:t>
      </w:r>
      <w:r w:rsidRPr="003C3EB5">
        <w:rPr>
          <w:rFonts w:ascii="Arial" w:hAnsi="Arial" w:cs="Arial"/>
          <w:sz w:val="20"/>
          <w:szCs w:val="20"/>
          <w:lang w:val="it-IT"/>
        </w:rPr>
        <w:t xml:space="preserve"> Santini C., Arora K., Biavati B., Mattarelli P., </w:t>
      </w:r>
      <w:proofErr w:type="spellStart"/>
      <w:r w:rsidRPr="003C3EB5">
        <w:rPr>
          <w:rFonts w:ascii="Arial" w:hAnsi="Arial" w:cs="Arial"/>
          <w:sz w:val="20"/>
          <w:szCs w:val="20"/>
          <w:lang w:val="it-IT"/>
        </w:rPr>
        <w:t>Bellardi</w:t>
      </w:r>
      <w:proofErr w:type="spellEnd"/>
      <w:r w:rsidRPr="003C3EB5">
        <w:rPr>
          <w:rFonts w:ascii="Arial" w:hAnsi="Arial" w:cs="Arial"/>
          <w:sz w:val="20"/>
          <w:szCs w:val="20"/>
          <w:lang w:val="it-IT"/>
        </w:rPr>
        <w:t xml:space="preserve"> M.G. and </w:t>
      </w:r>
      <w:proofErr w:type="spellStart"/>
      <w:r w:rsidRPr="003C3EB5">
        <w:rPr>
          <w:rFonts w:ascii="Arial" w:hAnsi="Arial" w:cs="Arial"/>
          <w:sz w:val="20"/>
          <w:szCs w:val="20"/>
          <w:lang w:val="it-IT"/>
        </w:rPr>
        <w:t>Sgorbati</w:t>
      </w:r>
      <w:proofErr w:type="spellEnd"/>
      <w:r w:rsidRPr="003C3EB5">
        <w:rPr>
          <w:rFonts w:ascii="Arial" w:hAnsi="Arial" w:cs="Arial"/>
          <w:sz w:val="20"/>
          <w:szCs w:val="20"/>
          <w:lang w:val="it-IT"/>
        </w:rPr>
        <w:t xml:space="preserve"> B.  </w:t>
      </w:r>
      <w:r w:rsidRPr="0096124F">
        <w:rPr>
          <w:rFonts w:ascii="Arial" w:hAnsi="Arial" w:cs="Arial"/>
          <w:sz w:val="20"/>
          <w:szCs w:val="20"/>
          <w:lang w:val="en-US"/>
        </w:rPr>
        <w:t xml:space="preserve">Wild Bergamot essential oil </w:t>
      </w:r>
      <w:proofErr w:type="spellStart"/>
      <w:r w:rsidRPr="0096124F">
        <w:rPr>
          <w:rFonts w:ascii="Arial" w:hAnsi="Arial" w:cs="Arial"/>
          <w:sz w:val="20"/>
          <w:szCs w:val="20"/>
          <w:lang w:val="en-US"/>
        </w:rPr>
        <w:t>inhibi</w:t>
      </w:r>
      <w:r w:rsidRPr="00782B62">
        <w:rPr>
          <w:rFonts w:ascii="Arial" w:hAnsi="Arial" w:cs="Arial"/>
          <w:sz w:val="20"/>
          <w:szCs w:val="20"/>
        </w:rPr>
        <w:t>ts</w:t>
      </w:r>
      <w:proofErr w:type="spellEnd"/>
      <w:r w:rsidRPr="00782B62">
        <w:rPr>
          <w:rFonts w:ascii="Arial" w:hAnsi="Arial" w:cs="Arial"/>
          <w:sz w:val="20"/>
          <w:szCs w:val="20"/>
        </w:rPr>
        <w:t xml:space="preserve"> the growth of food-borne pathogens and down-regulates the expression of related toxin-encoding genes. </w:t>
      </w:r>
      <w:r w:rsidRPr="00EB482D">
        <w:rPr>
          <w:rFonts w:ascii="Arial" w:hAnsi="Arial" w:cs="Arial"/>
          <w:i/>
          <w:sz w:val="20"/>
          <w:szCs w:val="20"/>
        </w:rPr>
        <w:t>19</w:t>
      </w:r>
      <w:r w:rsidRPr="00EB482D">
        <w:rPr>
          <w:rFonts w:ascii="Arial" w:hAnsi="Arial" w:cs="Arial"/>
          <w:i/>
          <w:sz w:val="20"/>
          <w:szCs w:val="20"/>
          <w:vertAlign w:val="superscript"/>
        </w:rPr>
        <w:t>th</w:t>
      </w:r>
      <w:r w:rsidRPr="00EB482D">
        <w:rPr>
          <w:rFonts w:ascii="Arial" w:hAnsi="Arial" w:cs="Arial"/>
          <w:i/>
          <w:sz w:val="20"/>
          <w:szCs w:val="20"/>
        </w:rPr>
        <w:t xml:space="preserve"> UEGW (United Europe Gastroenterology Week),</w:t>
      </w:r>
      <w:r>
        <w:rPr>
          <w:rFonts w:ascii="Arial" w:hAnsi="Arial" w:cs="Arial"/>
          <w:sz w:val="20"/>
          <w:szCs w:val="20"/>
        </w:rPr>
        <w:t xml:space="preserve"> 23-26 </w:t>
      </w:r>
      <w:proofErr w:type="spellStart"/>
      <w:r>
        <w:rPr>
          <w:rFonts w:ascii="Arial" w:hAnsi="Arial" w:cs="Arial"/>
          <w:sz w:val="20"/>
          <w:szCs w:val="20"/>
        </w:rPr>
        <w:t>Ottobre</w:t>
      </w:r>
      <w:proofErr w:type="spellEnd"/>
      <w:r>
        <w:rPr>
          <w:rFonts w:ascii="Arial" w:hAnsi="Arial" w:cs="Arial"/>
          <w:sz w:val="20"/>
          <w:szCs w:val="20"/>
        </w:rPr>
        <w:t>, Stockholm.</w:t>
      </w:r>
      <w:r w:rsidRPr="00B00B5F">
        <w:rPr>
          <w:rFonts w:ascii="Arial" w:hAnsi="Arial" w:cs="Arial"/>
          <w:sz w:val="20"/>
          <w:szCs w:val="20"/>
        </w:rPr>
        <w:t xml:space="preserve"> </w:t>
      </w:r>
    </w:p>
    <w:p w14:paraId="6CB98C0D" w14:textId="77777777" w:rsidR="00EB2563" w:rsidRPr="00D27BD4" w:rsidRDefault="00EB2563" w:rsidP="00EB2563">
      <w:pPr>
        <w:numPr>
          <w:ilvl w:val="0"/>
          <w:numId w:val="23"/>
        </w:numPr>
        <w:spacing w:line="360" w:lineRule="auto"/>
        <w:jc w:val="both"/>
        <w:rPr>
          <w:rStyle w:val="st"/>
          <w:rFonts w:ascii="Arial" w:hAnsi="Arial" w:cs="Arial"/>
          <w:sz w:val="20"/>
          <w:szCs w:val="20"/>
          <w:lang w:val="en-US"/>
        </w:rPr>
      </w:pPr>
      <w:r w:rsidRPr="00D27BD4">
        <w:rPr>
          <w:rFonts w:ascii="Arial" w:hAnsi="Arial" w:cs="Arial"/>
          <w:sz w:val="20"/>
          <w:szCs w:val="20"/>
          <w:u w:val="single"/>
        </w:rPr>
        <w:t>Nissen L.,</w:t>
      </w:r>
      <w:r w:rsidRPr="00D27BD4">
        <w:rPr>
          <w:rFonts w:ascii="Arial" w:hAnsi="Arial" w:cs="Arial"/>
          <w:sz w:val="20"/>
          <w:szCs w:val="20"/>
        </w:rPr>
        <w:t xml:space="preserve"> Kalpana A. and Monti A. </w:t>
      </w:r>
      <w:r w:rsidRPr="00D27BD4">
        <w:rPr>
          <w:rFonts w:ascii="Arial" w:hAnsi="Arial" w:cs="Courier"/>
          <w:sz w:val="20"/>
        </w:rPr>
        <w:t xml:space="preserve">Industrial hemp essential oil: a novel antimicrobial targeting bacterial toxins at low dosage. Invited Speaker at </w:t>
      </w:r>
      <w:r w:rsidRPr="00D27BD4">
        <w:rPr>
          <w:rFonts w:ascii="Arial" w:hAnsi="Arial" w:cs="Arial"/>
          <w:i/>
          <w:sz w:val="20"/>
          <w:szCs w:val="20"/>
          <w:lang w:val="en-US"/>
        </w:rPr>
        <w:t>Medical Cannabis Congress of CAM</w:t>
      </w:r>
      <w:r w:rsidRPr="00D27BD4">
        <w:rPr>
          <w:rFonts w:ascii="Arial" w:hAnsi="Arial" w:cs="Arial"/>
          <w:sz w:val="20"/>
          <w:szCs w:val="20"/>
          <w:lang w:val="en-US"/>
        </w:rPr>
        <w:t xml:space="preserve"> </w:t>
      </w:r>
      <w:r w:rsidRPr="00D27BD4">
        <w:rPr>
          <w:rFonts w:ascii="Arial" w:hAnsi="Arial" w:cs="Arial"/>
          <w:i/>
          <w:sz w:val="20"/>
          <w:szCs w:val="20"/>
          <w:lang w:val="en-US"/>
        </w:rPr>
        <w:t>(</w:t>
      </w:r>
      <w:proofErr w:type="spellStart"/>
      <w:r w:rsidRPr="00D27BD4">
        <w:rPr>
          <w:rFonts w:ascii="Arial" w:hAnsi="Arial" w:cs="Arial"/>
          <w:i/>
          <w:sz w:val="20"/>
          <w:szCs w:val="20"/>
          <w:lang w:val="en-US"/>
        </w:rPr>
        <w:t>Arbeitsgemeinschaft</w:t>
      </w:r>
      <w:proofErr w:type="spellEnd"/>
      <w:r w:rsidRPr="00D27BD4">
        <w:rPr>
          <w:rFonts w:ascii="Arial" w:hAnsi="Arial" w:cs="Arial"/>
          <w:i/>
          <w:sz w:val="20"/>
          <w:szCs w:val="20"/>
          <w:lang w:val="en-US"/>
        </w:rPr>
        <w:t xml:space="preserve"> Cannabis </w:t>
      </w:r>
      <w:proofErr w:type="spellStart"/>
      <w:r w:rsidRPr="00D27BD4">
        <w:rPr>
          <w:rFonts w:ascii="Arial" w:hAnsi="Arial" w:cs="Arial"/>
          <w:i/>
          <w:sz w:val="20"/>
          <w:szCs w:val="20"/>
          <w:lang w:val="en-US"/>
        </w:rPr>
        <w:t>als</w:t>
      </w:r>
      <w:proofErr w:type="spellEnd"/>
      <w:r w:rsidRPr="00D27BD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D27BD4">
        <w:rPr>
          <w:rFonts w:ascii="Arial" w:hAnsi="Arial" w:cs="Arial"/>
          <w:i/>
          <w:sz w:val="20"/>
          <w:szCs w:val="20"/>
          <w:lang w:val="en-US"/>
        </w:rPr>
        <w:t>Medizin</w:t>
      </w:r>
      <w:proofErr w:type="spellEnd"/>
      <w:r w:rsidRPr="00D27BD4">
        <w:rPr>
          <w:rFonts w:ascii="Arial" w:hAnsi="Arial" w:cs="Arial"/>
          <w:i/>
          <w:sz w:val="20"/>
          <w:szCs w:val="20"/>
          <w:lang w:val="en-US"/>
        </w:rPr>
        <w:t>)</w:t>
      </w:r>
      <w:r w:rsidRPr="00D27BD4">
        <w:rPr>
          <w:rFonts w:ascii="Arial" w:hAnsi="Arial" w:cs="Arial"/>
          <w:sz w:val="20"/>
          <w:szCs w:val="20"/>
          <w:lang w:val="en-US"/>
        </w:rPr>
        <w:t xml:space="preserve">, </w:t>
      </w:r>
      <w:r>
        <w:rPr>
          <w:rFonts w:ascii="Arial" w:hAnsi="Arial" w:cs="Courier"/>
          <w:sz w:val="20"/>
        </w:rPr>
        <w:t xml:space="preserve">28-30 </w:t>
      </w:r>
      <w:proofErr w:type="spellStart"/>
      <w:r>
        <w:rPr>
          <w:rFonts w:ascii="Arial" w:hAnsi="Arial" w:cs="Courier"/>
          <w:sz w:val="20"/>
        </w:rPr>
        <w:t>Ottob</w:t>
      </w:r>
      <w:r w:rsidRPr="00D27BD4">
        <w:rPr>
          <w:rFonts w:ascii="Arial" w:hAnsi="Arial" w:cs="Courier"/>
          <w:sz w:val="20"/>
        </w:rPr>
        <w:t>r</w:t>
      </w:r>
      <w:r>
        <w:rPr>
          <w:rFonts w:ascii="Arial" w:hAnsi="Arial" w:cs="Courier"/>
          <w:sz w:val="20"/>
        </w:rPr>
        <w:t>e</w:t>
      </w:r>
      <w:proofErr w:type="spellEnd"/>
      <w:r w:rsidRPr="00D27BD4">
        <w:rPr>
          <w:rFonts w:ascii="Arial" w:hAnsi="Arial" w:cs="Courier"/>
          <w:sz w:val="20"/>
        </w:rPr>
        <w:t>, Wien</w:t>
      </w:r>
      <w:r w:rsidRPr="00D27BD4">
        <w:rPr>
          <w:rStyle w:val="st"/>
          <w:rFonts w:ascii="Arial" w:hAnsi="Arial" w:cs="Arial"/>
          <w:sz w:val="20"/>
          <w:szCs w:val="20"/>
        </w:rPr>
        <w:t xml:space="preserve"> </w:t>
      </w:r>
      <w:r>
        <w:rPr>
          <w:rStyle w:val="st"/>
          <w:rFonts w:ascii="Arial" w:hAnsi="Arial" w:cs="Arial"/>
          <w:sz w:val="20"/>
          <w:szCs w:val="20"/>
        </w:rPr>
        <w:t>PRESENTAZIONE</w:t>
      </w:r>
      <w:r w:rsidRPr="00D27BD4">
        <w:rPr>
          <w:rStyle w:val="st"/>
          <w:rFonts w:ascii="Arial" w:hAnsi="Arial" w:cs="Arial"/>
          <w:sz w:val="20"/>
          <w:szCs w:val="20"/>
        </w:rPr>
        <w:t xml:space="preserve"> </w:t>
      </w:r>
      <w:r>
        <w:rPr>
          <w:rStyle w:val="st"/>
          <w:rFonts w:ascii="Arial" w:hAnsi="Arial" w:cs="Arial"/>
          <w:sz w:val="20"/>
          <w:szCs w:val="20"/>
        </w:rPr>
        <w:t>ORALE.</w:t>
      </w:r>
    </w:p>
    <w:p w14:paraId="253EB6BA" w14:textId="77777777" w:rsidR="00EB2563" w:rsidRPr="00D27BD4" w:rsidRDefault="00EB2563" w:rsidP="00EB2563">
      <w:pPr>
        <w:numPr>
          <w:ilvl w:val="0"/>
          <w:numId w:val="5"/>
        </w:numPr>
        <w:spacing w:line="360" w:lineRule="auto"/>
        <w:jc w:val="both"/>
        <w:rPr>
          <w:rFonts w:ascii="Arial" w:hAnsi="Arial" w:cs="Courier"/>
          <w:sz w:val="20"/>
        </w:rPr>
      </w:pPr>
      <w:r w:rsidRPr="00D27BD4">
        <w:rPr>
          <w:rFonts w:ascii="Arial" w:hAnsi="Arial" w:cs="Arial"/>
          <w:sz w:val="20"/>
          <w:szCs w:val="20"/>
          <w:u w:val="single"/>
        </w:rPr>
        <w:t>Nissen L</w:t>
      </w:r>
      <w:r w:rsidRPr="00D27BD4">
        <w:rPr>
          <w:rFonts w:ascii="Arial" w:hAnsi="Arial" w:cs="Arial"/>
          <w:sz w:val="20"/>
          <w:szCs w:val="20"/>
        </w:rPr>
        <w:t xml:space="preserve">., Barbanti L., Monti A. Boosting alternative crops for the biodiesel of next tomorrow: has Europe </w:t>
      </w:r>
      <w:proofErr w:type="gramStart"/>
      <w:r w:rsidRPr="00D27BD4">
        <w:rPr>
          <w:rFonts w:ascii="Arial" w:hAnsi="Arial" w:cs="Arial"/>
          <w:sz w:val="20"/>
          <w:szCs w:val="20"/>
        </w:rPr>
        <w:t>lagged behind</w:t>
      </w:r>
      <w:proofErr w:type="gramEnd"/>
      <w:r w:rsidRPr="00D27BD4">
        <w:rPr>
          <w:rFonts w:ascii="Arial" w:hAnsi="Arial" w:cs="Arial"/>
          <w:sz w:val="20"/>
          <w:szCs w:val="20"/>
        </w:rPr>
        <w:t xml:space="preserve">? </w:t>
      </w:r>
      <w:r w:rsidRPr="00D27BD4">
        <w:rPr>
          <w:rFonts w:ascii="Arial" w:hAnsi="Arial" w:cs="Arial"/>
          <w:i/>
          <w:sz w:val="20"/>
          <w:szCs w:val="20"/>
        </w:rPr>
        <w:t>19</w:t>
      </w:r>
      <w:r w:rsidRPr="00D27BD4">
        <w:rPr>
          <w:rFonts w:ascii="Arial" w:hAnsi="Arial" w:cs="Arial"/>
          <w:i/>
          <w:sz w:val="20"/>
          <w:szCs w:val="20"/>
          <w:vertAlign w:val="superscript"/>
        </w:rPr>
        <w:t>th</w:t>
      </w:r>
      <w:r w:rsidRPr="00D27BD4">
        <w:rPr>
          <w:rFonts w:ascii="Arial" w:hAnsi="Arial" w:cs="Arial"/>
          <w:i/>
          <w:sz w:val="20"/>
          <w:szCs w:val="20"/>
        </w:rPr>
        <w:t xml:space="preserve"> European Biomass Conference and Exhibition</w:t>
      </w:r>
      <w:r>
        <w:rPr>
          <w:rFonts w:ascii="Arial" w:hAnsi="Arial" w:cs="Arial"/>
          <w:sz w:val="20"/>
          <w:szCs w:val="20"/>
        </w:rPr>
        <w:t xml:space="preserve">, 6-10 </w:t>
      </w:r>
      <w:proofErr w:type="spellStart"/>
      <w:r>
        <w:rPr>
          <w:rFonts w:ascii="Arial" w:hAnsi="Arial" w:cs="Arial"/>
          <w:sz w:val="20"/>
          <w:szCs w:val="20"/>
        </w:rPr>
        <w:t>Giugno</w:t>
      </w:r>
      <w:proofErr w:type="spellEnd"/>
      <w:r w:rsidRPr="00D27BD4">
        <w:rPr>
          <w:rFonts w:ascii="Arial" w:hAnsi="Arial" w:cs="Arial"/>
          <w:sz w:val="20"/>
          <w:szCs w:val="20"/>
        </w:rPr>
        <w:t>, Berlin.</w:t>
      </w:r>
    </w:p>
    <w:p w14:paraId="71F4B58A" w14:textId="77777777" w:rsidR="00EB2563" w:rsidRDefault="00EB2563" w:rsidP="00EB2563">
      <w:pPr>
        <w:numPr>
          <w:ilvl w:val="0"/>
          <w:numId w:val="5"/>
        </w:numPr>
        <w:spacing w:line="360" w:lineRule="auto"/>
        <w:jc w:val="both"/>
        <w:rPr>
          <w:rFonts w:ascii="Arial" w:hAnsi="Arial" w:cs="Courier"/>
          <w:sz w:val="20"/>
        </w:rPr>
      </w:pPr>
      <w:proofErr w:type="spellStart"/>
      <w:r w:rsidRPr="0096124F">
        <w:rPr>
          <w:rFonts w:ascii="Arial" w:hAnsi="Arial" w:cs="Arial"/>
          <w:sz w:val="20"/>
          <w:szCs w:val="20"/>
          <w:lang w:val="fr-FR"/>
        </w:rPr>
        <w:t>Alexopoulou</w:t>
      </w:r>
      <w:proofErr w:type="spellEnd"/>
      <w:r w:rsidRPr="0096124F">
        <w:rPr>
          <w:rFonts w:ascii="Arial" w:hAnsi="Arial" w:cs="Arial"/>
          <w:sz w:val="20"/>
          <w:szCs w:val="20"/>
          <w:lang w:val="fr-FR"/>
        </w:rPr>
        <w:t xml:space="preserve"> E., </w:t>
      </w:r>
      <w:proofErr w:type="spellStart"/>
      <w:r w:rsidRPr="0096124F">
        <w:rPr>
          <w:rFonts w:ascii="Arial" w:hAnsi="Arial" w:cs="Arial"/>
          <w:sz w:val="20"/>
          <w:szCs w:val="20"/>
          <w:lang w:val="fr-FR"/>
        </w:rPr>
        <w:t>Christou</w:t>
      </w:r>
      <w:proofErr w:type="spellEnd"/>
      <w:r w:rsidRPr="0096124F">
        <w:rPr>
          <w:rFonts w:ascii="Arial" w:hAnsi="Arial" w:cs="Arial"/>
          <w:sz w:val="20"/>
          <w:szCs w:val="20"/>
          <w:lang w:val="fr-FR"/>
        </w:rPr>
        <w:t xml:space="preserve"> M., </w:t>
      </w:r>
      <w:proofErr w:type="spellStart"/>
      <w:r w:rsidRPr="0096124F">
        <w:rPr>
          <w:rFonts w:ascii="Arial" w:hAnsi="Arial" w:cs="Arial"/>
          <w:sz w:val="20"/>
          <w:szCs w:val="20"/>
          <w:lang w:val="fr-FR"/>
        </w:rPr>
        <w:t>Fritsche</w:t>
      </w:r>
      <w:proofErr w:type="spellEnd"/>
      <w:r w:rsidRPr="0096124F">
        <w:rPr>
          <w:rFonts w:ascii="Arial" w:hAnsi="Arial" w:cs="Arial"/>
          <w:sz w:val="20"/>
          <w:szCs w:val="20"/>
          <w:lang w:val="fr-FR"/>
        </w:rPr>
        <w:t xml:space="preserve"> U., </w:t>
      </w:r>
      <w:proofErr w:type="spellStart"/>
      <w:r w:rsidRPr="0096124F">
        <w:rPr>
          <w:rFonts w:ascii="Arial" w:hAnsi="Arial" w:cs="Arial"/>
          <w:sz w:val="20"/>
          <w:szCs w:val="20"/>
          <w:lang w:val="fr-FR"/>
        </w:rPr>
        <w:t>Papadopoulou</w:t>
      </w:r>
      <w:proofErr w:type="spellEnd"/>
      <w:r w:rsidRPr="0096124F">
        <w:rPr>
          <w:rFonts w:ascii="Arial" w:hAnsi="Arial" w:cs="Arial"/>
          <w:sz w:val="20"/>
          <w:szCs w:val="20"/>
          <w:lang w:val="fr-FR"/>
        </w:rPr>
        <w:t xml:space="preserve"> E., Monti A., </w:t>
      </w:r>
      <w:r w:rsidRPr="0096124F">
        <w:rPr>
          <w:rFonts w:ascii="Arial" w:hAnsi="Arial" w:cs="Arial"/>
          <w:sz w:val="20"/>
          <w:szCs w:val="20"/>
          <w:u w:val="single"/>
          <w:lang w:val="fr-FR"/>
        </w:rPr>
        <w:t>Nissen L</w:t>
      </w:r>
      <w:r w:rsidRPr="0096124F">
        <w:rPr>
          <w:rFonts w:ascii="Arial" w:hAnsi="Arial" w:cs="Arial"/>
          <w:sz w:val="20"/>
          <w:szCs w:val="20"/>
          <w:lang w:val="fr-FR"/>
        </w:rPr>
        <w:t xml:space="preserve">., </w:t>
      </w:r>
      <w:proofErr w:type="spellStart"/>
      <w:r w:rsidRPr="0096124F">
        <w:rPr>
          <w:rFonts w:ascii="Arial" w:hAnsi="Arial" w:cs="Arial"/>
          <w:sz w:val="20"/>
          <w:szCs w:val="20"/>
          <w:lang w:val="fr-FR"/>
        </w:rPr>
        <w:t>Schurr</w:t>
      </w:r>
      <w:proofErr w:type="spellEnd"/>
      <w:r w:rsidRPr="0096124F">
        <w:rPr>
          <w:rFonts w:ascii="Arial" w:hAnsi="Arial" w:cs="Arial"/>
          <w:sz w:val="20"/>
          <w:szCs w:val="20"/>
          <w:lang w:val="fr-FR"/>
        </w:rPr>
        <w:t xml:space="preserve"> U., Schmid E. et al. </w:t>
      </w:r>
      <w:r w:rsidRPr="00C41E44">
        <w:rPr>
          <w:rFonts w:ascii="Arial" w:hAnsi="Arial" w:cs="Arial"/>
          <w:sz w:val="20"/>
          <w:szCs w:val="20"/>
        </w:rPr>
        <w:t xml:space="preserve">Non-food crops to industry schemes for a European bio-based industry and sustainable agriculture. </w:t>
      </w:r>
      <w:r w:rsidRPr="00EB482D">
        <w:rPr>
          <w:rFonts w:ascii="Arial" w:hAnsi="Arial" w:cs="Arial"/>
          <w:i/>
          <w:sz w:val="20"/>
          <w:szCs w:val="20"/>
        </w:rPr>
        <w:t>19</w:t>
      </w:r>
      <w:r w:rsidRPr="00EB482D">
        <w:rPr>
          <w:rFonts w:ascii="Arial" w:hAnsi="Arial" w:cs="Arial"/>
          <w:i/>
          <w:sz w:val="20"/>
          <w:szCs w:val="20"/>
          <w:vertAlign w:val="superscript"/>
        </w:rPr>
        <w:t>th</w:t>
      </w:r>
      <w:r w:rsidRPr="00EB482D">
        <w:rPr>
          <w:rFonts w:ascii="Arial" w:hAnsi="Arial" w:cs="Arial"/>
          <w:i/>
          <w:sz w:val="20"/>
          <w:szCs w:val="20"/>
        </w:rPr>
        <w:t xml:space="preserve"> European Biomass Conference and Exhibition</w:t>
      </w:r>
      <w:r w:rsidRPr="00C41E4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6-10 </w:t>
      </w:r>
      <w:proofErr w:type="spellStart"/>
      <w:r>
        <w:rPr>
          <w:rFonts w:ascii="Arial" w:hAnsi="Arial" w:cs="Arial"/>
          <w:sz w:val="20"/>
          <w:szCs w:val="20"/>
        </w:rPr>
        <w:t>Giugno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DE37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Berlin</w:t>
      </w:r>
      <w:r w:rsidRPr="00C41E44">
        <w:rPr>
          <w:rFonts w:ascii="Arial" w:hAnsi="Arial" w:cs="Arial"/>
          <w:sz w:val="20"/>
          <w:szCs w:val="20"/>
        </w:rPr>
        <w:t>.</w:t>
      </w:r>
    </w:p>
    <w:p w14:paraId="53E56345" w14:textId="77777777" w:rsidR="00EB2563" w:rsidRPr="00D27BD4" w:rsidRDefault="00EB2563" w:rsidP="00EB2563">
      <w:pPr>
        <w:numPr>
          <w:ilvl w:val="0"/>
          <w:numId w:val="23"/>
        </w:numPr>
        <w:spacing w:line="360" w:lineRule="auto"/>
        <w:jc w:val="both"/>
        <w:rPr>
          <w:rStyle w:val="st"/>
          <w:rFonts w:ascii="Arial" w:hAnsi="Arial" w:cs="Arial"/>
          <w:sz w:val="20"/>
          <w:szCs w:val="20"/>
          <w:lang w:val="en-US"/>
        </w:rPr>
      </w:pPr>
      <w:r w:rsidRPr="00D27BD4">
        <w:rPr>
          <w:rFonts w:ascii="Arial" w:hAnsi="Arial" w:cs="Arial"/>
          <w:sz w:val="20"/>
          <w:szCs w:val="20"/>
          <w:u w:val="single"/>
        </w:rPr>
        <w:t>Nissen L.</w:t>
      </w:r>
      <w:r w:rsidRPr="00D27BD4">
        <w:rPr>
          <w:rFonts w:ascii="Arial" w:hAnsi="Arial" w:cs="Arial"/>
          <w:sz w:val="20"/>
          <w:szCs w:val="20"/>
        </w:rPr>
        <w:t xml:space="preserve"> and Monti A. Updates of some industrial crops in the EU27. </w:t>
      </w:r>
      <w:r w:rsidRPr="00D27BD4">
        <w:rPr>
          <w:rFonts w:ascii="Arial" w:hAnsi="Arial" w:cs="Arial"/>
          <w:i/>
          <w:sz w:val="20"/>
          <w:szCs w:val="20"/>
        </w:rPr>
        <w:t>“Crops2Industry” 4</w:t>
      </w:r>
      <w:r w:rsidRPr="00D27BD4">
        <w:rPr>
          <w:rFonts w:ascii="Arial" w:hAnsi="Arial" w:cs="Arial"/>
          <w:i/>
          <w:sz w:val="20"/>
          <w:szCs w:val="20"/>
          <w:vertAlign w:val="superscript"/>
        </w:rPr>
        <w:t>th</w:t>
      </w:r>
      <w:r w:rsidRPr="00D27BD4">
        <w:rPr>
          <w:rFonts w:ascii="Arial" w:hAnsi="Arial" w:cs="Arial"/>
          <w:i/>
          <w:sz w:val="20"/>
          <w:szCs w:val="20"/>
        </w:rPr>
        <w:t xml:space="preserve"> Project Meeting,</w:t>
      </w:r>
      <w:r>
        <w:rPr>
          <w:rFonts w:ascii="Arial" w:hAnsi="Arial" w:cs="Arial"/>
          <w:sz w:val="20"/>
          <w:szCs w:val="20"/>
        </w:rPr>
        <w:t xml:space="preserve"> 17 </w:t>
      </w:r>
      <w:proofErr w:type="spellStart"/>
      <w:r>
        <w:rPr>
          <w:rFonts w:ascii="Arial" w:hAnsi="Arial" w:cs="Arial"/>
          <w:sz w:val="20"/>
          <w:szCs w:val="20"/>
        </w:rPr>
        <w:t>Febbraio</w:t>
      </w:r>
      <w:proofErr w:type="spellEnd"/>
      <w:r w:rsidRPr="00D27BD4">
        <w:rPr>
          <w:rFonts w:ascii="Arial" w:hAnsi="Arial" w:cs="Arial"/>
          <w:sz w:val="20"/>
          <w:szCs w:val="20"/>
        </w:rPr>
        <w:t xml:space="preserve">, ITERG, Bordeaux. </w:t>
      </w:r>
      <w:r>
        <w:rPr>
          <w:rStyle w:val="st"/>
          <w:rFonts w:ascii="Arial" w:hAnsi="Arial" w:cs="Arial"/>
          <w:sz w:val="20"/>
          <w:szCs w:val="20"/>
        </w:rPr>
        <w:t>PRESENTAZIONE</w:t>
      </w:r>
      <w:r w:rsidRPr="00D27BD4">
        <w:rPr>
          <w:rStyle w:val="st"/>
          <w:rFonts w:ascii="Arial" w:hAnsi="Arial" w:cs="Arial"/>
          <w:sz w:val="20"/>
          <w:szCs w:val="20"/>
        </w:rPr>
        <w:t xml:space="preserve"> </w:t>
      </w:r>
      <w:r>
        <w:rPr>
          <w:rStyle w:val="st"/>
          <w:rFonts w:ascii="Arial" w:hAnsi="Arial" w:cs="Arial"/>
          <w:sz w:val="20"/>
          <w:szCs w:val="20"/>
        </w:rPr>
        <w:t>ORALE.</w:t>
      </w:r>
    </w:p>
    <w:p w14:paraId="221E3CE3" w14:textId="77777777" w:rsidR="00EB2563" w:rsidRPr="00D27BD4" w:rsidRDefault="00EB2563" w:rsidP="00EB2563">
      <w:pPr>
        <w:spacing w:line="360" w:lineRule="auto"/>
        <w:jc w:val="both"/>
        <w:rPr>
          <w:rFonts w:ascii="Arial" w:hAnsi="Arial" w:cs="Courier"/>
          <w:b/>
          <w:sz w:val="20"/>
        </w:rPr>
      </w:pPr>
      <w:r w:rsidRPr="00D27BD4">
        <w:rPr>
          <w:rFonts w:ascii="Arial" w:hAnsi="Arial" w:cs="Arial"/>
          <w:b/>
          <w:sz w:val="20"/>
          <w:szCs w:val="20"/>
        </w:rPr>
        <w:t>2010</w:t>
      </w:r>
    </w:p>
    <w:p w14:paraId="7D129CBD" w14:textId="77777777" w:rsidR="00EB2563" w:rsidRDefault="00EB2563" w:rsidP="00EB2563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Nissen L. and Monti A. Prospective of some industrial crops in the EU27. </w:t>
      </w:r>
      <w:r w:rsidRPr="00FF7E2E">
        <w:rPr>
          <w:rFonts w:ascii="Arial" w:hAnsi="Arial" w:cs="Arial"/>
          <w:i/>
          <w:sz w:val="20"/>
          <w:szCs w:val="20"/>
        </w:rPr>
        <w:t>“Crops2Industry” 3</w:t>
      </w:r>
      <w:r w:rsidRPr="00FF7E2E">
        <w:rPr>
          <w:rFonts w:ascii="Arial" w:hAnsi="Arial" w:cs="Arial"/>
          <w:i/>
          <w:sz w:val="20"/>
          <w:szCs w:val="20"/>
          <w:vertAlign w:val="superscript"/>
        </w:rPr>
        <w:t>rd</w:t>
      </w:r>
      <w:r>
        <w:rPr>
          <w:rFonts w:ascii="Arial" w:hAnsi="Arial" w:cs="Arial"/>
          <w:i/>
          <w:sz w:val="20"/>
          <w:szCs w:val="20"/>
        </w:rPr>
        <w:t xml:space="preserve"> Project Meeting and Final “4F Crops” </w:t>
      </w:r>
      <w:r w:rsidRPr="00FF7E2E">
        <w:rPr>
          <w:rFonts w:ascii="Arial" w:hAnsi="Arial" w:cs="Arial"/>
          <w:i/>
          <w:sz w:val="20"/>
          <w:szCs w:val="20"/>
        </w:rPr>
        <w:t>Workshop</w:t>
      </w:r>
      <w:r>
        <w:rPr>
          <w:rFonts w:ascii="Arial" w:hAnsi="Arial" w:cs="Arial"/>
          <w:sz w:val="20"/>
          <w:szCs w:val="20"/>
        </w:rPr>
        <w:t xml:space="preserve">, 18-19 </w:t>
      </w:r>
      <w:proofErr w:type="spellStart"/>
      <w:r>
        <w:rPr>
          <w:rFonts w:ascii="Arial" w:hAnsi="Arial" w:cs="Arial"/>
          <w:sz w:val="20"/>
          <w:szCs w:val="20"/>
        </w:rPr>
        <w:t>Novemb</w:t>
      </w:r>
      <w:r w:rsidRPr="00DE377D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proofErr w:type="spellEnd"/>
      <w:r w:rsidRPr="00DE377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E377D">
        <w:rPr>
          <w:rFonts w:ascii="Arial" w:hAnsi="Arial" w:cs="Arial"/>
          <w:sz w:val="20"/>
          <w:szCs w:val="20"/>
        </w:rPr>
        <w:t>Universidade</w:t>
      </w:r>
      <w:proofErr w:type="spellEnd"/>
      <w:r w:rsidRPr="00DE377D">
        <w:rPr>
          <w:rFonts w:ascii="Arial" w:hAnsi="Arial" w:cs="Arial"/>
          <w:sz w:val="20"/>
          <w:szCs w:val="20"/>
        </w:rPr>
        <w:t xml:space="preserve"> Nova de </w:t>
      </w:r>
      <w:proofErr w:type="spellStart"/>
      <w:r w:rsidRPr="00DE377D">
        <w:rPr>
          <w:rFonts w:ascii="Arial" w:hAnsi="Arial" w:cs="Arial"/>
          <w:sz w:val="20"/>
          <w:szCs w:val="20"/>
        </w:rPr>
        <w:t>Lisboa</w:t>
      </w:r>
      <w:proofErr w:type="spellEnd"/>
      <w:r w:rsidRPr="00DE377D">
        <w:rPr>
          <w:rFonts w:ascii="Arial" w:hAnsi="Arial" w:cs="Arial"/>
          <w:sz w:val="20"/>
          <w:szCs w:val="20"/>
        </w:rPr>
        <w:t>, Lisbon.</w:t>
      </w:r>
    </w:p>
    <w:p w14:paraId="4E13FB6A" w14:textId="77777777" w:rsidR="00EB2563" w:rsidRPr="00D27BD4" w:rsidRDefault="00EB2563" w:rsidP="00EB2563">
      <w:pPr>
        <w:numPr>
          <w:ilvl w:val="0"/>
          <w:numId w:val="23"/>
        </w:numPr>
        <w:spacing w:line="360" w:lineRule="auto"/>
        <w:jc w:val="both"/>
        <w:rPr>
          <w:rStyle w:val="st"/>
          <w:rFonts w:ascii="Arial" w:hAnsi="Arial" w:cs="Arial"/>
          <w:sz w:val="20"/>
          <w:szCs w:val="20"/>
          <w:lang w:val="en-US"/>
        </w:rPr>
      </w:pPr>
      <w:r w:rsidRPr="00D27BD4">
        <w:rPr>
          <w:rFonts w:ascii="Arial" w:hAnsi="Arial" w:cs="Arial"/>
          <w:sz w:val="20"/>
          <w:szCs w:val="20"/>
          <w:u w:val="single"/>
        </w:rPr>
        <w:t>Nissen L.</w:t>
      </w:r>
      <w:r w:rsidRPr="00D27BD4">
        <w:rPr>
          <w:rFonts w:ascii="Arial" w:hAnsi="Arial" w:cs="Arial"/>
          <w:sz w:val="20"/>
          <w:szCs w:val="20"/>
        </w:rPr>
        <w:t xml:space="preserve"> and Monti A. Antimicrobial activity of essential oils from industrial hemp </w:t>
      </w:r>
      <w:r w:rsidRPr="00D27BD4">
        <w:rPr>
          <w:rFonts w:ascii="Arial" w:hAnsi="Arial" w:cs="Arial"/>
          <w:sz w:val="20"/>
          <w:szCs w:val="20"/>
          <w:lang w:val="en-US"/>
        </w:rPr>
        <w:t xml:space="preserve">cultivars. Invited Speaker at the </w:t>
      </w:r>
      <w:r w:rsidRPr="00D27BD4">
        <w:rPr>
          <w:rFonts w:ascii="Arial" w:hAnsi="Arial" w:cs="Arial"/>
          <w:i/>
          <w:sz w:val="20"/>
          <w:szCs w:val="20"/>
          <w:lang w:val="en-US"/>
        </w:rPr>
        <w:t>Medical Cannabis Congress of CAM</w:t>
      </w:r>
      <w:r w:rsidRPr="00D27BD4">
        <w:rPr>
          <w:rFonts w:ascii="Arial" w:hAnsi="Arial" w:cs="Arial"/>
          <w:sz w:val="20"/>
          <w:szCs w:val="20"/>
          <w:lang w:val="en-US"/>
        </w:rPr>
        <w:t xml:space="preserve"> </w:t>
      </w:r>
      <w:r w:rsidRPr="00D27BD4">
        <w:rPr>
          <w:rFonts w:ascii="Arial" w:hAnsi="Arial" w:cs="Arial"/>
          <w:i/>
          <w:sz w:val="20"/>
          <w:szCs w:val="20"/>
          <w:lang w:val="en-US"/>
        </w:rPr>
        <w:t>(</w:t>
      </w:r>
      <w:proofErr w:type="spellStart"/>
      <w:r w:rsidRPr="00D27BD4">
        <w:rPr>
          <w:rFonts w:ascii="Arial" w:hAnsi="Arial" w:cs="Arial"/>
          <w:i/>
          <w:sz w:val="20"/>
          <w:szCs w:val="20"/>
          <w:lang w:val="en-US"/>
        </w:rPr>
        <w:t>Arbeitsgemeinschaft</w:t>
      </w:r>
      <w:proofErr w:type="spellEnd"/>
      <w:r w:rsidRPr="00D27BD4">
        <w:rPr>
          <w:rFonts w:ascii="Arial" w:hAnsi="Arial" w:cs="Arial"/>
          <w:i/>
          <w:sz w:val="20"/>
          <w:szCs w:val="20"/>
          <w:lang w:val="en-US"/>
        </w:rPr>
        <w:t xml:space="preserve"> Cannabis </w:t>
      </w:r>
      <w:proofErr w:type="spellStart"/>
      <w:r w:rsidRPr="00D27BD4">
        <w:rPr>
          <w:rFonts w:ascii="Arial" w:hAnsi="Arial" w:cs="Arial"/>
          <w:i/>
          <w:sz w:val="20"/>
          <w:szCs w:val="20"/>
          <w:lang w:val="en-US"/>
        </w:rPr>
        <w:t>als</w:t>
      </w:r>
      <w:proofErr w:type="spellEnd"/>
      <w:r w:rsidRPr="00D27BD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D27BD4">
        <w:rPr>
          <w:rFonts w:ascii="Arial" w:hAnsi="Arial" w:cs="Arial"/>
          <w:i/>
          <w:sz w:val="20"/>
          <w:szCs w:val="20"/>
          <w:lang w:val="en-US"/>
        </w:rPr>
        <w:t>Medizin</w:t>
      </w:r>
      <w:proofErr w:type="spellEnd"/>
      <w:r w:rsidRPr="00D27BD4">
        <w:rPr>
          <w:rFonts w:ascii="Arial" w:hAnsi="Arial" w:cs="Arial"/>
          <w:i/>
          <w:sz w:val="20"/>
          <w:szCs w:val="20"/>
          <w:lang w:val="en-US"/>
        </w:rPr>
        <w:t>)</w:t>
      </w:r>
      <w:r w:rsidRPr="00D27BD4">
        <w:rPr>
          <w:rFonts w:ascii="Arial" w:hAnsi="Arial" w:cs="Arial"/>
          <w:sz w:val="20"/>
          <w:szCs w:val="20"/>
          <w:lang w:val="en-US"/>
        </w:rPr>
        <w:t>, 29 -</w:t>
      </w:r>
      <w:r>
        <w:rPr>
          <w:rFonts w:ascii="Arial" w:hAnsi="Arial" w:cs="Arial"/>
          <w:sz w:val="20"/>
          <w:szCs w:val="20"/>
          <w:lang w:val="en-US"/>
        </w:rPr>
        <w:t xml:space="preserve"> 31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Ottobre</w:t>
      </w:r>
      <w:proofErr w:type="spellEnd"/>
      <w:r w:rsidRPr="00D27BD4">
        <w:rPr>
          <w:rFonts w:ascii="Arial" w:hAnsi="Arial" w:cs="Arial"/>
          <w:sz w:val="20"/>
          <w:szCs w:val="20"/>
          <w:lang w:val="en-US"/>
        </w:rPr>
        <w:t>, Wien.</w:t>
      </w:r>
      <w:r w:rsidRPr="00D27BD4">
        <w:rPr>
          <w:rFonts w:ascii="Arial" w:hAnsi="Arial" w:cs="Arial"/>
          <w:sz w:val="20"/>
          <w:szCs w:val="20"/>
        </w:rPr>
        <w:t xml:space="preserve"> </w:t>
      </w:r>
      <w:r>
        <w:rPr>
          <w:rStyle w:val="st"/>
          <w:rFonts w:ascii="Arial" w:hAnsi="Arial" w:cs="Arial"/>
          <w:sz w:val="20"/>
          <w:szCs w:val="20"/>
        </w:rPr>
        <w:t>PRESENTAZIONE</w:t>
      </w:r>
      <w:r w:rsidRPr="00D27BD4">
        <w:rPr>
          <w:rStyle w:val="st"/>
          <w:rFonts w:ascii="Arial" w:hAnsi="Arial" w:cs="Arial"/>
          <w:sz w:val="20"/>
          <w:szCs w:val="20"/>
        </w:rPr>
        <w:t xml:space="preserve"> </w:t>
      </w:r>
      <w:r>
        <w:rPr>
          <w:rStyle w:val="st"/>
          <w:rFonts w:ascii="Arial" w:hAnsi="Arial" w:cs="Arial"/>
          <w:sz w:val="20"/>
          <w:szCs w:val="20"/>
        </w:rPr>
        <w:t>ORALE.</w:t>
      </w:r>
    </w:p>
    <w:p w14:paraId="6FA0FBFA" w14:textId="77777777" w:rsidR="00EB2563" w:rsidRPr="00C9409A" w:rsidRDefault="00EB2563" w:rsidP="00EB2563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lang w:val="it-IT"/>
        </w:rPr>
      </w:pPr>
      <w:r w:rsidRPr="00C9409A">
        <w:rPr>
          <w:rFonts w:ascii="Arial" w:hAnsi="Arial" w:cs="Arial"/>
          <w:sz w:val="20"/>
          <w:szCs w:val="20"/>
          <w:u w:val="single"/>
        </w:rPr>
        <w:t>Nissen L.</w:t>
      </w:r>
      <w:r w:rsidRPr="00C9409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9409A">
        <w:rPr>
          <w:rFonts w:ascii="Arial" w:hAnsi="Arial" w:cs="Arial"/>
          <w:sz w:val="20"/>
          <w:szCs w:val="20"/>
        </w:rPr>
        <w:t>Sgorbati</w:t>
      </w:r>
      <w:proofErr w:type="spellEnd"/>
      <w:r w:rsidRPr="00C9409A">
        <w:rPr>
          <w:rFonts w:ascii="Arial" w:hAnsi="Arial" w:cs="Arial"/>
          <w:sz w:val="20"/>
          <w:szCs w:val="20"/>
        </w:rPr>
        <w:t xml:space="preserve"> B., </w:t>
      </w:r>
      <w:proofErr w:type="spellStart"/>
      <w:r w:rsidRPr="00C9409A">
        <w:rPr>
          <w:rFonts w:ascii="Arial" w:hAnsi="Arial" w:cs="Arial"/>
          <w:sz w:val="20"/>
          <w:szCs w:val="20"/>
        </w:rPr>
        <w:t>Belibasakis</w:t>
      </w:r>
      <w:proofErr w:type="spellEnd"/>
      <w:r w:rsidRPr="00C9409A">
        <w:rPr>
          <w:rFonts w:ascii="Arial" w:hAnsi="Arial" w:cs="Arial"/>
          <w:sz w:val="20"/>
          <w:szCs w:val="20"/>
        </w:rPr>
        <w:t xml:space="preserve"> G. Decrease in toxins expression of an oral pathogen by probiotics. </w:t>
      </w:r>
      <w:r w:rsidRPr="00C9409A">
        <w:rPr>
          <w:rFonts w:ascii="Arial" w:hAnsi="Arial" w:cs="Arial"/>
          <w:i/>
          <w:sz w:val="20"/>
          <w:szCs w:val="20"/>
          <w:lang w:val="it-IT"/>
        </w:rPr>
        <w:t>18</w:t>
      </w:r>
      <w:r w:rsidRPr="00C9409A">
        <w:rPr>
          <w:rFonts w:ascii="Arial" w:hAnsi="Arial" w:cs="Arial"/>
          <w:i/>
          <w:sz w:val="20"/>
          <w:szCs w:val="20"/>
          <w:vertAlign w:val="superscript"/>
          <w:lang w:val="it-IT"/>
        </w:rPr>
        <w:t>th</w:t>
      </w:r>
      <w:r w:rsidRPr="00C9409A">
        <w:rPr>
          <w:rFonts w:ascii="Arial" w:hAnsi="Arial" w:cs="Arial"/>
          <w:i/>
          <w:sz w:val="20"/>
          <w:szCs w:val="20"/>
          <w:lang w:val="it-IT"/>
        </w:rPr>
        <w:t xml:space="preserve"> UEGW (United Europe </w:t>
      </w:r>
      <w:proofErr w:type="spellStart"/>
      <w:r w:rsidRPr="00C9409A">
        <w:rPr>
          <w:rFonts w:ascii="Arial" w:hAnsi="Arial" w:cs="Arial"/>
          <w:i/>
          <w:sz w:val="20"/>
          <w:szCs w:val="20"/>
          <w:lang w:val="it-IT"/>
        </w:rPr>
        <w:t>Gastroenterology</w:t>
      </w:r>
      <w:proofErr w:type="spellEnd"/>
      <w:r w:rsidRPr="00C9409A">
        <w:rPr>
          <w:rFonts w:ascii="Arial" w:hAnsi="Arial" w:cs="Arial"/>
          <w:i/>
          <w:sz w:val="20"/>
          <w:szCs w:val="20"/>
          <w:lang w:val="it-IT"/>
        </w:rPr>
        <w:t xml:space="preserve"> Week)</w:t>
      </w:r>
      <w:r>
        <w:rPr>
          <w:rFonts w:ascii="Arial" w:hAnsi="Arial" w:cs="Arial"/>
          <w:sz w:val="20"/>
          <w:szCs w:val="20"/>
          <w:lang w:val="it-IT"/>
        </w:rPr>
        <w:t xml:space="preserve">, 23 - 27 </w:t>
      </w:r>
      <w:proofErr w:type="gramStart"/>
      <w:r>
        <w:rPr>
          <w:rFonts w:ascii="Arial" w:hAnsi="Arial" w:cs="Arial"/>
          <w:sz w:val="20"/>
          <w:szCs w:val="20"/>
          <w:lang w:val="it-IT"/>
        </w:rPr>
        <w:t>Ottobre</w:t>
      </w:r>
      <w:proofErr w:type="gramEnd"/>
      <w:r w:rsidRPr="00C9409A">
        <w:rPr>
          <w:rFonts w:ascii="Arial" w:hAnsi="Arial" w:cs="Arial"/>
          <w:sz w:val="20"/>
          <w:szCs w:val="20"/>
          <w:lang w:val="it-IT"/>
        </w:rPr>
        <w:t xml:space="preserve">, </w:t>
      </w:r>
      <w:proofErr w:type="spellStart"/>
      <w:r w:rsidRPr="00C9409A">
        <w:rPr>
          <w:rFonts w:ascii="Arial" w:hAnsi="Arial" w:cs="Arial"/>
          <w:sz w:val="20"/>
          <w:szCs w:val="20"/>
          <w:lang w:val="it-IT"/>
        </w:rPr>
        <w:t>Barcelona</w:t>
      </w:r>
      <w:proofErr w:type="spellEnd"/>
      <w:r w:rsidRPr="00C9409A">
        <w:rPr>
          <w:rFonts w:ascii="Arial" w:hAnsi="Arial" w:cs="Arial"/>
          <w:sz w:val="20"/>
          <w:szCs w:val="20"/>
          <w:lang w:val="it-IT"/>
        </w:rPr>
        <w:t>. Premiato con 1000 € di Borsa da parte del Comitato Scientifico di UEGF.</w:t>
      </w:r>
    </w:p>
    <w:p w14:paraId="0DEFAA4C" w14:textId="77777777" w:rsidR="00EB2563" w:rsidRPr="00C9409A" w:rsidRDefault="00EB2563" w:rsidP="00EB2563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</w:rPr>
      </w:pPr>
      <w:r w:rsidRPr="00A07ED7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Santini C., </w:t>
      </w:r>
      <w:r w:rsidRPr="00A07ED7">
        <w:rPr>
          <w:rFonts w:ascii="Arial" w:hAnsi="Arial" w:cs="Arial"/>
          <w:bCs/>
          <w:color w:val="000000"/>
          <w:sz w:val="20"/>
          <w:szCs w:val="20"/>
          <w:u w:val="single"/>
          <w:lang w:val="en-US"/>
        </w:rPr>
        <w:t>Nissen L</w:t>
      </w:r>
      <w:r w:rsidRPr="00A07ED7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., Barbanti L., </w:t>
      </w:r>
      <w:proofErr w:type="spellStart"/>
      <w:r w:rsidRPr="00A07ED7">
        <w:rPr>
          <w:rFonts w:ascii="Arial" w:hAnsi="Arial" w:cs="Arial"/>
          <w:bCs/>
          <w:color w:val="000000"/>
          <w:sz w:val="20"/>
          <w:szCs w:val="20"/>
          <w:lang w:val="en-US"/>
        </w:rPr>
        <w:t>Sgorbati</w:t>
      </w:r>
      <w:proofErr w:type="spellEnd"/>
      <w:r w:rsidRPr="00A07ED7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 B. </w:t>
      </w:r>
      <w:r w:rsidRPr="00A07ED7">
        <w:rPr>
          <w:rFonts w:ascii="Arial" w:hAnsi="Arial" w:cs="Arial"/>
          <w:sz w:val="20"/>
          <w:szCs w:val="20"/>
          <w:lang w:val="en-US"/>
        </w:rPr>
        <w:t>Capsicum natural products rich in capsaicin can interfere in toxins expression o</w:t>
      </w:r>
      <w:r w:rsidRPr="00C9409A">
        <w:rPr>
          <w:rFonts w:ascii="Arial" w:hAnsi="Arial" w:cs="Arial"/>
          <w:sz w:val="20"/>
          <w:szCs w:val="20"/>
        </w:rPr>
        <w:t xml:space="preserve">f intestinal pathogens. </w:t>
      </w:r>
      <w:r w:rsidRPr="00C9409A">
        <w:rPr>
          <w:rFonts w:ascii="Arial" w:hAnsi="Arial" w:cs="Arial"/>
          <w:i/>
          <w:sz w:val="20"/>
          <w:szCs w:val="20"/>
        </w:rPr>
        <w:t>18</w:t>
      </w:r>
      <w:r w:rsidRPr="00C9409A">
        <w:rPr>
          <w:rFonts w:ascii="Arial" w:hAnsi="Arial" w:cs="Arial"/>
          <w:i/>
          <w:sz w:val="20"/>
          <w:szCs w:val="20"/>
          <w:vertAlign w:val="superscript"/>
        </w:rPr>
        <w:t>th</w:t>
      </w:r>
      <w:r w:rsidRPr="00C9409A">
        <w:rPr>
          <w:rFonts w:ascii="Arial" w:hAnsi="Arial" w:cs="Arial"/>
          <w:i/>
          <w:sz w:val="20"/>
          <w:szCs w:val="20"/>
        </w:rPr>
        <w:t xml:space="preserve"> UEGW (United Europe Gastroenterology Week)</w:t>
      </w:r>
      <w:r w:rsidRPr="00C9409A">
        <w:rPr>
          <w:rFonts w:ascii="Arial" w:hAnsi="Arial" w:cs="Arial"/>
          <w:sz w:val="20"/>
          <w:szCs w:val="20"/>
        </w:rPr>
        <w:t xml:space="preserve">, 23 - 27 </w:t>
      </w:r>
      <w:proofErr w:type="spellStart"/>
      <w:r w:rsidRPr="00C9409A">
        <w:rPr>
          <w:rFonts w:ascii="Arial" w:hAnsi="Arial" w:cs="Arial"/>
          <w:sz w:val="20"/>
          <w:szCs w:val="20"/>
        </w:rPr>
        <w:t>Ottobre</w:t>
      </w:r>
      <w:proofErr w:type="spellEnd"/>
      <w:r w:rsidRPr="00C9409A">
        <w:rPr>
          <w:rFonts w:ascii="Arial" w:hAnsi="Arial" w:cs="Arial"/>
          <w:sz w:val="20"/>
          <w:szCs w:val="20"/>
        </w:rPr>
        <w:t>, Barcelona.</w:t>
      </w:r>
      <w:r w:rsidRPr="00C9409A"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 </w:t>
      </w:r>
    </w:p>
    <w:p w14:paraId="3E64DE7B" w14:textId="77777777" w:rsidR="00EB2563" w:rsidRPr="00C9409A" w:rsidRDefault="00EB2563" w:rsidP="00EB2563">
      <w:pPr>
        <w:numPr>
          <w:ilvl w:val="0"/>
          <w:numId w:val="23"/>
        </w:numPr>
        <w:spacing w:line="360" w:lineRule="auto"/>
        <w:jc w:val="both"/>
        <w:rPr>
          <w:rStyle w:val="st"/>
          <w:rFonts w:ascii="Arial" w:hAnsi="Arial" w:cs="Arial"/>
          <w:sz w:val="20"/>
          <w:szCs w:val="20"/>
          <w:lang w:val="en-US"/>
        </w:rPr>
      </w:pPr>
      <w:r w:rsidRPr="00D27BD4">
        <w:rPr>
          <w:rFonts w:ascii="Arial" w:hAnsi="Arial" w:cs="Arial"/>
          <w:bCs/>
          <w:color w:val="000000"/>
          <w:sz w:val="20"/>
          <w:szCs w:val="20"/>
          <w:u w:val="single"/>
        </w:rPr>
        <w:t>Nissen L</w:t>
      </w:r>
      <w:r w:rsidRPr="00D27BD4">
        <w:rPr>
          <w:rFonts w:ascii="Arial" w:hAnsi="Arial" w:cs="Arial"/>
          <w:bCs/>
          <w:color w:val="000000"/>
          <w:sz w:val="20"/>
          <w:szCs w:val="20"/>
        </w:rPr>
        <w:t xml:space="preserve">., </w:t>
      </w:r>
      <w:proofErr w:type="spellStart"/>
      <w:r w:rsidRPr="00D27BD4">
        <w:rPr>
          <w:rFonts w:ascii="Arial" w:hAnsi="Arial" w:cs="Arial"/>
          <w:bCs/>
          <w:color w:val="000000"/>
          <w:sz w:val="20"/>
          <w:szCs w:val="20"/>
        </w:rPr>
        <w:t>Sgorbati</w:t>
      </w:r>
      <w:proofErr w:type="spellEnd"/>
      <w:r w:rsidRPr="00D27BD4">
        <w:rPr>
          <w:rFonts w:ascii="Arial" w:hAnsi="Arial" w:cs="Arial"/>
          <w:bCs/>
          <w:color w:val="000000"/>
          <w:sz w:val="20"/>
          <w:szCs w:val="20"/>
        </w:rPr>
        <w:t xml:space="preserve"> B., </w:t>
      </w:r>
      <w:proofErr w:type="spellStart"/>
      <w:r w:rsidRPr="00D27BD4">
        <w:rPr>
          <w:rFonts w:ascii="Arial" w:hAnsi="Arial" w:cs="Arial"/>
          <w:bCs/>
          <w:color w:val="000000"/>
          <w:sz w:val="20"/>
          <w:szCs w:val="20"/>
        </w:rPr>
        <w:t>Belibasakis</w:t>
      </w:r>
      <w:proofErr w:type="spellEnd"/>
      <w:r w:rsidRPr="00D27BD4">
        <w:rPr>
          <w:rFonts w:ascii="Arial" w:hAnsi="Arial" w:cs="Arial"/>
          <w:bCs/>
          <w:color w:val="000000"/>
          <w:sz w:val="20"/>
          <w:szCs w:val="20"/>
        </w:rPr>
        <w:t xml:space="preserve"> G. Regulation of virulence expression in oral pathogens by Lactobacilli. </w:t>
      </w:r>
      <w:r w:rsidRPr="00D27BD4">
        <w:rPr>
          <w:rFonts w:ascii="Arial" w:hAnsi="Arial" w:cs="Arial"/>
          <w:bCs/>
          <w:i/>
          <w:color w:val="000000"/>
          <w:sz w:val="20"/>
          <w:szCs w:val="20"/>
        </w:rPr>
        <w:t>14</w:t>
      </w:r>
      <w:r w:rsidRPr="00D27BD4">
        <w:rPr>
          <w:rFonts w:ascii="Arial" w:hAnsi="Arial" w:cs="Arial"/>
          <w:bCs/>
          <w:i/>
          <w:color w:val="000000"/>
          <w:sz w:val="20"/>
          <w:szCs w:val="20"/>
          <w:vertAlign w:val="superscript"/>
        </w:rPr>
        <w:t>th</w:t>
      </w:r>
      <w:r w:rsidRPr="00D27BD4">
        <w:rPr>
          <w:rFonts w:ascii="Arial" w:hAnsi="Arial" w:cs="Arial"/>
          <w:bCs/>
          <w:i/>
          <w:color w:val="000000"/>
          <w:sz w:val="20"/>
          <w:szCs w:val="20"/>
        </w:rPr>
        <w:t xml:space="preserve"> International Biotechnology Symposium and Exhibition</w:t>
      </w:r>
      <w:r w:rsidRPr="00D27BD4">
        <w:rPr>
          <w:rFonts w:ascii="Arial" w:hAnsi="Arial" w:cs="Arial"/>
          <w:bCs/>
          <w:color w:val="000000"/>
          <w:sz w:val="20"/>
          <w:szCs w:val="20"/>
        </w:rPr>
        <w:t xml:space="preserve">, 14 - 18 </w:t>
      </w:r>
      <w:proofErr w:type="spellStart"/>
      <w:r w:rsidRPr="00D27BD4">
        <w:rPr>
          <w:rFonts w:ascii="Arial" w:hAnsi="Arial" w:cs="Arial"/>
          <w:bCs/>
          <w:color w:val="000000"/>
          <w:sz w:val="20"/>
          <w:szCs w:val="20"/>
        </w:rPr>
        <w:t>Se</w:t>
      </w:r>
      <w:r>
        <w:rPr>
          <w:rFonts w:ascii="Arial" w:hAnsi="Arial" w:cs="Arial"/>
          <w:bCs/>
          <w:color w:val="000000"/>
          <w:sz w:val="20"/>
          <w:szCs w:val="20"/>
        </w:rPr>
        <w:t>ttemb</w:t>
      </w:r>
      <w:r w:rsidRPr="00C9409A">
        <w:rPr>
          <w:rFonts w:ascii="Arial" w:hAnsi="Arial" w:cs="Arial"/>
          <w:bCs/>
          <w:color w:val="000000"/>
          <w:sz w:val="20"/>
          <w:szCs w:val="20"/>
        </w:rPr>
        <w:t>r</w:t>
      </w:r>
      <w:r>
        <w:rPr>
          <w:rFonts w:ascii="Arial" w:hAnsi="Arial" w:cs="Arial"/>
          <w:bCs/>
          <w:color w:val="000000"/>
          <w:sz w:val="20"/>
          <w:szCs w:val="20"/>
        </w:rPr>
        <w:t>e</w:t>
      </w:r>
      <w:proofErr w:type="spellEnd"/>
      <w:r w:rsidRPr="00C9409A">
        <w:rPr>
          <w:rFonts w:ascii="Arial" w:hAnsi="Arial" w:cs="Arial"/>
          <w:bCs/>
          <w:color w:val="000000"/>
          <w:sz w:val="20"/>
          <w:szCs w:val="20"/>
        </w:rPr>
        <w:t xml:space="preserve">, Rimini, Italy. </w:t>
      </w:r>
      <w:r w:rsidRPr="00C9409A">
        <w:rPr>
          <w:rStyle w:val="st"/>
          <w:rFonts w:ascii="Arial" w:hAnsi="Arial" w:cs="Arial"/>
          <w:sz w:val="20"/>
          <w:szCs w:val="20"/>
        </w:rPr>
        <w:t>PRESENTAZIONE ORALE.</w:t>
      </w:r>
    </w:p>
    <w:p w14:paraId="3EB7E95A" w14:textId="77777777" w:rsidR="00EB2563" w:rsidRPr="00D27BD4" w:rsidRDefault="00EB2563" w:rsidP="00EB256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27BD4">
        <w:rPr>
          <w:rFonts w:ascii="Arial" w:hAnsi="Arial" w:cs="Arial"/>
          <w:b/>
          <w:sz w:val="20"/>
          <w:szCs w:val="20"/>
        </w:rPr>
        <w:t>2009</w:t>
      </w:r>
    </w:p>
    <w:p w14:paraId="30800547" w14:textId="77777777" w:rsidR="00EB2563" w:rsidRPr="004F2911" w:rsidRDefault="00EB2563" w:rsidP="00EB2563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162092">
        <w:rPr>
          <w:rFonts w:ascii="Arial" w:hAnsi="Arial" w:cs="Arial"/>
          <w:sz w:val="20"/>
          <w:szCs w:val="20"/>
        </w:rPr>
        <w:t>Biavati</w:t>
      </w:r>
      <w:proofErr w:type="spellEnd"/>
      <w:r w:rsidRPr="00162092">
        <w:rPr>
          <w:rFonts w:ascii="Arial" w:hAnsi="Arial" w:cs="Arial"/>
          <w:sz w:val="20"/>
          <w:szCs w:val="20"/>
        </w:rPr>
        <w:t xml:space="preserve"> B., Modesto M., </w:t>
      </w:r>
      <w:proofErr w:type="spellStart"/>
      <w:r w:rsidRPr="00162092">
        <w:rPr>
          <w:rFonts w:ascii="Arial" w:hAnsi="Arial" w:cs="Arial"/>
          <w:sz w:val="20"/>
          <w:szCs w:val="20"/>
        </w:rPr>
        <w:t>D'Aimmo</w:t>
      </w:r>
      <w:proofErr w:type="spellEnd"/>
      <w:r w:rsidRPr="00162092">
        <w:rPr>
          <w:rFonts w:ascii="Arial" w:hAnsi="Arial" w:cs="Arial"/>
          <w:sz w:val="20"/>
          <w:szCs w:val="20"/>
        </w:rPr>
        <w:t xml:space="preserve"> M.R., </w:t>
      </w:r>
      <w:proofErr w:type="spellStart"/>
      <w:r w:rsidRPr="00162092">
        <w:rPr>
          <w:rFonts w:ascii="Arial" w:hAnsi="Arial" w:cs="Arial"/>
          <w:sz w:val="20"/>
          <w:szCs w:val="20"/>
        </w:rPr>
        <w:t>Stefanini</w:t>
      </w:r>
      <w:proofErr w:type="spellEnd"/>
      <w:r w:rsidRPr="00162092">
        <w:rPr>
          <w:rFonts w:ascii="Arial" w:hAnsi="Arial" w:cs="Arial"/>
          <w:sz w:val="20"/>
          <w:szCs w:val="20"/>
        </w:rPr>
        <w:t xml:space="preserve"> I., </w:t>
      </w:r>
      <w:r w:rsidRPr="00907F6B">
        <w:rPr>
          <w:rFonts w:ascii="Arial" w:hAnsi="Arial" w:cs="Arial"/>
          <w:sz w:val="20"/>
          <w:szCs w:val="20"/>
          <w:u w:val="single"/>
        </w:rPr>
        <w:t>Nissen L.</w:t>
      </w:r>
      <w:r w:rsidRPr="00162092">
        <w:rPr>
          <w:rFonts w:ascii="Arial" w:hAnsi="Arial" w:cs="Arial"/>
          <w:sz w:val="20"/>
          <w:szCs w:val="20"/>
        </w:rPr>
        <w:t xml:space="preserve">, Tabanelli D., </w:t>
      </w:r>
      <w:proofErr w:type="spellStart"/>
      <w:r w:rsidRPr="00162092">
        <w:rPr>
          <w:rFonts w:ascii="Arial" w:hAnsi="Arial" w:cs="Arial"/>
          <w:sz w:val="20"/>
          <w:szCs w:val="20"/>
        </w:rPr>
        <w:t>Ma</w:t>
      </w:r>
      <w:r>
        <w:rPr>
          <w:rFonts w:ascii="Arial" w:hAnsi="Arial" w:cs="Arial"/>
          <w:sz w:val="20"/>
          <w:szCs w:val="20"/>
        </w:rPr>
        <w:t>zzoni</w:t>
      </w:r>
      <w:proofErr w:type="spellEnd"/>
      <w:r>
        <w:rPr>
          <w:rFonts w:ascii="Arial" w:hAnsi="Arial" w:cs="Arial"/>
          <w:sz w:val="20"/>
          <w:szCs w:val="20"/>
        </w:rPr>
        <w:t xml:space="preserve"> M., </w:t>
      </w:r>
      <w:proofErr w:type="spellStart"/>
      <w:r>
        <w:rPr>
          <w:rFonts w:ascii="Arial" w:hAnsi="Arial" w:cs="Arial"/>
          <w:sz w:val="20"/>
          <w:szCs w:val="20"/>
        </w:rPr>
        <w:t>Bosi</w:t>
      </w:r>
      <w:proofErr w:type="spellEnd"/>
      <w:r>
        <w:rPr>
          <w:rFonts w:ascii="Arial" w:hAnsi="Arial" w:cs="Arial"/>
          <w:sz w:val="20"/>
          <w:szCs w:val="20"/>
        </w:rPr>
        <w:t xml:space="preserve"> P., </w:t>
      </w:r>
      <w:proofErr w:type="spellStart"/>
      <w:r>
        <w:rPr>
          <w:rFonts w:ascii="Arial" w:hAnsi="Arial" w:cs="Arial"/>
          <w:sz w:val="20"/>
          <w:szCs w:val="20"/>
        </w:rPr>
        <w:t>Strozzi</w:t>
      </w:r>
      <w:proofErr w:type="spellEnd"/>
      <w:r>
        <w:rPr>
          <w:rFonts w:ascii="Arial" w:hAnsi="Arial" w:cs="Arial"/>
          <w:sz w:val="20"/>
          <w:szCs w:val="20"/>
        </w:rPr>
        <w:t xml:space="preserve"> G.P.</w:t>
      </w:r>
      <w:r w:rsidRPr="00162092">
        <w:rPr>
          <w:rFonts w:ascii="Arial" w:hAnsi="Arial" w:cs="Arial"/>
          <w:sz w:val="20"/>
          <w:szCs w:val="20"/>
        </w:rPr>
        <w:t xml:space="preserve"> </w:t>
      </w:r>
      <w:r w:rsidRPr="00907F6B">
        <w:rPr>
          <w:rStyle w:val="Enfasicorsivo"/>
          <w:rFonts w:ascii="Arial" w:hAnsi="Arial" w:cs="Arial"/>
          <w:i w:val="0"/>
          <w:sz w:val="20"/>
          <w:szCs w:val="20"/>
        </w:rPr>
        <w:t xml:space="preserve">Strategies to augment non </w:t>
      </w:r>
      <w:proofErr w:type="gramStart"/>
      <w:r w:rsidRPr="00907F6B">
        <w:rPr>
          <w:rStyle w:val="Enfasicorsivo"/>
          <w:rFonts w:ascii="Arial" w:hAnsi="Arial" w:cs="Arial"/>
          <w:i w:val="0"/>
          <w:sz w:val="20"/>
          <w:szCs w:val="20"/>
        </w:rPr>
        <w:t>immune-system</w:t>
      </w:r>
      <w:proofErr w:type="gramEnd"/>
      <w:r w:rsidRPr="00907F6B">
        <w:rPr>
          <w:rStyle w:val="Enfasicorsivo"/>
          <w:rFonts w:ascii="Arial" w:hAnsi="Arial" w:cs="Arial"/>
          <w:i w:val="0"/>
          <w:sz w:val="20"/>
          <w:szCs w:val="20"/>
        </w:rPr>
        <w:t xml:space="preserve"> based defe</w:t>
      </w:r>
      <w:r>
        <w:rPr>
          <w:rStyle w:val="Enfasicorsivo"/>
          <w:rFonts w:ascii="Arial" w:hAnsi="Arial" w:cs="Arial"/>
          <w:i w:val="0"/>
          <w:sz w:val="20"/>
          <w:szCs w:val="20"/>
        </w:rPr>
        <w:t>nce mechanisms against gastroin</w:t>
      </w:r>
      <w:r w:rsidRPr="00907F6B">
        <w:rPr>
          <w:rStyle w:val="Enfasicorsivo"/>
          <w:rFonts w:ascii="Arial" w:hAnsi="Arial" w:cs="Arial"/>
          <w:i w:val="0"/>
          <w:sz w:val="20"/>
          <w:szCs w:val="20"/>
        </w:rPr>
        <w:t>testinal diseases in pig</w:t>
      </w:r>
      <w:r>
        <w:rPr>
          <w:rStyle w:val="Enfasicorsivo"/>
          <w:rFonts w:ascii="Arial" w:hAnsi="Arial" w:cs="Arial"/>
          <w:i w:val="0"/>
          <w:sz w:val="20"/>
          <w:szCs w:val="20"/>
        </w:rPr>
        <w:t>.</w:t>
      </w:r>
      <w:r w:rsidRPr="00907F6B">
        <w:rPr>
          <w:rFonts w:ascii="Arial" w:hAnsi="Arial" w:cs="Arial"/>
          <w:sz w:val="20"/>
          <w:szCs w:val="20"/>
        </w:rPr>
        <w:t xml:space="preserve"> </w:t>
      </w:r>
      <w:r w:rsidRPr="00FF7E2E">
        <w:rPr>
          <w:rFonts w:ascii="Arial" w:hAnsi="Arial" w:cs="Arial"/>
          <w:i/>
          <w:sz w:val="20"/>
          <w:szCs w:val="20"/>
        </w:rPr>
        <w:t>3</w:t>
      </w:r>
      <w:r w:rsidRPr="00FF7E2E">
        <w:rPr>
          <w:rFonts w:ascii="Arial" w:hAnsi="Arial" w:cs="Arial"/>
          <w:i/>
          <w:sz w:val="20"/>
          <w:szCs w:val="20"/>
          <w:vertAlign w:val="superscript"/>
        </w:rPr>
        <w:t>rd</w:t>
      </w:r>
      <w:r w:rsidRPr="00FF7E2E">
        <w:rPr>
          <w:rFonts w:ascii="Arial" w:hAnsi="Arial" w:cs="Arial"/>
          <w:i/>
          <w:sz w:val="20"/>
          <w:szCs w:val="20"/>
        </w:rPr>
        <w:t xml:space="preserve"> International Congress on Food Nutrition</w:t>
      </w:r>
      <w:r>
        <w:rPr>
          <w:rFonts w:ascii="Arial" w:hAnsi="Arial" w:cs="Arial"/>
          <w:sz w:val="20"/>
          <w:szCs w:val="20"/>
        </w:rPr>
        <w:t xml:space="preserve">, </w:t>
      </w:r>
      <w:r w:rsidRPr="00162092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 xml:space="preserve"> </w:t>
      </w:r>
      <w:r w:rsidRPr="00162092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25 </w:t>
      </w:r>
      <w:proofErr w:type="spellStart"/>
      <w:r>
        <w:rPr>
          <w:rFonts w:ascii="Arial" w:hAnsi="Arial" w:cs="Arial"/>
          <w:sz w:val="20"/>
          <w:szCs w:val="20"/>
        </w:rPr>
        <w:t>A</w:t>
      </w:r>
      <w:r w:rsidRPr="00162092">
        <w:rPr>
          <w:rFonts w:ascii="Arial" w:hAnsi="Arial" w:cs="Arial"/>
          <w:sz w:val="20"/>
          <w:szCs w:val="20"/>
        </w:rPr>
        <w:t>pril</w:t>
      </w:r>
      <w:r>
        <w:rPr>
          <w:rFonts w:ascii="Arial" w:hAnsi="Arial" w:cs="Arial"/>
          <w:sz w:val="20"/>
          <w:szCs w:val="20"/>
        </w:rPr>
        <w:t>e</w:t>
      </w:r>
      <w:proofErr w:type="spellEnd"/>
      <w:r>
        <w:rPr>
          <w:rFonts w:ascii="Arial" w:hAnsi="Arial" w:cs="Arial"/>
          <w:sz w:val="20"/>
          <w:szCs w:val="20"/>
        </w:rPr>
        <w:t>, An</w:t>
      </w:r>
      <w:r w:rsidRPr="00162092">
        <w:rPr>
          <w:rFonts w:ascii="Arial" w:hAnsi="Arial" w:cs="Arial"/>
          <w:sz w:val="20"/>
          <w:szCs w:val="20"/>
        </w:rPr>
        <w:t>talya</w:t>
      </w:r>
      <w:r>
        <w:rPr>
          <w:rFonts w:ascii="Arial" w:hAnsi="Arial" w:cs="Arial"/>
          <w:sz w:val="20"/>
          <w:szCs w:val="20"/>
        </w:rPr>
        <w:t>.</w:t>
      </w:r>
    </w:p>
    <w:p w14:paraId="3A5737A1" w14:textId="77777777" w:rsidR="00EB2563" w:rsidRDefault="00EB2563" w:rsidP="00EB2563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534FC">
        <w:rPr>
          <w:rFonts w:ascii="Arial" w:hAnsi="Arial" w:cs="Arial"/>
          <w:color w:val="000000"/>
          <w:sz w:val="20"/>
          <w:szCs w:val="20"/>
          <w:u w:val="single"/>
        </w:rPr>
        <w:t>Nissen L</w:t>
      </w:r>
      <w:r w:rsidRPr="002534FC">
        <w:rPr>
          <w:rFonts w:ascii="Arial" w:hAnsi="Arial" w:cs="Arial"/>
          <w:color w:val="000000"/>
          <w:sz w:val="20"/>
          <w:szCs w:val="20"/>
        </w:rPr>
        <w:t xml:space="preserve">., Santini C., </w:t>
      </w:r>
      <w:proofErr w:type="spellStart"/>
      <w:r w:rsidRPr="002534FC">
        <w:rPr>
          <w:rFonts w:ascii="Arial" w:hAnsi="Arial" w:cs="Arial"/>
          <w:color w:val="000000"/>
          <w:sz w:val="20"/>
          <w:szCs w:val="20"/>
        </w:rPr>
        <w:t>Chingwaru</w:t>
      </w:r>
      <w:proofErr w:type="spellEnd"/>
      <w:r w:rsidRPr="002534FC">
        <w:rPr>
          <w:rFonts w:ascii="Arial" w:hAnsi="Arial" w:cs="Arial"/>
          <w:color w:val="000000"/>
          <w:sz w:val="20"/>
          <w:szCs w:val="20"/>
        </w:rPr>
        <w:t xml:space="preserve"> W., </w:t>
      </w:r>
      <w:proofErr w:type="spellStart"/>
      <w:r w:rsidRPr="002534FC">
        <w:rPr>
          <w:rFonts w:ascii="Arial" w:hAnsi="Arial" w:cs="Arial"/>
          <w:color w:val="000000"/>
          <w:sz w:val="20"/>
          <w:szCs w:val="20"/>
        </w:rPr>
        <w:t>Biavati</w:t>
      </w:r>
      <w:proofErr w:type="spellEnd"/>
      <w:r w:rsidRPr="002534FC">
        <w:rPr>
          <w:rFonts w:ascii="Arial" w:hAnsi="Arial" w:cs="Arial"/>
          <w:color w:val="000000"/>
          <w:sz w:val="20"/>
          <w:szCs w:val="20"/>
        </w:rPr>
        <w:t xml:space="preserve"> B., </w:t>
      </w:r>
      <w:proofErr w:type="spellStart"/>
      <w:r w:rsidRPr="002534FC">
        <w:rPr>
          <w:rFonts w:ascii="Arial" w:hAnsi="Arial" w:cs="Arial"/>
          <w:color w:val="000000"/>
          <w:sz w:val="20"/>
          <w:szCs w:val="20"/>
        </w:rPr>
        <w:t>Cencic</w:t>
      </w:r>
      <w:proofErr w:type="spellEnd"/>
      <w:r w:rsidRPr="002534FC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Pr="002534FC">
        <w:rPr>
          <w:rFonts w:ascii="Arial" w:hAnsi="Arial" w:cs="Arial"/>
          <w:color w:val="000000"/>
          <w:sz w:val="20"/>
          <w:szCs w:val="20"/>
        </w:rPr>
        <w:t xml:space="preserve">A., </w:t>
      </w:r>
      <w:proofErr w:type="spellStart"/>
      <w:r w:rsidRPr="002534FC">
        <w:rPr>
          <w:rFonts w:ascii="Arial" w:hAnsi="Arial" w:cs="Arial"/>
          <w:color w:val="000000"/>
          <w:sz w:val="20"/>
          <w:szCs w:val="20"/>
        </w:rPr>
        <w:t>Sgorbati</w:t>
      </w:r>
      <w:proofErr w:type="spellEnd"/>
      <w:r w:rsidRPr="002534FC">
        <w:rPr>
          <w:rFonts w:ascii="Arial" w:hAnsi="Arial" w:cs="Arial"/>
          <w:color w:val="000000"/>
          <w:sz w:val="20"/>
          <w:szCs w:val="20"/>
        </w:rPr>
        <w:t xml:space="preserve"> B. </w:t>
      </w:r>
      <w:r w:rsidRPr="002534FC">
        <w:rPr>
          <w:rFonts w:ascii="Arial" w:hAnsi="Arial" w:cs="Arial"/>
          <w:bCs/>
          <w:color w:val="000000"/>
          <w:sz w:val="20"/>
          <w:szCs w:val="20"/>
        </w:rPr>
        <w:t xml:space="preserve">Intestinal challenge between enteropathogens and probiotics on macrophages: real-time bacterial quantifications and melt curve </w:t>
      </w:r>
      <w:r w:rsidRPr="002534FC">
        <w:rPr>
          <w:rFonts w:ascii="Arial" w:hAnsi="Arial" w:cs="Arial"/>
          <w:bCs/>
          <w:color w:val="000000"/>
          <w:sz w:val="20"/>
          <w:szCs w:val="20"/>
        </w:rPr>
        <w:lastRenderedPageBreak/>
        <w:t>profiles. Gastro2009</w:t>
      </w:r>
      <w:r>
        <w:rPr>
          <w:rFonts w:ascii="Arial" w:hAnsi="Arial" w:cs="Arial"/>
          <w:bCs/>
          <w:color w:val="000000"/>
          <w:sz w:val="20"/>
          <w:szCs w:val="20"/>
        </w:rPr>
        <w:t>:</w:t>
      </w:r>
      <w:r w:rsidRPr="002534F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FF7E2E">
        <w:rPr>
          <w:rFonts w:ascii="Arial" w:hAnsi="Arial" w:cs="Arial"/>
          <w:i/>
          <w:sz w:val="20"/>
          <w:szCs w:val="20"/>
        </w:rPr>
        <w:t>17</w:t>
      </w:r>
      <w:r w:rsidRPr="00FF7E2E">
        <w:rPr>
          <w:rFonts w:ascii="Arial" w:hAnsi="Arial" w:cs="Arial"/>
          <w:i/>
          <w:sz w:val="20"/>
          <w:szCs w:val="20"/>
          <w:vertAlign w:val="superscript"/>
        </w:rPr>
        <w:t>th</w:t>
      </w:r>
      <w:r>
        <w:rPr>
          <w:rFonts w:ascii="Arial" w:hAnsi="Arial" w:cs="Arial"/>
          <w:bCs/>
          <w:i/>
          <w:color w:val="000000"/>
          <w:sz w:val="20"/>
          <w:szCs w:val="20"/>
        </w:rPr>
        <w:t xml:space="preserve"> UEG</w:t>
      </w:r>
      <w:r w:rsidRPr="00FF7E2E">
        <w:rPr>
          <w:rFonts w:ascii="Arial" w:hAnsi="Arial" w:cs="Arial"/>
          <w:bCs/>
          <w:i/>
          <w:color w:val="000000"/>
          <w:sz w:val="20"/>
          <w:szCs w:val="20"/>
        </w:rPr>
        <w:t xml:space="preserve">W and WCOG </w:t>
      </w:r>
      <w:r w:rsidRPr="00FF7E2E">
        <w:rPr>
          <w:rFonts w:ascii="Arial" w:hAnsi="Arial" w:cs="Arial"/>
          <w:i/>
          <w:sz w:val="20"/>
          <w:szCs w:val="20"/>
        </w:rPr>
        <w:t>(</w:t>
      </w:r>
      <w:r w:rsidRPr="00FF7E2E">
        <w:rPr>
          <w:rFonts w:ascii="Arial" w:hAnsi="Arial" w:cs="Arial"/>
          <w:bCs/>
          <w:i/>
          <w:color w:val="000000"/>
          <w:sz w:val="20"/>
          <w:szCs w:val="20"/>
        </w:rPr>
        <w:t>World Congress on Gastroenterology)</w:t>
      </w:r>
      <w:r w:rsidRPr="002534FC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21 - 25 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Novembre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2534FC">
        <w:rPr>
          <w:rFonts w:ascii="Arial" w:hAnsi="Arial" w:cs="Arial"/>
          <w:bCs/>
          <w:color w:val="000000"/>
          <w:sz w:val="20"/>
          <w:szCs w:val="20"/>
        </w:rPr>
        <w:t>London</w:t>
      </w:r>
      <w:r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3EFDF63A" w14:textId="77777777" w:rsidR="00EB2563" w:rsidRDefault="00EB2563" w:rsidP="00EB2563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4F2911">
        <w:rPr>
          <w:rFonts w:ascii="Arial" w:hAnsi="Arial" w:cs="Arial"/>
          <w:b/>
          <w:bCs/>
          <w:color w:val="000000"/>
          <w:sz w:val="20"/>
          <w:szCs w:val="20"/>
        </w:rPr>
        <w:t>2008</w:t>
      </w:r>
      <w:r w:rsidRPr="004F2911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2FDBE7A3" w14:textId="77777777" w:rsidR="00EB2563" w:rsidRDefault="00EB2563" w:rsidP="00EB2563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534FC">
        <w:rPr>
          <w:rFonts w:ascii="Arial" w:hAnsi="Arial" w:cs="Arial"/>
          <w:sz w:val="20"/>
          <w:szCs w:val="20"/>
          <w:u w:val="single"/>
        </w:rPr>
        <w:t>Nissen L.,</w:t>
      </w:r>
      <w:r w:rsidRPr="002534FC">
        <w:rPr>
          <w:rFonts w:ascii="Arial" w:hAnsi="Arial" w:cs="Arial"/>
          <w:sz w:val="20"/>
          <w:szCs w:val="20"/>
        </w:rPr>
        <w:t xml:space="preserve"> Modesto M., Tabanelli D., </w:t>
      </w:r>
      <w:proofErr w:type="spellStart"/>
      <w:r w:rsidRPr="002534FC">
        <w:rPr>
          <w:rFonts w:ascii="Arial" w:hAnsi="Arial" w:cs="Arial"/>
          <w:sz w:val="20"/>
          <w:szCs w:val="20"/>
        </w:rPr>
        <w:t>Biavati</w:t>
      </w:r>
      <w:proofErr w:type="spellEnd"/>
      <w:r w:rsidRPr="002534F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534FC">
        <w:rPr>
          <w:rFonts w:ascii="Arial" w:hAnsi="Arial" w:cs="Arial"/>
          <w:sz w:val="20"/>
          <w:szCs w:val="20"/>
        </w:rPr>
        <w:t>B.</w:t>
      </w:r>
      <w:proofErr w:type="gramEnd"/>
      <w:r w:rsidRPr="002534FC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2534FC">
        <w:rPr>
          <w:rFonts w:ascii="Arial" w:hAnsi="Arial" w:cs="Arial"/>
          <w:sz w:val="20"/>
          <w:szCs w:val="20"/>
        </w:rPr>
        <w:t>Sgorbati</w:t>
      </w:r>
      <w:proofErr w:type="spellEnd"/>
      <w:r w:rsidRPr="002534FC">
        <w:rPr>
          <w:rFonts w:ascii="Arial" w:hAnsi="Arial" w:cs="Arial"/>
          <w:sz w:val="20"/>
          <w:szCs w:val="20"/>
        </w:rPr>
        <w:t xml:space="preserve"> B. Characterization by Q-Real-time-PCR of predominant intestinal microbiota in weaned organic piglets fed conventional diet supplemented with a new </w:t>
      </w:r>
      <w:proofErr w:type="spellStart"/>
      <w:r w:rsidRPr="002534FC">
        <w:rPr>
          <w:rFonts w:ascii="Arial" w:hAnsi="Arial" w:cs="Arial"/>
          <w:sz w:val="20"/>
          <w:szCs w:val="20"/>
        </w:rPr>
        <w:t>symbiontic</w:t>
      </w:r>
      <w:proofErr w:type="spellEnd"/>
      <w:r w:rsidRPr="002534FC">
        <w:rPr>
          <w:rFonts w:ascii="Arial" w:hAnsi="Arial" w:cs="Arial"/>
          <w:sz w:val="20"/>
          <w:szCs w:val="20"/>
        </w:rPr>
        <w:t xml:space="preserve"> formula. </w:t>
      </w:r>
      <w:r w:rsidRPr="00FF7E2E">
        <w:rPr>
          <w:rFonts w:ascii="Arial" w:hAnsi="Arial" w:cs="Arial"/>
          <w:i/>
          <w:sz w:val="20"/>
          <w:szCs w:val="20"/>
        </w:rPr>
        <w:t>16</w:t>
      </w:r>
      <w:r w:rsidRPr="00FF7E2E">
        <w:rPr>
          <w:rFonts w:ascii="Arial" w:hAnsi="Arial" w:cs="Arial"/>
          <w:i/>
          <w:sz w:val="20"/>
          <w:szCs w:val="20"/>
          <w:vertAlign w:val="superscript"/>
        </w:rPr>
        <w:t>th</w:t>
      </w:r>
      <w:r w:rsidRPr="00FF7E2E">
        <w:rPr>
          <w:rFonts w:ascii="Arial" w:hAnsi="Arial" w:cs="Arial"/>
          <w:i/>
          <w:sz w:val="20"/>
          <w:szCs w:val="20"/>
        </w:rPr>
        <w:t xml:space="preserve"> UEGW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FF7E2E">
        <w:rPr>
          <w:rFonts w:ascii="Arial" w:hAnsi="Arial" w:cs="Arial"/>
          <w:i/>
          <w:sz w:val="20"/>
          <w:szCs w:val="20"/>
        </w:rPr>
        <w:t>(United Europe Gastroenterology Week)</w:t>
      </w:r>
      <w:r>
        <w:rPr>
          <w:rFonts w:ascii="Arial" w:hAnsi="Arial" w:cs="Arial"/>
          <w:sz w:val="20"/>
          <w:szCs w:val="20"/>
        </w:rPr>
        <w:t xml:space="preserve">, 18 - 22 </w:t>
      </w:r>
      <w:proofErr w:type="spellStart"/>
      <w:r>
        <w:rPr>
          <w:rFonts w:ascii="Arial" w:hAnsi="Arial" w:cs="Arial"/>
          <w:sz w:val="20"/>
          <w:szCs w:val="20"/>
        </w:rPr>
        <w:t>Ottobre</w:t>
      </w:r>
      <w:proofErr w:type="spellEnd"/>
      <w:r>
        <w:rPr>
          <w:rFonts w:ascii="Arial" w:hAnsi="Arial" w:cs="Arial"/>
          <w:sz w:val="20"/>
          <w:szCs w:val="20"/>
        </w:rPr>
        <w:t>, Wien</w:t>
      </w:r>
      <w:r w:rsidRPr="002534FC">
        <w:rPr>
          <w:rFonts w:ascii="Arial" w:hAnsi="Arial" w:cs="Arial"/>
          <w:sz w:val="20"/>
          <w:szCs w:val="20"/>
        </w:rPr>
        <w:t>.</w:t>
      </w:r>
    </w:p>
    <w:p w14:paraId="22522684" w14:textId="77777777" w:rsidR="00EB2563" w:rsidRDefault="00EB2563" w:rsidP="00EB256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2007</w:t>
      </w:r>
    </w:p>
    <w:p w14:paraId="449C68AD" w14:textId="77777777" w:rsidR="00EB2563" w:rsidRPr="00C9409A" w:rsidRDefault="00EB2563" w:rsidP="00EB2563">
      <w:pPr>
        <w:numPr>
          <w:ilvl w:val="0"/>
          <w:numId w:val="23"/>
        </w:numPr>
        <w:spacing w:line="360" w:lineRule="auto"/>
        <w:jc w:val="both"/>
        <w:rPr>
          <w:rStyle w:val="st"/>
          <w:rFonts w:ascii="Arial" w:hAnsi="Arial" w:cs="Arial"/>
          <w:sz w:val="20"/>
          <w:szCs w:val="20"/>
          <w:lang w:val="it-IT"/>
        </w:rPr>
      </w:pPr>
      <w:r w:rsidRPr="00D27BD4">
        <w:rPr>
          <w:rFonts w:ascii="Arial" w:hAnsi="Arial" w:cs="Arial"/>
          <w:sz w:val="20"/>
          <w:szCs w:val="20"/>
          <w:u w:val="single"/>
        </w:rPr>
        <w:t>Nissen L.</w:t>
      </w:r>
      <w:r w:rsidRPr="00D27BD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27BD4">
        <w:rPr>
          <w:rFonts w:ascii="Arial" w:hAnsi="Arial" w:cs="Arial"/>
          <w:sz w:val="20"/>
          <w:szCs w:val="20"/>
        </w:rPr>
        <w:t>Chingwaru</w:t>
      </w:r>
      <w:proofErr w:type="spellEnd"/>
      <w:r w:rsidRPr="00D27BD4">
        <w:rPr>
          <w:rFonts w:ascii="Arial" w:hAnsi="Arial" w:cs="Arial"/>
          <w:sz w:val="20"/>
          <w:szCs w:val="20"/>
        </w:rPr>
        <w:t xml:space="preserve"> W., </w:t>
      </w:r>
      <w:proofErr w:type="spellStart"/>
      <w:r w:rsidRPr="00D27BD4">
        <w:rPr>
          <w:rFonts w:ascii="Arial" w:hAnsi="Arial" w:cs="Arial"/>
          <w:sz w:val="20"/>
          <w:szCs w:val="20"/>
        </w:rPr>
        <w:t>Sgorbati</w:t>
      </w:r>
      <w:proofErr w:type="spellEnd"/>
      <w:r w:rsidRPr="00D27BD4">
        <w:rPr>
          <w:rFonts w:ascii="Arial" w:hAnsi="Arial" w:cs="Arial"/>
          <w:sz w:val="20"/>
          <w:szCs w:val="20"/>
        </w:rPr>
        <w:t xml:space="preserve"> B., </w:t>
      </w:r>
      <w:proofErr w:type="spellStart"/>
      <w:r w:rsidRPr="00D27BD4">
        <w:rPr>
          <w:rFonts w:ascii="Arial" w:hAnsi="Arial" w:cs="Arial"/>
          <w:sz w:val="20"/>
          <w:szCs w:val="20"/>
        </w:rPr>
        <w:t>Biavati</w:t>
      </w:r>
      <w:proofErr w:type="spellEnd"/>
      <w:r w:rsidRPr="00D27BD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27BD4">
        <w:rPr>
          <w:rFonts w:ascii="Arial" w:hAnsi="Arial" w:cs="Arial"/>
          <w:sz w:val="20"/>
          <w:szCs w:val="20"/>
        </w:rPr>
        <w:t>B.</w:t>
      </w:r>
      <w:proofErr w:type="gramEnd"/>
      <w:r w:rsidRPr="00D27BD4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D27BD4">
        <w:rPr>
          <w:rFonts w:ascii="Arial" w:hAnsi="Arial" w:cs="Arial"/>
          <w:sz w:val="20"/>
          <w:szCs w:val="20"/>
        </w:rPr>
        <w:t>Cencic</w:t>
      </w:r>
      <w:proofErr w:type="spellEnd"/>
      <w:r w:rsidRPr="00D27BD4">
        <w:rPr>
          <w:rFonts w:ascii="Arial" w:hAnsi="Arial" w:cs="Arial"/>
          <w:sz w:val="20"/>
          <w:szCs w:val="20"/>
        </w:rPr>
        <w:t xml:space="preserve"> A. Functional study of interactions between new isolated probiotic bacteria and intestinal tract in a pig cell model, including epithelial and monocytes cells. </w:t>
      </w:r>
      <w:r w:rsidRPr="00C9409A">
        <w:rPr>
          <w:rFonts w:ascii="Arial" w:hAnsi="Arial" w:cs="Arial"/>
          <w:i/>
          <w:sz w:val="20"/>
          <w:szCs w:val="20"/>
          <w:lang w:val="it-IT"/>
        </w:rPr>
        <w:t>15</w:t>
      </w:r>
      <w:r w:rsidRPr="00C9409A">
        <w:rPr>
          <w:rFonts w:ascii="Arial" w:hAnsi="Arial" w:cs="Arial"/>
          <w:i/>
          <w:sz w:val="20"/>
          <w:szCs w:val="20"/>
          <w:vertAlign w:val="superscript"/>
          <w:lang w:val="it-IT"/>
        </w:rPr>
        <w:t>th</w:t>
      </w:r>
      <w:r w:rsidRPr="00C9409A">
        <w:rPr>
          <w:rFonts w:ascii="Arial" w:hAnsi="Arial" w:cs="Arial"/>
          <w:i/>
          <w:sz w:val="20"/>
          <w:szCs w:val="20"/>
          <w:lang w:val="it-IT"/>
        </w:rPr>
        <w:t xml:space="preserve"> UEGW</w:t>
      </w:r>
      <w:r w:rsidRPr="00C9409A">
        <w:rPr>
          <w:rFonts w:ascii="Arial" w:hAnsi="Arial" w:cs="Arial"/>
          <w:sz w:val="20"/>
          <w:szCs w:val="20"/>
          <w:lang w:val="it-IT"/>
        </w:rPr>
        <w:t xml:space="preserve"> </w:t>
      </w:r>
      <w:r w:rsidRPr="00C9409A">
        <w:rPr>
          <w:rFonts w:ascii="Arial" w:hAnsi="Arial" w:cs="Arial"/>
          <w:i/>
          <w:sz w:val="20"/>
          <w:szCs w:val="20"/>
          <w:lang w:val="it-IT"/>
        </w:rPr>
        <w:t xml:space="preserve">(United Europe </w:t>
      </w:r>
      <w:proofErr w:type="spellStart"/>
      <w:r w:rsidRPr="00C9409A">
        <w:rPr>
          <w:rFonts w:ascii="Arial" w:hAnsi="Arial" w:cs="Arial"/>
          <w:i/>
          <w:sz w:val="20"/>
          <w:szCs w:val="20"/>
          <w:lang w:val="it-IT"/>
        </w:rPr>
        <w:t>Gastroenterology</w:t>
      </w:r>
      <w:proofErr w:type="spellEnd"/>
      <w:r w:rsidRPr="00C9409A">
        <w:rPr>
          <w:rFonts w:ascii="Arial" w:hAnsi="Arial" w:cs="Arial"/>
          <w:i/>
          <w:sz w:val="20"/>
          <w:szCs w:val="20"/>
          <w:lang w:val="it-IT"/>
        </w:rPr>
        <w:t xml:space="preserve"> Week)</w:t>
      </w:r>
      <w:r w:rsidRPr="00C9409A">
        <w:rPr>
          <w:rFonts w:ascii="Arial" w:hAnsi="Arial" w:cs="Arial"/>
          <w:sz w:val="20"/>
          <w:szCs w:val="20"/>
          <w:lang w:val="it-IT"/>
        </w:rPr>
        <w:t xml:space="preserve">, 27 - 31 </w:t>
      </w:r>
      <w:proofErr w:type="gramStart"/>
      <w:r w:rsidRPr="00C9409A">
        <w:rPr>
          <w:rFonts w:ascii="Arial" w:hAnsi="Arial" w:cs="Arial"/>
          <w:sz w:val="20"/>
          <w:szCs w:val="20"/>
          <w:lang w:val="it-IT"/>
        </w:rPr>
        <w:t>Ottobre</w:t>
      </w:r>
      <w:proofErr w:type="gramEnd"/>
      <w:r w:rsidRPr="00C9409A">
        <w:rPr>
          <w:rFonts w:ascii="Arial" w:hAnsi="Arial" w:cs="Arial"/>
          <w:sz w:val="20"/>
          <w:szCs w:val="20"/>
          <w:lang w:val="it-IT"/>
        </w:rPr>
        <w:t xml:space="preserve">, Paris. Premiato con 1000 € di Borsa da parte </w:t>
      </w:r>
      <w:r>
        <w:rPr>
          <w:rFonts w:ascii="Arial" w:hAnsi="Arial" w:cs="Arial"/>
          <w:sz w:val="20"/>
          <w:szCs w:val="20"/>
          <w:lang w:val="it-IT"/>
        </w:rPr>
        <w:t>del Comitato Scientifico</w:t>
      </w:r>
      <w:r w:rsidRPr="00C9409A">
        <w:rPr>
          <w:rFonts w:ascii="Arial" w:hAnsi="Arial" w:cs="Arial"/>
          <w:sz w:val="20"/>
          <w:szCs w:val="20"/>
          <w:lang w:val="it-IT"/>
        </w:rPr>
        <w:t xml:space="preserve"> di UEGF. </w:t>
      </w:r>
      <w:r w:rsidRPr="00C9409A">
        <w:rPr>
          <w:rStyle w:val="st"/>
          <w:rFonts w:ascii="Arial" w:hAnsi="Arial" w:cs="Arial"/>
          <w:sz w:val="20"/>
          <w:szCs w:val="20"/>
          <w:lang w:val="it-IT"/>
        </w:rPr>
        <w:t>PRESENTAZIONE ORALE.</w:t>
      </w:r>
    </w:p>
    <w:p w14:paraId="3F687CB4" w14:textId="77777777" w:rsidR="00EB2563" w:rsidRPr="00D27BD4" w:rsidRDefault="00EB2563" w:rsidP="00EB2563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27BD4">
        <w:rPr>
          <w:rFonts w:ascii="Arial" w:hAnsi="Arial" w:cs="Arial"/>
          <w:sz w:val="20"/>
          <w:szCs w:val="20"/>
          <w:u w:val="single"/>
        </w:rPr>
        <w:t>Nissen L.</w:t>
      </w:r>
      <w:r w:rsidRPr="00D27BD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27BD4">
        <w:rPr>
          <w:rFonts w:ascii="Arial" w:hAnsi="Arial" w:cs="Arial"/>
          <w:sz w:val="20"/>
          <w:szCs w:val="20"/>
        </w:rPr>
        <w:t>Chingwaru</w:t>
      </w:r>
      <w:proofErr w:type="spellEnd"/>
      <w:r w:rsidRPr="00D27BD4">
        <w:rPr>
          <w:rFonts w:ascii="Arial" w:hAnsi="Arial" w:cs="Arial"/>
          <w:sz w:val="20"/>
          <w:szCs w:val="20"/>
        </w:rPr>
        <w:t xml:space="preserve"> W., </w:t>
      </w:r>
      <w:proofErr w:type="spellStart"/>
      <w:r w:rsidRPr="00D27BD4">
        <w:rPr>
          <w:rFonts w:ascii="Arial" w:hAnsi="Arial" w:cs="Arial"/>
          <w:sz w:val="20"/>
          <w:szCs w:val="20"/>
        </w:rPr>
        <w:t>Sgorbati</w:t>
      </w:r>
      <w:proofErr w:type="spellEnd"/>
      <w:r w:rsidRPr="00D27BD4">
        <w:rPr>
          <w:rFonts w:ascii="Arial" w:hAnsi="Arial" w:cs="Arial"/>
          <w:sz w:val="20"/>
          <w:szCs w:val="20"/>
        </w:rPr>
        <w:t xml:space="preserve"> B., </w:t>
      </w:r>
      <w:proofErr w:type="spellStart"/>
      <w:r w:rsidRPr="00D27BD4">
        <w:rPr>
          <w:rFonts w:ascii="Arial" w:hAnsi="Arial" w:cs="Arial"/>
          <w:sz w:val="20"/>
          <w:szCs w:val="20"/>
        </w:rPr>
        <w:t>Biavati</w:t>
      </w:r>
      <w:proofErr w:type="spellEnd"/>
      <w:r w:rsidRPr="00D27BD4">
        <w:rPr>
          <w:rFonts w:ascii="Arial" w:hAnsi="Arial" w:cs="Arial"/>
          <w:sz w:val="20"/>
          <w:szCs w:val="20"/>
        </w:rPr>
        <w:t xml:space="preserve"> B., </w:t>
      </w:r>
      <w:proofErr w:type="spellStart"/>
      <w:r w:rsidRPr="00D27BD4">
        <w:rPr>
          <w:rFonts w:ascii="Arial" w:hAnsi="Arial" w:cs="Arial"/>
          <w:sz w:val="20"/>
          <w:szCs w:val="20"/>
        </w:rPr>
        <w:t>Cencic</w:t>
      </w:r>
      <w:proofErr w:type="spellEnd"/>
      <w:r w:rsidRPr="00D27BD4">
        <w:rPr>
          <w:rFonts w:ascii="Arial" w:hAnsi="Arial" w:cs="Arial"/>
          <w:sz w:val="20"/>
          <w:szCs w:val="20"/>
        </w:rPr>
        <w:t xml:space="preserve"> A. Effect of Probiotics on a porcine cell model with intestinal epithelial cells and blood monocytes. </w:t>
      </w:r>
      <w:r w:rsidRPr="00D27BD4">
        <w:rPr>
          <w:rFonts w:ascii="Arial" w:hAnsi="Arial" w:cs="Arial"/>
          <w:i/>
          <w:sz w:val="20"/>
          <w:szCs w:val="20"/>
        </w:rPr>
        <w:t>4</w:t>
      </w:r>
      <w:r w:rsidRPr="00D27BD4">
        <w:rPr>
          <w:rFonts w:ascii="Arial" w:hAnsi="Arial" w:cs="Arial"/>
          <w:i/>
          <w:sz w:val="20"/>
          <w:szCs w:val="20"/>
          <w:vertAlign w:val="superscript"/>
        </w:rPr>
        <w:t>th</w:t>
      </w:r>
      <w:r w:rsidRPr="00D27BD4">
        <w:rPr>
          <w:rFonts w:ascii="Arial" w:hAnsi="Arial" w:cs="Arial"/>
          <w:i/>
          <w:sz w:val="20"/>
          <w:szCs w:val="20"/>
        </w:rPr>
        <w:t xml:space="preserve"> Probiotics, Prebiotics and New Foods</w:t>
      </w:r>
      <w:r w:rsidRPr="00D27BD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16 - 18 </w:t>
      </w:r>
      <w:proofErr w:type="spellStart"/>
      <w:r>
        <w:rPr>
          <w:rFonts w:ascii="Arial" w:hAnsi="Arial" w:cs="Arial"/>
          <w:sz w:val="20"/>
          <w:szCs w:val="20"/>
        </w:rPr>
        <w:t>Set</w:t>
      </w:r>
      <w:r w:rsidRPr="00D27BD4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emb</w:t>
      </w:r>
      <w:r w:rsidRPr="00D27BD4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proofErr w:type="spellEnd"/>
      <w:r w:rsidRPr="00D27BD4">
        <w:rPr>
          <w:rFonts w:ascii="Arial" w:hAnsi="Arial" w:cs="Arial"/>
          <w:sz w:val="20"/>
          <w:szCs w:val="20"/>
        </w:rPr>
        <w:t xml:space="preserve">, Roma. </w:t>
      </w:r>
      <w:r>
        <w:rPr>
          <w:rStyle w:val="st"/>
          <w:rFonts w:ascii="Arial" w:hAnsi="Arial" w:cs="Arial"/>
          <w:sz w:val="20"/>
          <w:szCs w:val="20"/>
        </w:rPr>
        <w:t>PRESENTAZIONE</w:t>
      </w:r>
      <w:r w:rsidRPr="00D27BD4">
        <w:rPr>
          <w:rStyle w:val="st"/>
          <w:rFonts w:ascii="Arial" w:hAnsi="Arial" w:cs="Arial"/>
          <w:sz w:val="20"/>
          <w:szCs w:val="20"/>
        </w:rPr>
        <w:t xml:space="preserve"> </w:t>
      </w:r>
      <w:r>
        <w:rPr>
          <w:rStyle w:val="st"/>
          <w:rFonts w:ascii="Arial" w:hAnsi="Arial" w:cs="Arial"/>
          <w:sz w:val="20"/>
          <w:szCs w:val="20"/>
        </w:rPr>
        <w:t>ORALE.</w:t>
      </w:r>
    </w:p>
    <w:p w14:paraId="2684E6A6" w14:textId="77777777" w:rsidR="00EB2563" w:rsidRDefault="00EB2563" w:rsidP="00EB2563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2006</w:t>
      </w:r>
    </w:p>
    <w:p w14:paraId="53913F4D" w14:textId="77777777" w:rsidR="00EB2563" w:rsidRDefault="00EB2563" w:rsidP="00EB2563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534FC">
        <w:rPr>
          <w:rFonts w:ascii="Arial" w:hAnsi="Arial" w:cs="Arial"/>
          <w:sz w:val="20"/>
          <w:szCs w:val="20"/>
          <w:u w:val="single"/>
        </w:rPr>
        <w:t>Nissen L</w:t>
      </w:r>
      <w:r w:rsidRPr="002534FC">
        <w:rPr>
          <w:rFonts w:ascii="Arial" w:hAnsi="Arial" w:cs="Arial"/>
          <w:sz w:val="20"/>
          <w:szCs w:val="20"/>
        </w:rPr>
        <w:t xml:space="preserve">., Pasini L., </w:t>
      </w:r>
      <w:proofErr w:type="spellStart"/>
      <w:r w:rsidRPr="002534FC">
        <w:rPr>
          <w:rFonts w:ascii="Arial" w:hAnsi="Arial" w:cs="Arial"/>
          <w:sz w:val="20"/>
          <w:szCs w:val="20"/>
        </w:rPr>
        <w:t>Biavati</w:t>
      </w:r>
      <w:proofErr w:type="spellEnd"/>
      <w:r w:rsidRPr="002534F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534FC">
        <w:rPr>
          <w:rFonts w:ascii="Arial" w:hAnsi="Arial" w:cs="Arial"/>
          <w:sz w:val="20"/>
          <w:szCs w:val="20"/>
        </w:rPr>
        <w:t>B.</w:t>
      </w:r>
      <w:proofErr w:type="gramEnd"/>
      <w:r w:rsidRPr="002534FC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2534FC">
        <w:rPr>
          <w:rFonts w:ascii="Arial" w:hAnsi="Arial" w:cs="Arial"/>
          <w:sz w:val="20"/>
          <w:szCs w:val="20"/>
        </w:rPr>
        <w:t>Sgorbati</w:t>
      </w:r>
      <w:proofErr w:type="spellEnd"/>
      <w:r w:rsidRPr="002534FC">
        <w:rPr>
          <w:rFonts w:ascii="Arial" w:hAnsi="Arial" w:cs="Arial"/>
          <w:sz w:val="20"/>
          <w:szCs w:val="20"/>
        </w:rPr>
        <w:t xml:space="preserve"> B. Cloning of a surface protein encoding gene with serpin-like motifs in </w:t>
      </w:r>
      <w:r w:rsidRPr="002534FC">
        <w:rPr>
          <w:rFonts w:ascii="Arial" w:hAnsi="Arial" w:cs="Arial"/>
          <w:i/>
          <w:sz w:val="20"/>
          <w:szCs w:val="20"/>
        </w:rPr>
        <w:t>Bifidobacterium longum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immunostimulating</w:t>
      </w:r>
      <w:proofErr w:type="spellEnd"/>
      <w:r>
        <w:rPr>
          <w:rFonts w:ascii="Arial" w:hAnsi="Arial" w:cs="Arial"/>
          <w:sz w:val="20"/>
          <w:szCs w:val="20"/>
        </w:rPr>
        <w:t xml:space="preserve"> strains. </w:t>
      </w:r>
      <w:r w:rsidRPr="00264D47">
        <w:rPr>
          <w:rFonts w:ascii="Arial" w:hAnsi="Arial" w:cs="Arial"/>
          <w:i/>
          <w:sz w:val="20"/>
          <w:szCs w:val="20"/>
        </w:rPr>
        <w:t>Food Micro 2006 and the 20th International ICFMH Symposium</w:t>
      </w:r>
      <w:r>
        <w:rPr>
          <w:rFonts w:ascii="Arial" w:hAnsi="Arial" w:cs="Arial"/>
          <w:sz w:val="20"/>
          <w:szCs w:val="20"/>
        </w:rPr>
        <w:t xml:space="preserve">, </w:t>
      </w:r>
      <w:r w:rsidRPr="004E7511">
        <w:rPr>
          <w:rFonts w:ascii="Arial" w:hAnsi="Arial" w:cs="Arial"/>
          <w:sz w:val="20"/>
          <w:szCs w:val="20"/>
        </w:rPr>
        <w:t>29 A</w:t>
      </w:r>
      <w:r>
        <w:rPr>
          <w:rFonts w:ascii="Arial" w:hAnsi="Arial" w:cs="Arial"/>
          <w:sz w:val="20"/>
          <w:szCs w:val="20"/>
        </w:rPr>
        <w:t>go</w:t>
      </w:r>
      <w:r w:rsidRPr="004E7511">
        <w:rPr>
          <w:rFonts w:ascii="Arial" w:hAnsi="Arial" w:cs="Arial"/>
          <w:sz w:val="20"/>
          <w:szCs w:val="20"/>
        </w:rPr>
        <w:t>st</w:t>
      </w:r>
      <w:r>
        <w:rPr>
          <w:rFonts w:ascii="Arial" w:hAnsi="Arial" w:cs="Arial"/>
          <w:sz w:val="20"/>
          <w:szCs w:val="20"/>
        </w:rPr>
        <w:t>o</w:t>
      </w:r>
      <w:r w:rsidRPr="004E7511">
        <w:rPr>
          <w:rFonts w:ascii="Arial" w:hAnsi="Arial" w:cs="Arial"/>
          <w:sz w:val="20"/>
          <w:szCs w:val="20"/>
        </w:rPr>
        <w:t xml:space="preserve"> - 2 September, </w:t>
      </w:r>
      <w:r w:rsidRPr="002534FC">
        <w:rPr>
          <w:rFonts w:ascii="Arial" w:hAnsi="Arial" w:cs="Arial"/>
          <w:sz w:val="20"/>
          <w:szCs w:val="20"/>
        </w:rPr>
        <w:t>Bologna</w:t>
      </w:r>
      <w:r>
        <w:rPr>
          <w:rFonts w:ascii="Arial" w:hAnsi="Arial" w:cs="Arial"/>
          <w:sz w:val="20"/>
          <w:szCs w:val="20"/>
        </w:rPr>
        <w:t>.</w:t>
      </w:r>
    </w:p>
    <w:p w14:paraId="06365461" w14:textId="77777777" w:rsidR="00EB2563" w:rsidRPr="00D27BD4" w:rsidRDefault="00EB2563" w:rsidP="00EB2563">
      <w:pPr>
        <w:numPr>
          <w:ilvl w:val="0"/>
          <w:numId w:val="23"/>
        </w:numPr>
        <w:spacing w:line="360" w:lineRule="auto"/>
        <w:jc w:val="both"/>
        <w:rPr>
          <w:rStyle w:val="st"/>
          <w:rFonts w:ascii="Arial" w:hAnsi="Arial" w:cs="Arial"/>
          <w:sz w:val="20"/>
          <w:szCs w:val="20"/>
          <w:lang w:val="en-US"/>
        </w:rPr>
      </w:pPr>
      <w:r w:rsidRPr="002534FC">
        <w:rPr>
          <w:rFonts w:ascii="Arial" w:hAnsi="Arial" w:cs="Arial"/>
          <w:sz w:val="20"/>
          <w:szCs w:val="20"/>
          <w:u w:val="single"/>
        </w:rPr>
        <w:t>Nissen L</w:t>
      </w:r>
      <w:r w:rsidRPr="002534FC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2534FC">
        <w:rPr>
          <w:rFonts w:ascii="Arial" w:hAnsi="Arial" w:cs="Arial"/>
          <w:sz w:val="20"/>
          <w:szCs w:val="20"/>
        </w:rPr>
        <w:t>Stefanini</w:t>
      </w:r>
      <w:proofErr w:type="spellEnd"/>
      <w:r w:rsidRPr="002534FC">
        <w:rPr>
          <w:rFonts w:ascii="Arial" w:hAnsi="Arial" w:cs="Arial"/>
          <w:sz w:val="20"/>
          <w:szCs w:val="20"/>
        </w:rPr>
        <w:t xml:space="preserve"> I., </w:t>
      </w:r>
      <w:proofErr w:type="spellStart"/>
      <w:r w:rsidRPr="002534FC">
        <w:rPr>
          <w:rFonts w:ascii="Arial" w:hAnsi="Arial" w:cs="Arial"/>
          <w:sz w:val="20"/>
          <w:szCs w:val="20"/>
        </w:rPr>
        <w:t>Grandi</w:t>
      </w:r>
      <w:proofErr w:type="spellEnd"/>
      <w:r w:rsidRPr="002534FC">
        <w:rPr>
          <w:rFonts w:ascii="Arial" w:hAnsi="Arial" w:cs="Arial"/>
          <w:sz w:val="20"/>
          <w:szCs w:val="20"/>
        </w:rPr>
        <w:t xml:space="preserve"> S., </w:t>
      </w:r>
      <w:proofErr w:type="spellStart"/>
      <w:r w:rsidRPr="002534FC">
        <w:rPr>
          <w:rFonts w:ascii="Arial" w:hAnsi="Arial" w:cs="Arial"/>
          <w:sz w:val="20"/>
          <w:szCs w:val="20"/>
        </w:rPr>
        <w:t>Zatta</w:t>
      </w:r>
      <w:proofErr w:type="spellEnd"/>
      <w:r w:rsidRPr="002534FC">
        <w:rPr>
          <w:rFonts w:ascii="Arial" w:hAnsi="Arial" w:cs="Arial"/>
          <w:sz w:val="20"/>
          <w:szCs w:val="20"/>
        </w:rPr>
        <w:t xml:space="preserve"> A. and </w:t>
      </w:r>
      <w:proofErr w:type="spellStart"/>
      <w:r w:rsidRPr="002534FC">
        <w:rPr>
          <w:rFonts w:ascii="Arial" w:hAnsi="Arial" w:cs="Arial"/>
          <w:sz w:val="20"/>
          <w:szCs w:val="20"/>
        </w:rPr>
        <w:t>Piccaglia</w:t>
      </w:r>
      <w:proofErr w:type="spellEnd"/>
      <w:r w:rsidRPr="002534FC">
        <w:rPr>
          <w:rFonts w:ascii="Arial" w:hAnsi="Arial" w:cs="Arial"/>
          <w:sz w:val="20"/>
          <w:szCs w:val="20"/>
        </w:rPr>
        <w:t xml:space="preserve"> R. Characterization and biological activity of essential oils from four different hemp (</w:t>
      </w:r>
      <w:r w:rsidRPr="002534FC">
        <w:rPr>
          <w:rFonts w:ascii="Arial" w:hAnsi="Arial" w:cs="Arial"/>
          <w:i/>
          <w:sz w:val="20"/>
          <w:szCs w:val="20"/>
        </w:rPr>
        <w:t>Cannabis sativa</w:t>
      </w:r>
      <w:r w:rsidRPr="002534FC">
        <w:rPr>
          <w:rFonts w:ascii="Arial" w:hAnsi="Arial" w:cs="Arial"/>
          <w:sz w:val="20"/>
          <w:szCs w:val="20"/>
        </w:rPr>
        <w:t xml:space="preserve"> L.) cultivars. In: Proceeding </w:t>
      </w:r>
      <w:r>
        <w:rPr>
          <w:rFonts w:ascii="Arial" w:hAnsi="Arial" w:cs="Arial"/>
          <w:sz w:val="20"/>
          <w:szCs w:val="20"/>
        </w:rPr>
        <w:t>(</w:t>
      </w:r>
      <w:r w:rsidRPr="002534FC">
        <w:rPr>
          <w:rFonts w:ascii="Arial" w:hAnsi="Arial" w:cs="Arial"/>
          <w:sz w:val="20"/>
          <w:szCs w:val="20"/>
        </w:rPr>
        <w:t>ISBN 88-86817-28-2</w:t>
      </w:r>
      <w:r>
        <w:rPr>
          <w:rFonts w:ascii="Arial" w:hAnsi="Arial" w:cs="Arial"/>
          <w:sz w:val="20"/>
          <w:szCs w:val="20"/>
        </w:rPr>
        <w:t xml:space="preserve">) </w:t>
      </w:r>
      <w:r w:rsidRPr="002534FC">
        <w:rPr>
          <w:rFonts w:ascii="Arial" w:hAnsi="Arial" w:cs="Arial"/>
          <w:sz w:val="20"/>
          <w:szCs w:val="20"/>
        </w:rPr>
        <w:t xml:space="preserve">of the </w:t>
      </w:r>
      <w:r w:rsidRPr="00264D47">
        <w:rPr>
          <w:rFonts w:ascii="Arial" w:hAnsi="Arial" w:cs="Arial"/>
          <w:i/>
          <w:sz w:val="20"/>
          <w:szCs w:val="20"/>
        </w:rPr>
        <w:t xml:space="preserve">Final conference: HEMP SYS: Design, Development and Up-Scaling of a Sustainable Production System for Hemp Textiles: </w:t>
      </w:r>
      <w:proofErr w:type="gramStart"/>
      <w:r w:rsidRPr="00264D47">
        <w:rPr>
          <w:rFonts w:ascii="Arial" w:hAnsi="Arial" w:cs="Arial"/>
          <w:i/>
          <w:sz w:val="20"/>
          <w:szCs w:val="20"/>
        </w:rPr>
        <w:t>an</w:t>
      </w:r>
      <w:proofErr w:type="gramEnd"/>
      <w:r w:rsidRPr="00264D47">
        <w:rPr>
          <w:rFonts w:ascii="Arial" w:hAnsi="Arial" w:cs="Arial"/>
          <w:i/>
          <w:sz w:val="20"/>
          <w:szCs w:val="20"/>
        </w:rPr>
        <w:t xml:space="preserve"> Integrated Quality </w:t>
      </w:r>
      <w:proofErr w:type="spellStart"/>
      <w:r w:rsidRPr="00264D47">
        <w:rPr>
          <w:rFonts w:ascii="Arial" w:hAnsi="Arial" w:cs="Arial"/>
          <w:i/>
          <w:sz w:val="20"/>
          <w:szCs w:val="20"/>
        </w:rPr>
        <w:t>SYStems</w:t>
      </w:r>
      <w:proofErr w:type="spellEnd"/>
      <w:r w:rsidRPr="00264D47">
        <w:rPr>
          <w:rFonts w:ascii="Arial" w:hAnsi="Arial" w:cs="Arial"/>
          <w:i/>
          <w:sz w:val="20"/>
          <w:szCs w:val="20"/>
        </w:rPr>
        <w:t xml:space="preserve"> Approach</w:t>
      </w:r>
      <w:r>
        <w:rPr>
          <w:rFonts w:ascii="Arial" w:hAnsi="Arial" w:cs="Arial"/>
          <w:sz w:val="20"/>
          <w:szCs w:val="20"/>
        </w:rPr>
        <w:t>,</w:t>
      </w:r>
      <w:r w:rsidRPr="002534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28 </w:t>
      </w:r>
      <w:proofErr w:type="spellStart"/>
      <w:r>
        <w:rPr>
          <w:rFonts w:ascii="Arial" w:hAnsi="Arial" w:cs="Arial"/>
          <w:sz w:val="20"/>
          <w:szCs w:val="20"/>
        </w:rPr>
        <w:t>Aprile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2534FC">
        <w:rPr>
          <w:rFonts w:ascii="Arial" w:hAnsi="Arial" w:cs="Arial"/>
          <w:sz w:val="20"/>
          <w:szCs w:val="20"/>
        </w:rPr>
        <w:t>Bologna</w:t>
      </w:r>
      <w:r>
        <w:rPr>
          <w:rFonts w:ascii="Arial" w:hAnsi="Arial" w:cs="Arial"/>
          <w:sz w:val="20"/>
          <w:szCs w:val="20"/>
        </w:rPr>
        <w:t>.</w:t>
      </w:r>
      <w:r w:rsidRPr="002534FC">
        <w:rPr>
          <w:rFonts w:ascii="Arial" w:hAnsi="Arial" w:cs="Arial"/>
          <w:sz w:val="20"/>
          <w:szCs w:val="20"/>
        </w:rPr>
        <w:t xml:space="preserve"> </w:t>
      </w:r>
      <w:r>
        <w:rPr>
          <w:rStyle w:val="st"/>
          <w:rFonts w:ascii="Arial" w:hAnsi="Arial" w:cs="Arial"/>
          <w:sz w:val="20"/>
          <w:szCs w:val="20"/>
        </w:rPr>
        <w:t>PRESENTAZIONE</w:t>
      </w:r>
      <w:r w:rsidRPr="00D27BD4">
        <w:rPr>
          <w:rStyle w:val="st"/>
          <w:rFonts w:ascii="Arial" w:hAnsi="Arial" w:cs="Arial"/>
          <w:sz w:val="20"/>
          <w:szCs w:val="20"/>
        </w:rPr>
        <w:t xml:space="preserve"> </w:t>
      </w:r>
      <w:r>
        <w:rPr>
          <w:rStyle w:val="st"/>
          <w:rFonts w:ascii="Arial" w:hAnsi="Arial" w:cs="Arial"/>
          <w:sz w:val="20"/>
          <w:szCs w:val="20"/>
        </w:rPr>
        <w:t>ORALE.</w:t>
      </w:r>
    </w:p>
    <w:p w14:paraId="6D4FB3D3" w14:textId="77777777" w:rsidR="00EB2563" w:rsidRPr="00927368" w:rsidRDefault="00EB2563" w:rsidP="00EB2563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62092">
        <w:rPr>
          <w:rFonts w:ascii="Arial" w:hAnsi="Arial" w:cs="Arial"/>
          <w:sz w:val="20"/>
          <w:szCs w:val="20"/>
        </w:rPr>
        <w:t xml:space="preserve">Yebra M.J., </w:t>
      </w:r>
      <w:r w:rsidRPr="00162092">
        <w:rPr>
          <w:rFonts w:ascii="Arial" w:hAnsi="Arial" w:cs="Arial"/>
          <w:sz w:val="20"/>
          <w:szCs w:val="20"/>
          <w:u w:val="single"/>
        </w:rPr>
        <w:t>Nissen L.</w:t>
      </w:r>
      <w:r w:rsidRPr="00162092">
        <w:rPr>
          <w:rFonts w:ascii="Arial" w:hAnsi="Arial" w:cs="Arial"/>
          <w:sz w:val="20"/>
          <w:szCs w:val="20"/>
        </w:rPr>
        <w:t xml:space="preserve">, Sarmiento </w:t>
      </w:r>
      <w:proofErr w:type="gramStart"/>
      <w:r w:rsidRPr="00162092">
        <w:rPr>
          <w:rFonts w:ascii="Arial" w:hAnsi="Arial" w:cs="Arial"/>
          <w:sz w:val="20"/>
          <w:szCs w:val="20"/>
        </w:rPr>
        <w:t>A.M.</w:t>
      </w:r>
      <w:proofErr w:type="gramEnd"/>
      <w:r w:rsidRPr="00162092">
        <w:rPr>
          <w:rFonts w:ascii="Arial" w:hAnsi="Arial" w:cs="Arial"/>
          <w:sz w:val="20"/>
          <w:szCs w:val="20"/>
        </w:rPr>
        <w:t xml:space="preserve"> and Perez-Martinez G. Genetic engineering of </w:t>
      </w:r>
      <w:r w:rsidRPr="00162092">
        <w:rPr>
          <w:rFonts w:ascii="Arial" w:hAnsi="Arial" w:cs="Arial"/>
          <w:i/>
          <w:sz w:val="20"/>
          <w:szCs w:val="20"/>
        </w:rPr>
        <w:t>Lactobacillus casei</w:t>
      </w:r>
      <w:r w:rsidRPr="00162092">
        <w:rPr>
          <w:rFonts w:ascii="Arial" w:hAnsi="Arial" w:cs="Arial"/>
          <w:sz w:val="20"/>
          <w:szCs w:val="20"/>
        </w:rPr>
        <w:t xml:space="preserve"> producing D-sorbitol. </w:t>
      </w:r>
      <w:r w:rsidRPr="002534FC">
        <w:rPr>
          <w:rFonts w:ascii="Arial" w:hAnsi="Arial" w:cs="Arial"/>
          <w:sz w:val="20"/>
          <w:szCs w:val="20"/>
        </w:rPr>
        <w:t xml:space="preserve">In: proceedings of the </w:t>
      </w:r>
      <w:r w:rsidRPr="00264D47">
        <w:rPr>
          <w:rFonts w:ascii="Arial" w:hAnsi="Arial" w:cs="Arial"/>
          <w:i/>
          <w:sz w:val="20"/>
          <w:szCs w:val="20"/>
        </w:rPr>
        <w:t>8</w:t>
      </w:r>
      <w:r w:rsidRPr="00264D47">
        <w:rPr>
          <w:rFonts w:ascii="Arial" w:hAnsi="Arial" w:cs="Arial"/>
          <w:i/>
          <w:sz w:val="20"/>
          <w:szCs w:val="20"/>
          <w:vertAlign w:val="superscript"/>
        </w:rPr>
        <w:t>th</w:t>
      </w:r>
      <w:r w:rsidRPr="00264D47">
        <w:rPr>
          <w:rFonts w:ascii="Arial" w:hAnsi="Arial" w:cs="Arial"/>
          <w:i/>
          <w:sz w:val="20"/>
          <w:szCs w:val="20"/>
        </w:rPr>
        <w:t xml:space="preserve"> Symposium on Lactic Acid Bacteria</w:t>
      </w:r>
      <w:r>
        <w:rPr>
          <w:rFonts w:ascii="Arial" w:hAnsi="Arial" w:cs="Arial"/>
          <w:sz w:val="20"/>
          <w:szCs w:val="20"/>
        </w:rPr>
        <w:t xml:space="preserve">, 28 Agosto - 1 </w:t>
      </w:r>
      <w:proofErr w:type="spellStart"/>
      <w:r>
        <w:rPr>
          <w:rFonts w:ascii="Arial" w:hAnsi="Arial" w:cs="Arial"/>
          <w:sz w:val="20"/>
          <w:szCs w:val="20"/>
        </w:rPr>
        <w:t>Settembre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2534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4FC">
        <w:rPr>
          <w:rFonts w:ascii="Arial" w:hAnsi="Arial" w:cs="Arial"/>
          <w:sz w:val="20"/>
          <w:szCs w:val="20"/>
        </w:rPr>
        <w:t>Egmond</w:t>
      </w:r>
      <w:proofErr w:type="spellEnd"/>
      <w:r w:rsidRPr="002534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4FC">
        <w:rPr>
          <w:rFonts w:ascii="Arial" w:hAnsi="Arial" w:cs="Arial"/>
          <w:sz w:val="20"/>
          <w:szCs w:val="20"/>
        </w:rPr>
        <w:t>aan</w:t>
      </w:r>
      <w:proofErr w:type="spellEnd"/>
      <w:r w:rsidRPr="002534FC">
        <w:rPr>
          <w:rFonts w:ascii="Arial" w:hAnsi="Arial" w:cs="Arial"/>
          <w:sz w:val="20"/>
          <w:szCs w:val="20"/>
        </w:rPr>
        <w:t xml:space="preserve"> Zee, NL</w:t>
      </w:r>
      <w:r>
        <w:rPr>
          <w:rFonts w:ascii="Arial" w:hAnsi="Arial" w:cs="Arial"/>
          <w:sz w:val="20"/>
          <w:szCs w:val="20"/>
        </w:rPr>
        <w:t>.</w:t>
      </w:r>
    </w:p>
    <w:p w14:paraId="25B29466" w14:textId="77777777" w:rsidR="00EB2563" w:rsidRPr="00D27BD4" w:rsidRDefault="00EB2563" w:rsidP="00EB2563">
      <w:pPr>
        <w:numPr>
          <w:ilvl w:val="0"/>
          <w:numId w:val="23"/>
        </w:numPr>
        <w:spacing w:line="360" w:lineRule="auto"/>
        <w:jc w:val="both"/>
        <w:rPr>
          <w:rStyle w:val="st"/>
          <w:rFonts w:ascii="Arial" w:hAnsi="Arial" w:cs="Arial"/>
          <w:sz w:val="20"/>
          <w:szCs w:val="20"/>
          <w:lang w:val="en-US"/>
        </w:rPr>
      </w:pPr>
      <w:r w:rsidRPr="004E7511">
        <w:rPr>
          <w:rFonts w:ascii="Arial" w:hAnsi="Arial" w:cs="Arial"/>
          <w:sz w:val="20"/>
          <w:szCs w:val="20"/>
          <w:u w:val="single"/>
        </w:rPr>
        <w:t>Nissen L</w:t>
      </w:r>
      <w:r w:rsidRPr="004E7511">
        <w:rPr>
          <w:rFonts w:ascii="Arial" w:hAnsi="Arial" w:cs="Arial"/>
          <w:sz w:val="20"/>
          <w:szCs w:val="20"/>
        </w:rPr>
        <w:t xml:space="preserve">., Pasini L., </w:t>
      </w:r>
      <w:proofErr w:type="spellStart"/>
      <w:r w:rsidRPr="004E7511">
        <w:rPr>
          <w:rFonts w:ascii="Arial" w:hAnsi="Arial" w:cs="Arial"/>
          <w:sz w:val="20"/>
          <w:szCs w:val="20"/>
        </w:rPr>
        <w:t>Biavati</w:t>
      </w:r>
      <w:proofErr w:type="spellEnd"/>
      <w:r w:rsidRPr="004E7511">
        <w:rPr>
          <w:rFonts w:ascii="Arial" w:hAnsi="Arial" w:cs="Arial"/>
          <w:sz w:val="20"/>
          <w:szCs w:val="20"/>
        </w:rPr>
        <w:t xml:space="preserve"> B., Dall’Olio F., Della Valle </w:t>
      </w:r>
      <w:proofErr w:type="gramStart"/>
      <w:r w:rsidRPr="004E7511">
        <w:rPr>
          <w:rFonts w:ascii="Arial" w:hAnsi="Arial" w:cs="Arial"/>
          <w:sz w:val="20"/>
          <w:szCs w:val="20"/>
        </w:rPr>
        <w:t>G.</w:t>
      </w:r>
      <w:proofErr w:type="gramEnd"/>
      <w:r w:rsidRPr="004E7511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4E7511">
        <w:rPr>
          <w:rFonts w:ascii="Arial" w:hAnsi="Arial" w:cs="Arial"/>
          <w:sz w:val="20"/>
          <w:szCs w:val="20"/>
        </w:rPr>
        <w:t>Sgorbati</w:t>
      </w:r>
      <w:proofErr w:type="spellEnd"/>
      <w:r w:rsidRPr="004E7511">
        <w:rPr>
          <w:rFonts w:ascii="Arial" w:hAnsi="Arial" w:cs="Arial"/>
          <w:sz w:val="20"/>
          <w:szCs w:val="20"/>
        </w:rPr>
        <w:t xml:space="preserve"> B. Role of </w:t>
      </w:r>
      <w:r w:rsidRPr="004E7511">
        <w:rPr>
          <w:rFonts w:ascii="Arial" w:hAnsi="Arial" w:cs="Arial"/>
          <w:i/>
          <w:sz w:val="20"/>
          <w:szCs w:val="20"/>
        </w:rPr>
        <w:t>Bifidobacterium longum</w:t>
      </w:r>
      <w:r w:rsidRPr="004E7511">
        <w:rPr>
          <w:rFonts w:ascii="Arial" w:hAnsi="Arial" w:cs="Arial"/>
          <w:sz w:val="20"/>
          <w:szCs w:val="20"/>
        </w:rPr>
        <w:t xml:space="preserve"> in the ind</w:t>
      </w:r>
      <w:r w:rsidRPr="00162092">
        <w:rPr>
          <w:rFonts w:ascii="Arial" w:hAnsi="Arial" w:cs="Arial"/>
          <w:sz w:val="20"/>
          <w:szCs w:val="20"/>
        </w:rPr>
        <w:t xml:space="preserve">uction of apoptotic deletion in the human enterocyte-like Caco-2 cell line. </w:t>
      </w:r>
      <w:proofErr w:type="spellStart"/>
      <w:r w:rsidRPr="00264D47">
        <w:rPr>
          <w:rFonts w:ascii="Arial" w:hAnsi="Arial" w:cs="Arial"/>
          <w:i/>
          <w:sz w:val="20"/>
          <w:szCs w:val="20"/>
        </w:rPr>
        <w:t>Biofutura</w:t>
      </w:r>
      <w:proofErr w:type="spellEnd"/>
      <w:r w:rsidRPr="00264D47">
        <w:rPr>
          <w:rFonts w:ascii="Arial" w:hAnsi="Arial" w:cs="Arial"/>
          <w:i/>
          <w:sz w:val="20"/>
          <w:szCs w:val="20"/>
        </w:rPr>
        <w:t xml:space="preserve"> 2005</w:t>
      </w:r>
      <w:r w:rsidRPr="00162092">
        <w:rPr>
          <w:rFonts w:ascii="Arial" w:hAnsi="Arial" w:cs="Arial"/>
          <w:sz w:val="20"/>
          <w:szCs w:val="20"/>
        </w:rPr>
        <w:t xml:space="preserve">, 8 - 10 </w:t>
      </w:r>
      <w:proofErr w:type="spellStart"/>
      <w:r w:rsidRPr="00162092">
        <w:rPr>
          <w:rFonts w:ascii="Arial" w:hAnsi="Arial" w:cs="Arial"/>
          <w:sz w:val="20"/>
          <w:szCs w:val="20"/>
        </w:rPr>
        <w:t>April</w:t>
      </w:r>
      <w:r>
        <w:rPr>
          <w:rFonts w:ascii="Arial" w:hAnsi="Arial" w:cs="Arial"/>
          <w:sz w:val="20"/>
          <w:szCs w:val="20"/>
        </w:rPr>
        <w:t>e</w:t>
      </w:r>
      <w:proofErr w:type="spellEnd"/>
      <w:r w:rsidRPr="00162092">
        <w:rPr>
          <w:rFonts w:ascii="Arial" w:hAnsi="Arial" w:cs="Arial"/>
          <w:sz w:val="20"/>
          <w:szCs w:val="20"/>
        </w:rPr>
        <w:t>, Bologna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Style w:val="st"/>
          <w:rFonts w:ascii="Arial" w:hAnsi="Arial" w:cs="Arial"/>
          <w:sz w:val="20"/>
          <w:szCs w:val="20"/>
        </w:rPr>
        <w:t>PRESENTAZIONE</w:t>
      </w:r>
      <w:r w:rsidRPr="00D27BD4">
        <w:rPr>
          <w:rStyle w:val="st"/>
          <w:rFonts w:ascii="Arial" w:hAnsi="Arial" w:cs="Arial"/>
          <w:sz w:val="20"/>
          <w:szCs w:val="20"/>
        </w:rPr>
        <w:t xml:space="preserve"> </w:t>
      </w:r>
      <w:r>
        <w:rPr>
          <w:rStyle w:val="st"/>
          <w:rFonts w:ascii="Arial" w:hAnsi="Arial" w:cs="Arial"/>
          <w:sz w:val="20"/>
          <w:szCs w:val="20"/>
        </w:rPr>
        <w:t>ORALE.</w:t>
      </w:r>
    </w:p>
    <w:p w14:paraId="4EF3D283" w14:textId="77777777" w:rsidR="00EB2563" w:rsidRPr="004F2911" w:rsidRDefault="00EB2563" w:rsidP="00EB2563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534FC">
        <w:rPr>
          <w:rFonts w:ascii="Arial" w:hAnsi="Arial" w:cs="Arial"/>
          <w:sz w:val="20"/>
          <w:szCs w:val="20"/>
          <w:u w:val="single"/>
        </w:rPr>
        <w:t>Nissen L</w:t>
      </w:r>
      <w:r w:rsidRPr="002534FC">
        <w:rPr>
          <w:rFonts w:ascii="Arial" w:hAnsi="Arial" w:cs="Arial"/>
          <w:sz w:val="20"/>
          <w:szCs w:val="20"/>
        </w:rPr>
        <w:t xml:space="preserve">., Yebra M.J., </w:t>
      </w:r>
      <w:proofErr w:type="spellStart"/>
      <w:r w:rsidRPr="002534FC">
        <w:rPr>
          <w:rFonts w:ascii="Arial" w:hAnsi="Arial" w:cs="Arial"/>
          <w:sz w:val="20"/>
          <w:szCs w:val="20"/>
        </w:rPr>
        <w:t>Sgorbati</w:t>
      </w:r>
      <w:proofErr w:type="spellEnd"/>
      <w:r w:rsidRPr="002534FC">
        <w:rPr>
          <w:rFonts w:ascii="Arial" w:hAnsi="Arial" w:cs="Arial"/>
          <w:sz w:val="20"/>
          <w:szCs w:val="20"/>
        </w:rPr>
        <w:t xml:space="preserve"> B. and Perez-Martinez G. Engineering Sorbitol-6-phosphate dehydrogenase gene within the lactose operon of </w:t>
      </w:r>
      <w:r w:rsidRPr="002534FC">
        <w:rPr>
          <w:rFonts w:ascii="Arial" w:hAnsi="Arial" w:cs="Arial"/>
          <w:i/>
          <w:sz w:val="20"/>
          <w:szCs w:val="20"/>
        </w:rPr>
        <w:t>Lactobacillus casei</w:t>
      </w:r>
      <w:r w:rsidRPr="002534F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64D47">
        <w:rPr>
          <w:rFonts w:ascii="Arial" w:hAnsi="Arial" w:cs="Arial"/>
          <w:i/>
          <w:sz w:val="20"/>
          <w:szCs w:val="20"/>
        </w:rPr>
        <w:t>Biofutura</w:t>
      </w:r>
      <w:proofErr w:type="spellEnd"/>
      <w:r w:rsidRPr="00264D47">
        <w:rPr>
          <w:rFonts w:ascii="Arial" w:hAnsi="Arial" w:cs="Arial"/>
          <w:i/>
          <w:sz w:val="20"/>
          <w:szCs w:val="20"/>
        </w:rPr>
        <w:t xml:space="preserve"> 2005</w:t>
      </w:r>
      <w:r w:rsidRPr="002534F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8 - 10 April, </w:t>
      </w:r>
      <w:r w:rsidRPr="002534FC">
        <w:rPr>
          <w:rFonts w:ascii="Arial" w:hAnsi="Arial" w:cs="Arial"/>
          <w:sz w:val="20"/>
          <w:szCs w:val="20"/>
        </w:rPr>
        <w:t>Bologna</w:t>
      </w:r>
      <w:r>
        <w:rPr>
          <w:rFonts w:ascii="Arial" w:hAnsi="Arial" w:cs="Arial"/>
          <w:sz w:val="20"/>
          <w:szCs w:val="20"/>
        </w:rPr>
        <w:t>.</w:t>
      </w:r>
    </w:p>
    <w:p w14:paraId="7ADFD409" w14:textId="77777777" w:rsidR="00EB2563" w:rsidRDefault="00EB2563" w:rsidP="00EB256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F2911">
        <w:rPr>
          <w:rFonts w:ascii="Arial" w:hAnsi="Arial" w:cs="Arial"/>
          <w:b/>
          <w:sz w:val="20"/>
          <w:szCs w:val="20"/>
        </w:rPr>
        <w:t>200</w:t>
      </w:r>
      <w:r>
        <w:rPr>
          <w:rFonts w:ascii="Arial" w:hAnsi="Arial" w:cs="Arial"/>
          <w:b/>
          <w:sz w:val="20"/>
          <w:szCs w:val="20"/>
        </w:rPr>
        <w:t>3</w:t>
      </w:r>
    </w:p>
    <w:p w14:paraId="77D66569" w14:textId="77777777" w:rsidR="00EB2563" w:rsidRPr="00C9409A" w:rsidRDefault="00EB2563" w:rsidP="00EB2563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2534FC">
        <w:rPr>
          <w:rFonts w:ascii="Arial" w:hAnsi="Arial" w:cs="Arial"/>
          <w:sz w:val="20"/>
          <w:szCs w:val="20"/>
        </w:rPr>
        <w:t>Ferrarini</w:t>
      </w:r>
      <w:proofErr w:type="spellEnd"/>
      <w:r w:rsidRPr="002534FC">
        <w:rPr>
          <w:rFonts w:ascii="Arial" w:hAnsi="Arial" w:cs="Arial"/>
          <w:sz w:val="20"/>
          <w:szCs w:val="20"/>
        </w:rPr>
        <w:t xml:space="preserve"> V., Pasini L., </w:t>
      </w:r>
      <w:r w:rsidRPr="002534FC">
        <w:rPr>
          <w:rFonts w:ascii="Arial" w:hAnsi="Arial" w:cs="Arial"/>
          <w:sz w:val="20"/>
          <w:szCs w:val="20"/>
          <w:u w:val="single"/>
        </w:rPr>
        <w:t>Nissen L.</w:t>
      </w:r>
      <w:r w:rsidRPr="002534F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534FC">
        <w:rPr>
          <w:rFonts w:ascii="Arial" w:hAnsi="Arial" w:cs="Arial"/>
          <w:sz w:val="20"/>
          <w:szCs w:val="20"/>
        </w:rPr>
        <w:t>Parini</w:t>
      </w:r>
      <w:proofErr w:type="spellEnd"/>
      <w:r w:rsidRPr="002534FC">
        <w:rPr>
          <w:rFonts w:ascii="Arial" w:hAnsi="Arial" w:cs="Arial"/>
          <w:sz w:val="20"/>
          <w:szCs w:val="20"/>
        </w:rPr>
        <w:t xml:space="preserve"> C., Del Re B., </w:t>
      </w:r>
      <w:proofErr w:type="spellStart"/>
      <w:r w:rsidRPr="002534FC">
        <w:rPr>
          <w:rFonts w:ascii="Arial" w:hAnsi="Arial" w:cs="Arial"/>
          <w:sz w:val="20"/>
          <w:szCs w:val="20"/>
        </w:rPr>
        <w:t>Biavati</w:t>
      </w:r>
      <w:proofErr w:type="spellEnd"/>
      <w:r w:rsidRPr="002534F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534FC">
        <w:rPr>
          <w:rFonts w:ascii="Arial" w:hAnsi="Arial" w:cs="Arial"/>
          <w:sz w:val="20"/>
          <w:szCs w:val="20"/>
        </w:rPr>
        <w:t>B.</w:t>
      </w:r>
      <w:proofErr w:type="gramEnd"/>
      <w:r w:rsidRPr="002534FC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2534FC">
        <w:rPr>
          <w:rFonts w:ascii="Arial" w:hAnsi="Arial" w:cs="Arial"/>
          <w:sz w:val="20"/>
          <w:szCs w:val="20"/>
        </w:rPr>
        <w:t>Sgorbati</w:t>
      </w:r>
      <w:proofErr w:type="spellEnd"/>
      <w:r w:rsidRPr="002534FC">
        <w:rPr>
          <w:rFonts w:ascii="Arial" w:hAnsi="Arial" w:cs="Arial"/>
          <w:sz w:val="20"/>
          <w:szCs w:val="20"/>
        </w:rPr>
        <w:t xml:space="preserve"> B. Construction of a genomic library in </w:t>
      </w:r>
      <w:r w:rsidRPr="002534FC">
        <w:rPr>
          <w:rFonts w:ascii="Arial" w:hAnsi="Arial" w:cs="Arial"/>
          <w:i/>
          <w:sz w:val="20"/>
          <w:szCs w:val="20"/>
        </w:rPr>
        <w:t>Bifidobacterium longum</w:t>
      </w:r>
      <w:r w:rsidRPr="002534FC">
        <w:rPr>
          <w:rFonts w:ascii="Arial" w:hAnsi="Arial" w:cs="Arial"/>
          <w:sz w:val="20"/>
          <w:szCs w:val="20"/>
        </w:rPr>
        <w:t xml:space="preserve">. </w:t>
      </w:r>
      <w:r w:rsidRPr="00264D47">
        <w:rPr>
          <w:rFonts w:ascii="Arial" w:hAnsi="Arial" w:cs="Arial"/>
          <w:i/>
          <w:sz w:val="20"/>
          <w:szCs w:val="20"/>
        </w:rPr>
        <w:t>Subcommittee Workshop on Lactic Acid Bacteria and Bifidobacteria</w:t>
      </w:r>
      <w:r w:rsidRPr="002534F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18 Maggio,</w:t>
      </w:r>
      <w:r w:rsidRPr="002534FC">
        <w:rPr>
          <w:rFonts w:ascii="Arial" w:hAnsi="Arial" w:cs="Arial"/>
          <w:sz w:val="20"/>
          <w:szCs w:val="20"/>
        </w:rPr>
        <w:t xml:space="preserve"> Verona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Style w:val="st"/>
          <w:rFonts w:ascii="Arial" w:hAnsi="Arial" w:cs="Arial"/>
          <w:sz w:val="20"/>
          <w:szCs w:val="20"/>
        </w:rPr>
        <w:t>PRESENTAZIONE</w:t>
      </w:r>
      <w:r w:rsidRPr="00D27BD4">
        <w:rPr>
          <w:rStyle w:val="st"/>
          <w:rFonts w:ascii="Arial" w:hAnsi="Arial" w:cs="Arial"/>
          <w:sz w:val="20"/>
          <w:szCs w:val="20"/>
        </w:rPr>
        <w:t xml:space="preserve"> </w:t>
      </w:r>
      <w:r>
        <w:rPr>
          <w:rStyle w:val="st"/>
          <w:rFonts w:ascii="Arial" w:hAnsi="Arial" w:cs="Arial"/>
          <w:sz w:val="20"/>
          <w:szCs w:val="20"/>
        </w:rPr>
        <w:t>ORALE.</w:t>
      </w:r>
    </w:p>
    <w:p w14:paraId="76FD6EFE" w14:textId="77777777" w:rsidR="00EB2563" w:rsidRPr="004F2911" w:rsidRDefault="00EB2563" w:rsidP="00EB256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2002</w:t>
      </w:r>
    </w:p>
    <w:p w14:paraId="7397FE3B" w14:textId="77777777" w:rsidR="00EB2563" w:rsidRPr="00927368" w:rsidRDefault="00EB2563" w:rsidP="00EB2563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2534FC">
        <w:rPr>
          <w:rFonts w:ascii="Arial" w:hAnsi="Arial" w:cs="Arial"/>
          <w:sz w:val="20"/>
          <w:szCs w:val="20"/>
        </w:rPr>
        <w:lastRenderedPageBreak/>
        <w:t>Ferrarini</w:t>
      </w:r>
      <w:proofErr w:type="spellEnd"/>
      <w:r w:rsidRPr="002534FC">
        <w:rPr>
          <w:rFonts w:ascii="Arial" w:hAnsi="Arial" w:cs="Arial"/>
          <w:sz w:val="20"/>
          <w:szCs w:val="20"/>
        </w:rPr>
        <w:t xml:space="preserve"> V., </w:t>
      </w:r>
      <w:r w:rsidRPr="002534FC">
        <w:rPr>
          <w:rFonts w:ascii="Arial" w:hAnsi="Arial" w:cs="Arial"/>
          <w:sz w:val="20"/>
          <w:szCs w:val="20"/>
          <w:u w:val="single"/>
        </w:rPr>
        <w:t>Nissen L.</w:t>
      </w:r>
      <w:r w:rsidRPr="002534FC">
        <w:rPr>
          <w:rFonts w:ascii="Arial" w:hAnsi="Arial" w:cs="Arial"/>
          <w:sz w:val="20"/>
          <w:szCs w:val="20"/>
        </w:rPr>
        <w:t xml:space="preserve">, Pasini L., </w:t>
      </w:r>
      <w:proofErr w:type="spellStart"/>
      <w:r w:rsidRPr="002534FC">
        <w:rPr>
          <w:rFonts w:ascii="Arial" w:hAnsi="Arial" w:cs="Arial"/>
          <w:sz w:val="20"/>
          <w:szCs w:val="20"/>
        </w:rPr>
        <w:t>Biavati</w:t>
      </w:r>
      <w:proofErr w:type="spellEnd"/>
      <w:r w:rsidRPr="002534F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534FC">
        <w:rPr>
          <w:rFonts w:ascii="Arial" w:hAnsi="Arial" w:cs="Arial"/>
          <w:sz w:val="20"/>
          <w:szCs w:val="20"/>
        </w:rPr>
        <w:t>B.</w:t>
      </w:r>
      <w:proofErr w:type="gramEnd"/>
      <w:r w:rsidRPr="002534FC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2534FC">
        <w:rPr>
          <w:rFonts w:ascii="Arial" w:hAnsi="Arial" w:cs="Arial"/>
          <w:sz w:val="20"/>
          <w:szCs w:val="20"/>
        </w:rPr>
        <w:t>Sgorbati</w:t>
      </w:r>
      <w:proofErr w:type="spellEnd"/>
      <w:r w:rsidRPr="002534FC">
        <w:rPr>
          <w:rFonts w:ascii="Arial" w:hAnsi="Arial" w:cs="Arial"/>
          <w:sz w:val="20"/>
          <w:szCs w:val="20"/>
        </w:rPr>
        <w:t xml:space="preserve"> B. Cloning of a Surface-Layer-Protein gene from </w:t>
      </w:r>
      <w:r w:rsidRPr="002534FC">
        <w:rPr>
          <w:rFonts w:ascii="Arial" w:hAnsi="Arial" w:cs="Arial"/>
          <w:i/>
          <w:sz w:val="20"/>
          <w:szCs w:val="20"/>
        </w:rPr>
        <w:t>Bifidobacterium longum</w:t>
      </w:r>
      <w:r w:rsidRPr="002534FC">
        <w:rPr>
          <w:rFonts w:ascii="Arial" w:hAnsi="Arial" w:cs="Arial"/>
          <w:sz w:val="20"/>
          <w:szCs w:val="20"/>
        </w:rPr>
        <w:t xml:space="preserve"> B2. In: Proceedings of the </w:t>
      </w:r>
      <w:r w:rsidRPr="00264D47">
        <w:rPr>
          <w:rFonts w:ascii="Arial" w:hAnsi="Arial" w:cs="Arial"/>
          <w:i/>
          <w:sz w:val="20"/>
          <w:szCs w:val="20"/>
        </w:rPr>
        <w:t>7</w:t>
      </w:r>
      <w:r w:rsidRPr="00264D47">
        <w:rPr>
          <w:rFonts w:ascii="Arial" w:hAnsi="Arial" w:cs="Arial"/>
          <w:i/>
          <w:sz w:val="20"/>
          <w:szCs w:val="20"/>
          <w:vertAlign w:val="superscript"/>
        </w:rPr>
        <w:t>th</w:t>
      </w:r>
      <w:r w:rsidRPr="00264D47">
        <w:rPr>
          <w:rFonts w:ascii="Arial" w:hAnsi="Arial" w:cs="Arial"/>
          <w:i/>
          <w:sz w:val="20"/>
          <w:szCs w:val="20"/>
        </w:rPr>
        <w:t xml:space="preserve"> Symposium on Lactic Acid Bacteria (LAB)</w:t>
      </w:r>
      <w:r>
        <w:rPr>
          <w:rFonts w:ascii="Arial" w:hAnsi="Arial" w:cs="Arial"/>
          <w:sz w:val="20"/>
          <w:szCs w:val="20"/>
        </w:rPr>
        <w:t>, 1</w:t>
      </w:r>
      <w:r w:rsidRPr="002534FC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 xml:space="preserve">5 </w:t>
      </w:r>
      <w:proofErr w:type="spellStart"/>
      <w:r>
        <w:rPr>
          <w:rFonts w:ascii="Arial" w:hAnsi="Arial" w:cs="Arial"/>
          <w:sz w:val="20"/>
          <w:szCs w:val="20"/>
        </w:rPr>
        <w:t>Set</w:t>
      </w:r>
      <w:r w:rsidRPr="002534FC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embre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Egmond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aan</w:t>
      </w:r>
      <w:proofErr w:type="spellEnd"/>
      <w:r>
        <w:rPr>
          <w:rFonts w:ascii="Arial" w:hAnsi="Arial" w:cs="Arial"/>
          <w:sz w:val="20"/>
          <w:szCs w:val="20"/>
        </w:rPr>
        <w:t xml:space="preserve"> zee, NL.</w:t>
      </w:r>
    </w:p>
    <w:p w14:paraId="56CB64CC" w14:textId="318E5BFD" w:rsidR="0061363E" w:rsidRPr="00EB2563" w:rsidRDefault="00EB2563" w:rsidP="00EB2563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2534FC">
        <w:rPr>
          <w:rFonts w:ascii="Arial" w:hAnsi="Arial" w:cs="Arial"/>
          <w:sz w:val="20"/>
          <w:szCs w:val="20"/>
        </w:rPr>
        <w:t>Ferrarini</w:t>
      </w:r>
      <w:proofErr w:type="spellEnd"/>
      <w:r w:rsidRPr="002534FC">
        <w:rPr>
          <w:rFonts w:ascii="Arial" w:hAnsi="Arial" w:cs="Arial"/>
          <w:sz w:val="20"/>
          <w:szCs w:val="20"/>
        </w:rPr>
        <w:t xml:space="preserve"> V., Pasini L., </w:t>
      </w:r>
      <w:r w:rsidRPr="002534FC">
        <w:rPr>
          <w:rFonts w:ascii="Arial" w:hAnsi="Arial" w:cs="Arial"/>
          <w:sz w:val="20"/>
          <w:szCs w:val="20"/>
          <w:u w:val="single"/>
        </w:rPr>
        <w:t>Nissen L</w:t>
      </w:r>
      <w:r w:rsidRPr="002534FC">
        <w:rPr>
          <w:rFonts w:ascii="Arial" w:hAnsi="Arial" w:cs="Arial"/>
          <w:sz w:val="20"/>
          <w:szCs w:val="20"/>
        </w:rPr>
        <w:t xml:space="preserve">., Del Re B., </w:t>
      </w:r>
      <w:proofErr w:type="spellStart"/>
      <w:r w:rsidRPr="002534FC">
        <w:rPr>
          <w:rFonts w:ascii="Arial" w:hAnsi="Arial" w:cs="Arial"/>
          <w:sz w:val="20"/>
          <w:szCs w:val="20"/>
        </w:rPr>
        <w:t>Biavati</w:t>
      </w:r>
      <w:proofErr w:type="spellEnd"/>
      <w:r w:rsidRPr="002534F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534FC">
        <w:rPr>
          <w:rFonts w:ascii="Arial" w:hAnsi="Arial" w:cs="Arial"/>
          <w:sz w:val="20"/>
          <w:szCs w:val="20"/>
        </w:rPr>
        <w:t>B.</w:t>
      </w:r>
      <w:proofErr w:type="gramEnd"/>
      <w:r w:rsidRPr="002534FC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2534FC">
        <w:rPr>
          <w:rFonts w:ascii="Arial" w:hAnsi="Arial" w:cs="Arial"/>
          <w:sz w:val="20"/>
          <w:szCs w:val="20"/>
        </w:rPr>
        <w:t>Sgorbati</w:t>
      </w:r>
      <w:proofErr w:type="spellEnd"/>
      <w:r w:rsidRPr="002534FC">
        <w:rPr>
          <w:rFonts w:ascii="Arial" w:hAnsi="Arial" w:cs="Arial"/>
          <w:sz w:val="20"/>
          <w:szCs w:val="20"/>
        </w:rPr>
        <w:t xml:space="preserve"> B. Screening of a genomic library in </w:t>
      </w:r>
      <w:r w:rsidRPr="002534FC">
        <w:rPr>
          <w:rFonts w:ascii="Arial" w:hAnsi="Arial" w:cs="Arial"/>
          <w:i/>
          <w:sz w:val="20"/>
          <w:szCs w:val="20"/>
        </w:rPr>
        <w:t>Bifidobacterium longum</w:t>
      </w:r>
      <w:r w:rsidRPr="002534FC">
        <w:rPr>
          <w:rFonts w:ascii="Arial" w:hAnsi="Arial" w:cs="Arial"/>
          <w:sz w:val="20"/>
          <w:szCs w:val="20"/>
        </w:rPr>
        <w:t xml:space="preserve">. </w:t>
      </w:r>
      <w:r w:rsidRPr="00264D47">
        <w:rPr>
          <w:rFonts w:ascii="Arial" w:hAnsi="Arial" w:cs="Arial"/>
          <w:i/>
          <w:sz w:val="20"/>
          <w:szCs w:val="20"/>
        </w:rPr>
        <w:t>10</w:t>
      </w:r>
      <w:r w:rsidRPr="00264D47">
        <w:rPr>
          <w:rFonts w:ascii="Arial" w:hAnsi="Arial" w:cs="Arial"/>
          <w:i/>
          <w:sz w:val="20"/>
          <w:szCs w:val="20"/>
          <w:vertAlign w:val="superscript"/>
        </w:rPr>
        <w:t>th</w:t>
      </w:r>
      <w:r w:rsidRPr="00264D47">
        <w:rPr>
          <w:rFonts w:ascii="Arial" w:hAnsi="Arial" w:cs="Arial"/>
          <w:i/>
          <w:sz w:val="20"/>
          <w:szCs w:val="20"/>
        </w:rPr>
        <w:t xml:space="preserve"> International Congress of Bacteriology and Applied Microbiology IUMS</w:t>
      </w:r>
      <w:r>
        <w:rPr>
          <w:rFonts w:ascii="Arial" w:hAnsi="Arial" w:cs="Arial"/>
          <w:sz w:val="20"/>
          <w:szCs w:val="20"/>
        </w:rPr>
        <w:t xml:space="preserve">, 27 </w:t>
      </w:r>
      <w:proofErr w:type="spellStart"/>
      <w:r>
        <w:rPr>
          <w:rFonts w:ascii="Arial" w:hAnsi="Arial" w:cs="Arial"/>
          <w:sz w:val="20"/>
          <w:szCs w:val="20"/>
        </w:rPr>
        <w:t>Luglio</w:t>
      </w:r>
      <w:proofErr w:type="spellEnd"/>
      <w:r>
        <w:rPr>
          <w:rFonts w:ascii="Arial" w:hAnsi="Arial" w:cs="Arial"/>
          <w:sz w:val="20"/>
          <w:szCs w:val="20"/>
        </w:rPr>
        <w:t xml:space="preserve"> - 1 Agosto,</w:t>
      </w:r>
      <w:r w:rsidRPr="002534FC">
        <w:rPr>
          <w:rFonts w:ascii="Arial" w:hAnsi="Arial" w:cs="Arial"/>
          <w:sz w:val="20"/>
          <w:szCs w:val="20"/>
        </w:rPr>
        <w:t xml:space="preserve"> Paris</w:t>
      </w:r>
      <w:r>
        <w:rPr>
          <w:rFonts w:ascii="Arial" w:hAnsi="Arial" w:cs="Arial"/>
          <w:sz w:val="20"/>
          <w:szCs w:val="20"/>
        </w:rPr>
        <w:t>.</w:t>
      </w:r>
      <w:r w:rsidRPr="004F2911">
        <w:rPr>
          <w:rFonts w:ascii="Arial" w:hAnsi="Arial" w:cs="Arial"/>
          <w:sz w:val="20"/>
          <w:szCs w:val="20"/>
        </w:rPr>
        <w:t xml:space="preserve"> </w:t>
      </w:r>
    </w:p>
    <w:p w14:paraId="53E6CBC9" w14:textId="77777777" w:rsidR="0061363E" w:rsidRPr="00C91E35" w:rsidRDefault="0061363E" w:rsidP="00C91E3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824CA84" w14:textId="719685AF" w:rsidR="0061363E" w:rsidRPr="00E65370" w:rsidRDefault="00EB2563" w:rsidP="00B13C6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PRESS</w:t>
      </w:r>
    </w:p>
    <w:p w14:paraId="167A0465" w14:textId="77777777" w:rsidR="0061363E" w:rsidRPr="00783758" w:rsidRDefault="0061363E" w:rsidP="00C81B99">
      <w:pPr>
        <w:numPr>
          <w:ilvl w:val="0"/>
          <w:numId w:val="14"/>
        </w:num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703CE">
        <w:rPr>
          <w:rFonts w:ascii="Arial" w:hAnsi="Arial" w:cs="Arial"/>
          <w:sz w:val="20"/>
          <w:szCs w:val="20"/>
        </w:rPr>
        <w:t xml:space="preserve">Bloody healthy Mary? How Tabasco can keep the bugs away. </w:t>
      </w:r>
      <w:proofErr w:type="spellStart"/>
      <w:r w:rsidR="00CA6EA1">
        <w:rPr>
          <w:rFonts w:ascii="Arial" w:hAnsi="Arial" w:cs="Arial"/>
          <w:sz w:val="20"/>
          <w:szCs w:val="20"/>
        </w:rPr>
        <w:t>Scritto</w:t>
      </w:r>
      <w:proofErr w:type="spellEnd"/>
      <w:r w:rsidR="00CA6EA1">
        <w:rPr>
          <w:rFonts w:ascii="Arial" w:hAnsi="Arial" w:cs="Arial"/>
          <w:sz w:val="20"/>
          <w:szCs w:val="20"/>
        </w:rPr>
        <w:t xml:space="preserve"> da Stephan Van </w:t>
      </w:r>
      <w:proofErr w:type="spellStart"/>
      <w:r w:rsidR="00CA6EA1">
        <w:rPr>
          <w:rFonts w:ascii="Arial" w:hAnsi="Arial" w:cs="Arial"/>
          <w:sz w:val="20"/>
          <w:szCs w:val="20"/>
        </w:rPr>
        <w:t>Duin</w:t>
      </w:r>
      <w:proofErr w:type="spellEnd"/>
      <w:r w:rsidR="00CA6EA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A6EA1">
        <w:rPr>
          <w:rFonts w:ascii="Arial" w:hAnsi="Arial" w:cs="Arial"/>
          <w:sz w:val="20"/>
          <w:szCs w:val="20"/>
        </w:rPr>
        <w:t>Edito</w:t>
      </w:r>
      <w:proofErr w:type="spellEnd"/>
      <w:r w:rsidRPr="001703CE">
        <w:rPr>
          <w:rFonts w:ascii="Arial" w:hAnsi="Arial" w:cs="Arial"/>
          <w:sz w:val="20"/>
          <w:szCs w:val="20"/>
        </w:rPr>
        <w:t xml:space="preserve"> in: New Science Journalism. </w:t>
      </w:r>
      <w:hyperlink r:id="rId19" w:history="1">
        <w:r w:rsidRPr="00C07291">
          <w:rPr>
            <w:rStyle w:val="Collegamentoipertestuale"/>
            <w:rFonts w:ascii="Arial" w:hAnsi="Arial" w:cs="Arial"/>
            <w:sz w:val="20"/>
            <w:szCs w:val="20"/>
          </w:rPr>
          <w:t>http://www.newsciencejournalism.net/</w:t>
        </w:r>
      </w:hyperlink>
    </w:p>
    <w:p w14:paraId="62075362" w14:textId="77777777" w:rsidR="0061363E" w:rsidRPr="00FA22BE" w:rsidRDefault="0061363E" w:rsidP="00FA22B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E16B563" w14:textId="5400B452" w:rsidR="0061363E" w:rsidRPr="00E65370" w:rsidRDefault="0061363E" w:rsidP="00FA22B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5370">
        <w:rPr>
          <w:rFonts w:ascii="Arial" w:hAnsi="Arial" w:cs="Arial"/>
          <w:b/>
          <w:sz w:val="22"/>
          <w:szCs w:val="22"/>
        </w:rPr>
        <w:t>EDITORIAL</w:t>
      </w:r>
      <w:r w:rsidR="00EB2563">
        <w:rPr>
          <w:rFonts w:ascii="Arial" w:hAnsi="Arial" w:cs="Arial"/>
          <w:b/>
          <w:sz w:val="22"/>
          <w:szCs w:val="22"/>
        </w:rPr>
        <w:t>S</w:t>
      </w:r>
    </w:p>
    <w:p w14:paraId="4B87F318" w14:textId="09D58412" w:rsidR="00013386" w:rsidRPr="00013386" w:rsidRDefault="00EB2563" w:rsidP="00013386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13386">
        <w:rPr>
          <w:rFonts w:ascii="Arial" w:hAnsi="Arial" w:cs="Arial"/>
          <w:b/>
          <w:bCs/>
          <w:sz w:val="20"/>
          <w:szCs w:val="20"/>
        </w:rPr>
        <w:t>Reviewer Board member</w:t>
      </w:r>
      <w:r>
        <w:rPr>
          <w:rFonts w:ascii="Arial" w:hAnsi="Arial" w:cs="Arial"/>
          <w:sz w:val="20"/>
          <w:szCs w:val="20"/>
        </w:rPr>
        <w:t xml:space="preserve"> of </w:t>
      </w:r>
      <w:r w:rsidRPr="0007438F">
        <w:rPr>
          <w:rFonts w:ascii="Arial" w:hAnsi="Arial" w:cs="Arial"/>
          <w:i/>
          <w:iCs/>
          <w:sz w:val="20"/>
          <w:szCs w:val="20"/>
        </w:rPr>
        <w:t>Antioxidants</w:t>
      </w:r>
      <w:r>
        <w:rPr>
          <w:rFonts w:ascii="Arial" w:hAnsi="Arial" w:cs="Arial"/>
          <w:sz w:val="20"/>
          <w:szCs w:val="20"/>
        </w:rPr>
        <w:t xml:space="preserve">, </w:t>
      </w:r>
      <w:r w:rsidRPr="0007438F">
        <w:rPr>
          <w:rFonts w:ascii="Arial" w:hAnsi="Arial" w:cs="Arial"/>
          <w:i/>
          <w:iCs/>
          <w:sz w:val="20"/>
          <w:szCs w:val="20"/>
        </w:rPr>
        <w:t>Foods</w:t>
      </w:r>
      <w:r>
        <w:rPr>
          <w:rFonts w:ascii="Arial" w:hAnsi="Arial" w:cs="Arial"/>
          <w:sz w:val="20"/>
          <w:szCs w:val="20"/>
        </w:rPr>
        <w:t>, MDPI, Basel, CH.</w:t>
      </w:r>
    </w:p>
    <w:p w14:paraId="57709BE1" w14:textId="4C54A965" w:rsidR="0061363E" w:rsidRPr="00013386" w:rsidRDefault="00013386" w:rsidP="00013386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13386">
        <w:rPr>
          <w:rFonts w:ascii="Arial" w:hAnsi="Arial" w:cs="Arial"/>
          <w:b/>
          <w:bCs/>
          <w:iCs/>
          <w:sz w:val="20"/>
          <w:szCs w:val="20"/>
        </w:rPr>
        <w:t>Invited reviewer</w:t>
      </w:r>
      <w:r w:rsidRPr="00013386">
        <w:rPr>
          <w:rFonts w:ascii="Arial" w:hAnsi="Arial" w:cs="Arial"/>
          <w:iCs/>
          <w:sz w:val="20"/>
          <w:szCs w:val="20"/>
        </w:rPr>
        <w:t xml:space="preserve"> for</w:t>
      </w:r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1363E" w:rsidRPr="00013386">
        <w:rPr>
          <w:rFonts w:ascii="Arial" w:hAnsi="Arial" w:cs="Arial"/>
          <w:i/>
          <w:iCs/>
          <w:sz w:val="20"/>
          <w:szCs w:val="20"/>
        </w:rPr>
        <w:t>Plos</w:t>
      </w:r>
      <w:proofErr w:type="spellEnd"/>
      <w:r w:rsidR="0061363E" w:rsidRPr="00013386">
        <w:rPr>
          <w:rFonts w:ascii="Arial" w:hAnsi="Arial" w:cs="Arial"/>
          <w:i/>
          <w:iCs/>
          <w:sz w:val="20"/>
          <w:szCs w:val="20"/>
        </w:rPr>
        <w:t xml:space="preserve"> Biology </w:t>
      </w:r>
      <w:r w:rsidRPr="00013386">
        <w:rPr>
          <w:rFonts w:ascii="Arial" w:hAnsi="Arial" w:cs="Arial"/>
          <w:sz w:val="20"/>
          <w:szCs w:val="20"/>
        </w:rPr>
        <w:t>(</w:t>
      </w:r>
      <w:proofErr w:type="spellStart"/>
      <w:r w:rsidR="0061363E" w:rsidRPr="00013386">
        <w:rPr>
          <w:rFonts w:ascii="Arial" w:hAnsi="Arial" w:cs="Arial"/>
          <w:sz w:val="20"/>
          <w:szCs w:val="20"/>
        </w:rPr>
        <w:t>PlosONE</w:t>
      </w:r>
      <w:proofErr w:type="spellEnd"/>
      <w:r w:rsidRPr="00013386">
        <w:rPr>
          <w:rFonts w:ascii="Arial" w:hAnsi="Arial" w:cs="Arial"/>
          <w:sz w:val="20"/>
          <w:szCs w:val="20"/>
        </w:rPr>
        <w:t>);</w:t>
      </w:r>
      <w:r>
        <w:rPr>
          <w:rFonts w:ascii="Arial" w:hAnsi="Arial" w:cs="Arial"/>
          <w:sz w:val="20"/>
          <w:szCs w:val="20"/>
        </w:rPr>
        <w:t xml:space="preserve"> </w:t>
      </w:r>
      <w:r w:rsidR="00EB2563" w:rsidRPr="00013386">
        <w:rPr>
          <w:rFonts w:ascii="Arial" w:hAnsi="Arial" w:cs="Arial"/>
          <w:i/>
          <w:iCs/>
          <w:sz w:val="20"/>
          <w:szCs w:val="20"/>
        </w:rPr>
        <w:t>Frontiers in Microbiology</w:t>
      </w:r>
      <w:r w:rsidR="00EB2563" w:rsidRPr="00013386">
        <w:rPr>
          <w:rFonts w:ascii="Arial" w:hAnsi="Arial" w:cs="Arial"/>
          <w:sz w:val="20"/>
          <w:szCs w:val="20"/>
        </w:rPr>
        <w:t xml:space="preserve"> (Frontiers)</w:t>
      </w:r>
      <w:r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EE51D6" w:rsidRPr="00013386">
        <w:rPr>
          <w:rFonts w:ascii="Arial" w:hAnsi="Arial" w:cs="Arial"/>
          <w:sz w:val="20"/>
          <w:szCs w:val="20"/>
        </w:rPr>
        <w:t>FEMS Microbiology Ecology (Oxford)</w:t>
      </w:r>
      <w:r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EE51D6" w:rsidRPr="00013386">
        <w:rPr>
          <w:rFonts w:ascii="Arial" w:hAnsi="Arial" w:cs="Arial"/>
          <w:i/>
          <w:sz w:val="20"/>
          <w:szCs w:val="20"/>
        </w:rPr>
        <w:t>Microbiology and Immunology</w:t>
      </w:r>
      <w:r w:rsidR="00CB31C1" w:rsidRPr="00013386">
        <w:rPr>
          <w:rFonts w:ascii="Arial" w:hAnsi="Arial" w:cs="Arial"/>
          <w:i/>
          <w:sz w:val="20"/>
          <w:szCs w:val="20"/>
        </w:rPr>
        <w:t xml:space="preserve">  </w:t>
      </w:r>
      <w:r w:rsidR="00EE51D6" w:rsidRPr="00013386">
        <w:rPr>
          <w:rFonts w:ascii="Arial" w:hAnsi="Arial" w:cs="Arial"/>
          <w:sz w:val="20"/>
          <w:szCs w:val="20"/>
        </w:rPr>
        <w:t>(Wiley)</w:t>
      </w:r>
      <w:r>
        <w:rPr>
          <w:rFonts w:ascii="Arial" w:hAnsi="Arial" w:cs="Arial"/>
          <w:sz w:val="20"/>
          <w:szCs w:val="20"/>
        </w:rPr>
        <w:t xml:space="preserve">; </w:t>
      </w:r>
      <w:r w:rsidRPr="00013386">
        <w:rPr>
          <w:rFonts w:ascii="Arial" w:hAnsi="Arial" w:cs="Arial"/>
          <w:i/>
          <w:iCs/>
          <w:sz w:val="20"/>
          <w:szCs w:val="20"/>
        </w:rPr>
        <w:t>International Journal of Food Science and Technology</w:t>
      </w:r>
      <w:r>
        <w:rPr>
          <w:rFonts w:ascii="Arial" w:hAnsi="Arial" w:cs="Arial"/>
          <w:sz w:val="20"/>
          <w:szCs w:val="20"/>
        </w:rPr>
        <w:t xml:space="preserve"> (Springer);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07438F">
        <w:rPr>
          <w:rFonts w:ascii="Arial" w:hAnsi="Arial" w:cs="Arial"/>
          <w:i/>
          <w:sz w:val="20"/>
          <w:szCs w:val="20"/>
        </w:rPr>
        <w:t xml:space="preserve">Microorganisms </w:t>
      </w:r>
      <w:r w:rsidR="0007438F">
        <w:rPr>
          <w:rFonts w:ascii="Arial" w:hAnsi="Arial" w:cs="Arial"/>
          <w:iCs/>
          <w:sz w:val="20"/>
          <w:szCs w:val="20"/>
        </w:rPr>
        <w:t xml:space="preserve">(MDPI); </w:t>
      </w:r>
      <w:r>
        <w:rPr>
          <w:rFonts w:ascii="Arial" w:hAnsi="Arial" w:cs="Arial"/>
          <w:i/>
          <w:sz w:val="20"/>
          <w:szCs w:val="20"/>
        </w:rPr>
        <w:t xml:space="preserve">Dairy </w:t>
      </w:r>
      <w:r>
        <w:rPr>
          <w:rFonts w:ascii="Arial" w:hAnsi="Arial" w:cs="Arial"/>
          <w:iCs/>
          <w:sz w:val="20"/>
          <w:szCs w:val="20"/>
        </w:rPr>
        <w:t xml:space="preserve">(MDPI); </w:t>
      </w:r>
      <w:r>
        <w:rPr>
          <w:rFonts w:ascii="Arial" w:hAnsi="Arial" w:cs="Arial"/>
          <w:i/>
          <w:sz w:val="20"/>
          <w:szCs w:val="20"/>
        </w:rPr>
        <w:t xml:space="preserve">Nutrients </w:t>
      </w:r>
      <w:r>
        <w:rPr>
          <w:rFonts w:ascii="Arial" w:hAnsi="Arial" w:cs="Arial"/>
          <w:iCs/>
          <w:sz w:val="20"/>
          <w:szCs w:val="20"/>
        </w:rPr>
        <w:t xml:space="preserve">(MDPI); </w:t>
      </w:r>
      <w:r w:rsidR="0061363E" w:rsidRPr="00013386">
        <w:rPr>
          <w:rFonts w:ascii="Arial" w:hAnsi="Arial" w:cs="Arial"/>
          <w:i/>
          <w:sz w:val="20"/>
          <w:szCs w:val="20"/>
        </w:rPr>
        <w:t xml:space="preserve">Chemistry Central Journal </w:t>
      </w:r>
      <w:r w:rsidR="0061363E" w:rsidRPr="00013386">
        <w:rPr>
          <w:rFonts w:ascii="Arial" w:hAnsi="Arial" w:cs="Arial"/>
          <w:sz w:val="20"/>
          <w:szCs w:val="20"/>
        </w:rPr>
        <w:t>(BMC)</w:t>
      </w:r>
      <w:r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CB31C1" w:rsidRPr="00013386">
        <w:rPr>
          <w:rFonts w:ascii="Arial" w:hAnsi="Arial" w:cs="Arial"/>
          <w:i/>
          <w:sz w:val="20"/>
          <w:szCs w:val="20"/>
        </w:rPr>
        <w:t>Industrial Crops and Products</w:t>
      </w:r>
      <w:r w:rsidR="00CB31C1" w:rsidRPr="00013386">
        <w:rPr>
          <w:rFonts w:ascii="Arial" w:hAnsi="Arial" w:cs="Arial"/>
          <w:sz w:val="20"/>
          <w:szCs w:val="20"/>
        </w:rPr>
        <w:t xml:space="preserve"> (Elsevier)</w:t>
      </w:r>
      <w:r>
        <w:rPr>
          <w:rFonts w:ascii="Arial" w:hAnsi="Arial" w:cs="Arial"/>
          <w:sz w:val="20"/>
          <w:szCs w:val="20"/>
        </w:rPr>
        <w:t xml:space="preserve">; </w:t>
      </w:r>
      <w:r w:rsidRPr="00013386">
        <w:rPr>
          <w:rFonts w:ascii="Arial" w:hAnsi="Arial" w:cs="Arial"/>
          <w:i/>
          <w:iCs/>
          <w:sz w:val="20"/>
          <w:szCs w:val="20"/>
        </w:rPr>
        <w:t>Food Chemistry</w:t>
      </w:r>
      <w:r>
        <w:rPr>
          <w:rFonts w:ascii="Arial" w:hAnsi="Arial" w:cs="Arial"/>
          <w:sz w:val="20"/>
          <w:szCs w:val="20"/>
        </w:rPr>
        <w:t xml:space="preserve"> (Elsevier); </w:t>
      </w:r>
      <w:r w:rsidRPr="00013386">
        <w:rPr>
          <w:rFonts w:ascii="Arial" w:hAnsi="Arial" w:cs="Arial"/>
          <w:i/>
          <w:iCs/>
          <w:sz w:val="20"/>
          <w:szCs w:val="20"/>
        </w:rPr>
        <w:t>International Journal of Pharmaceutics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(Elsevier); </w:t>
      </w:r>
      <w:r w:rsidR="0061363E" w:rsidRPr="00013386">
        <w:rPr>
          <w:rFonts w:ascii="Arial" w:hAnsi="Arial" w:cs="Arial"/>
          <w:i/>
          <w:sz w:val="20"/>
          <w:szCs w:val="20"/>
        </w:rPr>
        <w:t xml:space="preserve">Journal Applied Microbiology </w:t>
      </w:r>
      <w:r w:rsidR="00CB31C1" w:rsidRPr="00013386">
        <w:rPr>
          <w:rFonts w:ascii="Arial" w:hAnsi="Arial" w:cs="Arial"/>
          <w:sz w:val="20"/>
          <w:szCs w:val="20"/>
        </w:rPr>
        <w:t>(Wiley)</w:t>
      </w:r>
      <w:r w:rsidRPr="00013386">
        <w:rPr>
          <w:rFonts w:ascii="Arial" w:hAnsi="Arial" w:cs="Arial"/>
          <w:sz w:val="20"/>
          <w:szCs w:val="20"/>
        </w:rPr>
        <w:t xml:space="preserve">; </w:t>
      </w:r>
      <w:r w:rsidRPr="00013386">
        <w:rPr>
          <w:rFonts w:ascii="Arial" w:hAnsi="Arial" w:cs="Arial"/>
          <w:i/>
          <w:iCs/>
          <w:sz w:val="20"/>
          <w:szCs w:val="20"/>
        </w:rPr>
        <w:t xml:space="preserve">Food Quality and Safety </w:t>
      </w:r>
      <w:r w:rsidRPr="00013386">
        <w:rPr>
          <w:rFonts w:ascii="Arial" w:hAnsi="Arial" w:cs="Arial"/>
          <w:sz w:val="20"/>
          <w:szCs w:val="20"/>
        </w:rPr>
        <w:t>(Oxford);</w:t>
      </w:r>
      <w:r w:rsidRPr="00013386">
        <w:rPr>
          <w:rFonts w:ascii="Arial" w:hAnsi="Arial" w:cs="Arial"/>
          <w:sz w:val="20"/>
          <w:szCs w:val="20"/>
          <w:lang w:val="en-US"/>
        </w:rPr>
        <w:t xml:space="preserve"> </w:t>
      </w:r>
      <w:r w:rsidR="0061363E" w:rsidRPr="00013386">
        <w:rPr>
          <w:rFonts w:ascii="Arial" w:hAnsi="Arial" w:cs="Arial"/>
          <w:i/>
          <w:sz w:val="20"/>
          <w:szCs w:val="20"/>
        </w:rPr>
        <w:t>Plant Foods for Human Nutrition</w:t>
      </w:r>
      <w:r w:rsidR="0061363E" w:rsidRPr="00013386">
        <w:rPr>
          <w:rFonts w:ascii="Arial" w:hAnsi="Arial" w:cs="Arial"/>
          <w:sz w:val="20"/>
          <w:szCs w:val="20"/>
        </w:rPr>
        <w:t xml:space="preserve"> (Springer)</w:t>
      </w:r>
      <w:r w:rsidRPr="00013386">
        <w:rPr>
          <w:rFonts w:ascii="Arial" w:hAnsi="Arial" w:cs="Arial"/>
          <w:sz w:val="20"/>
          <w:szCs w:val="20"/>
        </w:rPr>
        <w:t xml:space="preserve">; </w:t>
      </w:r>
      <w:r w:rsidR="0061363E" w:rsidRPr="00013386">
        <w:rPr>
          <w:rFonts w:ascii="Arial" w:hAnsi="Arial" w:cs="Arial"/>
          <w:i/>
          <w:sz w:val="20"/>
          <w:szCs w:val="20"/>
        </w:rPr>
        <w:t xml:space="preserve">Annals of Microbiology </w:t>
      </w:r>
      <w:r w:rsidR="0061363E" w:rsidRPr="00013386">
        <w:rPr>
          <w:rFonts w:ascii="Arial" w:hAnsi="Arial" w:cs="Arial"/>
          <w:sz w:val="20"/>
          <w:szCs w:val="20"/>
        </w:rPr>
        <w:t>(Springer)</w:t>
      </w:r>
      <w:r w:rsidRPr="00013386">
        <w:rPr>
          <w:rFonts w:ascii="Arial" w:hAnsi="Arial" w:cs="Arial"/>
          <w:sz w:val="20"/>
          <w:szCs w:val="20"/>
        </w:rPr>
        <w:t xml:space="preserve">; </w:t>
      </w:r>
      <w:r w:rsidRPr="00013386">
        <w:rPr>
          <w:rFonts w:ascii="Arial" w:hAnsi="Arial" w:cs="Arial"/>
          <w:i/>
          <w:iCs/>
          <w:sz w:val="20"/>
          <w:szCs w:val="20"/>
        </w:rPr>
        <w:t xml:space="preserve">Natural Product Research </w:t>
      </w:r>
      <w:r w:rsidRPr="00013386">
        <w:rPr>
          <w:rFonts w:ascii="Arial" w:hAnsi="Arial" w:cs="Arial"/>
          <w:sz w:val="20"/>
          <w:szCs w:val="20"/>
        </w:rPr>
        <w:t>(</w:t>
      </w:r>
      <w:r w:rsidRPr="00013386">
        <w:rPr>
          <w:rFonts w:ascii="Arial" w:hAnsi="Arial" w:cs="Arial"/>
          <w:iCs/>
          <w:sz w:val="20"/>
          <w:szCs w:val="20"/>
        </w:rPr>
        <w:t>Taylor &amp; Francis);</w:t>
      </w:r>
      <w:r w:rsidRPr="00013386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proofErr w:type="spellStart"/>
      <w:r w:rsidR="0061363E" w:rsidRPr="00013386">
        <w:rPr>
          <w:rFonts w:ascii="Arial" w:hAnsi="Arial" w:cs="Arial"/>
          <w:i/>
          <w:sz w:val="20"/>
          <w:szCs w:val="20"/>
        </w:rPr>
        <w:t>Pharmacognosis</w:t>
      </w:r>
      <w:proofErr w:type="spellEnd"/>
      <w:r w:rsidR="0061363E" w:rsidRPr="00013386">
        <w:rPr>
          <w:rFonts w:ascii="Arial" w:hAnsi="Arial" w:cs="Arial"/>
          <w:i/>
          <w:sz w:val="20"/>
          <w:szCs w:val="20"/>
        </w:rPr>
        <w:t xml:space="preserve"> Magazine </w:t>
      </w:r>
      <w:r w:rsidR="0061363E" w:rsidRPr="00013386">
        <w:rPr>
          <w:rFonts w:ascii="Arial" w:hAnsi="Arial" w:cs="Arial"/>
          <w:sz w:val="20"/>
          <w:szCs w:val="20"/>
        </w:rPr>
        <w:t>(</w:t>
      </w:r>
      <w:proofErr w:type="spellStart"/>
      <w:r w:rsidR="0061363E" w:rsidRPr="00013386">
        <w:rPr>
          <w:rFonts w:ascii="Arial" w:hAnsi="Arial" w:cs="Arial"/>
          <w:sz w:val="20"/>
          <w:szCs w:val="20"/>
        </w:rPr>
        <w:t>Medknow</w:t>
      </w:r>
      <w:proofErr w:type="spellEnd"/>
      <w:r w:rsidR="0061363E" w:rsidRPr="00013386">
        <w:rPr>
          <w:rFonts w:ascii="Arial" w:hAnsi="Arial" w:cs="Arial"/>
          <w:sz w:val="20"/>
          <w:szCs w:val="20"/>
        </w:rPr>
        <w:t>)</w:t>
      </w:r>
      <w:r w:rsidRPr="00013386">
        <w:rPr>
          <w:rFonts w:ascii="Arial" w:hAnsi="Arial" w:cs="Arial"/>
          <w:sz w:val="20"/>
          <w:szCs w:val="20"/>
        </w:rPr>
        <w:t xml:space="preserve">; </w:t>
      </w:r>
      <w:r w:rsidRPr="00013386">
        <w:rPr>
          <w:rFonts w:ascii="Arial" w:hAnsi="Arial" w:cs="Arial"/>
          <w:i/>
          <w:iCs/>
          <w:sz w:val="20"/>
          <w:szCs w:val="20"/>
        </w:rPr>
        <w:t xml:space="preserve">World Journal of Microbiology and Biotechnology </w:t>
      </w:r>
      <w:r w:rsidRPr="00013386">
        <w:rPr>
          <w:rFonts w:ascii="Arial" w:hAnsi="Arial" w:cs="Arial"/>
          <w:sz w:val="20"/>
          <w:szCs w:val="20"/>
        </w:rPr>
        <w:t xml:space="preserve">(Wiley); </w:t>
      </w:r>
      <w:r w:rsidRPr="00013386">
        <w:rPr>
          <w:rFonts w:ascii="Arial" w:hAnsi="Arial" w:cs="Arial"/>
          <w:i/>
          <w:iCs/>
          <w:sz w:val="20"/>
          <w:szCs w:val="20"/>
        </w:rPr>
        <w:t xml:space="preserve">Food Research International </w:t>
      </w:r>
      <w:r w:rsidRPr="00013386">
        <w:rPr>
          <w:rFonts w:ascii="Arial" w:hAnsi="Arial" w:cs="Arial"/>
          <w:sz w:val="20"/>
          <w:szCs w:val="20"/>
        </w:rPr>
        <w:t>(Elsevier);</w:t>
      </w:r>
      <w:r w:rsidRPr="00013386">
        <w:rPr>
          <w:rFonts w:ascii="Arial" w:hAnsi="Arial" w:cs="Arial"/>
          <w:sz w:val="20"/>
          <w:szCs w:val="20"/>
          <w:lang w:val="en-US"/>
        </w:rPr>
        <w:t xml:space="preserve"> </w:t>
      </w:r>
      <w:r w:rsidR="009A407F" w:rsidRPr="00013386">
        <w:rPr>
          <w:rFonts w:ascii="Arial" w:hAnsi="Arial" w:cs="Arial"/>
          <w:i/>
          <w:sz w:val="20"/>
          <w:szCs w:val="20"/>
        </w:rPr>
        <w:t xml:space="preserve">Folia </w:t>
      </w:r>
      <w:proofErr w:type="spellStart"/>
      <w:r w:rsidR="009A407F" w:rsidRPr="00013386">
        <w:rPr>
          <w:rFonts w:ascii="Arial" w:hAnsi="Arial" w:cs="Arial"/>
          <w:i/>
          <w:sz w:val="20"/>
          <w:szCs w:val="20"/>
        </w:rPr>
        <w:t>Microbiologica</w:t>
      </w:r>
      <w:proofErr w:type="spellEnd"/>
      <w:r w:rsidR="009A407F" w:rsidRPr="00013386">
        <w:rPr>
          <w:rFonts w:ascii="Arial" w:hAnsi="Arial" w:cs="Arial"/>
          <w:i/>
          <w:sz w:val="20"/>
          <w:szCs w:val="20"/>
        </w:rPr>
        <w:t xml:space="preserve"> </w:t>
      </w:r>
      <w:r w:rsidR="009A407F" w:rsidRPr="00013386">
        <w:rPr>
          <w:rFonts w:ascii="Arial" w:hAnsi="Arial" w:cs="Arial"/>
          <w:sz w:val="20"/>
          <w:szCs w:val="20"/>
        </w:rPr>
        <w:t>(Springer)</w:t>
      </w:r>
      <w:r w:rsidRPr="00013386">
        <w:rPr>
          <w:rFonts w:ascii="Arial" w:hAnsi="Arial" w:cs="Arial"/>
          <w:sz w:val="20"/>
          <w:szCs w:val="20"/>
        </w:rPr>
        <w:t>;</w:t>
      </w:r>
      <w:r w:rsidRPr="00013386">
        <w:rPr>
          <w:rFonts w:ascii="Arial" w:hAnsi="Arial" w:cs="Arial"/>
          <w:sz w:val="20"/>
          <w:szCs w:val="20"/>
          <w:lang w:val="en-US"/>
        </w:rPr>
        <w:t xml:space="preserve"> </w:t>
      </w:r>
      <w:r w:rsidR="0061363E" w:rsidRPr="00013386">
        <w:rPr>
          <w:rFonts w:ascii="Arial" w:hAnsi="Arial" w:cs="Arial"/>
          <w:i/>
          <w:sz w:val="20"/>
          <w:szCs w:val="20"/>
        </w:rPr>
        <w:t xml:space="preserve">Letters Applied Microbiology </w:t>
      </w:r>
      <w:r w:rsidR="0061363E" w:rsidRPr="00013386">
        <w:rPr>
          <w:rFonts w:ascii="Arial" w:hAnsi="Arial" w:cs="Arial"/>
          <w:sz w:val="20"/>
          <w:szCs w:val="20"/>
        </w:rPr>
        <w:t>(Wiley)</w:t>
      </w:r>
      <w:r w:rsidRPr="00013386">
        <w:rPr>
          <w:rFonts w:ascii="Arial" w:hAnsi="Arial" w:cs="Arial"/>
          <w:sz w:val="20"/>
          <w:szCs w:val="20"/>
        </w:rPr>
        <w:t xml:space="preserve">; </w:t>
      </w:r>
      <w:r w:rsidR="0061363E" w:rsidRPr="00013386">
        <w:rPr>
          <w:rFonts w:ascii="Arial" w:hAnsi="Arial" w:cs="Arial"/>
          <w:i/>
          <w:sz w:val="20"/>
          <w:szCs w:val="20"/>
        </w:rPr>
        <w:t xml:space="preserve">Journal of Food Biochemistry </w:t>
      </w:r>
      <w:r w:rsidR="0061363E" w:rsidRPr="00013386">
        <w:rPr>
          <w:rFonts w:ascii="Arial" w:hAnsi="Arial" w:cs="Arial"/>
          <w:sz w:val="20"/>
          <w:szCs w:val="20"/>
        </w:rPr>
        <w:t>(Wiley)</w:t>
      </w:r>
      <w:r w:rsidRPr="00013386">
        <w:rPr>
          <w:rFonts w:ascii="Arial" w:hAnsi="Arial" w:cs="Arial"/>
          <w:sz w:val="20"/>
          <w:szCs w:val="20"/>
        </w:rPr>
        <w:t>;</w:t>
      </w:r>
      <w:r w:rsidR="0061363E" w:rsidRPr="00013386">
        <w:rPr>
          <w:rFonts w:ascii="Arial" w:hAnsi="Arial" w:cs="Arial"/>
          <w:i/>
          <w:sz w:val="20"/>
          <w:szCs w:val="20"/>
        </w:rPr>
        <w:t xml:space="preserve"> Central Europe Journal of Biology </w:t>
      </w:r>
      <w:r w:rsidR="0061363E" w:rsidRPr="00013386">
        <w:rPr>
          <w:rFonts w:ascii="Arial" w:hAnsi="Arial" w:cs="Arial"/>
          <w:sz w:val="20"/>
          <w:szCs w:val="20"/>
        </w:rPr>
        <w:t>(</w:t>
      </w:r>
      <w:proofErr w:type="spellStart"/>
      <w:r w:rsidR="0061363E" w:rsidRPr="00013386">
        <w:rPr>
          <w:rFonts w:ascii="Arial" w:hAnsi="Arial" w:cs="Arial"/>
          <w:sz w:val="20"/>
          <w:szCs w:val="20"/>
        </w:rPr>
        <w:t>Versita</w:t>
      </w:r>
      <w:proofErr w:type="spellEnd"/>
      <w:r w:rsidR="0061363E" w:rsidRPr="00013386">
        <w:rPr>
          <w:rFonts w:ascii="Arial" w:hAnsi="Arial" w:cs="Arial"/>
          <w:sz w:val="20"/>
          <w:szCs w:val="20"/>
        </w:rPr>
        <w:t xml:space="preserve"> and Springer)</w:t>
      </w:r>
      <w:r w:rsidRPr="00013386">
        <w:rPr>
          <w:rFonts w:ascii="Arial" w:hAnsi="Arial" w:cs="Arial"/>
          <w:sz w:val="20"/>
          <w:szCs w:val="20"/>
        </w:rPr>
        <w:t>;</w:t>
      </w:r>
      <w:r w:rsidRPr="00013386">
        <w:rPr>
          <w:rFonts w:ascii="Arial" w:hAnsi="Arial" w:cs="Arial"/>
          <w:sz w:val="20"/>
          <w:szCs w:val="20"/>
          <w:lang w:val="en-US"/>
        </w:rPr>
        <w:t xml:space="preserve"> </w:t>
      </w:r>
      <w:r w:rsidR="0061363E" w:rsidRPr="00013386">
        <w:rPr>
          <w:rFonts w:ascii="Arial" w:hAnsi="Arial" w:cs="Arial"/>
          <w:i/>
          <w:sz w:val="20"/>
          <w:szCs w:val="20"/>
        </w:rPr>
        <w:t xml:space="preserve">Natural Product Communications </w:t>
      </w:r>
      <w:r w:rsidR="0061363E" w:rsidRPr="00013386">
        <w:rPr>
          <w:rFonts w:ascii="Arial" w:hAnsi="Arial" w:cs="Arial"/>
          <w:sz w:val="20"/>
          <w:szCs w:val="20"/>
        </w:rPr>
        <w:t>(</w:t>
      </w:r>
      <w:r w:rsidRPr="00013386">
        <w:rPr>
          <w:rFonts w:ascii="Arial" w:hAnsi="Arial" w:cs="Arial"/>
          <w:sz w:val="20"/>
          <w:szCs w:val="20"/>
        </w:rPr>
        <w:t>Sage</w:t>
      </w:r>
      <w:r w:rsidR="0061363E" w:rsidRPr="00013386">
        <w:rPr>
          <w:rFonts w:ascii="Arial" w:hAnsi="Arial" w:cs="Arial"/>
          <w:sz w:val="20"/>
          <w:szCs w:val="20"/>
        </w:rPr>
        <w:t>)</w:t>
      </w:r>
      <w:r w:rsidRPr="00013386">
        <w:rPr>
          <w:rFonts w:ascii="Arial" w:hAnsi="Arial" w:cs="Arial"/>
          <w:sz w:val="20"/>
          <w:szCs w:val="20"/>
        </w:rPr>
        <w:t>;</w:t>
      </w:r>
      <w:r w:rsidRPr="00013386">
        <w:rPr>
          <w:rFonts w:ascii="Arial" w:hAnsi="Arial" w:cs="Arial"/>
          <w:sz w:val="20"/>
          <w:szCs w:val="20"/>
          <w:lang w:val="en-US"/>
        </w:rPr>
        <w:t xml:space="preserve"> </w:t>
      </w:r>
      <w:r w:rsidR="00164F2D" w:rsidRPr="00013386">
        <w:rPr>
          <w:rFonts w:ascii="Arial" w:hAnsi="Arial" w:cs="Arial"/>
          <w:i/>
          <w:sz w:val="20"/>
          <w:szCs w:val="20"/>
        </w:rPr>
        <w:t xml:space="preserve">Journal of Essential Oil Bearing Plants </w:t>
      </w:r>
      <w:r w:rsidR="00164F2D" w:rsidRPr="00013386">
        <w:rPr>
          <w:rFonts w:ascii="Arial" w:hAnsi="Arial" w:cs="Arial"/>
          <w:sz w:val="20"/>
          <w:szCs w:val="20"/>
        </w:rPr>
        <w:t>(Taylor and Francis)</w:t>
      </w:r>
      <w:r w:rsidRPr="00013386">
        <w:rPr>
          <w:rFonts w:ascii="Arial" w:hAnsi="Arial" w:cs="Arial"/>
          <w:sz w:val="20"/>
          <w:szCs w:val="20"/>
        </w:rPr>
        <w:t xml:space="preserve">; </w:t>
      </w:r>
      <w:r w:rsidR="0061363E" w:rsidRPr="00013386">
        <w:rPr>
          <w:rFonts w:ascii="Arial" w:hAnsi="Arial" w:cs="Arial"/>
          <w:i/>
          <w:sz w:val="20"/>
          <w:szCs w:val="20"/>
        </w:rPr>
        <w:t>African Journal of Microbiology Research</w:t>
      </w:r>
      <w:r w:rsidR="0061363E" w:rsidRPr="00013386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61363E" w:rsidRPr="00013386">
        <w:rPr>
          <w:rFonts w:ascii="Arial" w:hAnsi="Arial" w:cs="Arial"/>
          <w:sz w:val="20"/>
          <w:szCs w:val="20"/>
        </w:rPr>
        <w:t>AcademicJournals</w:t>
      </w:r>
      <w:proofErr w:type="spellEnd"/>
      <w:r w:rsidR="0061363E" w:rsidRPr="00013386">
        <w:rPr>
          <w:rFonts w:ascii="Arial" w:hAnsi="Arial" w:cs="Arial"/>
          <w:sz w:val="20"/>
          <w:szCs w:val="20"/>
        </w:rPr>
        <w:t>)</w:t>
      </w:r>
      <w:r w:rsidRPr="00013386">
        <w:rPr>
          <w:rFonts w:ascii="Arial" w:hAnsi="Arial" w:cs="Arial"/>
          <w:sz w:val="20"/>
          <w:szCs w:val="20"/>
        </w:rPr>
        <w:t>;</w:t>
      </w:r>
      <w:r w:rsidRPr="00013386">
        <w:rPr>
          <w:rFonts w:ascii="Arial" w:hAnsi="Arial" w:cs="Arial"/>
          <w:sz w:val="20"/>
          <w:szCs w:val="20"/>
          <w:lang w:val="en-US"/>
        </w:rPr>
        <w:t xml:space="preserve"> </w:t>
      </w:r>
      <w:r w:rsidR="0061363E" w:rsidRPr="00013386">
        <w:rPr>
          <w:rFonts w:ascii="Arial" w:hAnsi="Arial" w:cs="Arial"/>
          <w:i/>
          <w:sz w:val="20"/>
          <w:szCs w:val="20"/>
        </w:rPr>
        <w:t>British Journal of Applied Science and Technology</w:t>
      </w:r>
      <w:r w:rsidR="0061363E" w:rsidRPr="00013386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61363E" w:rsidRPr="00013386">
        <w:rPr>
          <w:rFonts w:ascii="Arial" w:hAnsi="Arial" w:cs="Arial"/>
          <w:sz w:val="20"/>
          <w:szCs w:val="20"/>
        </w:rPr>
        <w:t>ScienceDomain</w:t>
      </w:r>
      <w:proofErr w:type="spellEnd"/>
      <w:r w:rsidR="0061363E" w:rsidRPr="0001338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76D03B7C" w14:textId="77777777" w:rsidR="00C83918" w:rsidRDefault="00C83918" w:rsidP="0078375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D870BAB" w14:textId="0895FF96" w:rsidR="0061363E" w:rsidRPr="00A716CC" w:rsidRDefault="00AC3D15" w:rsidP="0078375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ACADEMIC TEACHINGS</w:t>
      </w:r>
    </w:p>
    <w:p w14:paraId="247D5644" w14:textId="407C7B51" w:rsidR="00BD725D" w:rsidRPr="00BD725D" w:rsidRDefault="00BD725D" w:rsidP="00BD725D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BD725D">
        <w:rPr>
          <w:rFonts w:ascii="Arial" w:hAnsi="Arial" w:cs="Arial"/>
          <w:b/>
          <w:sz w:val="20"/>
          <w:szCs w:val="20"/>
          <w:lang w:val="it-IT"/>
        </w:rPr>
        <w:t>2016-2018</w:t>
      </w:r>
      <w:r>
        <w:rPr>
          <w:rFonts w:ascii="Arial" w:hAnsi="Arial" w:cs="Arial"/>
          <w:b/>
          <w:sz w:val="20"/>
          <w:szCs w:val="20"/>
          <w:lang w:val="it-IT"/>
        </w:rPr>
        <w:t xml:space="preserve">: </w:t>
      </w:r>
      <w:r w:rsidRPr="000711C3">
        <w:rPr>
          <w:rFonts w:ascii="Arial" w:hAnsi="Arial" w:cs="Arial"/>
          <w:sz w:val="20"/>
          <w:szCs w:val="20"/>
          <w:lang w:val="it-IT"/>
        </w:rPr>
        <w:t>Supervisore di student</w:t>
      </w:r>
      <w:r>
        <w:rPr>
          <w:rFonts w:ascii="Arial" w:hAnsi="Arial" w:cs="Arial"/>
          <w:sz w:val="20"/>
          <w:szCs w:val="20"/>
          <w:lang w:val="it-IT"/>
        </w:rPr>
        <w:t>i e</w:t>
      </w:r>
      <w:r w:rsidRPr="000711C3">
        <w:rPr>
          <w:rFonts w:ascii="Arial" w:hAnsi="Arial" w:cs="Arial"/>
          <w:sz w:val="20"/>
          <w:szCs w:val="20"/>
          <w:lang w:val="it-IT"/>
        </w:rPr>
        <w:t xml:space="preserve"> tirocinant</w:t>
      </w:r>
      <w:r>
        <w:rPr>
          <w:rFonts w:ascii="Arial" w:hAnsi="Arial" w:cs="Arial"/>
          <w:sz w:val="20"/>
          <w:szCs w:val="20"/>
          <w:lang w:val="it-IT"/>
        </w:rPr>
        <w:t>i</w:t>
      </w:r>
      <w:r w:rsidRPr="000711C3"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 xml:space="preserve">e Correlatore di tesi </w:t>
      </w:r>
      <w:r w:rsidRPr="000711C3">
        <w:rPr>
          <w:rFonts w:ascii="Arial" w:hAnsi="Arial" w:cs="Arial"/>
          <w:sz w:val="20"/>
          <w:szCs w:val="20"/>
          <w:lang w:val="it-IT"/>
        </w:rPr>
        <w:t xml:space="preserve">presso il </w:t>
      </w:r>
      <w:proofErr w:type="spellStart"/>
      <w:r>
        <w:rPr>
          <w:rFonts w:ascii="Arial" w:hAnsi="Arial" w:cs="Arial"/>
          <w:sz w:val="20"/>
          <w:szCs w:val="20"/>
          <w:lang w:val="it-IT"/>
        </w:rPr>
        <w:t>DiSTAL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 e per il CDL in Tecnologie Alimentari dell’Università di Bologna, per il Prof. Andrea Gianotti. Studenti seguiti: </w:t>
      </w:r>
      <w:proofErr w:type="spellStart"/>
      <w:r>
        <w:rPr>
          <w:rFonts w:ascii="Arial" w:hAnsi="Arial" w:cs="Arial"/>
          <w:sz w:val="20"/>
          <w:szCs w:val="20"/>
          <w:lang w:val="it-IT"/>
        </w:rPr>
        <w:t>Buscra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 Demircan, Emanuele di Carlo, Alessandro Vafiadis, Beatrice Siboni, Deborah Haxhia, Giulia Fusari, Marco Marcheselli, Noemi Mottola</w:t>
      </w:r>
      <w:r w:rsidR="00AC3D15">
        <w:rPr>
          <w:rFonts w:ascii="Arial" w:hAnsi="Arial" w:cs="Arial"/>
          <w:sz w:val="20"/>
          <w:szCs w:val="20"/>
          <w:lang w:val="it-IT"/>
        </w:rPr>
        <w:t>, Margherita Casadei, Sara Fantini, Giulia Gambino,</w:t>
      </w:r>
      <w:r w:rsidR="00ED7FD8">
        <w:rPr>
          <w:rFonts w:ascii="Arial" w:hAnsi="Arial" w:cs="Arial"/>
          <w:sz w:val="20"/>
          <w:szCs w:val="20"/>
          <w:lang w:val="it-IT"/>
        </w:rPr>
        <w:t xml:space="preserve"> </w:t>
      </w:r>
    </w:p>
    <w:p w14:paraId="30D77045" w14:textId="248841F7" w:rsidR="00605C4E" w:rsidRPr="000711C3" w:rsidRDefault="00605C4E" w:rsidP="00783758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0711C3">
        <w:rPr>
          <w:rFonts w:ascii="Arial" w:hAnsi="Arial" w:cs="Arial"/>
          <w:b/>
          <w:sz w:val="20"/>
          <w:szCs w:val="20"/>
          <w:lang w:val="it-IT"/>
        </w:rPr>
        <w:t>2015</w:t>
      </w:r>
      <w:r w:rsidRPr="000711C3">
        <w:rPr>
          <w:rFonts w:ascii="Arial" w:hAnsi="Arial" w:cs="Arial"/>
          <w:sz w:val="20"/>
          <w:szCs w:val="20"/>
          <w:lang w:val="it-IT"/>
        </w:rPr>
        <w:t>: Supervisor</w:t>
      </w:r>
      <w:r w:rsidR="000711C3" w:rsidRPr="000711C3">
        <w:rPr>
          <w:rFonts w:ascii="Arial" w:hAnsi="Arial" w:cs="Arial"/>
          <w:sz w:val="20"/>
          <w:szCs w:val="20"/>
          <w:lang w:val="it-IT"/>
        </w:rPr>
        <w:t>e</w:t>
      </w:r>
      <w:r w:rsidRPr="000711C3">
        <w:rPr>
          <w:rFonts w:ascii="Arial" w:hAnsi="Arial" w:cs="Arial"/>
          <w:sz w:val="20"/>
          <w:szCs w:val="20"/>
          <w:lang w:val="it-IT"/>
        </w:rPr>
        <w:t xml:space="preserve"> </w:t>
      </w:r>
      <w:r w:rsidR="000711C3" w:rsidRPr="000711C3">
        <w:rPr>
          <w:rFonts w:ascii="Arial" w:hAnsi="Arial" w:cs="Arial"/>
          <w:sz w:val="20"/>
          <w:szCs w:val="20"/>
          <w:lang w:val="it-IT"/>
        </w:rPr>
        <w:t>di student</w:t>
      </w:r>
      <w:r w:rsidR="00BD725D">
        <w:rPr>
          <w:rFonts w:ascii="Arial" w:hAnsi="Arial" w:cs="Arial"/>
          <w:sz w:val="20"/>
          <w:szCs w:val="20"/>
          <w:lang w:val="it-IT"/>
        </w:rPr>
        <w:t>i e</w:t>
      </w:r>
      <w:r w:rsidR="000711C3" w:rsidRPr="000711C3">
        <w:rPr>
          <w:rFonts w:ascii="Arial" w:hAnsi="Arial" w:cs="Arial"/>
          <w:sz w:val="20"/>
          <w:szCs w:val="20"/>
          <w:lang w:val="it-IT"/>
        </w:rPr>
        <w:t xml:space="preserve"> tirocinant</w:t>
      </w:r>
      <w:r w:rsidR="00BD725D">
        <w:rPr>
          <w:rFonts w:ascii="Arial" w:hAnsi="Arial" w:cs="Arial"/>
          <w:sz w:val="20"/>
          <w:szCs w:val="20"/>
          <w:lang w:val="it-IT"/>
        </w:rPr>
        <w:t>i</w:t>
      </w:r>
      <w:r w:rsidR="00074E46" w:rsidRPr="000711C3">
        <w:rPr>
          <w:rFonts w:ascii="Arial" w:hAnsi="Arial" w:cs="Arial"/>
          <w:sz w:val="20"/>
          <w:szCs w:val="20"/>
          <w:lang w:val="it-IT"/>
        </w:rPr>
        <w:t xml:space="preserve"> presso il Di</w:t>
      </w:r>
      <w:r w:rsidRPr="000711C3">
        <w:rPr>
          <w:rFonts w:ascii="Arial" w:hAnsi="Arial" w:cs="Arial"/>
          <w:sz w:val="20"/>
          <w:szCs w:val="20"/>
          <w:lang w:val="it-IT"/>
        </w:rPr>
        <w:t>p.</w:t>
      </w:r>
      <w:r w:rsidR="00074E46" w:rsidRPr="000711C3">
        <w:rPr>
          <w:rFonts w:ascii="Arial" w:hAnsi="Arial" w:cs="Arial"/>
          <w:sz w:val="20"/>
          <w:szCs w:val="20"/>
          <w:lang w:val="it-IT"/>
        </w:rPr>
        <w:t xml:space="preserve"> di</w:t>
      </w:r>
      <w:r w:rsidR="00CB31C1" w:rsidRPr="000711C3">
        <w:rPr>
          <w:rFonts w:ascii="Arial" w:hAnsi="Arial" w:cs="Arial"/>
          <w:sz w:val="20"/>
          <w:szCs w:val="20"/>
          <w:lang w:val="it-IT"/>
        </w:rPr>
        <w:t xml:space="preserve"> </w:t>
      </w:r>
      <w:r w:rsidR="00074E46" w:rsidRPr="000711C3">
        <w:rPr>
          <w:rFonts w:ascii="Arial" w:hAnsi="Arial" w:cs="Arial"/>
          <w:sz w:val="20"/>
          <w:szCs w:val="20"/>
          <w:lang w:val="it-IT"/>
        </w:rPr>
        <w:t xml:space="preserve">Nutrizione e </w:t>
      </w:r>
      <w:r w:rsidRPr="000711C3">
        <w:rPr>
          <w:rFonts w:ascii="Arial" w:hAnsi="Arial" w:cs="Arial"/>
          <w:sz w:val="20"/>
          <w:szCs w:val="20"/>
          <w:lang w:val="it-IT"/>
        </w:rPr>
        <w:t>Nutrigenomic</w:t>
      </w:r>
      <w:r w:rsidR="000711C3" w:rsidRPr="000711C3">
        <w:rPr>
          <w:rFonts w:ascii="Arial" w:hAnsi="Arial" w:cs="Arial"/>
          <w:sz w:val="20"/>
          <w:szCs w:val="20"/>
          <w:lang w:val="it-IT"/>
        </w:rPr>
        <w:t>a del C</w:t>
      </w:r>
      <w:r w:rsidR="00CB31C1" w:rsidRPr="000711C3">
        <w:rPr>
          <w:rFonts w:ascii="Arial" w:hAnsi="Arial" w:cs="Arial"/>
          <w:sz w:val="20"/>
          <w:szCs w:val="20"/>
          <w:lang w:val="it-IT"/>
        </w:rPr>
        <w:t>entro Ricerca ed Innov</w:t>
      </w:r>
      <w:r w:rsidR="000711C3" w:rsidRPr="000711C3">
        <w:rPr>
          <w:rFonts w:ascii="Arial" w:hAnsi="Arial" w:cs="Arial"/>
          <w:sz w:val="20"/>
          <w:szCs w:val="20"/>
          <w:lang w:val="it-IT"/>
        </w:rPr>
        <w:t xml:space="preserve">azione, Fondazione Edmund Mach. Studente Mr. </w:t>
      </w:r>
      <w:r w:rsidR="00CB31C1" w:rsidRPr="000711C3">
        <w:rPr>
          <w:rFonts w:ascii="Arial" w:hAnsi="Arial" w:cs="Arial"/>
          <w:sz w:val="20"/>
          <w:szCs w:val="20"/>
          <w:lang w:val="it-IT"/>
        </w:rPr>
        <w:t>Jack Abraham,</w:t>
      </w:r>
      <w:r w:rsidR="000711C3" w:rsidRPr="000711C3">
        <w:rPr>
          <w:rFonts w:ascii="Arial" w:hAnsi="Arial" w:cs="Arial"/>
          <w:sz w:val="20"/>
          <w:szCs w:val="20"/>
          <w:lang w:val="it-IT"/>
        </w:rPr>
        <w:t xml:space="preserve"> </w:t>
      </w:r>
      <w:r w:rsidR="00CB31C1" w:rsidRPr="000711C3">
        <w:rPr>
          <w:rFonts w:ascii="Arial" w:hAnsi="Arial" w:cs="Arial"/>
          <w:sz w:val="20"/>
          <w:szCs w:val="20"/>
          <w:lang w:val="it-IT"/>
        </w:rPr>
        <w:t>University of Ulster, UK.</w:t>
      </w:r>
    </w:p>
    <w:p w14:paraId="53FAD60A" w14:textId="77777777" w:rsidR="0061363E" w:rsidRPr="000711C3" w:rsidRDefault="0061363E" w:rsidP="00783758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0711C3">
        <w:rPr>
          <w:rFonts w:ascii="Arial" w:hAnsi="Arial" w:cs="Arial"/>
          <w:b/>
          <w:sz w:val="20"/>
          <w:szCs w:val="20"/>
          <w:lang w:val="it-IT"/>
        </w:rPr>
        <w:t>28/03</w:t>
      </w:r>
      <w:r w:rsidR="00605C4E" w:rsidRPr="000711C3">
        <w:rPr>
          <w:rFonts w:ascii="Arial" w:hAnsi="Arial" w:cs="Arial"/>
          <w:b/>
          <w:sz w:val="20"/>
          <w:szCs w:val="20"/>
          <w:lang w:val="it-IT"/>
        </w:rPr>
        <w:t>/</w:t>
      </w:r>
      <w:r w:rsidRPr="000711C3">
        <w:rPr>
          <w:rFonts w:ascii="Arial" w:hAnsi="Arial" w:cs="Arial"/>
          <w:b/>
          <w:sz w:val="20"/>
          <w:szCs w:val="20"/>
          <w:lang w:val="it-IT"/>
        </w:rPr>
        <w:t>2013</w:t>
      </w:r>
      <w:r w:rsidRPr="000711C3">
        <w:rPr>
          <w:rFonts w:ascii="Arial" w:hAnsi="Arial" w:cs="Arial"/>
          <w:sz w:val="20"/>
          <w:szCs w:val="20"/>
          <w:lang w:val="it-IT"/>
        </w:rPr>
        <w:t xml:space="preserve">: </w:t>
      </w:r>
      <w:r w:rsidR="000711C3" w:rsidRPr="000711C3">
        <w:rPr>
          <w:rFonts w:ascii="Arial" w:hAnsi="Arial" w:cs="Arial"/>
          <w:sz w:val="20"/>
          <w:szCs w:val="20"/>
          <w:lang w:val="it-IT"/>
        </w:rPr>
        <w:t>Deputato in commissione per il titolo di tesi specialistica in Biotechnologia Agraria dell’</w:t>
      </w:r>
      <w:r w:rsidR="000711C3">
        <w:rPr>
          <w:rFonts w:ascii="Arial" w:hAnsi="Arial" w:cs="Arial"/>
          <w:sz w:val="20"/>
          <w:szCs w:val="20"/>
          <w:lang w:val="it-IT"/>
        </w:rPr>
        <w:t>Università</w:t>
      </w:r>
      <w:r w:rsidRPr="000711C3">
        <w:rPr>
          <w:rFonts w:ascii="Arial" w:hAnsi="Arial" w:cs="Arial"/>
          <w:sz w:val="20"/>
          <w:szCs w:val="20"/>
          <w:lang w:val="it-IT"/>
        </w:rPr>
        <w:t xml:space="preserve"> </w:t>
      </w:r>
      <w:r w:rsidR="000711C3">
        <w:rPr>
          <w:rFonts w:ascii="Arial" w:hAnsi="Arial" w:cs="Arial"/>
          <w:sz w:val="20"/>
          <w:szCs w:val="20"/>
          <w:lang w:val="it-IT"/>
        </w:rPr>
        <w:t xml:space="preserve">di </w:t>
      </w:r>
      <w:r w:rsidRPr="000711C3">
        <w:rPr>
          <w:rFonts w:ascii="Arial" w:hAnsi="Arial" w:cs="Arial"/>
          <w:sz w:val="20"/>
          <w:szCs w:val="20"/>
          <w:lang w:val="it-IT"/>
        </w:rPr>
        <w:t>Bologna.</w:t>
      </w:r>
    </w:p>
    <w:p w14:paraId="58F228B4" w14:textId="77777777" w:rsidR="00605C4E" w:rsidRPr="000711C3" w:rsidRDefault="000711C3" w:rsidP="00605C4E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0"/>
          <w:szCs w:val="20"/>
          <w:lang w:val="it-IT"/>
        </w:rPr>
      </w:pPr>
      <w:r>
        <w:rPr>
          <w:rFonts w:ascii="Arial" w:hAnsi="Arial" w:cs="Arial"/>
          <w:b/>
          <w:sz w:val="20"/>
          <w:szCs w:val="20"/>
          <w:lang w:val="it-IT"/>
        </w:rPr>
        <w:t>Dal</w:t>
      </w:r>
      <w:r w:rsidR="00605C4E" w:rsidRPr="000711C3">
        <w:rPr>
          <w:rFonts w:ascii="Arial" w:hAnsi="Arial" w:cs="Arial"/>
          <w:b/>
          <w:sz w:val="20"/>
          <w:szCs w:val="20"/>
          <w:lang w:val="it-IT"/>
        </w:rPr>
        <w:t xml:space="preserve"> 2008</w:t>
      </w:r>
      <w:r w:rsidRPr="000711C3">
        <w:rPr>
          <w:rFonts w:ascii="Arial" w:hAnsi="Arial" w:cs="Arial"/>
          <w:sz w:val="20"/>
          <w:szCs w:val="20"/>
          <w:lang w:val="it-IT"/>
        </w:rPr>
        <w:t>: Supervisore di laboratorio</w:t>
      </w:r>
      <w:r w:rsidR="00605C4E" w:rsidRPr="000711C3"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 xml:space="preserve">di </w:t>
      </w:r>
      <w:r w:rsidRPr="000711C3">
        <w:rPr>
          <w:rFonts w:ascii="Arial" w:hAnsi="Arial" w:cs="Arial"/>
          <w:sz w:val="20"/>
          <w:szCs w:val="20"/>
          <w:lang w:val="it-IT"/>
        </w:rPr>
        <w:t>student</w:t>
      </w:r>
      <w:r>
        <w:rPr>
          <w:rFonts w:ascii="Arial" w:hAnsi="Arial" w:cs="Arial"/>
          <w:sz w:val="20"/>
          <w:szCs w:val="20"/>
          <w:lang w:val="it-IT"/>
        </w:rPr>
        <w:t xml:space="preserve">i tesisti e tirocinanti della Prof.ssa B. Sgorbati e della Dr.ssa P. Mattarelli dell’Università di Bologna: Studenti: </w:t>
      </w:r>
      <w:r w:rsidR="00605C4E" w:rsidRPr="000711C3">
        <w:rPr>
          <w:rFonts w:ascii="Arial" w:hAnsi="Arial" w:cs="Arial"/>
          <w:sz w:val="20"/>
          <w:szCs w:val="20"/>
          <w:lang w:val="it-IT"/>
        </w:rPr>
        <w:t xml:space="preserve">Pascarelli Stefano, Wang Jia, Galloni Debora, Bianchi-Piantini Arianna, Stanzani Michele, Sciarvilla Piero, </w:t>
      </w:r>
      <w:r w:rsidRPr="000711C3">
        <w:rPr>
          <w:rFonts w:ascii="Arial" w:hAnsi="Arial" w:cs="Arial"/>
          <w:sz w:val="20"/>
          <w:szCs w:val="20"/>
          <w:lang w:val="it-IT"/>
        </w:rPr>
        <w:t xml:space="preserve">Lupi </w:t>
      </w:r>
      <w:r w:rsidR="00605C4E" w:rsidRPr="000711C3">
        <w:rPr>
          <w:rFonts w:ascii="Arial" w:hAnsi="Arial" w:cs="Arial"/>
          <w:sz w:val="20"/>
          <w:szCs w:val="20"/>
          <w:lang w:val="it-IT"/>
        </w:rPr>
        <w:t>Irene.</w:t>
      </w:r>
    </w:p>
    <w:p w14:paraId="5D1070E2" w14:textId="77777777" w:rsidR="00605C4E" w:rsidRPr="000711C3" w:rsidRDefault="000711C3" w:rsidP="00605C4E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sz w:val="20"/>
          <w:szCs w:val="20"/>
          <w:lang w:val="it-IT"/>
        </w:rPr>
        <w:lastRenderedPageBreak/>
        <w:t>Dal</w:t>
      </w:r>
      <w:r w:rsidR="00605C4E" w:rsidRPr="000711C3">
        <w:rPr>
          <w:rFonts w:ascii="Arial" w:hAnsi="Arial" w:cs="Arial"/>
          <w:b/>
          <w:sz w:val="20"/>
          <w:szCs w:val="20"/>
          <w:lang w:val="it-IT"/>
        </w:rPr>
        <w:t xml:space="preserve"> 2006</w:t>
      </w:r>
      <w:r w:rsidR="00605C4E" w:rsidRPr="000711C3">
        <w:rPr>
          <w:rFonts w:ascii="Arial" w:hAnsi="Arial" w:cs="Arial"/>
          <w:sz w:val="20"/>
          <w:szCs w:val="20"/>
          <w:lang w:val="it-IT"/>
        </w:rPr>
        <w:t xml:space="preserve">: </w:t>
      </w:r>
      <w:r w:rsidRPr="000711C3">
        <w:rPr>
          <w:rFonts w:ascii="Arial" w:hAnsi="Arial" w:cs="Arial"/>
          <w:sz w:val="20"/>
          <w:szCs w:val="20"/>
          <w:lang w:val="it-IT"/>
        </w:rPr>
        <w:t>Lettore di</w:t>
      </w:r>
      <w:r w:rsidR="00605C4E" w:rsidRPr="000711C3">
        <w:rPr>
          <w:rFonts w:ascii="Arial" w:hAnsi="Arial" w:cs="Arial"/>
          <w:sz w:val="20"/>
          <w:szCs w:val="20"/>
          <w:lang w:val="it-IT"/>
        </w:rPr>
        <w:t xml:space="preserve"> </w:t>
      </w:r>
      <w:r w:rsidRPr="000711C3">
        <w:rPr>
          <w:rFonts w:ascii="Arial" w:hAnsi="Arial" w:cs="Arial"/>
          <w:sz w:val="20"/>
          <w:szCs w:val="20"/>
          <w:lang w:val="it-IT"/>
        </w:rPr>
        <w:t xml:space="preserve">seminari integrativi e lezioni pratiche di laboratorio di Microbiologia </w:t>
      </w:r>
      <w:r>
        <w:rPr>
          <w:rFonts w:ascii="Arial" w:hAnsi="Arial" w:cs="Arial"/>
          <w:sz w:val="20"/>
          <w:szCs w:val="20"/>
          <w:lang w:val="it-IT"/>
        </w:rPr>
        <w:t>appl</w:t>
      </w:r>
      <w:r w:rsidR="00EF2483">
        <w:rPr>
          <w:rFonts w:ascii="Arial" w:hAnsi="Arial" w:cs="Arial"/>
          <w:sz w:val="20"/>
          <w:szCs w:val="20"/>
          <w:lang w:val="it-IT"/>
        </w:rPr>
        <w:t>icata e Biotecnologia dei Micro</w:t>
      </w:r>
      <w:r>
        <w:rPr>
          <w:rFonts w:ascii="Arial" w:hAnsi="Arial" w:cs="Arial"/>
          <w:sz w:val="20"/>
          <w:szCs w:val="20"/>
          <w:lang w:val="it-IT"/>
        </w:rPr>
        <w:t xml:space="preserve">organismi </w:t>
      </w:r>
      <w:r w:rsidRPr="000711C3">
        <w:rPr>
          <w:rFonts w:ascii="Arial" w:hAnsi="Arial" w:cs="Arial"/>
          <w:sz w:val="20"/>
          <w:szCs w:val="20"/>
          <w:lang w:val="it-IT"/>
        </w:rPr>
        <w:t xml:space="preserve">degli student della </w:t>
      </w:r>
      <w:r>
        <w:rPr>
          <w:rFonts w:ascii="Arial" w:hAnsi="Arial" w:cs="Arial"/>
          <w:sz w:val="20"/>
          <w:szCs w:val="20"/>
          <w:lang w:val="it-IT"/>
        </w:rPr>
        <w:t>Prof.ssa B. Sgorbati e della</w:t>
      </w:r>
      <w:r w:rsidR="00605C4E" w:rsidRPr="000711C3">
        <w:rPr>
          <w:rFonts w:ascii="Arial" w:hAnsi="Arial" w:cs="Arial"/>
          <w:sz w:val="20"/>
          <w:szCs w:val="20"/>
          <w:lang w:val="it-IT"/>
        </w:rPr>
        <w:t xml:space="preserve"> Dr.</w:t>
      </w:r>
      <w:r>
        <w:rPr>
          <w:rFonts w:ascii="Arial" w:hAnsi="Arial" w:cs="Arial"/>
          <w:sz w:val="20"/>
          <w:szCs w:val="20"/>
          <w:lang w:val="it-IT"/>
        </w:rPr>
        <w:t>ssa</w:t>
      </w:r>
      <w:r w:rsidR="00605C4E" w:rsidRPr="000711C3">
        <w:rPr>
          <w:rFonts w:ascii="Arial" w:hAnsi="Arial" w:cs="Arial"/>
          <w:sz w:val="20"/>
          <w:szCs w:val="20"/>
          <w:lang w:val="it-IT"/>
        </w:rPr>
        <w:t xml:space="preserve"> P</w:t>
      </w:r>
      <w:r>
        <w:rPr>
          <w:rFonts w:ascii="Arial" w:hAnsi="Arial" w:cs="Arial"/>
          <w:sz w:val="20"/>
          <w:szCs w:val="20"/>
          <w:lang w:val="it-IT"/>
        </w:rPr>
        <w:t>.</w:t>
      </w:r>
      <w:r w:rsidR="00605C4E" w:rsidRPr="000711C3">
        <w:rPr>
          <w:rFonts w:ascii="Arial" w:hAnsi="Arial" w:cs="Arial"/>
          <w:sz w:val="20"/>
          <w:szCs w:val="20"/>
          <w:lang w:val="it-IT"/>
        </w:rPr>
        <w:t xml:space="preserve"> Mattarelli</w:t>
      </w:r>
      <w:r>
        <w:rPr>
          <w:rFonts w:ascii="Arial" w:hAnsi="Arial" w:cs="Arial"/>
          <w:sz w:val="20"/>
          <w:szCs w:val="20"/>
          <w:lang w:val="it-IT"/>
        </w:rPr>
        <w:t xml:space="preserve"> dell’Università di Bologna</w:t>
      </w:r>
      <w:r w:rsidR="00605C4E" w:rsidRPr="000711C3">
        <w:rPr>
          <w:rFonts w:ascii="Arial" w:hAnsi="Arial" w:cs="Arial"/>
          <w:sz w:val="20"/>
          <w:szCs w:val="20"/>
          <w:lang w:val="it-IT"/>
        </w:rPr>
        <w:t xml:space="preserve">.  </w:t>
      </w:r>
    </w:p>
    <w:p w14:paraId="5AC772BB" w14:textId="77777777" w:rsidR="005164DC" w:rsidRPr="000711C3" w:rsidRDefault="005164DC" w:rsidP="00B13C6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14:paraId="3089479A" w14:textId="3E9B4AF3" w:rsidR="0061363E" w:rsidRPr="00EF2483" w:rsidRDefault="0007438F" w:rsidP="00EF24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SCHOOL TEACHINGS</w:t>
      </w:r>
    </w:p>
    <w:p w14:paraId="14C2578E" w14:textId="6BC04E6E" w:rsidR="0007438F" w:rsidRPr="0007438F" w:rsidRDefault="0007438F" w:rsidP="0007438F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6B3F56">
        <w:rPr>
          <w:rFonts w:ascii="Arial" w:hAnsi="Arial" w:cs="Arial"/>
          <w:b/>
          <w:bCs/>
          <w:sz w:val="20"/>
          <w:szCs w:val="20"/>
          <w:lang w:val="it-IT"/>
        </w:rPr>
        <w:t>2015</w:t>
      </w:r>
      <w:r>
        <w:rPr>
          <w:rFonts w:ascii="Arial" w:hAnsi="Arial" w:cs="Arial"/>
          <w:sz w:val="20"/>
          <w:szCs w:val="20"/>
          <w:lang w:val="it-IT"/>
        </w:rPr>
        <w:t xml:space="preserve">: Private </w:t>
      </w:r>
      <w:proofErr w:type="spellStart"/>
      <w:r>
        <w:rPr>
          <w:rFonts w:ascii="Arial" w:hAnsi="Arial" w:cs="Arial"/>
          <w:sz w:val="20"/>
          <w:szCs w:val="20"/>
          <w:lang w:val="it-IT"/>
        </w:rPr>
        <w:t>Teacher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 for ’Istituto privato per recupero anni scolastici “Lo Studio Recupero Anni” San Lazzaro di Savena, Via Emilia 227, 40068 San Lazzaro di Savena. Bologna. </w:t>
      </w:r>
      <w:hyperlink r:id="rId20" w:history="1">
        <w:r w:rsidRPr="0015175C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www.lostudiocorsielezioni.eu</w:t>
        </w:r>
      </w:hyperlink>
      <w:r>
        <w:rPr>
          <w:rFonts w:ascii="Arial" w:hAnsi="Arial" w:cs="Arial"/>
          <w:sz w:val="20"/>
          <w:szCs w:val="20"/>
          <w:lang w:val="it-IT"/>
        </w:rPr>
        <w:t xml:space="preserve">. </w:t>
      </w:r>
      <w:r w:rsidRPr="006B3F56">
        <w:rPr>
          <w:rFonts w:ascii="Arial" w:hAnsi="Arial" w:cs="Arial"/>
          <w:sz w:val="20"/>
          <w:szCs w:val="20"/>
          <w:lang w:val="it-IT"/>
        </w:rPr>
        <w:t>051 19980031</w:t>
      </w:r>
    </w:p>
    <w:p w14:paraId="1D8CA65B" w14:textId="66743FD9" w:rsidR="00EF2483" w:rsidRDefault="000711C3" w:rsidP="00F94BAD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0"/>
          <w:szCs w:val="20"/>
          <w:lang w:val="it-IT"/>
        </w:rPr>
      </w:pPr>
      <w:proofErr w:type="spellStart"/>
      <w:r w:rsidRPr="000711C3">
        <w:rPr>
          <w:rFonts w:ascii="Arial" w:hAnsi="Arial" w:cs="Arial"/>
          <w:b/>
          <w:sz w:val="20"/>
          <w:szCs w:val="20"/>
          <w:lang w:val="it-IT"/>
        </w:rPr>
        <w:t>D</w:t>
      </w:r>
      <w:r w:rsidR="0007438F">
        <w:rPr>
          <w:rFonts w:ascii="Arial" w:hAnsi="Arial" w:cs="Arial"/>
          <w:b/>
          <w:sz w:val="20"/>
          <w:szCs w:val="20"/>
          <w:lang w:val="it-IT"/>
        </w:rPr>
        <w:t>e</w:t>
      </w:r>
      <w:r w:rsidRPr="000711C3">
        <w:rPr>
          <w:rFonts w:ascii="Arial" w:hAnsi="Arial" w:cs="Arial"/>
          <w:b/>
          <w:sz w:val="20"/>
          <w:szCs w:val="20"/>
          <w:lang w:val="it-IT"/>
        </w:rPr>
        <w:t>cembe</w:t>
      </w:r>
      <w:r w:rsidR="0007438F" w:rsidRPr="000711C3">
        <w:rPr>
          <w:rFonts w:ascii="Arial" w:hAnsi="Arial" w:cs="Arial"/>
          <w:b/>
          <w:sz w:val="20"/>
          <w:szCs w:val="20"/>
          <w:lang w:val="it-IT"/>
        </w:rPr>
        <w:t>r</w:t>
      </w:r>
      <w:proofErr w:type="spellEnd"/>
      <w:r w:rsidR="0061363E" w:rsidRPr="000711C3">
        <w:rPr>
          <w:rFonts w:ascii="Arial" w:hAnsi="Arial" w:cs="Arial"/>
          <w:b/>
          <w:sz w:val="20"/>
          <w:szCs w:val="20"/>
          <w:lang w:val="it-IT"/>
        </w:rPr>
        <w:t xml:space="preserve"> 2011</w:t>
      </w:r>
      <w:r w:rsidRPr="000711C3">
        <w:rPr>
          <w:rFonts w:ascii="Arial" w:hAnsi="Arial" w:cs="Arial"/>
          <w:sz w:val="20"/>
          <w:szCs w:val="20"/>
          <w:lang w:val="it-IT"/>
        </w:rPr>
        <w:t>: Mat</w:t>
      </w:r>
      <w:r w:rsidR="0061363E" w:rsidRPr="000711C3">
        <w:rPr>
          <w:rFonts w:ascii="Arial" w:hAnsi="Arial" w:cs="Arial"/>
          <w:sz w:val="20"/>
          <w:szCs w:val="20"/>
          <w:lang w:val="it-IT"/>
        </w:rPr>
        <w:t>ematic</w:t>
      </w:r>
      <w:r w:rsidRPr="000711C3">
        <w:rPr>
          <w:rFonts w:ascii="Arial" w:hAnsi="Arial" w:cs="Arial"/>
          <w:sz w:val="20"/>
          <w:szCs w:val="20"/>
          <w:lang w:val="it-IT"/>
        </w:rPr>
        <w:t>a</w:t>
      </w:r>
      <w:r w:rsidR="0061363E" w:rsidRPr="000711C3">
        <w:rPr>
          <w:rFonts w:ascii="Arial" w:hAnsi="Arial" w:cs="Arial"/>
          <w:sz w:val="20"/>
          <w:szCs w:val="20"/>
          <w:lang w:val="it-IT"/>
        </w:rPr>
        <w:t xml:space="preserve"> </w:t>
      </w:r>
      <w:r w:rsidR="000E4450">
        <w:rPr>
          <w:rFonts w:ascii="Arial" w:hAnsi="Arial" w:cs="Arial"/>
          <w:sz w:val="20"/>
          <w:szCs w:val="20"/>
          <w:lang w:val="it-IT"/>
        </w:rPr>
        <w:t>alle Scuole M</w:t>
      </w:r>
      <w:r w:rsidRPr="000711C3">
        <w:rPr>
          <w:rFonts w:ascii="Arial" w:hAnsi="Arial" w:cs="Arial"/>
          <w:sz w:val="20"/>
          <w:szCs w:val="20"/>
          <w:lang w:val="it-IT"/>
        </w:rPr>
        <w:t>edie dell’Istituto Comprensorio V di Bologna</w:t>
      </w:r>
      <w:r w:rsidR="0061363E" w:rsidRPr="000711C3">
        <w:rPr>
          <w:rFonts w:ascii="Arial" w:hAnsi="Arial" w:cs="Arial"/>
          <w:sz w:val="20"/>
          <w:szCs w:val="20"/>
          <w:lang w:val="it-IT"/>
        </w:rPr>
        <w:t>.</w:t>
      </w:r>
    </w:p>
    <w:p w14:paraId="37D6A882" w14:textId="77777777" w:rsidR="00EF2483" w:rsidRPr="00EF2483" w:rsidRDefault="00EF2483" w:rsidP="00EF2483">
      <w:pPr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  <w:lang w:val="it-IT"/>
        </w:rPr>
      </w:pPr>
    </w:p>
    <w:p w14:paraId="410B4696" w14:textId="77777777" w:rsidR="00EF2483" w:rsidRPr="00EF2483" w:rsidRDefault="00EF2483" w:rsidP="00B13C6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EF2483">
        <w:rPr>
          <w:rFonts w:ascii="Arial" w:hAnsi="Arial" w:cs="Arial"/>
          <w:b/>
          <w:sz w:val="22"/>
          <w:szCs w:val="22"/>
          <w:lang w:val="it-IT"/>
        </w:rPr>
        <w:t>LINGUE STRANIERE</w:t>
      </w:r>
    </w:p>
    <w:p w14:paraId="2FDE3220" w14:textId="77777777" w:rsidR="0007438F" w:rsidRPr="0007438F" w:rsidRDefault="0007438F" w:rsidP="0007438F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07438F">
        <w:rPr>
          <w:rFonts w:ascii="Arial" w:hAnsi="Arial" w:cs="Arial"/>
          <w:b/>
          <w:sz w:val="20"/>
          <w:szCs w:val="20"/>
          <w:lang w:val="it-IT"/>
        </w:rPr>
        <w:t>E</w:t>
      </w:r>
      <w:r w:rsidR="00EF2483" w:rsidRPr="0007438F">
        <w:rPr>
          <w:rFonts w:ascii="Arial" w:hAnsi="Arial" w:cs="Arial"/>
          <w:b/>
          <w:sz w:val="20"/>
          <w:szCs w:val="20"/>
          <w:lang w:val="it-IT"/>
        </w:rPr>
        <w:t>ngl</w:t>
      </w:r>
      <w:r w:rsidRPr="0007438F">
        <w:rPr>
          <w:rFonts w:ascii="Arial" w:hAnsi="Arial" w:cs="Arial"/>
          <w:b/>
          <w:sz w:val="20"/>
          <w:szCs w:val="20"/>
          <w:lang w:val="it-IT"/>
        </w:rPr>
        <w:t>ish</w:t>
      </w:r>
      <w:r w:rsidR="00EF2483" w:rsidRPr="0007438F">
        <w:rPr>
          <w:rFonts w:ascii="Arial" w:hAnsi="Arial" w:cs="Arial"/>
          <w:sz w:val="20"/>
          <w:szCs w:val="20"/>
          <w:lang w:val="it-IT"/>
        </w:rPr>
        <w:t xml:space="preserve"> C1</w:t>
      </w:r>
    </w:p>
    <w:p w14:paraId="55A11506" w14:textId="0648BF43" w:rsidR="00EF2483" w:rsidRPr="0007438F" w:rsidRDefault="0007438F" w:rsidP="0007438F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07438F">
        <w:rPr>
          <w:rFonts w:ascii="Arial" w:hAnsi="Arial" w:cs="Arial"/>
          <w:b/>
          <w:sz w:val="20"/>
          <w:szCs w:val="20"/>
          <w:lang w:val="it-IT"/>
        </w:rPr>
        <w:t xml:space="preserve">Spanish </w:t>
      </w:r>
      <w:r w:rsidRPr="0007438F">
        <w:rPr>
          <w:rFonts w:ascii="Arial" w:hAnsi="Arial" w:cs="Arial"/>
          <w:bCs/>
          <w:sz w:val="20"/>
          <w:szCs w:val="20"/>
          <w:lang w:val="it-IT"/>
        </w:rPr>
        <w:t>intermediate</w:t>
      </w:r>
    </w:p>
    <w:p w14:paraId="1FB0581B" w14:textId="20211B2D" w:rsidR="00EF2483" w:rsidRPr="0007438F" w:rsidRDefault="0007438F" w:rsidP="00B13C67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proofErr w:type="spellStart"/>
      <w:r w:rsidRPr="0007438F">
        <w:rPr>
          <w:rFonts w:ascii="Arial" w:hAnsi="Arial" w:cs="Arial"/>
          <w:b/>
          <w:sz w:val="20"/>
          <w:szCs w:val="20"/>
          <w:lang w:val="it-IT"/>
        </w:rPr>
        <w:t>Deutsch</w:t>
      </w:r>
      <w:proofErr w:type="spellEnd"/>
      <w:r w:rsidR="00EF2483" w:rsidRPr="0007438F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07438F">
        <w:rPr>
          <w:rFonts w:ascii="Arial" w:hAnsi="Arial" w:cs="Arial"/>
          <w:sz w:val="20"/>
          <w:szCs w:val="20"/>
          <w:lang w:val="it-IT"/>
        </w:rPr>
        <w:t>basic</w:t>
      </w:r>
      <w:proofErr w:type="spellEnd"/>
    </w:p>
    <w:p w14:paraId="4B30BDE1" w14:textId="77777777" w:rsidR="00EF2483" w:rsidRPr="00EF2483" w:rsidRDefault="00EF2483" w:rsidP="00B13C67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27F131D0" w14:textId="77777777" w:rsidR="0061363E" w:rsidRPr="00576210" w:rsidRDefault="00EF2483" w:rsidP="00B13C67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576210">
        <w:rPr>
          <w:rFonts w:ascii="Arial" w:hAnsi="Arial" w:cs="Arial"/>
          <w:b/>
          <w:sz w:val="18"/>
          <w:szCs w:val="18"/>
        </w:rPr>
        <w:t>ALTRO</w:t>
      </w:r>
    </w:p>
    <w:p w14:paraId="3F22918D" w14:textId="3348D57D" w:rsidR="0007438F" w:rsidRDefault="0007438F" w:rsidP="0007438F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Software: Microsoft Office, Statistica, </w:t>
      </w:r>
      <w:proofErr w:type="spellStart"/>
      <w:r>
        <w:rPr>
          <w:rFonts w:ascii="Arial" w:hAnsi="Arial" w:cs="Arial"/>
          <w:sz w:val="20"/>
          <w:szCs w:val="20"/>
        </w:rPr>
        <w:t>MGRast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Qime</w:t>
      </w:r>
      <w:proofErr w:type="spellEnd"/>
      <w:r>
        <w:rPr>
          <w:rFonts w:ascii="Arial" w:hAnsi="Arial" w:cs="Arial"/>
          <w:sz w:val="20"/>
          <w:szCs w:val="20"/>
        </w:rPr>
        <w:t xml:space="preserve">, DNAMAN, BLAST, </w:t>
      </w:r>
      <w:proofErr w:type="spellStart"/>
      <w:r>
        <w:rPr>
          <w:rFonts w:ascii="Arial" w:hAnsi="Arial" w:cs="Arial"/>
          <w:sz w:val="20"/>
          <w:szCs w:val="20"/>
        </w:rPr>
        <w:t>Heatmapper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GreenGenes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SpectraMax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MetaboAnalyst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Cytoscape</w:t>
      </w:r>
      <w:proofErr w:type="spellEnd"/>
      <w:r>
        <w:rPr>
          <w:rFonts w:ascii="Arial" w:hAnsi="Arial" w:cs="Arial"/>
          <w:sz w:val="20"/>
          <w:szCs w:val="20"/>
        </w:rPr>
        <w:t>, other.</w:t>
      </w:r>
    </w:p>
    <w:p w14:paraId="2C36A01F" w14:textId="77777777" w:rsidR="0007438F" w:rsidRPr="005F05C8" w:rsidRDefault="0007438F" w:rsidP="0007438F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A144C">
        <w:rPr>
          <w:rFonts w:ascii="Arial" w:hAnsi="Arial" w:cs="Arial"/>
          <w:sz w:val="20"/>
          <w:szCs w:val="20"/>
        </w:rPr>
        <w:t>SIROE (</w:t>
      </w:r>
      <w:proofErr w:type="spellStart"/>
      <w:r w:rsidRPr="00EA144C">
        <w:rPr>
          <w:rFonts w:ascii="Arial" w:hAnsi="Arial" w:cs="Arial"/>
          <w:sz w:val="20"/>
          <w:szCs w:val="20"/>
        </w:rPr>
        <w:t>Società</w:t>
      </w:r>
      <w:proofErr w:type="spellEnd"/>
      <w:r w:rsidRPr="00EA14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144C">
        <w:rPr>
          <w:rFonts w:ascii="Arial" w:hAnsi="Arial" w:cs="Arial"/>
          <w:sz w:val="20"/>
          <w:szCs w:val="20"/>
        </w:rPr>
        <w:t>Italiana</w:t>
      </w:r>
      <w:proofErr w:type="spellEnd"/>
      <w:r w:rsidRPr="00EA144C">
        <w:rPr>
          <w:rFonts w:ascii="Arial" w:hAnsi="Arial" w:cs="Arial"/>
          <w:sz w:val="20"/>
          <w:szCs w:val="20"/>
        </w:rPr>
        <w:t xml:space="preserve"> Ricerca Oli </w:t>
      </w:r>
      <w:proofErr w:type="spellStart"/>
      <w:r w:rsidRPr="00EA144C">
        <w:rPr>
          <w:rFonts w:ascii="Arial" w:hAnsi="Arial" w:cs="Arial"/>
          <w:sz w:val="20"/>
          <w:szCs w:val="20"/>
        </w:rPr>
        <w:t>Essenziali</w:t>
      </w:r>
      <w:proofErr w:type="spellEnd"/>
      <w:r w:rsidRPr="00EA144C">
        <w:rPr>
          <w:rFonts w:ascii="Arial" w:hAnsi="Arial" w:cs="Arial"/>
          <w:sz w:val="20"/>
          <w:szCs w:val="20"/>
        </w:rPr>
        <w:t xml:space="preserve">), individual membership and editorial board member of </w:t>
      </w:r>
      <w:hyperlink r:id="rId21" w:history="1">
        <w:r w:rsidRPr="0015175C">
          <w:rPr>
            <w:rStyle w:val="Collegamentoipertestuale"/>
            <w:rFonts w:ascii="Arial" w:hAnsi="Arial" w:cs="Arial"/>
            <w:sz w:val="20"/>
            <w:szCs w:val="20"/>
          </w:rPr>
          <w:t>www.siroe.it</w:t>
        </w:r>
      </w:hyperlink>
    </w:p>
    <w:p w14:paraId="46A98D31" w14:textId="77777777" w:rsidR="0007438F" w:rsidRPr="00EA144C" w:rsidRDefault="0007438F" w:rsidP="0007438F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A144C">
        <w:rPr>
          <w:rFonts w:ascii="Arial" w:hAnsi="Arial" w:cs="Arial"/>
          <w:sz w:val="20"/>
          <w:szCs w:val="20"/>
        </w:rPr>
        <w:t xml:space="preserve">Individual Membership (ID: 73072980) of ESDO, European Society Digestive Oncology. </w:t>
      </w:r>
    </w:p>
    <w:p w14:paraId="719A7906" w14:textId="2D421DCA" w:rsidR="0007438F" w:rsidRPr="00EA144C" w:rsidRDefault="0007438F" w:rsidP="0007438F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Congress Organization:</w:t>
      </w:r>
      <w:r w:rsidRPr="00EA144C">
        <w:rPr>
          <w:rFonts w:ascii="Arial" w:hAnsi="Arial" w:cs="Arial"/>
          <w:sz w:val="20"/>
          <w:szCs w:val="20"/>
        </w:rPr>
        <w:t xml:space="preserve"> </w:t>
      </w:r>
      <w:r w:rsidRPr="00EA144C">
        <w:rPr>
          <w:rFonts w:ascii="Arial" w:hAnsi="Arial" w:cs="Arial"/>
          <w:i/>
          <w:sz w:val="20"/>
          <w:szCs w:val="20"/>
        </w:rPr>
        <w:t>“Crops2Industry, 5</w:t>
      </w:r>
      <w:r w:rsidRPr="00EA144C">
        <w:rPr>
          <w:rFonts w:ascii="Arial" w:hAnsi="Arial" w:cs="Arial"/>
          <w:i/>
          <w:sz w:val="20"/>
          <w:szCs w:val="20"/>
          <w:vertAlign w:val="superscript"/>
        </w:rPr>
        <w:t>th</w:t>
      </w:r>
      <w:r w:rsidRPr="00EA144C">
        <w:rPr>
          <w:rFonts w:ascii="Arial" w:hAnsi="Arial" w:cs="Arial"/>
          <w:i/>
          <w:sz w:val="20"/>
          <w:szCs w:val="20"/>
        </w:rPr>
        <w:t xml:space="preserve"> Thematic and Final Workshop</w:t>
      </w:r>
      <w:r w:rsidRPr="00EA144C">
        <w:rPr>
          <w:rFonts w:ascii="Arial" w:hAnsi="Arial" w:cs="Arial"/>
          <w:sz w:val="20"/>
          <w:szCs w:val="20"/>
        </w:rPr>
        <w:t>, 31</w:t>
      </w:r>
      <w:r>
        <w:rPr>
          <w:rFonts w:ascii="Arial" w:hAnsi="Arial" w:cs="Arial"/>
          <w:sz w:val="20"/>
          <w:szCs w:val="20"/>
        </w:rPr>
        <w:t xml:space="preserve"> January 2012</w:t>
      </w:r>
      <w:r w:rsidRPr="00EA144C">
        <w:rPr>
          <w:rFonts w:ascii="Arial" w:hAnsi="Arial" w:cs="Arial"/>
          <w:sz w:val="20"/>
          <w:szCs w:val="20"/>
        </w:rPr>
        <w:t xml:space="preserve">, Bologna.  </w:t>
      </w:r>
      <w:r>
        <w:rPr>
          <w:rFonts w:ascii="Arial" w:hAnsi="Arial" w:cs="Arial"/>
          <w:sz w:val="20"/>
          <w:szCs w:val="20"/>
        </w:rPr>
        <w:t>Per il</w:t>
      </w:r>
      <w:r w:rsidRPr="00EA144C">
        <w:rPr>
          <w:rFonts w:ascii="Arial" w:hAnsi="Arial" w:cs="Arial"/>
          <w:sz w:val="20"/>
          <w:szCs w:val="20"/>
        </w:rPr>
        <w:t xml:space="preserve"> 7</w:t>
      </w:r>
      <w:r w:rsidRPr="00EA144C">
        <w:rPr>
          <w:rFonts w:ascii="Arial" w:hAnsi="Arial" w:cs="Arial"/>
          <w:sz w:val="20"/>
          <w:szCs w:val="20"/>
          <w:vertAlign w:val="superscript"/>
        </w:rPr>
        <w:t>th</w:t>
      </w:r>
      <w:r w:rsidRPr="00EA144C">
        <w:rPr>
          <w:rFonts w:ascii="Arial" w:hAnsi="Arial" w:cs="Arial"/>
          <w:sz w:val="20"/>
          <w:szCs w:val="20"/>
        </w:rPr>
        <w:t xml:space="preserve"> EUFP “Crops2Industry”.</w:t>
      </w:r>
    </w:p>
    <w:p w14:paraId="4E21CE6B" w14:textId="425A6F38" w:rsidR="0007438F" w:rsidRPr="005F05C8" w:rsidRDefault="0007438F" w:rsidP="0007438F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A144C">
        <w:rPr>
          <w:rFonts w:ascii="Arial" w:hAnsi="Arial" w:cs="Arial"/>
          <w:sz w:val="20"/>
          <w:szCs w:val="20"/>
        </w:rPr>
        <w:t>1995</w:t>
      </w:r>
      <w:r>
        <w:rPr>
          <w:rFonts w:ascii="Arial" w:hAnsi="Arial" w:cs="Arial"/>
          <w:sz w:val="20"/>
          <w:szCs w:val="20"/>
        </w:rPr>
        <w:t xml:space="preserve">: </w:t>
      </w:r>
      <w:r w:rsidRPr="00EA144C">
        <w:rPr>
          <w:rFonts w:ascii="Arial" w:hAnsi="Arial" w:cs="Arial"/>
          <w:sz w:val="20"/>
          <w:szCs w:val="20"/>
        </w:rPr>
        <w:t xml:space="preserve">EF English Summer School: </w:t>
      </w:r>
      <w:r>
        <w:rPr>
          <w:rFonts w:ascii="Arial" w:hAnsi="Arial" w:cs="Arial"/>
          <w:sz w:val="20"/>
          <w:szCs w:val="20"/>
        </w:rPr>
        <w:t>July</w:t>
      </w:r>
      <w:r w:rsidRPr="00EA144C">
        <w:rPr>
          <w:rFonts w:ascii="Arial" w:hAnsi="Arial" w:cs="Arial"/>
          <w:sz w:val="20"/>
          <w:szCs w:val="20"/>
        </w:rPr>
        <w:t xml:space="preserve"> – Se</w:t>
      </w:r>
      <w:r>
        <w:rPr>
          <w:rFonts w:ascii="Arial" w:hAnsi="Arial" w:cs="Arial"/>
          <w:sz w:val="20"/>
          <w:szCs w:val="20"/>
        </w:rPr>
        <w:t>p</w:t>
      </w:r>
      <w:r w:rsidRPr="00EA144C">
        <w:rPr>
          <w:rFonts w:ascii="Arial" w:hAnsi="Arial" w:cs="Arial"/>
          <w:sz w:val="20"/>
          <w:szCs w:val="20"/>
        </w:rPr>
        <w:t>temb</w:t>
      </w:r>
      <w:r>
        <w:rPr>
          <w:rFonts w:ascii="Arial" w:hAnsi="Arial" w:cs="Arial"/>
          <w:sz w:val="20"/>
          <w:szCs w:val="20"/>
        </w:rPr>
        <w:t>er</w:t>
      </w:r>
      <w:r w:rsidRPr="00EA144C">
        <w:rPr>
          <w:rFonts w:ascii="Arial" w:hAnsi="Arial" w:cs="Arial"/>
          <w:sz w:val="20"/>
          <w:szCs w:val="20"/>
        </w:rPr>
        <w:t xml:space="preserve">, Florida International University, South Miami, FL, USA </w:t>
      </w:r>
    </w:p>
    <w:p w14:paraId="01F8C6CD" w14:textId="6BF03AEB" w:rsidR="0007438F" w:rsidRPr="005F05C8" w:rsidRDefault="0007438F" w:rsidP="0007438F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A144C">
        <w:rPr>
          <w:rFonts w:ascii="Arial" w:hAnsi="Arial" w:cs="Arial"/>
          <w:sz w:val="20"/>
          <w:szCs w:val="20"/>
        </w:rPr>
        <w:t>1994</w:t>
      </w:r>
      <w:r>
        <w:rPr>
          <w:rFonts w:ascii="Arial" w:hAnsi="Arial" w:cs="Arial"/>
          <w:sz w:val="20"/>
          <w:szCs w:val="20"/>
        </w:rPr>
        <w:t>:</w:t>
      </w:r>
      <w:r w:rsidRPr="00EA144C">
        <w:rPr>
          <w:rFonts w:ascii="Arial" w:hAnsi="Arial" w:cs="Arial"/>
          <w:sz w:val="20"/>
          <w:szCs w:val="20"/>
        </w:rPr>
        <w:t xml:space="preserve"> EF English Summer School: A</w:t>
      </w:r>
      <w:r>
        <w:rPr>
          <w:rFonts w:ascii="Arial" w:hAnsi="Arial" w:cs="Arial"/>
          <w:sz w:val="20"/>
          <w:szCs w:val="20"/>
        </w:rPr>
        <w:t>u</w:t>
      </w:r>
      <w:r w:rsidRPr="00EA144C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u</w:t>
      </w:r>
      <w:r w:rsidRPr="00EA144C">
        <w:rPr>
          <w:rFonts w:ascii="Arial" w:hAnsi="Arial" w:cs="Arial"/>
          <w:sz w:val="20"/>
          <w:szCs w:val="20"/>
        </w:rPr>
        <w:t>st, Boston College, Boston, MA, USA</w:t>
      </w:r>
    </w:p>
    <w:p w14:paraId="3FEF577A" w14:textId="35676666" w:rsidR="0007438F" w:rsidRPr="005F05C8" w:rsidRDefault="0007438F" w:rsidP="0007438F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A144C">
        <w:rPr>
          <w:rFonts w:ascii="Arial" w:hAnsi="Arial" w:cs="Arial"/>
          <w:sz w:val="20"/>
          <w:szCs w:val="20"/>
        </w:rPr>
        <w:t>1993</w:t>
      </w:r>
      <w:r>
        <w:rPr>
          <w:rFonts w:ascii="Arial" w:hAnsi="Arial" w:cs="Arial"/>
          <w:sz w:val="20"/>
          <w:szCs w:val="20"/>
        </w:rPr>
        <w:t>:</w:t>
      </w:r>
      <w:r w:rsidRPr="00EA144C">
        <w:rPr>
          <w:rFonts w:ascii="Arial" w:hAnsi="Arial" w:cs="Arial"/>
          <w:sz w:val="20"/>
          <w:szCs w:val="20"/>
        </w:rPr>
        <w:t xml:space="preserve"> EF English Summer School: A</w:t>
      </w:r>
      <w:r>
        <w:rPr>
          <w:rFonts w:ascii="Arial" w:hAnsi="Arial" w:cs="Arial"/>
          <w:sz w:val="20"/>
          <w:szCs w:val="20"/>
        </w:rPr>
        <w:t>u</w:t>
      </w:r>
      <w:r w:rsidRPr="00EA144C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u</w:t>
      </w:r>
      <w:r w:rsidRPr="00EA144C">
        <w:rPr>
          <w:rFonts w:ascii="Arial" w:hAnsi="Arial" w:cs="Arial"/>
          <w:sz w:val="20"/>
          <w:szCs w:val="20"/>
        </w:rPr>
        <w:t xml:space="preserve">st, </w:t>
      </w:r>
      <w:proofErr w:type="spellStart"/>
      <w:r w:rsidRPr="00EA144C">
        <w:rPr>
          <w:rFonts w:ascii="Arial" w:hAnsi="Arial" w:cs="Arial"/>
          <w:sz w:val="20"/>
          <w:szCs w:val="20"/>
        </w:rPr>
        <w:t>Felician</w:t>
      </w:r>
      <w:proofErr w:type="spellEnd"/>
      <w:r w:rsidRPr="00EA144C">
        <w:rPr>
          <w:rFonts w:ascii="Arial" w:hAnsi="Arial" w:cs="Arial"/>
          <w:sz w:val="20"/>
          <w:szCs w:val="20"/>
        </w:rPr>
        <w:t xml:space="preserve"> College, East Rutherford, NJ, USA</w:t>
      </w:r>
    </w:p>
    <w:p w14:paraId="5BFBB538" w14:textId="35A8FAC7" w:rsidR="0007438F" w:rsidRPr="005F05C8" w:rsidRDefault="0007438F" w:rsidP="0007438F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A144C">
        <w:rPr>
          <w:rFonts w:ascii="Arial" w:hAnsi="Arial" w:cs="Arial"/>
          <w:sz w:val="20"/>
          <w:szCs w:val="20"/>
        </w:rPr>
        <w:t>1992</w:t>
      </w:r>
      <w:r>
        <w:rPr>
          <w:rFonts w:ascii="Arial" w:hAnsi="Arial" w:cs="Arial"/>
          <w:sz w:val="20"/>
          <w:szCs w:val="20"/>
        </w:rPr>
        <w:t xml:space="preserve">: </w:t>
      </w:r>
      <w:r w:rsidRPr="00EA144C">
        <w:rPr>
          <w:rFonts w:ascii="Arial" w:hAnsi="Arial" w:cs="Arial"/>
          <w:sz w:val="20"/>
          <w:szCs w:val="20"/>
        </w:rPr>
        <w:t>EF English Summer School</w:t>
      </w:r>
      <w:r w:rsidRPr="000743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July</w:t>
      </w:r>
      <w:r w:rsidRPr="00EA144C">
        <w:rPr>
          <w:rFonts w:ascii="Arial" w:hAnsi="Arial" w:cs="Arial"/>
          <w:sz w:val="20"/>
          <w:szCs w:val="20"/>
        </w:rPr>
        <w:t xml:space="preserve">, The </w:t>
      </w:r>
      <w:proofErr w:type="spellStart"/>
      <w:r w:rsidRPr="00EA144C">
        <w:rPr>
          <w:rFonts w:ascii="Arial" w:hAnsi="Arial" w:cs="Arial"/>
          <w:sz w:val="20"/>
          <w:szCs w:val="20"/>
        </w:rPr>
        <w:t>Clarermont</w:t>
      </w:r>
      <w:proofErr w:type="spellEnd"/>
      <w:r w:rsidRPr="00EA144C">
        <w:rPr>
          <w:rFonts w:ascii="Arial" w:hAnsi="Arial" w:cs="Arial"/>
          <w:sz w:val="20"/>
          <w:szCs w:val="20"/>
        </w:rPr>
        <w:t xml:space="preserve"> Colleges, Claremont, CA, USA</w:t>
      </w:r>
    </w:p>
    <w:p w14:paraId="62640447" w14:textId="242EF3DF" w:rsidR="0007438F" w:rsidRPr="00EA144C" w:rsidRDefault="0007438F" w:rsidP="0007438F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A144C">
        <w:rPr>
          <w:rFonts w:ascii="Arial" w:hAnsi="Arial" w:cs="Arial"/>
          <w:sz w:val="20"/>
          <w:szCs w:val="20"/>
        </w:rPr>
        <w:t>1991</w:t>
      </w:r>
      <w:r>
        <w:rPr>
          <w:rFonts w:ascii="Arial" w:hAnsi="Arial" w:cs="Arial"/>
          <w:sz w:val="20"/>
          <w:szCs w:val="20"/>
        </w:rPr>
        <w:t>:</w:t>
      </w:r>
      <w:r w:rsidRPr="00EA144C">
        <w:rPr>
          <w:rFonts w:ascii="Arial" w:hAnsi="Arial" w:cs="Arial"/>
          <w:sz w:val="20"/>
          <w:szCs w:val="20"/>
        </w:rPr>
        <w:t xml:space="preserve"> EF English Summer School: </w:t>
      </w:r>
      <w:r>
        <w:rPr>
          <w:rFonts w:ascii="Arial" w:hAnsi="Arial" w:cs="Arial"/>
          <w:sz w:val="20"/>
          <w:szCs w:val="20"/>
        </w:rPr>
        <w:t>July</w:t>
      </w:r>
      <w:r w:rsidRPr="00EA144C">
        <w:rPr>
          <w:rFonts w:ascii="Arial" w:hAnsi="Arial" w:cs="Arial"/>
          <w:sz w:val="20"/>
          <w:szCs w:val="20"/>
        </w:rPr>
        <w:t>, EF Camp Norwich, Norwich, UK.</w:t>
      </w:r>
    </w:p>
    <w:p w14:paraId="4C922BD6" w14:textId="77777777" w:rsidR="0059121D" w:rsidRPr="00170EC1" w:rsidRDefault="0059121D" w:rsidP="0059121D">
      <w:pPr>
        <w:spacing w:line="360" w:lineRule="auto"/>
        <w:ind w:left="360"/>
        <w:jc w:val="both"/>
        <w:rPr>
          <w:rFonts w:ascii="Arial" w:hAnsi="Arial" w:cs="Arial"/>
          <w:b/>
        </w:rPr>
      </w:pPr>
    </w:p>
    <w:sectPr w:rsidR="0059121D" w:rsidRPr="00170EC1" w:rsidSect="0000639C">
      <w:footerReference w:type="even" r:id="rId22"/>
      <w:footerReference w:type="default" r:id="rId23"/>
      <w:pgSz w:w="11906" w:h="16838" w:code="9"/>
      <w:pgMar w:top="1418" w:right="1418" w:bottom="1134" w:left="1418" w:header="709" w:footer="709" w:gutter="0"/>
      <w:pgBorders w:offsetFrom="page">
        <w:top w:val="single" w:sz="2" w:space="24" w:color="C0C0C0"/>
        <w:left w:val="single" w:sz="2" w:space="24" w:color="C0C0C0"/>
        <w:bottom w:val="single" w:sz="2" w:space="24" w:color="C0C0C0"/>
        <w:right w:val="single" w:sz="2" w:space="24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4ED53" w14:textId="77777777" w:rsidR="008C5A5E" w:rsidRDefault="008C5A5E">
      <w:r>
        <w:separator/>
      </w:r>
    </w:p>
  </w:endnote>
  <w:endnote w:type="continuationSeparator" w:id="0">
    <w:p w14:paraId="7FD04F57" w14:textId="77777777" w:rsidR="008C5A5E" w:rsidRDefault="008C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27F17" w14:textId="77777777" w:rsidR="00B23913" w:rsidRDefault="00B23913" w:rsidP="00745B8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ED258F0" w14:textId="77777777" w:rsidR="00B23913" w:rsidRDefault="00B23913" w:rsidP="00C91E3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2EB9B" w14:textId="77777777" w:rsidR="00B23913" w:rsidRPr="00457C7E" w:rsidRDefault="00B23913" w:rsidP="00745B85">
    <w:pPr>
      <w:pStyle w:val="Pidipagina"/>
      <w:framePr w:wrap="around" w:vAnchor="text" w:hAnchor="margin" w:xAlign="right" w:y="1"/>
      <w:rPr>
        <w:rStyle w:val="Numeropagina"/>
        <w:rFonts w:ascii="Arial Narrow" w:hAnsi="Arial Narrow"/>
        <w:lang w:val="it-IT"/>
      </w:rPr>
    </w:pPr>
    <w:r w:rsidRPr="009322C1">
      <w:rPr>
        <w:rStyle w:val="Numeropagina"/>
        <w:rFonts w:ascii="Arial Narrow" w:hAnsi="Arial Narrow"/>
      </w:rPr>
      <w:fldChar w:fldCharType="begin"/>
    </w:r>
    <w:r w:rsidRPr="00457C7E">
      <w:rPr>
        <w:rStyle w:val="Numeropagina"/>
        <w:rFonts w:ascii="Arial Narrow" w:hAnsi="Arial Narrow"/>
        <w:lang w:val="it-IT"/>
      </w:rPr>
      <w:instrText xml:space="preserve">PAGE  </w:instrText>
    </w:r>
    <w:r w:rsidRPr="009322C1">
      <w:rPr>
        <w:rStyle w:val="Numeropagina"/>
        <w:rFonts w:ascii="Arial Narrow" w:hAnsi="Arial Narrow"/>
      </w:rPr>
      <w:fldChar w:fldCharType="separate"/>
    </w:r>
    <w:r w:rsidRPr="00457C7E">
      <w:rPr>
        <w:rStyle w:val="Numeropagina"/>
        <w:rFonts w:ascii="Arial Narrow" w:hAnsi="Arial Narrow"/>
        <w:noProof/>
        <w:lang w:val="it-IT"/>
      </w:rPr>
      <w:t>12</w:t>
    </w:r>
    <w:r w:rsidRPr="009322C1">
      <w:rPr>
        <w:rStyle w:val="Numeropagina"/>
        <w:rFonts w:ascii="Arial Narrow" w:hAnsi="Arial Narrow"/>
      </w:rPr>
      <w:fldChar w:fldCharType="end"/>
    </w:r>
  </w:p>
  <w:p w14:paraId="41D56B5B" w14:textId="77777777" w:rsidR="00B23913" w:rsidRPr="00457C7E" w:rsidRDefault="00B23913" w:rsidP="006745B9">
    <w:pPr>
      <w:autoSpaceDE w:val="0"/>
      <w:autoSpaceDN w:val="0"/>
      <w:adjustRightInd w:val="0"/>
      <w:rPr>
        <w:rFonts w:ascii="Arial Narrow" w:hAnsi="Arial Narrow" w:cs="Arial"/>
        <w:sz w:val="20"/>
        <w:szCs w:val="20"/>
        <w:lang w:val="it-IT"/>
      </w:rPr>
    </w:pPr>
  </w:p>
  <w:p w14:paraId="338457ED" w14:textId="77777777" w:rsidR="00B23913" w:rsidRPr="003C3EB5" w:rsidRDefault="008C5A5E" w:rsidP="006745B9">
    <w:pPr>
      <w:autoSpaceDE w:val="0"/>
      <w:autoSpaceDN w:val="0"/>
      <w:adjustRightInd w:val="0"/>
      <w:rPr>
        <w:rFonts w:ascii="Arial Narrow" w:hAnsi="Arial Narrow" w:cs="Arial"/>
        <w:sz w:val="20"/>
        <w:szCs w:val="20"/>
        <w:lang w:val="it-IT"/>
      </w:rPr>
    </w:pPr>
    <w:r>
      <w:fldChar w:fldCharType="begin"/>
    </w:r>
    <w:r w:rsidRPr="003E2D75">
      <w:rPr>
        <w:lang w:val="it-IT"/>
      </w:rPr>
      <w:instrText xml:space="preserve"> HYPERLINK "mailto:lorenzo.nissen@unibo.it" </w:instrText>
    </w:r>
    <w:r>
      <w:fldChar w:fldCharType="separate"/>
    </w:r>
    <w:r w:rsidR="00B23913" w:rsidRPr="003C3EB5">
      <w:rPr>
        <w:rStyle w:val="Collegamentoipertestuale"/>
        <w:rFonts w:ascii="Arial Narrow" w:hAnsi="Arial Narrow" w:cs="Arial"/>
        <w:sz w:val="20"/>
        <w:szCs w:val="20"/>
        <w:lang w:val="it-IT"/>
      </w:rPr>
      <w:t>lorenzo.nissen@unibo.it</w:t>
    </w:r>
    <w:r>
      <w:rPr>
        <w:rStyle w:val="Collegamentoipertestuale"/>
        <w:rFonts w:ascii="Arial Narrow" w:hAnsi="Arial Narrow" w:cs="Arial"/>
        <w:sz w:val="20"/>
        <w:szCs w:val="20"/>
        <w:lang w:val="it-IT"/>
      </w:rPr>
      <w:fldChar w:fldCharType="end"/>
    </w:r>
    <w:r w:rsidR="00B23913" w:rsidRPr="003C3EB5">
      <w:rPr>
        <w:rFonts w:ascii="Arial Narrow" w:hAnsi="Arial Narrow" w:cs="Arial"/>
        <w:sz w:val="20"/>
        <w:szCs w:val="20"/>
        <w:lang w:val="it-IT"/>
      </w:rPr>
      <w:t xml:space="preserve">  </w:t>
    </w:r>
  </w:p>
  <w:p w14:paraId="772DFF14" w14:textId="77777777" w:rsidR="00B23913" w:rsidRPr="003C3EB5" w:rsidRDefault="00B23913" w:rsidP="006745B9">
    <w:pPr>
      <w:autoSpaceDE w:val="0"/>
      <w:autoSpaceDN w:val="0"/>
      <w:adjustRightInd w:val="0"/>
      <w:rPr>
        <w:rFonts w:ascii="Calibri,Italic" w:hAnsi="Calibri,Italic" w:cs="Calibri,Italic"/>
        <w:i/>
        <w:iCs/>
        <w:sz w:val="16"/>
        <w:szCs w:val="16"/>
        <w:lang w:val="it-IT"/>
      </w:rPr>
    </w:pPr>
  </w:p>
  <w:p w14:paraId="3A9F9641" w14:textId="77777777" w:rsidR="00B23913" w:rsidRPr="00C16E87" w:rsidRDefault="00B23913" w:rsidP="006745B9">
    <w:pPr>
      <w:autoSpaceDE w:val="0"/>
      <w:autoSpaceDN w:val="0"/>
      <w:adjustRightInd w:val="0"/>
      <w:rPr>
        <w:rFonts w:ascii="Calibri" w:hAnsi="Calibri" w:cs="Calibri"/>
        <w:sz w:val="16"/>
        <w:szCs w:val="16"/>
        <w:lang w:val="it-IT"/>
      </w:rPr>
    </w:pPr>
    <w:r w:rsidRPr="00C16E87">
      <w:rPr>
        <w:rFonts w:ascii="Calibri,Italic" w:hAnsi="Calibri,Italic" w:cs="Calibri,Italic"/>
        <w:i/>
        <w:iCs/>
        <w:sz w:val="16"/>
        <w:szCs w:val="16"/>
        <w:lang w:val="it-IT"/>
      </w:rPr>
      <w:t xml:space="preserve">Acconsento all’uso </w:t>
    </w:r>
    <w:r>
      <w:rPr>
        <w:rFonts w:ascii="Calibri,Italic" w:hAnsi="Calibri,Italic" w:cs="Calibri,Italic"/>
        <w:i/>
        <w:iCs/>
        <w:sz w:val="16"/>
        <w:szCs w:val="16"/>
        <w:lang w:val="it-IT"/>
      </w:rPr>
      <w:t>dei miei dati personali secondo il decreto legge Italiano</w:t>
    </w:r>
    <w:r w:rsidRPr="00C16E87">
      <w:rPr>
        <w:rFonts w:ascii="Calibri,Italic" w:hAnsi="Calibri,Italic" w:cs="Calibri,Italic"/>
        <w:i/>
        <w:iCs/>
        <w:sz w:val="16"/>
        <w:szCs w:val="16"/>
        <w:lang w:val="it-IT"/>
      </w:rPr>
      <w:t xml:space="preserve"> 196/2003.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0B6AD" w14:textId="77777777" w:rsidR="008C5A5E" w:rsidRDefault="008C5A5E">
      <w:r>
        <w:separator/>
      </w:r>
    </w:p>
  </w:footnote>
  <w:footnote w:type="continuationSeparator" w:id="0">
    <w:p w14:paraId="1CD75DAB" w14:textId="77777777" w:rsidR="008C5A5E" w:rsidRDefault="008C5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D96"/>
    <w:multiLevelType w:val="hybridMultilevel"/>
    <w:tmpl w:val="AE068B84"/>
    <w:lvl w:ilvl="0" w:tplc="F70AF03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404903"/>
    <w:multiLevelType w:val="hybridMultilevel"/>
    <w:tmpl w:val="9854525A"/>
    <w:lvl w:ilvl="0" w:tplc="D08E6C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3EB4"/>
    <w:multiLevelType w:val="hybridMultilevel"/>
    <w:tmpl w:val="ABF6AFA8"/>
    <w:lvl w:ilvl="0" w:tplc="D08E6C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400B0D"/>
    <w:multiLevelType w:val="hybridMultilevel"/>
    <w:tmpl w:val="BB66D676"/>
    <w:lvl w:ilvl="0" w:tplc="D08E6C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40EC1"/>
    <w:multiLevelType w:val="hybridMultilevel"/>
    <w:tmpl w:val="CC988E2C"/>
    <w:lvl w:ilvl="0" w:tplc="F70AF0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5110F"/>
    <w:multiLevelType w:val="hybridMultilevel"/>
    <w:tmpl w:val="2814EA7C"/>
    <w:lvl w:ilvl="0" w:tplc="D08E6C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2209F"/>
    <w:multiLevelType w:val="hybridMultilevel"/>
    <w:tmpl w:val="6B5AF21A"/>
    <w:lvl w:ilvl="0" w:tplc="D08E6C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EB6212"/>
    <w:multiLevelType w:val="hybridMultilevel"/>
    <w:tmpl w:val="4B1CD244"/>
    <w:lvl w:ilvl="0" w:tplc="D08E6C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A01BF"/>
    <w:multiLevelType w:val="hybridMultilevel"/>
    <w:tmpl w:val="4AB675FC"/>
    <w:lvl w:ilvl="0" w:tplc="D08E6C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F2B5B"/>
    <w:multiLevelType w:val="hybridMultilevel"/>
    <w:tmpl w:val="F66C27A8"/>
    <w:lvl w:ilvl="0" w:tplc="D08E6C46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68B5E01"/>
    <w:multiLevelType w:val="hybridMultilevel"/>
    <w:tmpl w:val="417E13E0"/>
    <w:lvl w:ilvl="0" w:tplc="D08E6C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633682"/>
    <w:multiLevelType w:val="hybridMultilevel"/>
    <w:tmpl w:val="C6427F58"/>
    <w:lvl w:ilvl="0" w:tplc="D08E6C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7E1396"/>
    <w:multiLevelType w:val="hybridMultilevel"/>
    <w:tmpl w:val="1354F260"/>
    <w:lvl w:ilvl="0" w:tplc="D08E6C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A77FC7"/>
    <w:multiLevelType w:val="hybridMultilevel"/>
    <w:tmpl w:val="71BCC934"/>
    <w:lvl w:ilvl="0" w:tplc="D08E6C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213F9B"/>
    <w:multiLevelType w:val="hybridMultilevel"/>
    <w:tmpl w:val="14206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47D21"/>
    <w:multiLevelType w:val="hybridMultilevel"/>
    <w:tmpl w:val="6FB28C40"/>
    <w:lvl w:ilvl="0" w:tplc="D08E6C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E57522"/>
    <w:multiLevelType w:val="hybridMultilevel"/>
    <w:tmpl w:val="BCE8BF20"/>
    <w:lvl w:ilvl="0" w:tplc="D08E6C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21504B"/>
    <w:multiLevelType w:val="hybridMultilevel"/>
    <w:tmpl w:val="625A7B8A"/>
    <w:lvl w:ilvl="0" w:tplc="FD44E04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E74398A"/>
    <w:multiLevelType w:val="hybridMultilevel"/>
    <w:tmpl w:val="3F3E7D5E"/>
    <w:lvl w:ilvl="0" w:tplc="D08E6C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022132"/>
    <w:multiLevelType w:val="hybridMultilevel"/>
    <w:tmpl w:val="41B2A78A"/>
    <w:lvl w:ilvl="0" w:tplc="D08E6C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E47DA3"/>
    <w:multiLevelType w:val="hybridMultilevel"/>
    <w:tmpl w:val="FC46BBCE"/>
    <w:lvl w:ilvl="0" w:tplc="04100005">
      <w:start w:val="1"/>
      <w:numFmt w:val="bullet"/>
      <w:lvlText w:val="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</w:rPr>
    </w:lvl>
    <w:lvl w:ilvl="1" w:tplc="988EEC0C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1E784F84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FBE6382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5AEF5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1054C2BA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F508FDDE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8C099A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A9A21600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21" w15:restartNumberingAfterBreak="0">
    <w:nsid w:val="4CDC6C2F"/>
    <w:multiLevelType w:val="hybridMultilevel"/>
    <w:tmpl w:val="E2F45CD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BF5842"/>
    <w:multiLevelType w:val="hybridMultilevel"/>
    <w:tmpl w:val="9BA20FC2"/>
    <w:lvl w:ilvl="0" w:tplc="D08E6C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283BFE"/>
    <w:multiLevelType w:val="hybridMultilevel"/>
    <w:tmpl w:val="F7BCA11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D77EA0"/>
    <w:multiLevelType w:val="hybridMultilevel"/>
    <w:tmpl w:val="F1782962"/>
    <w:lvl w:ilvl="0" w:tplc="D08E6C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9A7522"/>
    <w:multiLevelType w:val="hybridMultilevel"/>
    <w:tmpl w:val="BD8428F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0A1A8E"/>
    <w:multiLevelType w:val="hybridMultilevel"/>
    <w:tmpl w:val="D5106E9A"/>
    <w:lvl w:ilvl="0" w:tplc="D08E6C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9C0EC8"/>
    <w:multiLevelType w:val="hybridMultilevel"/>
    <w:tmpl w:val="9300F0F4"/>
    <w:lvl w:ilvl="0" w:tplc="D08E6C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5E1E1F"/>
    <w:multiLevelType w:val="hybridMultilevel"/>
    <w:tmpl w:val="6104410C"/>
    <w:lvl w:ilvl="0" w:tplc="D08E6C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344597"/>
    <w:multiLevelType w:val="hybridMultilevel"/>
    <w:tmpl w:val="0958DEE4"/>
    <w:lvl w:ilvl="0" w:tplc="D08E6C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5C2EA4"/>
    <w:multiLevelType w:val="hybridMultilevel"/>
    <w:tmpl w:val="F54E6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680794"/>
    <w:multiLevelType w:val="hybridMultilevel"/>
    <w:tmpl w:val="CA4C3AE0"/>
    <w:lvl w:ilvl="0" w:tplc="D08E6C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590375">
    <w:abstractNumId w:val="11"/>
  </w:num>
  <w:num w:numId="2" w16cid:durableId="1972591526">
    <w:abstractNumId w:val="26"/>
  </w:num>
  <w:num w:numId="3" w16cid:durableId="1531727052">
    <w:abstractNumId w:val="16"/>
  </w:num>
  <w:num w:numId="4" w16cid:durableId="2085443928">
    <w:abstractNumId w:val="6"/>
  </w:num>
  <w:num w:numId="5" w16cid:durableId="1472674777">
    <w:abstractNumId w:val="13"/>
  </w:num>
  <w:num w:numId="6" w16cid:durableId="1175606965">
    <w:abstractNumId w:val="18"/>
  </w:num>
  <w:num w:numId="7" w16cid:durableId="1778133178">
    <w:abstractNumId w:val="12"/>
  </w:num>
  <w:num w:numId="8" w16cid:durableId="1679770201">
    <w:abstractNumId w:val="28"/>
  </w:num>
  <w:num w:numId="9" w16cid:durableId="1214468349">
    <w:abstractNumId w:val="27"/>
  </w:num>
  <w:num w:numId="10" w16cid:durableId="154538585">
    <w:abstractNumId w:val="15"/>
  </w:num>
  <w:num w:numId="11" w16cid:durableId="1929265102">
    <w:abstractNumId w:val="19"/>
  </w:num>
  <w:num w:numId="12" w16cid:durableId="424768303">
    <w:abstractNumId w:val="2"/>
  </w:num>
  <w:num w:numId="13" w16cid:durableId="907036832">
    <w:abstractNumId w:val="22"/>
  </w:num>
  <w:num w:numId="14" w16cid:durableId="1277903540">
    <w:abstractNumId w:val="10"/>
  </w:num>
  <w:num w:numId="15" w16cid:durableId="907150033">
    <w:abstractNumId w:val="24"/>
  </w:num>
  <w:num w:numId="16" w16cid:durableId="2114014563">
    <w:abstractNumId w:val="31"/>
  </w:num>
  <w:num w:numId="17" w16cid:durableId="1668551621">
    <w:abstractNumId w:val="7"/>
  </w:num>
  <w:num w:numId="18" w16cid:durableId="997001707">
    <w:abstractNumId w:val="5"/>
  </w:num>
  <w:num w:numId="19" w16cid:durableId="1695766458">
    <w:abstractNumId w:val="8"/>
  </w:num>
  <w:num w:numId="20" w16cid:durableId="2002807857">
    <w:abstractNumId w:val="9"/>
  </w:num>
  <w:num w:numId="21" w16cid:durableId="1525358591">
    <w:abstractNumId w:val="3"/>
  </w:num>
  <w:num w:numId="22" w16cid:durableId="980035049">
    <w:abstractNumId w:val="1"/>
  </w:num>
  <w:num w:numId="23" w16cid:durableId="1940723159">
    <w:abstractNumId w:val="29"/>
  </w:num>
  <w:num w:numId="24" w16cid:durableId="1367413571">
    <w:abstractNumId w:val="20"/>
  </w:num>
  <w:num w:numId="25" w16cid:durableId="597909373">
    <w:abstractNumId w:val="21"/>
  </w:num>
  <w:num w:numId="26" w16cid:durableId="1692337542">
    <w:abstractNumId w:val="23"/>
  </w:num>
  <w:num w:numId="27" w16cid:durableId="1141771452">
    <w:abstractNumId w:val="4"/>
  </w:num>
  <w:num w:numId="28" w16cid:durableId="316764947">
    <w:abstractNumId w:val="17"/>
  </w:num>
  <w:num w:numId="29" w16cid:durableId="480385937">
    <w:abstractNumId w:val="25"/>
  </w:num>
  <w:num w:numId="30" w16cid:durableId="1380932588">
    <w:abstractNumId w:val="14"/>
  </w:num>
  <w:num w:numId="31" w16cid:durableId="2021352633">
    <w:abstractNumId w:val="0"/>
  </w:num>
  <w:num w:numId="32" w16cid:durableId="1840003592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65E"/>
    <w:rsid w:val="0000314D"/>
    <w:rsid w:val="0000639C"/>
    <w:rsid w:val="00013386"/>
    <w:rsid w:val="00030A95"/>
    <w:rsid w:val="00034911"/>
    <w:rsid w:val="00035249"/>
    <w:rsid w:val="00060F43"/>
    <w:rsid w:val="000711C3"/>
    <w:rsid w:val="0007438F"/>
    <w:rsid w:val="00074E46"/>
    <w:rsid w:val="00094037"/>
    <w:rsid w:val="00094C54"/>
    <w:rsid w:val="000C1599"/>
    <w:rsid w:val="000C34E9"/>
    <w:rsid w:val="000C7E9E"/>
    <w:rsid w:val="000D2E18"/>
    <w:rsid w:val="000E1E7C"/>
    <w:rsid w:val="000E34AC"/>
    <w:rsid w:val="000E4450"/>
    <w:rsid w:val="001058BC"/>
    <w:rsid w:val="00107457"/>
    <w:rsid w:val="001178D2"/>
    <w:rsid w:val="00143718"/>
    <w:rsid w:val="00144153"/>
    <w:rsid w:val="00144FAC"/>
    <w:rsid w:val="001461D6"/>
    <w:rsid w:val="0015006F"/>
    <w:rsid w:val="00153BCF"/>
    <w:rsid w:val="00162092"/>
    <w:rsid w:val="00162A2F"/>
    <w:rsid w:val="00164F2D"/>
    <w:rsid w:val="001703CE"/>
    <w:rsid w:val="00170EC1"/>
    <w:rsid w:val="00171EBC"/>
    <w:rsid w:val="00181F61"/>
    <w:rsid w:val="001A407D"/>
    <w:rsid w:val="001B3046"/>
    <w:rsid w:val="001D3EF7"/>
    <w:rsid w:val="001D544E"/>
    <w:rsid w:val="001F75A3"/>
    <w:rsid w:val="00202136"/>
    <w:rsid w:val="00224BF3"/>
    <w:rsid w:val="00230AD3"/>
    <w:rsid w:val="00234097"/>
    <w:rsid w:val="00236B43"/>
    <w:rsid w:val="00241E0A"/>
    <w:rsid w:val="00244D3C"/>
    <w:rsid w:val="00245512"/>
    <w:rsid w:val="0024677D"/>
    <w:rsid w:val="00250DDC"/>
    <w:rsid w:val="002534FC"/>
    <w:rsid w:val="0026299A"/>
    <w:rsid w:val="00264D47"/>
    <w:rsid w:val="00273796"/>
    <w:rsid w:val="00280AB0"/>
    <w:rsid w:val="002A45E3"/>
    <w:rsid w:val="002C2814"/>
    <w:rsid w:val="002C7A7A"/>
    <w:rsid w:val="002D3A79"/>
    <w:rsid w:val="002D5D9E"/>
    <w:rsid w:val="002E6523"/>
    <w:rsid w:val="002F7ABA"/>
    <w:rsid w:val="002F7CF5"/>
    <w:rsid w:val="003001A0"/>
    <w:rsid w:val="003356C3"/>
    <w:rsid w:val="00342750"/>
    <w:rsid w:val="00342813"/>
    <w:rsid w:val="00355B57"/>
    <w:rsid w:val="003746C9"/>
    <w:rsid w:val="003820F5"/>
    <w:rsid w:val="0038396D"/>
    <w:rsid w:val="0038450B"/>
    <w:rsid w:val="00390F2C"/>
    <w:rsid w:val="003950EA"/>
    <w:rsid w:val="003C3EB5"/>
    <w:rsid w:val="003C7596"/>
    <w:rsid w:val="003D6FF4"/>
    <w:rsid w:val="003E2D75"/>
    <w:rsid w:val="003E66A1"/>
    <w:rsid w:val="0040601F"/>
    <w:rsid w:val="004067BC"/>
    <w:rsid w:val="00417E61"/>
    <w:rsid w:val="00427B1C"/>
    <w:rsid w:val="00432A6E"/>
    <w:rsid w:val="00441790"/>
    <w:rsid w:val="004540E5"/>
    <w:rsid w:val="0045710B"/>
    <w:rsid w:val="00457C7E"/>
    <w:rsid w:val="00460698"/>
    <w:rsid w:val="00465C6F"/>
    <w:rsid w:val="00472F46"/>
    <w:rsid w:val="00475E4F"/>
    <w:rsid w:val="004917E3"/>
    <w:rsid w:val="004A0FD5"/>
    <w:rsid w:val="004A235F"/>
    <w:rsid w:val="004A4CF1"/>
    <w:rsid w:val="004D4F1F"/>
    <w:rsid w:val="004E7511"/>
    <w:rsid w:val="004F2911"/>
    <w:rsid w:val="004F7CAA"/>
    <w:rsid w:val="0050665E"/>
    <w:rsid w:val="005164DC"/>
    <w:rsid w:val="00523DE5"/>
    <w:rsid w:val="00555B5C"/>
    <w:rsid w:val="00556B79"/>
    <w:rsid w:val="00576210"/>
    <w:rsid w:val="0059121D"/>
    <w:rsid w:val="00597B4F"/>
    <w:rsid w:val="005A298A"/>
    <w:rsid w:val="005A390D"/>
    <w:rsid w:val="005B1B18"/>
    <w:rsid w:val="005C62A7"/>
    <w:rsid w:val="005D29CC"/>
    <w:rsid w:val="005E284A"/>
    <w:rsid w:val="005E4130"/>
    <w:rsid w:val="00603751"/>
    <w:rsid w:val="00605C4E"/>
    <w:rsid w:val="0061363E"/>
    <w:rsid w:val="006160D8"/>
    <w:rsid w:val="00646760"/>
    <w:rsid w:val="006745B9"/>
    <w:rsid w:val="00685AB1"/>
    <w:rsid w:val="00687009"/>
    <w:rsid w:val="00692DD4"/>
    <w:rsid w:val="00695D4B"/>
    <w:rsid w:val="0069614C"/>
    <w:rsid w:val="006A0334"/>
    <w:rsid w:val="006A3D6E"/>
    <w:rsid w:val="006A7EEE"/>
    <w:rsid w:val="006B6A30"/>
    <w:rsid w:val="006C3338"/>
    <w:rsid w:val="006C787B"/>
    <w:rsid w:val="006F69AA"/>
    <w:rsid w:val="00720F89"/>
    <w:rsid w:val="0072543A"/>
    <w:rsid w:val="00736C62"/>
    <w:rsid w:val="00742DA2"/>
    <w:rsid w:val="0074458E"/>
    <w:rsid w:val="00745B85"/>
    <w:rsid w:val="00746B5A"/>
    <w:rsid w:val="00753E1A"/>
    <w:rsid w:val="00754F28"/>
    <w:rsid w:val="007554EE"/>
    <w:rsid w:val="0076434D"/>
    <w:rsid w:val="00765941"/>
    <w:rsid w:val="00773623"/>
    <w:rsid w:val="007739CB"/>
    <w:rsid w:val="00782B62"/>
    <w:rsid w:val="00783758"/>
    <w:rsid w:val="007B5C9D"/>
    <w:rsid w:val="007C40F6"/>
    <w:rsid w:val="007F0942"/>
    <w:rsid w:val="007F13F4"/>
    <w:rsid w:val="00801465"/>
    <w:rsid w:val="008026D8"/>
    <w:rsid w:val="00814AFD"/>
    <w:rsid w:val="008216E5"/>
    <w:rsid w:val="008351F2"/>
    <w:rsid w:val="0085094B"/>
    <w:rsid w:val="00855194"/>
    <w:rsid w:val="008642B9"/>
    <w:rsid w:val="008647E3"/>
    <w:rsid w:val="008652F1"/>
    <w:rsid w:val="0086687E"/>
    <w:rsid w:val="008A0756"/>
    <w:rsid w:val="008A3A1E"/>
    <w:rsid w:val="008B19DF"/>
    <w:rsid w:val="008B20B7"/>
    <w:rsid w:val="008B2232"/>
    <w:rsid w:val="008B2B46"/>
    <w:rsid w:val="008B4F7F"/>
    <w:rsid w:val="008C05A3"/>
    <w:rsid w:val="008C0D37"/>
    <w:rsid w:val="008C5A5E"/>
    <w:rsid w:val="008C64D1"/>
    <w:rsid w:val="008C7571"/>
    <w:rsid w:val="008C7C36"/>
    <w:rsid w:val="00900A4D"/>
    <w:rsid w:val="00907F6B"/>
    <w:rsid w:val="00914C71"/>
    <w:rsid w:val="00915DBA"/>
    <w:rsid w:val="00920A45"/>
    <w:rsid w:val="0092387B"/>
    <w:rsid w:val="00927368"/>
    <w:rsid w:val="009322C1"/>
    <w:rsid w:val="00940618"/>
    <w:rsid w:val="00945DC9"/>
    <w:rsid w:val="00946052"/>
    <w:rsid w:val="00947A28"/>
    <w:rsid w:val="0096091F"/>
    <w:rsid w:val="0096124F"/>
    <w:rsid w:val="00961E47"/>
    <w:rsid w:val="009632B9"/>
    <w:rsid w:val="009810EE"/>
    <w:rsid w:val="0098184F"/>
    <w:rsid w:val="009824B1"/>
    <w:rsid w:val="00986575"/>
    <w:rsid w:val="00996717"/>
    <w:rsid w:val="009A407F"/>
    <w:rsid w:val="009C7FDE"/>
    <w:rsid w:val="009D3B81"/>
    <w:rsid w:val="00A0138B"/>
    <w:rsid w:val="00A04804"/>
    <w:rsid w:val="00A07ED7"/>
    <w:rsid w:val="00A5186A"/>
    <w:rsid w:val="00A67A92"/>
    <w:rsid w:val="00A716CC"/>
    <w:rsid w:val="00A779AD"/>
    <w:rsid w:val="00A9522A"/>
    <w:rsid w:val="00AA2435"/>
    <w:rsid w:val="00AB78A9"/>
    <w:rsid w:val="00AC366C"/>
    <w:rsid w:val="00AC3D15"/>
    <w:rsid w:val="00AE7AED"/>
    <w:rsid w:val="00AF25B5"/>
    <w:rsid w:val="00AF3B4C"/>
    <w:rsid w:val="00B00B5F"/>
    <w:rsid w:val="00B13C67"/>
    <w:rsid w:val="00B23913"/>
    <w:rsid w:val="00B279F3"/>
    <w:rsid w:val="00B518DF"/>
    <w:rsid w:val="00B64B35"/>
    <w:rsid w:val="00B843C0"/>
    <w:rsid w:val="00BA2DDC"/>
    <w:rsid w:val="00BA2E75"/>
    <w:rsid w:val="00BA46F7"/>
    <w:rsid w:val="00BA4F21"/>
    <w:rsid w:val="00BD725D"/>
    <w:rsid w:val="00BE0D10"/>
    <w:rsid w:val="00BE2DE7"/>
    <w:rsid w:val="00C009EF"/>
    <w:rsid w:val="00C07291"/>
    <w:rsid w:val="00C16E87"/>
    <w:rsid w:val="00C403C8"/>
    <w:rsid w:val="00C40FF4"/>
    <w:rsid w:val="00C41E44"/>
    <w:rsid w:val="00C465BF"/>
    <w:rsid w:val="00C60040"/>
    <w:rsid w:val="00C75166"/>
    <w:rsid w:val="00C81B99"/>
    <w:rsid w:val="00C83918"/>
    <w:rsid w:val="00C87D4C"/>
    <w:rsid w:val="00C91E35"/>
    <w:rsid w:val="00C9409A"/>
    <w:rsid w:val="00CA6EA1"/>
    <w:rsid w:val="00CB31C1"/>
    <w:rsid w:val="00CD6C9D"/>
    <w:rsid w:val="00D11A34"/>
    <w:rsid w:val="00D246B8"/>
    <w:rsid w:val="00D27BD4"/>
    <w:rsid w:val="00D506FA"/>
    <w:rsid w:val="00D53359"/>
    <w:rsid w:val="00D637F2"/>
    <w:rsid w:val="00D8174E"/>
    <w:rsid w:val="00D876F9"/>
    <w:rsid w:val="00D87CF0"/>
    <w:rsid w:val="00D90959"/>
    <w:rsid w:val="00DA4F8D"/>
    <w:rsid w:val="00DB0BEB"/>
    <w:rsid w:val="00DD1638"/>
    <w:rsid w:val="00DE2018"/>
    <w:rsid w:val="00DE377D"/>
    <w:rsid w:val="00DE3C3B"/>
    <w:rsid w:val="00E06812"/>
    <w:rsid w:val="00E071F5"/>
    <w:rsid w:val="00E208F0"/>
    <w:rsid w:val="00E22FD1"/>
    <w:rsid w:val="00E260EF"/>
    <w:rsid w:val="00E34271"/>
    <w:rsid w:val="00E65370"/>
    <w:rsid w:val="00E76551"/>
    <w:rsid w:val="00E8438C"/>
    <w:rsid w:val="00E91437"/>
    <w:rsid w:val="00E96593"/>
    <w:rsid w:val="00EB2563"/>
    <w:rsid w:val="00EB482D"/>
    <w:rsid w:val="00EC0C31"/>
    <w:rsid w:val="00ED1C8C"/>
    <w:rsid w:val="00ED6798"/>
    <w:rsid w:val="00ED7FD8"/>
    <w:rsid w:val="00EE51D6"/>
    <w:rsid w:val="00EE54EF"/>
    <w:rsid w:val="00EF2483"/>
    <w:rsid w:val="00F15729"/>
    <w:rsid w:val="00F300B0"/>
    <w:rsid w:val="00F563CB"/>
    <w:rsid w:val="00F56689"/>
    <w:rsid w:val="00F65120"/>
    <w:rsid w:val="00F65A2C"/>
    <w:rsid w:val="00F666CD"/>
    <w:rsid w:val="00F72889"/>
    <w:rsid w:val="00F86131"/>
    <w:rsid w:val="00F9114B"/>
    <w:rsid w:val="00F915BB"/>
    <w:rsid w:val="00F94BAD"/>
    <w:rsid w:val="00FA06B8"/>
    <w:rsid w:val="00FA22BE"/>
    <w:rsid w:val="00FB35C7"/>
    <w:rsid w:val="00FE4E99"/>
    <w:rsid w:val="00FF1E99"/>
    <w:rsid w:val="00FF6363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9D1985"/>
  <w15:docId w15:val="{01959BD1-2422-4851-930E-D503863F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665E"/>
    <w:rPr>
      <w:sz w:val="24"/>
      <w:szCs w:val="24"/>
      <w:lang w:val="en-GB"/>
    </w:rPr>
  </w:style>
  <w:style w:type="paragraph" w:styleId="Titolo2">
    <w:name w:val="heading 2"/>
    <w:basedOn w:val="Normale"/>
    <w:link w:val="Titolo2Carattere"/>
    <w:uiPriority w:val="99"/>
    <w:qFormat/>
    <w:rsid w:val="008C0D37"/>
    <w:pPr>
      <w:spacing w:before="100" w:beforeAutospacing="1" w:after="100" w:afterAutospacing="1"/>
      <w:outlineLvl w:val="1"/>
    </w:pPr>
    <w:rPr>
      <w:b/>
      <w:bCs/>
      <w:sz w:val="36"/>
      <w:szCs w:val="36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styleId="Enfasicorsivo">
    <w:name w:val="Emphasis"/>
    <w:basedOn w:val="Carpredefinitoparagrafo"/>
    <w:uiPriority w:val="99"/>
    <w:qFormat/>
    <w:rsid w:val="0050665E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5066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cs="Times New Roman"/>
      <w:sz w:val="2"/>
      <w:lang w:val="en-GB"/>
    </w:rPr>
  </w:style>
  <w:style w:type="table" w:styleId="Grigliatabella">
    <w:name w:val="Table Grid"/>
    <w:basedOn w:val="Tabellanormale"/>
    <w:uiPriority w:val="99"/>
    <w:rsid w:val="00945D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A779AD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C91E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  <w:lang w:val="en-GB"/>
    </w:rPr>
  </w:style>
  <w:style w:type="character" w:styleId="Numeropagina">
    <w:name w:val="page number"/>
    <w:basedOn w:val="Carpredefinitoparagrafo"/>
    <w:uiPriority w:val="99"/>
    <w:rsid w:val="00C91E35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C91E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  <w:lang w:val="en-GB"/>
    </w:rPr>
  </w:style>
  <w:style w:type="character" w:styleId="CitazioneHTML">
    <w:name w:val="HTML Cite"/>
    <w:basedOn w:val="Carpredefinitoparagrafo"/>
    <w:uiPriority w:val="99"/>
    <w:rsid w:val="009632B9"/>
    <w:rPr>
      <w:rFonts w:cs="Times New Roman"/>
      <w:i/>
      <w:iCs/>
    </w:rPr>
  </w:style>
  <w:style w:type="character" w:customStyle="1" w:styleId="st">
    <w:name w:val="st"/>
    <w:basedOn w:val="Carpredefinitoparagrafo"/>
    <w:uiPriority w:val="99"/>
    <w:rsid w:val="00753E1A"/>
    <w:rPr>
      <w:rFonts w:cs="Times New Roman"/>
    </w:rPr>
  </w:style>
  <w:style w:type="paragraph" w:customStyle="1" w:styleId="Default">
    <w:name w:val="Default"/>
    <w:uiPriority w:val="99"/>
    <w:rsid w:val="0096124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rsid w:val="00C87D4C"/>
    <w:rPr>
      <w:rFonts w:cs="Times New Roman"/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0E34A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2F7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3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enzo.nissen@unibo.it" TargetMode="External"/><Relationship Id="rId13" Type="http://schemas.openxmlformats.org/officeDocument/2006/relationships/hyperlink" Target="mailto:J.Kasper@medadvice.co.at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yperlink" Target="http://www.siroe.i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msdottorato.cib.unibo.it/790/" TargetMode="External"/><Relationship Id="rId17" Type="http://schemas.openxmlformats.org/officeDocument/2006/relationships/hyperlink" Target="http://www.crops2industry.eu/images/pdf/pdf/D1.2_INFMP_final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rops2industry.eu/images/pdf/pdf/D1.1_CRES_final.pdf" TargetMode="External"/><Relationship Id="rId20" Type="http://schemas.openxmlformats.org/officeDocument/2006/relationships/hyperlink" Target="http://www.lostudiocorsielezioni.e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bo.it/sitoweb/lorenzo.niss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rops2industry.eu/images/pdf/pdf/D1%203_UNIBO_final.pdf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scopus.com/inward/authorDetails.url?authorID=24071718600&amp;partnerID=MN8TOARS" TargetMode="External"/><Relationship Id="rId19" Type="http://schemas.openxmlformats.org/officeDocument/2006/relationships/hyperlink" Target="http://www.newsciencejournalism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cid.org/0000-0002-7875-6321" TargetMode="External"/><Relationship Id="rId14" Type="http://schemas.openxmlformats.org/officeDocument/2006/relationships/hyperlink" Target="mailto:giacomo.lorenzini@agr.unipi.it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EDC7E-9CF2-4378-8E78-A07201030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5204</Words>
  <Characters>29663</Characters>
  <Application>Microsoft Office Word</Application>
  <DocSecurity>0</DocSecurity>
  <Lines>247</Lines>
  <Paragraphs>69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Dati Accademici</vt:lpstr>
      <vt:lpstr>Dati Accademici</vt:lpstr>
    </vt:vector>
  </TitlesOfParts>
  <Company/>
  <LinksUpToDate>false</LinksUpToDate>
  <CharactersWithSpaces>34798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Dati Accademici</dc:title>
  <dc:subject/>
  <dc:creator>lorenzo.nissen</dc:creator>
  <cp:keywords/>
  <dc:description/>
  <cp:lastModifiedBy>lorenzo nissen</cp:lastModifiedBy>
  <cp:revision>3</cp:revision>
  <cp:lastPrinted>2018-10-26T11:21:00Z</cp:lastPrinted>
  <dcterms:created xsi:type="dcterms:W3CDTF">2021-01-11T09:01:00Z</dcterms:created>
  <dcterms:modified xsi:type="dcterms:W3CDTF">2022-07-17T09:37:00Z</dcterms:modified>
</cp:coreProperties>
</file>