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997" w:rsidRPr="00F54196" w:rsidRDefault="002B56B6" w:rsidP="003F29CC">
      <w:pPr>
        <w:widowControl/>
        <w:suppressAutoHyphens w:val="0"/>
        <w:autoSpaceDE w:val="0"/>
        <w:adjustRightInd w:val="0"/>
        <w:jc w:val="center"/>
        <w:textAlignment w:val="auto"/>
        <w:rPr>
          <w:rFonts w:ascii="Arial" w:eastAsiaTheme="minorHAnsi" w:hAnsi="Arial" w:cs="Arial"/>
          <w:color w:val="000000"/>
          <w:kern w:val="0"/>
          <w:sz w:val="36"/>
          <w:szCs w:val="36"/>
          <w:lang w:eastAsia="en-US" w:bidi="ar-SA"/>
        </w:rPr>
      </w:pPr>
      <w:r w:rsidRPr="00F54196">
        <w:rPr>
          <w:rFonts w:ascii="Arial" w:eastAsiaTheme="minorHAnsi" w:hAnsi="Arial" w:cs="Arial"/>
          <w:b/>
          <w:bCs/>
          <w:color w:val="000000"/>
          <w:kern w:val="0"/>
          <w:sz w:val="36"/>
          <w:szCs w:val="36"/>
          <w:lang w:eastAsia="en-US" w:bidi="ar-SA"/>
        </w:rPr>
        <w:t>CURRICULUM VITAE</w:t>
      </w:r>
    </w:p>
    <w:p w:rsidR="008F1997" w:rsidRPr="00F54196" w:rsidRDefault="008F1997" w:rsidP="008F1997">
      <w:pPr>
        <w:pStyle w:val="Standard"/>
        <w:jc w:val="center"/>
        <w:rPr>
          <w:rFonts w:ascii="Arial" w:hAnsi="Arial" w:cs="Arial"/>
          <w:b/>
          <w:bCs/>
          <w:color w:val="000000"/>
          <w:sz w:val="28"/>
          <w:szCs w:val="28"/>
        </w:rPr>
      </w:pPr>
    </w:p>
    <w:p w:rsidR="008F1997" w:rsidRPr="00F54196" w:rsidRDefault="008F1997" w:rsidP="008F1997">
      <w:pPr>
        <w:pStyle w:val="Standard"/>
        <w:jc w:val="center"/>
        <w:rPr>
          <w:rFonts w:ascii="Arial" w:hAnsi="Arial" w:cs="Arial"/>
          <w:b/>
          <w:bCs/>
          <w:color w:val="000000"/>
          <w:sz w:val="28"/>
          <w:szCs w:val="28"/>
        </w:rPr>
      </w:pPr>
    </w:p>
    <w:p w:rsidR="008F1997" w:rsidRPr="00F54196" w:rsidRDefault="008F1997" w:rsidP="008F1997">
      <w:pPr>
        <w:pStyle w:val="Standard"/>
        <w:jc w:val="center"/>
        <w:rPr>
          <w:rFonts w:ascii="Arial" w:hAnsi="Arial" w:cs="Arial"/>
          <w:b/>
          <w:bCs/>
          <w:color w:val="000000"/>
          <w:sz w:val="28"/>
          <w:szCs w:val="28"/>
        </w:rPr>
      </w:pPr>
    </w:p>
    <w:p w:rsidR="0037188C" w:rsidRPr="00F54196" w:rsidRDefault="002B56B6" w:rsidP="008F1997">
      <w:pPr>
        <w:pStyle w:val="Standard"/>
        <w:rPr>
          <w:rFonts w:ascii="Arial" w:hAnsi="Arial" w:cs="Arial"/>
          <w:b/>
          <w:bCs/>
          <w:color w:val="000000"/>
          <w:sz w:val="36"/>
          <w:szCs w:val="36"/>
          <w:u w:val="single"/>
        </w:rPr>
      </w:pPr>
      <w:r w:rsidRPr="00F54196">
        <w:rPr>
          <w:rFonts w:ascii="Arial" w:hAnsi="Arial" w:cs="Arial"/>
          <w:b/>
          <w:bCs/>
          <w:color w:val="000000"/>
          <w:sz w:val="36"/>
          <w:szCs w:val="36"/>
          <w:u w:val="single"/>
        </w:rPr>
        <w:t>Lisa Carrera</w:t>
      </w:r>
    </w:p>
    <w:p w:rsidR="001A2D76" w:rsidRPr="00F54196" w:rsidRDefault="001A2D76" w:rsidP="008F1997">
      <w:pPr>
        <w:pStyle w:val="Standard"/>
        <w:rPr>
          <w:rFonts w:ascii="Arial" w:hAnsi="Arial" w:cs="Arial"/>
          <w:b/>
          <w:bCs/>
          <w:color w:val="000000"/>
          <w:sz w:val="36"/>
          <w:szCs w:val="36"/>
          <w:u w:val="single"/>
        </w:rPr>
      </w:pPr>
    </w:p>
    <w:p w:rsidR="001533D9" w:rsidRPr="00F54196" w:rsidRDefault="001533D9" w:rsidP="001533D9">
      <w:pPr>
        <w:pStyle w:val="Standard"/>
        <w:rPr>
          <w:rFonts w:ascii="Arial" w:hAnsi="Arial" w:cs="Arial"/>
        </w:rPr>
      </w:pPr>
    </w:p>
    <w:p w:rsidR="001533D9" w:rsidRPr="00F54196" w:rsidRDefault="001533D9" w:rsidP="001533D9">
      <w:pPr>
        <w:pStyle w:val="Standard"/>
        <w:spacing w:line="276" w:lineRule="auto"/>
        <w:rPr>
          <w:rFonts w:ascii="Arial" w:hAnsi="Arial" w:cs="Arial"/>
          <w:b/>
          <w:bCs/>
          <w:color w:val="000000"/>
          <w:sz w:val="36"/>
          <w:szCs w:val="36"/>
          <w:u w:val="single"/>
        </w:rPr>
      </w:pPr>
      <w:r w:rsidRPr="00F54196">
        <w:rPr>
          <w:rFonts w:ascii="Arial" w:hAnsi="Arial" w:cs="Arial"/>
          <w:b/>
          <w:bCs/>
          <w:color w:val="000000"/>
          <w:szCs w:val="28"/>
          <w:u w:val="single"/>
        </w:rPr>
        <w:t>INFORMAZIONI PERSONALI</w:t>
      </w:r>
    </w:p>
    <w:p w:rsidR="002B56B6" w:rsidRPr="00F54196" w:rsidRDefault="002B56B6" w:rsidP="001533D9">
      <w:pPr>
        <w:pStyle w:val="Standard"/>
        <w:spacing w:line="276" w:lineRule="auto"/>
        <w:rPr>
          <w:rFonts w:ascii="Arial" w:hAnsi="Arial" w:cs="Arial"/>
          <w:bCs/>
          <w:color w:val="000000"/>
        </w:rPr>
      </w:pPr>
    </w:p>
    <w:p w:rsidR="00F27D55" w:rsidRDefault="002B56B6" w:rsidP="001533D9">
      <w:pPr>
        <w:pStyle w:val="Standard"/>
        <w:spacing w:line="276" w:lineRule="auto"/>
        <w:rPr>
          <w:rFonts w:ascii="Arial" w:hAnsi="Arial" w:cs="Arial"/>
          <w:bCs/>
          <w:color w:val="000000"/>
          <w:sz w:val="22"/>
          <w:szCs w:val="22"/>
        </w:rPr>
      </w:pPr>
      <w:r w:rsidRPr="00F80275">
        <w:rPr>
          <w:rFonts w:ascii="Arial" w:hAnsi="Arial" w:cs="Arial"/>
          <w:bCs/>
          <w:color w:val="000000"/>
          <w:sz w:val="22"/>
          <w:szCs w:val="22"/>
        </w:rPr>
        <w:t xml:space="preserve">Data di nascita: </w:t>
      </w:r>
      <w:r w:rsidR="001533D9" w:rsidRPr="00F80275">
        <w:rPr>
          <w:rFonts w:ascii="Arial" w:hAnsi="Arial" w:cs="Arial"/>
          <w:bCs/>
          <w:color w:val="000000"/>
          <w:sz w:val="22"/>
          <w:szCs w:val="22"/>
        </w:rPr>
        <w:tab/>
        <w:t>20/</w:t>
      </w:r>
      <w:r w:rsidRPr="00F80275">
        <w:rPr>
          <w:rFonts w:ascii="Arial" w:hAnsi="Arial" w:cs="Arial"/>
          <w:bCs/>
          <w:color w:val="000000"/>
          <w:sz w:val="22"/>
          <w:szCs w:val="22"/>
        </w:rPr>
        <w:t>09</w:t>
      </w:r>
      <w:r w:rsidR="001533D9" w:rsidRPr="00F80275">
        <w:rPr>
          <w:rFonts w:ascii="Arial" w:hAnsi="Arial" w:cs="Arial"/>
          <w:bCs/>
          <w:color w:val="000000"/>
          <w:sz w:val="22"/>
          <w:szCs w:val="22"/>
        </w:rPr>
        <w:t>/</w:t>
      </w:r>
      <w:r w:rsidR="008F1997" w:rsidRPr="00F80275">
        <w:rPr>
          <w:rFonts w:ascii="Arial" w:hAnsi="Arial" w:cs="Arial"/>
          <w:bCs/>
          <w:color w:val="000000"/>
          <w:sz w:val="22"/>
          <w:szCs w:val="22"/>
        </w:rPr>
        <w:t>1</w:t>
      </w:r>
      <w:r w:rsidR="00F27D55">
        <w:rPr>
          <w:rFonts w:ascii="Arial" w:hAnsi="Arial" w:cs="Arial"/>
          <w:bCs/>
          <w:color w:val="000000"/>
          <w:sz w:val="22"/>
          <w:szCs w:val="22"/>
        </w:rPr>
        <w:t>988</w:t>
      </w:r>
    </w:p>
    <w:p w:rsidR="002B56B6" w:rsidRPr="00F80275" w:rsidRDefault="001533D9" w:rsidP="001533D9">
      <w:pPr>
        <w:pStyle w:val="Standard"/>
        <w:spacing w:line="276" w:lineRule="auto"/>
        <w:rPr>
          <w:rFonts w:ascii="Arial" w:hAnsi="Arial" w:cs="Arial"/>
          <w:bCs/>
          <w:color w:val="000000"/>
          <w:sz w:val="22"/>
          <w:szCs w:val="22"/>
        </w:rPr>
      </w:pPr>
      <w:r w:rsidRPr="00F80275">
        <w:rPr>
          <w:rFonts w:ascii="Arial" w:hAnsi="Arial" w:cs="Arial"/>
          <w:bCs/>
          <w:color w:val="000000"/>
          <w:sz w:val="22"/>
          <w:szCs w:val="22"/>
        </w:rPr>
        <w:t>Cittadinanza</w:t>
      </w:r>
      <w:r w:rsidR="002B56B6" w:rsidRPr="00F80275">
        <w:rPr>
          <w:rFonts w:ascii="Arial" w:hAnsi="Arial" w:cs="Arial"/>
          <w:bCs/>
          <w:color w:val="000000"/>
          <w:sz w:val="22"/>
          <w:szCs w:val="22"/>
        </w:rPr>
        <w:t>:</w:t>
      </w:r>
      <w:r w:rsidR="00DA0DAD">
        <w:rPr>
          <w:rFonts w:ascii="Arial" w:hAnsi="Arial" w:cs="Arial"/>
          <w:bCs/>
          <w:color w:val="000000"/>
          <w:sz w:val="22"/>
          <w:szCs w:val="22"/>
        </w:rPr>
        <w:tab/>
      </w:r>
      <w:r w:rsidR="00DA0DAD">
        <w:rPr>
          <w:rFonts w:ascii="Arial" w:hAnsi="Arial" w:cs="Arial"/>
          <w:bCs/>
          <w:color w:val="000000"/>
          <w:sz w:val="22"/>
          <w:szCs w:val="22"/>
        </w:rPr>
        <w:tab/>
      </w:r>
      <w:r w:rsidR="002B56B6" w:rsidRPr="00F80275">
        <w:rPr>
          <w:rFonts w:ascii="Arial" w:hAnsi="Arial" w:cs="Arial"/>
          <w:bCs/>
          <w:color w:val="000000"/>
          <w:sz w:val="22"/>
          <w:szCs w:val="22"/>
        </w:rPr>
        <w:t xml:space="preserve"> Italiana                                                                    </w:t>
      </w:r>
    </w:p>
    <w:p w:rsidR="008F1997" w:rsidRPr="00F27D55" w:rsidRDefault="008F1997" w:rsidP="001533D9">
      <w:pPr>
        <w:pStyle w:val="Standard"/>
        <w:spacing w:line="276" w:lineRule="auto"/>
        <w:rPr>
          <w:rFonts w:ascii="Arial" w:hAnsi="Arial" w:cs="Arial"/>
          <w:bCs/>
          <w:color w:val="000000"/>
          <w:sz w:val="22"/>
          <w:szCs w:val="22"/>
        </w:rPr>
      </w:pPr>
      <w:r w:rsidRPr="00F80275">
        <w:rPr>
          <w:rFonts w:ascii="Arial" w:hAnsi="Arial" w:cs="Arial"/>
          <w:bCs/>
          <w:sz w:val="22"/>
          <w:szCs w:val="22"/>
        </w:rPr>
        <w:tab/>
      </w:r>
    </w:p>
    <w:p w:rsidR="008F1997" w:rsidRPr="00F54196" w:rsidRDefault="008F1997" w:rsidP="001533D9">
      <w:pPr>
        <w:pStyle w:val="Standard"/>
        <w:spacing w:line="276" w:lineRule="auto"/>
        <w:rPr>
          <w:rFonts w:ascii="Arial" w:hAnsi="Arial" w:cs="Arial"/>
        </w:rPr>
      </w:pPr>
    </w:p>
    <w:p w:rsidR="008F1997" w:rsidRPr="00F54196" w:rsidRDefault="00444913" w:rsidP="001533D9">
      <w:pPr>
        <w:pStyle w:val="Standard"/>
        <w:spacing w:line="276" w:lineRule="auto"/>
        <w:rPr>
          <w:rFonts w:ascii="Arial" w:hAnsi="Arial" w:cs="Arial"/>
          <w:b/>
          <w:bCs/>
          <w:color w:val="000000"/>
          <w:szCs w:val="28"/>
          <w:u w:val="single"/>
        </w:rPr>
      </w:pPr>
      <w:r w:rsidRPr="00F54196">
        <w:rPr>
          <w:rFonts w:ascii="Arial" w:hAnsi="Arial" w:cs="Arial"/>
          <w:b/>
          <w:bCs/>
          <w:color w:val="000000"/>
          <w:szCs w:val="28"/>
          <w:u w:val="single"/>
        </w:rPr>
        <w:t>ISTRUZIONE E FORMAZIONE</w:t>
      </w:r>
    </w:p>
    <w:p w:rsidR="008F1997" w:rsidRPr="00F54196" w:rsidRDefault="008F1997" w:rsidP="001533D9">
      <w:pPr>
        <w:pStyle w:val="Standard"/>
        <w:spacing w:line="276" w:lineRule="auto"/>
        <w:rPr>
          <w:rFonts w:ascii="Arial" w:hAnsi="Arial" w:cs="Arial"/>
          <w:b/>
          <w:bCs/>
          <w:color w:val="000000"/>
          <w:sz w:val="28"/>
          <w:szCs w:val="28"/>
        </w:rPr>
      </w:pPr>
    </w:p>
    <w:tbl>
      <w:tblPr>
        <w:tblStyle w:val="Grigliatabella"/>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60"/>
      </w:tblGrid>
      <w:tr w:rsidR="008F1997" w:rsidRPr="00F54196" w:rsidTr="00F222BB">
        <w:trPr>
          <w:trHeight w:val="314"/>
        </w:trPr>
        <w:tc>
          <w:tcPr>
            <w:tcW w:w="10260" w:type="dxa"/>
          </w:tcPr>
          <w:p w:rsidR="008F1997" w:rsidRPr="00F80275" w:rsidRDefault="008F1997" w:rsidP="001533D9">
            <w:pPr>
              <w:pStyle w:val="Standard"/>
              <w:spacing w:line="276" w:lineRule="auto"/>
              <w:jc w:val="both"/>
              <w:rPr>
                <w:rFonts w:ascii="Arial" w:hAnsi="Arial" w:cs="Arial"/>
                <w:color w:val="000000"/>
                <w:sz w:val="22"/>
                <w:szCs w:val="22"/>
              </w:rPr>
            </w:pPr>
            <w:r w:rsidRPr="00F80275">
              <w:rPr>
                <w:rFonts w:ascii="Arial" w:hAnsi="Arial" w:cs="Arial"/>
                <w:b/>
                <w:bCs/>
                <w:color w:val="000000"/>
                <w:sz w:val="22"/>
                <w:szCs w:val="22"/>
              </w:rPr>
              <w:t>Laurea Magistrale in Quaternario, Preistoria e Arch</w:t>
            </w:r>
            <w:r w:rsidRPr="00F80275">
              <w:rPr>
                <w:rFonts w:ascii="Arial" w:hAnsi="Arial" w:cs="Arial"/>
                <w:b/>
                <w:color w:val="000000"/>
                <w:sz w:val="22"/>
                <w:szCs w:val="22"/>
              </w:rPr>
              <w:t>eologia</w:t>
            </w:r>
            <w:r w:rsidRPr="00F80275">
              <w:rPr>
                <w:rFonts w:ascii="Arial" w:hAnsi="Arial" w:cs="Arial"/>
                <w:color w:val="000000"/>
                <w:sz w:val="22"/>
                <w:szCs w:val="22"/>
              </w:rPr>
              <w:t xml:space="preserve"> </w:t>
            </w:r>
            <w:r w:rsidRPr="002E1F35">
              <w:rPr>
                <w:rFonts w:ascii="Arial" w:hAnsi="Arial" w:cs="Arial"/>
                <w:sz w:val="22"/>
                <w:szCs w:val="22"/>
              </w:rPr>
              <w:t xml:space="preserve">conseguita il </w:t>
            </w:r>
            <w:r w:rsidR="002E1F35" w:rsidRPr="002E1F35">
              <w:rPr>
                <w:rFonts w:ascii="Arial" w:hAnsi="Arial" w:cs="Arial"/>
                <w:sz w:val="22"/>
                <w:szCs w:val="22"/>
              </w:rPr>
              <w:t>14</w:t>
            </w:r>
            <w:r w:rsidRPr="002E1F35">
              <w:rPr>
                <w:rFonts w:ascii="Arial" w:hAnsi="Arial" w:cs="Arial"/>
                <w:sz w:val="22"/>
                <w:szCs w:val="22"/>
              </w:rPr>
              <w:t>/03/201</w:t>
            </w:r>
            <w:r w:rsidR="00DF08C7" w:rsidRPr="002E1F35">
              <w:rPr>
                <w:rFonts w:ascii="Arial" w:hAnsi="Arial" w:cs="Arial"/>
                <w:sz w:val="22"/>
                <w:szCs w:val="22"/>
              </w:rPr>
              <w:t>7</w:t>
            </w:r>
            <w:r w:rsidRPr="00F80275">
              <w:rPr>
                <w:rFonts w:ascii="Arial" w:hAnsi="Arial" w:cs="Arial"/>
                <w:color w:val="000000"/>
                <w:sz w:val="22"/>
                <w:szCs w:val="22"/>
              </w:rPr>
              <w:t xml:space="preserve"> presso</w:t>
            </w:r>
            <w:r w:rsidRPr="00F80275">
              <w:rPr>
                <w:rFonts w:ascii="Arial" w:hAnsi="Arial" w:cs="Arial"/>
                <w:bCs/>
                <w:color w:val="000000"/>
                <w:sz w:val="22"/>
                <w:szCs w:val="22"/>
              </w:rPr>
              <w:t xml:space="preserve"> l’Università di Ferrara</w:t>
            </w:r>
            <w:r w:rsidRPr="00F80275">
              <w:rPr>
                <w:rFonts w:ascii="Arial" w:hAnsi="Arial" w:cs="Arial"/>
                <w:color w:val="000000"/>
                <w:sz w:val="22"/>
                <w:szCs w:val="22"/>
              </w:rPr>
              <w:t>.</w:t>
            </w:r>
          </w:p>
          <w:p w:rsidR="00DF08C7" w:rsidRPr="00F80275" w:rsidRDefault="00DF08C7" w:rsidP="001533D9">
            <w:pPr>
              <w:pStyle w:val="Standard"/>
              <w:spacing w:line="276" w:lineRule="auto"/>
              <w:jc w:val="both"/>
              <w:rPr>
                <w:rFonts w:ascii="Arial" w:hAnsi="Arial" w:cs="Arial"/>
                <w:color w:val="000000"/>
                <w:sz w:val="22"/>
                <w:szCs w:val="22"/>
              </w:rPr>
            </w:pPr>
            <w:r w:rsidRPr="00F80275">
              <w:rPr>
                <w:rFonts w:ascii="Arial" w:hAnsi="Arial" w:cs="Arial"/>
                <w:color w:val="000000"/>
                <w:sz w:val="22"/>
                <w:szCs w:val="22"/>
              </w:rPr>
              <w:t>Titolo Tesi:</w:t>
            </w:r>
            <w:r w:rsidR="00E34EB5" w:rsidRPr="00F80275">
              <w:rPr>
                <w:rFonts w:ascii="Arial" w:hAnsi="Arial" w:cs="Arial"/>
                <w:color w:val="000000"/>
                <w:sz w:val="22"/>
                <w:szCs w:val="22"/>
              </w:rPr>
              <w:t xml:space="preserve"> Grotta del Rio Secco (PN) e Grotta del </w:t>
            </w:r>
            <w:proofErr w:type="spellStart"/>
            <w:r w:rsidR="00E34EB5" w:rsidRPr="00F80275">
              <w:rPr>
                <w:rFonts w:ascii="Arial" w:hAnsi="Arial" w:cs="Arial"/>
                <w:color w:val="000000"/>
                <w:sz w:val="22"/>
                <w:szCs w:val="22"/>
              </w:rPr>
              <w:t>Buso</w:t>
            </w:r>
            <w:proofErr w:type="spellEnd"/>
            <w:r w:rsidR="00E34EB5" w:rsidRPr="00F80275">
              <w:rPr>
                <w:rFonts w:ascii="Arial" w:hAnsi="Arial" w:cs="Arial"/>
                <w:color w:val="000000"/>
                <w:sz w:val="22"/>
                <w:szCs w:val="22"/>
              </w:rPr>
              <w:t xml:space="preserve"> Doppio del </w:t>
            </w:r>
            <w:proofErr w:type="spellStart"/>
            <w:r w:rsidR="00E34EB5" w:rsidRPr="00F80275">
              <w:rPr>
                <w:rFonts w:ascii="Arial" w:hAnsi="Arial" w:cs="Arial"/>
                <w:color w:val="000000"/>
                <w:sz w:val="22"/>
                <w:szCs w:val="22"/>
              </w:rPr>
              <w:t>Broion</w:t>
            </w:r>
            <w:proofErr w:type="spellEnd"/>
            <w:r w:rsidR="00E34EB5" w:rsidRPr="00F80275">
              <w:rPr>
                <w:rFonts w:ascii="Arial" w:hAnsi="Arial" w:cs="Arial"/>
                <w:color w:val="000000"/>
                <w:sz w:val="22"/>
                <w:szCs w:val="22"/>
              </w:rPr>
              <w:t xml:space="preserve"> (</w:t>
            </w:r>
            <w:proofErr w:type="spellStart"/>
            <w:r w:rsidR="00E34EB5" w:rsidRPr="00F80275">
              <w:rPr>
                <w:rFonts w:ascii="Arial" w:hAnsi="Arial" w:cs="Arial"/>
                <w:color w:val="000000"/>
                <w:sz w:val="22"/>
                <w:szCs w:val="22"/>
              </w:rPr>
              <w:t>VI</w:t>
            </w:r>
            <w:proofErr w:type="spellEnd"/>
            <w:r w:rsidR="00E34EB5" w:rsidRPr="00F80275">
              <w:rPr>
                <w:rFonts w:ascii="Arial" w:hAnsi="Arial" w:cs="Arial"/>
                <w:color w:val="000000"/>
                <w:sz w:val="22"/>
                <w:szCs w:val="22"/>
              </w:rPr>
              <w:t>): due nuovi archivi avifaunistici attorno all’Ultimo Glaciale in Nord-Est Italia.</w:t>
            </w:r>
            <w:r w:rsidR="00DA0DAD">
              <w:rPr>
                <w:rFonts w:ascii="Arial" w:hAnsi="Arial" w:cs="Arial"/>
                <w:color w:val="000000"/>
                <w:sz w:val="22"/>
                <w:szCs w:val="22"/>
              </w:rPr>
              <w:t xml:space="preserve"> Studio </w:t>
            </w:r>
            <w:proofErr w:type="spellStart"/>
            <w:r w:rsidR="00DA0DAD">
              <w:rPr>
                <w:rFonts w:ascii="Arial" w:hAnsi="Arial" w:cs="Arial"/>
                <w:color w:val="000000"/>
                <w:sz w:val="22"/>
                <w:szCs w:val="22"/>
              </w:rPr>
              <w:t>archeozoologico</w:t>
            </w:r>
            <w:proofErr w:type="spellEnd"/>
            <w:r w:rsidR="00DA0DAD">
              <w:rPr>
                <w:rFonts w:ascii="Arial" w:hAnsi="Arial" w:cs="Arial"/>
                <w:color w:val="000000"/>
                <w:sz w:val="22"/>
                <w:szCs w:val="22"/>
              </w:rPr>
              <w:t xml:space="preserve"> e note </w:t>
            </w:r>
            <w:proofErr w:type="spellStart"/>
            <w:r w:rsidR="00DA0DAD">
              <w:rPr>
                <w:rFonts w:ascii="Arial" w:hAnsi="Arial" w:cs="Arial"/>
                <w:color w:val="000000"/>
                <w:sz w:val="22"/>
                <w:szCs w:val="22"/>
              </w:rPr>
              <w:t>p</w:t>
            </w:r>
            <w:r w:rsidR="00E34EB5" w:rsidRPr="00F80275">
              <w:rPr>
                <w:rFonts w:ascii="Arial" w:hAnsi="Arial" w:cs="Arial"/>
                <w:color w:val="000000"/>
                <w:sz w:val="22"/>
                <w:szCs w:val="22"/>
              </w:rPr>
              <w:t>aleoambientali</w:t>
            </w:r>
            <w:proofErr w:type="spellEnd"/>
            <w:r w:rsidR="00E34EB5" w:rsidRPr="00F80275">
              <w:rPr>
                <w:rFonts w:ascii="Arial" w:hAnsi="Arial" w:cs="Arial"/>
                <w:color w:val="000000"/>
                <w:sz w:val="22"/>
                <w:szCs w:val="22"/>
              </w:rPr>
              <w:t xml:space="preserve">. </w:t>
            </w:r>
          </w:p>
          <w:p w:rsidR="00DF08C7" w:rsidRPr="00F80275" w:rsidRDefault="00DF08C7" w:rsidP="001533D9">
            <w:pPr>
              <w:pStyle w:val="Standard"/>
              <w:spacing w:line="276" w:lineRule="auto"/>
              <w:jc w:val="both"/>
              <w:rPr>
                <w:rFonts w:ascii="Arial" w:hAnsi="Arial" w:cs="Arial"/>
                <w:bCs/>
                <w:color w:val="000000"/>
                <w:sz w:val="22"/>
                <w:szCs w:val="22"/>
              </w:rPr>
            </w:pPr>
            <w:r w:rsidRPr="00F80275">
              <w:rPr>
                <w:rFonts w:ascii="Arial" w:hAnsi="Arial" w:cs="Arial"/>
                <w:bCs/>
                <w:color w:val="000000"/>
                <w:sz w:val="22"/>
                <w:szCs w:val="22"/>
              </w:rPr>
              <w:t xml:space="preserve">Relatore: Prof. Marco </w:t>
            </w:r>
            <w:proofErr w:type="spellStart"/>
            <w:r w:rsidRPr="00F80275">
              <w:rPr>
                <w:rFonts w:ascii="Arial" w:hAnsi="Arial" w:cs="Arial"/>
                <w:bCs/>
                <w:color w:val="000000"/>
                <w:sz w:val="22"/>
                <w:szCs w:val="22"/>
              </w:rPr>
              <w:t>Peresani</w:t>
            </w:r>
            <w:proofErr w:type="spellEnd"/>
            <w:r w:rsidRPr="00F80275">
              <w:rPr>
                <w:rFonts w:ascii="Arial" w:hAnsi="Arial" w:cs="Arial"/>
                <w:bCs/>
                <w:color w:val="000000"/>
                <w:sz w:val="22"/>
                <w:szCs w:val="22"/>
              </w:rPr>
              <w:t>, Università degli Studi di Ferrara</w:t>
            </w:r>
          </w:p>
          <w:p w:rsidR="00DF08C7" w:rsidRPr="00F80275" w:rsidRDefault="00DF08C7" w:rsidP="001533D9">
            <w:pPr>
              <w:pStyle w:val="Standard"/>
              <w:spacing w:line="276" w:lineRule="auto"/>
              <w:jc w:val="both"/>
              <w:rPr>
                <w:rFonts w:ascii="Arial" w:hAnsi="Arial" w:cs="Arial"/>
                <w:bCs/>
                <w:color w:val="000000"/>
                <w:sz w:val="22"/>
                <w:szCs w:val="22"/>
              </w:rPr>
            </w:pPr>
            <w:r w:rsidRPr="00F80275">
              <w:rPr>
                <w:rFonts w:ascii="Arial" w:hAnsi="Arial" w:cs="Arial"/>
                <w:color w:val="000000"/>
                <w:sz w:val="22"/>
                <w:szCs w:val="22"/>
              </w:rPr>
              <w:t>Correlatore: Dott</w:t>
            </w:r>
            <w:r w:rsidRPr="00F80275">
              <w:rPr>
                <w:rFonts w:ascii="Arial" w:hAnsi="Arial" w:cs="Arial"/>
                <w:bCs/>
                <w:color w:val="000000"/>
                <w:sz w:val="22"/>
                <w:szCs w:val="22"/>
              </w:rPr>
              <w:t xml:space="preserve">. Matteo </w:t>
            </w:r>
            <w:proofErr w:type="spellStart"/>
            <w:r w:rsidRPr="00F80275">
              <w:rPr>
                <w:rFonts w:ascii="Arial" w:hAnsi="Arial" w:cs="Arial"/>
                <w:bCs/>
                <w:color w:val="000000"/>
                <w:sz w:val="22"/>
                <w:szCs w:val="22"/>
              </w:rPr>
              <w:t>Romandini</w:t>
            </w:r>
            <w:proofErr w:type="spellEnd"/>
            <w:r w:rsidRPr="00F80275">
              <w:rPr>
                <w:rFonts w:ascii="Arial" w:hAnsi="Arial" w:cs="Arial"/>
                <w:bCs/>
                <w:color w:val="000000"/>
                <w:sz w:val="22"/>
                <w:szCs w:val="22"/>
              </w:rPr>
              <w:t>, Università degli Studi di Ferrara</w:t>
            </w:r>
          </w:p>
          <w:p w:rsidR="00DF08C7" w:rsidRPr="00F80275" w:rsidRDefault="00DF08C7" w:rsidP="001533D9">
            <w:pPr>
              <w:pStyle w:val="Standard"/>
              <w:spacing w:line="276" w:lineRule="auto"/>
              <w:jc w:val="both"/>
              <w:rPr>
                <w:rFonts w:ascii="Arial" w:hAnsi="Arial" w:cs="Arial"/>
                <w:bCs/>
                <w:color w:val="000000"/>
                <w:sz w:val="22"/>
                <w:szCs w:val="22"/>
              </w:rPr>
            </w:pPr>
            <w:r w:rsidRPr="00F80275">
              <w:rPr>
                <w:rFonts w:ascii="Arial" w:hAnsi="Arial" w:cs="Arial"/>
                <w:bCs/>
                <w:color w:val="000000"/>
                <w:sz w:val="22"/>
                <w:szCs w:val="22"/>
              </w:rPr>
              <w:t>Secondo Correlatore: Dott. Marco Pavia, Università degli Studi di Torino</w:t>
            </w:r>
          </w:p>
          <w:p w:rsidR="008F1997" w:rsidRPr="00F80275" w:rsidRDefault="008F1997" w:rsidP="001533D9">
            <w:pPr>
              <w:pStyle w:val="Standard"/>
              <w:spacing w:line="276" w:lineRule="auto"/>
              <w:jc w:val="both"/>
              <w:rPr>
                <w:rFonts w:ascii="Arial" w:hAnsi="Arial" w:cs="Arial"/>
                <w:bCs/>
                <w:color w:val="000000"/>
                <w:sz w:val="22"/>
                <w:szCs w:val="22"/>
              </w:rPr>
            </w:pPr>
            <w:r w:rsidRPr="00F80275">
              <w:rPr>
                <w:rFonts w:ascii="Arial" w:hAnsi="Arial" w:cs="Arial"/>
                <w:bCs/>
                <w:color w:val="000000"/>
                <w:sz w:val="22"/>
                <w:szCs w:val="22"/>
              </w:rPr>
              <w:t>Votazione: 110/110</w:t>
            </w:r>
            <w:r w:rsidR="00DF08C7" w:rsidRPr="00F80275">
              <w:rPr>
                <w:rFonts w:ascii="Arial" w:hAnsi="Arial" w:cs="Arial"/>
                <w:bCs/>
                <w:color w:val="000000"/>
                <w:sz w:val="22"/>
                <w:szCs w:val="22"/>
              </w:rPr>
              <w:t xml:space="preserve"> e lode</w:t>
            </w:r>
            <w:r w:rsidRPr="00F80275">
              <w:rPr>
                <w:rFonts w:ascii="Arial" w:hAnsi="Arial" w:cs="Arial"/>
                <w:bCs/>
                <w:color w:val="000000"/>
                <w:sz w:val="22"/>
                <w:szCs w:val="22"/>
              </w:rPr>
              <w:t xml:space="preserve"> </w:t>
            </w:r>
          </w:p>
          <w:p w:rsidR="008F1997" w:rsidRPr="00F80275" w:rsidRDefault="008F1997" w:rsidP="001533D9">
            <w:pPr>
              <w:pStyle w:val="Standard"/>
              <w:spacing w:line="276" w:lineRule="auto"/>
              <w:jc w:val="both"/>
              <w:rPr>
                <w:rFonts w:ascii="Arial" w:hAnsi="Arial" w:cs="Arial"/>
                <w:sz w:val="22"/>
                <w:szCs w:val="22"/>
              </w:rPr>
            </w:pPr>
          </w:p>
        </w:tc>
      </w:tr>
      <w:tr w:rsidR="008F1997" w:rsidRPr="00F54196" w:rsidTr="00F222BB">
        <w:trPr>
          <w:trHeight w:val="314"/>
        </w:trPr>
        <w:tc>
          <w:tcPr>
            <w:tcW w:w="10260" w:type="dxa"/>
          </w:tcPr>
          <w:p w:rsidR="00DF08C7" w:rsidRPr="00F80275" w:rsidRDefault="008F1997" w:rsidP="001533D9">
            <w:pPr>
              <w:snapToGrid w:val="0"/>
              <w:spacing w:line="276" w:lineRule="auto"/>
              <w:jc w:val="both"/>
              <w:rPr>
                <w:rFonts w:ascii="Arial" w:hAnsi="Arial" w:cs="Arial"/>
              </w:rPr>
            </w:pPr>
            <w:r w:rsidRPr="00F80275">
              <w:rPr>
                <w:rFonts w:ascii="Arial" w:hAnsi="Arial" w:cs="Arial"/>
                <w:b/>
                <w:bCs/>
                <w:color w:val="000000"/>
              </w:rPr>
              <w:t xml:space="preserve">Laurea Triennale </w:t>
            </w:r>
            <w:r w:rsidRPr="00F80275">
              <w:rPr>
                <w:rFonts w:ascii="Arial" w:eastAsia="CAAAAA+Verdana-Bold" w:hAnsi="Arial" w:cs="Arial"/>
                <w:b/>
                <w:bCs/>
                <w:color w:val="000000"/>
              </w:rPr>
              <w:t xml:space="preserve">in </w:t>
            </w:r>
            <w:r w:rsidR="00DF08C7" w:rsidRPr="00F80275">
              <w:rPr>
                <w:rFonts w:ascii="Arial" w:eastAsia="CAAAAA+Verdana-Bold" w:hAnsi="Arial" w:cs="Arial"/>
                <w:b/>
                <w:bCs/>
                <w:color w:val="000000"/>
              </w:rPr>
              <w:t>Scienze Naturali</w:t>
            </w:r>
            <w:r w:rsidRPr="00F80275">
              <w:rPr>
                <w:rFonts w:ascii="Arial" w:eastAsia="CAAAAA+Verdana-Bold" w:hAnsi="Arial" w:cs="Arial"/>
                <w:color w:val="000000"/>
              </w:rPr>
              <w:t xml:space="preserve"> conseguita </w:t>
            </w:r>
            <w:r w:rsidRPr="00C57CD9">
              <w:rPr>
                <w:rFonts w:ascii="Arial" w:eastAsia="CAAAAA+Verdana-Bold" w:hAnsi="Arial" w:cs="Arial"/>
              </w:rPr>
              <w:t xml:space="preserve">il </w:t>
            </w:r>
            <w:r w:rsidR="00C57CD9" w:rsidRPr="00C57CD9">
              <w:rPr>
                <w:rFonts w:ascii="Arial" w:eastAsia="CAAAAA+Verdana-Bold" w:hAnsi="Arial" w:cs="Arial"/>
              </w:rPr>
              <w:t>09</w:t>
            </w:r>
            <w:r w:rsidR="00DF08C7" w:rsidRPr="00C57CD9">
              <w:rPr>
                <w:rFonts w:ascii="Arial" w:eastAsia="CAAAAA+Verdana-Bold" w:hAnsi="Arial" w:cs="Arial"/>
              </w:rPr>
              <w:t>/03/2011</w:t>
            </w:r>
            <w:r w:rsidRPr="00F80275">
              <w:rPr>
                <w:rFonts w:ascii="Arial" w:eastAsia="CAAAAA+Verdana-Bold" w:hAnsi="Arial" w:cs="Arial"/>
                <w:color w:val="000000"/>
              </w:rPr>
              <w:t xml:space="preserve"> presso l’Università di Ferrara.</w:t>
            </w:r>
          </w:p>
          <w:p w:rsidR="00DF08C7" w:rsidRPr="00F80275" w:rsidRDefault="00DF08C7" w:rsidP="001533D9">
            <w:pPr>
              <w:pStyle w:val="Standard"/>
              <w:spacing w:line="276" w:lineRule="auto"/>
              <w:jc w:val="both"/>
              <w:rPr>
                <w:rFonts w:ascii="Arial" w:hAnsi="Arial" w:cs="Arial"/>
                <w:color w:val="000000"/>
                <w:sz w:val="22"/>
                <w:szCs w:val="22"/>
              </w:rPr>
            </w:pPr>
            <w:r w:rsidRPr="00F80275">
              <w:rPr>
                <w:rFonts w:ascii="Arial" w:hAnsi="Arial" w:cs="Arial"/>
                <w:color w:val="000000"/>
                <w:sz w:val="22"/>
                <w:szCs w:val="22"/>
              </w:rPr>
              <w:t xml:space="preserve">Relatore: Prof. Marco </w:t>
            </w:r>
            <w:proofErr w:type="spellStart"/>
            <w:r w:rsidRPr="00F80275">
              <w:rPr>
                <w:rFonts w:ascii="Arial" w:hAnsi="Arial" w:cs="Arial"/>
                <w:color w:val="000000"/>
                <w:sz w:val="22"/>
                <w:szCs w:val="22"/>
              </w:rPr>
              <w:t>Peresani</w:t>
            </w:r>
            <w:proofErr w:type="spellEnd"/>
          </w:p>
          <w:p w:rsidR="008F1997" w:rsidRPr="00F80275" w:rsidRDefault="00DF08C7" w:rsidP="001533D9">
            <w:pPr>
              <w:pStyle w:val="Standard"/>
              <w:spacing w:line="276" w:lineRule="auto"/>
              <w:jc w:val="both"/>
              <w:rPr>
                <w:rFonts w:ascii="Arial" w:hAnsi="Arial" w:cs="Arial"/>
                <w:color w:val="000000"/>
                <w:sz w:val="22"/>
                <w:szCs w:val="22"/>
              </w:rPr>
            </w:pPr>
            <w:r w:rsidRPr="00F80275">
              <w:rPr>
                <w:rFonts w:ascii="Arial" w:hAnsi="Arial" w:cs="Arial"/>
                <w:bCs/>
                <w:color w:val="000000"/>
                <w:sz w:val="22"/>
                <w:szCs w:val="22"/>
              </w:rPr>
              <w:t>Votazione: 110</w:t>
            </w:r>
            <w:r w:rsidR="008F1997" w:rsidRPr="00F80275">
              <w:rPr>
                <w:rFonts w:ascii="Arial" w:hAnsi="Arial" w:cs="Arial"/>
                <w:bCs/>
                <w:color w:val="000000"/>
                <w:sz w:val="22"/>
                <w:szCs w:val="22"/>
              </w:rPr>
              <w:t>/110</w:t>
            </w:r>
            <w:r w:rsidRPr="00F80275">
              <w:rPr>
                <w:rFonts w:ascii="Arial" w:hAnsi="Arial" w:cs="Arial"/>
                <w:bCs/>
                <w:color w:val="000000"/>
                <w:sz w:val="22"/>
                <w:szCs w:val="22"/>
              </w:rPr>
              <w:t xml:space="preserve"> e lode</w:t>
            </w:r>
          </w:p>
          <w:p w:rsidR="008F1997" w:rsidRPr="00F80275" w:rsidRDefault="008F1997" w:rsidP="001533D9">
            <w:pPr>
              <w:pStyle w:val="Standard"/>
              <w:spacing w:line="276" w:lineRule="auto"/>
              <w:jc w:val="both"/>
              <w:rPr>
                <w:rFonts w:ascii="Arial" w:hAnsi="Arial" w:cs="Arial"/>
                <w:bCs/>
                <w:color w:val="000000"/>
                <w:sz w:val="22"/>
                <w:szCs w:val="22"/>
              </w:rPr>
            </w:pPr>
          </w:p>
        </w:tc>
      </w:tr>
      <w:tr w:rsidR="008F1997" w:rsidRPr="00F54196" w:rsidTr="00F222BB">
        <w:trPr>
          <w:trHeight w:val="314"/>
        </w:trPr>
        <w:tc>
          <w:tcPr>
            <w:tcW w:w="10260" w:type="dxa"/>
          </w:tcPr>
          <w:p w:rsidR="008F1997" w:rsidRPr="00F80275" w:rsidRDefault="00392C65" w:rsidP="00DA0DAD">
            <w:pPr>
              <w:pStyle w:val="Standard"/>
              <w:spacing w:line="276" w:lineRule="auto"/>
              <w:jc w:val="both"/>
              <w:rPr>
                <w:rFonts w:ascii="Arial" w:hAnsi="Arial" w:cs="Arial"/>
                <w:bCs/>
                <w:color w:val="000000"/>
                <w:sz w:val="22"/>
                <w:szCs w:val="22"/>
              </w:rPr>
            </w:pPr>
            <w:r w:rsidRPr="00F80275">
              <w:rPr>
                <w:rFonts w:ascii="Arial" w:hAnsi="Arial" w:cs="Arial"/>
                <w:b/>
                <w:sz w:val="22"/>
                <w:szCs w:val="22"/>
              </w:rPr>
              <w:t>Attestato di Partecipazione al Corso teorico-pratico di Tassidermia</w:t>
            </w:r>
            <w:r w:rsidRPr="00F80275">
              <w:rPr>
                <w:rFonts w:ascii="Arial" w:hAnsi="Arial" w:cs="Arial"/>
                <w:sz w:val="22"/>
                <w:szCs w:val="22"/>
              </w:rPr>
              <w:t>, tenutosi a Torino, il 27 Settembre 2017.</w:t>
            </w:r>
          </w:p>
        </w:tc>
      </w:tr>
    </w:tbl>
    <w:p w:rsidR="008F1997" w:rsidRPr="00F54196" w:rsidRDefault="008F1997" w:rsidP="00DA0DAD">
      <w:pPr>
        <w:pStyle w:val="Standard"/>
        <w:spacing w:line="276" w:lineRule="auto"/>
        <w:jc w:val="both"/>
        <w:rPr>
          <w:rFonts w:ascii="Arial" w:hAnsi="Arial" w:cs="Arial"/>
          <w:b/>
          <w:bCs/>
          <w:color w:val="000000"/>
          <w:u w:val="single"/>
        </w:rPr>
      </w:pPr>
    </w:p>
    <w:tbl>
      <w:tblPr>
        <w:tblStyle w:val="PlainTable1"/>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60"/>
      </w:tblGrid>
      <w:tr w:rsidR="008F1997" w:rsidRPr="00F54196" w:rsidTr="00F222BB">
        <w:trPr>
          <w:cnfStyle w:val="100000000000"/>
          <w:trHeight w:val="875"/>
        </w:trPr>
        <w:tc>
          <w:tcPr>
            <w:cnfStyle w:val="001000000000"/>
            <w:tcW w:w="10260" w:type="dxa"/>
          </w:tcPr>
          <w:p w:rsidR="00E34EB5" w:rsidRPr="00886CDA" w:rsidRDefault="00421BFF" w:rsidP="00886CDA">
            <w:pPr>
              <w:pStyle w:val="Standard"/>
              <w:spacing w:line="276" w:lineRule="auto"/>
              <w:jc w:val="both"/>
              <w:rPr>
                <w:rFonts w:ascii="Arial" w:hAnsi="Arial" w:cs="Arial"/>
                <w:b w:val="0"/>
                <w:sz w:val="22"/>
                <w:szCs w:val="22"/>
              </w:rPr>
            </w:pPr>
            <w:r w:rsidRPr="00F80275">
              <w:rPr>
                <w:rFonts w:ascii="Arial" w:hAnsi="Arial" w:cs="Arial"/>
                <w:sz w:val="22"/>
                <w:szCs w:val="22"/>
              </w:rPr>
              <w:t xml:space="preserve">Abilitazione all’inanellamento </w:t>
            </w:r>
            <w:r w:rsidR="0069709E">
              <w:rPr>
                <w:rFonts w:ascii="Arial" w:hAnsi="Arial" w:cs="Arial"/>
                <w:sz w:val="22"/>
                <w:szCs w:val="22"/>
              </w:rPr>
              <w:t xml:space="preserve">degli uccelli </w:t>
            </w:r>
            <w:r w:rsidRPr="00F80275">
              <w:rPr>
                <w:rFonts w:ascii="Arial" w:hAnsi="Arial" w:cs="Arial"/>
                <w:sz w:val="22"/>
                <w:szCs w:val="22"/>
              </w:rPr>
              <w:t>a scopo scientifico</w:t>
            </w:r>
            <w:r w:rsidR="00F80275">
              <w:rPr>
                <w:rFonts w:ascii="Arial" w:hAnsi="Arial" w:cs="Arial"/>
                <w:sz w:val="22"/>
                <w:szCs w:val="22"/>
              </w:rPr>
              <w:t xml:space="preserve">. </w:t>
            </w:r>
            <w:r w:rsidRPr="00F80275">
              <w:rPr>
                <w:rFonts w:ascii="Arial" w:hAnsi="Arial" w:cs="Arial"/>
                <w:b w:val="0"/>
                <w:sz w:val="22"/>
                <w:szCs w:val="22"/>
              </w:rPr>
              <w:t>Aspira</w:t>
            </w:r>
            <w:r w:rsidR="00354C6B">
              <w:rPr>
                <w:rFonts w:ascii="Arial" w:hAnsi="Arial" w:cs="Arial"/>
                <w:b w:val="0"/>
                <w:sz w:val="22"/>
                <w:szCs w:val="22"/>
              </w:rPr>
              <w:t>nte da Novembre 2011, in attesa</w:t>
            </w:r>
            <w:r w:rsidRPr="00F80275">
              <w:rPr>
                <w:rFonts w:ascii="Arial" w:hAnsi="Arial" w:cs="Arial"/>
                <w:b w:val="0"/>
                <w:sz w:val="22"/>
                <w:szCs w:val="22"/>
              </w:rPr>
              <w:t xml:space="preserve"> dell’esame per ottenere il Patentino</w:t>
            </w:r>
            <w:r w:rsidR="00886CDA">
              <w:rPr>
                <w:rFonts w:ascii="Arial" w:hAnsi="Arial" w:cs="Arial"/>
                <w:b w:val="0"/>
                <w:sz w:val="22"/>
                <w:szCs w:val="22"/>
              </w:rPr>
              <w:t>. Attività coordinata da ISPRA (</w:t>
            </w:r>
            <w:r w:rsidR="00886CDA" w:rsidRPr="00886CDA">
              <w:rPr>
                <w:rFonts w:ascii="Arial" w:hAnsi="Arial" w:cs="Arial"/>
                <w:b w:val="0"/>
                <w:sz w:val="22"/>
                <w:szCs w:val="22"/>
                <w:shd w:val="clear" w:color="auto" w:fill="FFFFFF"/>
              </w:rPr>
              <w:t>Istituto Superiore per la Protezione e la Ricerca Ambientale</w:t>
            </w:r>
            <w:r w:rsidR="00886CDA">
              <w:rPr>
                <w:rFonts w:ascii="Arial" w:hAnsi="Arial" w:cs="Arial"/>
                <w:b w:val="0"/>
                <w:sz w:val="22"/>
                <w:szCs w:val="22"/>
                <w:shd w:val="clear" w:color="auto" w:fill="FFFFFF"/>
              </w:rPr>
              <w:t>).</w:t>
            </w:r>
          </w:p>
          <w:p w:rsidR="00421BFF" w:rsidRPr="00F54196" w:rsidRDefault="00421BFF" w:rsidP="00886CDA">
            <w:pPr>
              <w:pStyle w:val="Standard"/>
              <w:spacing w:line="276" w:lineRule="auto"/>
              <w:jc w:val="both"/>
              <w:rPr>
                <w:rFonts w:ascii="Arial" w:hAnsi="Arial" w:cs="Arial"/>
                <w:b w:val="0"/>
                <w:bCs w:val="0"/>
                <w:color w:val="FF0000"/>
              </w:rPr>
            </w:pPr>
            <w:r w:rsidRPr="00F80275">
              <w:rPr>
                <w:rFonts w:ascii="Arial" w:hAnsi="Arial" w:cs="Arial"/>
                <w:b w:val="0"/>
                <w:sz w:val="22"/>
                <w:szCs w:val="22"/>
              </w:rPr>
              <w:t xml:space="preserve">Tutor: Giuseppe Rossi, </w:t>
            </w:r>
            <w:proofErr w:type="spellStart"/>
            <w:r w:rsidRPr="00F80275">
              <w:rPr>
                <w:rFonts w:ascii="Arial" w:hAnsi="Arial" w:cs="Arial"/>
                <w:b w:val="0"/>
                <w:sz w:val="22"/>
                <w:szCs w:val="22"/>
              </w:rPr>
              <w:t>Ariele</w:t>
            </w:r>
            <w:proofErr w:type="spellEnd"/>
            <w:r w:rsidRPr="00F80275">
              <w:rPr>
                <w:rFonts w:ascii="Arial" w:hAnsi="Arial" w:cs="Arial"/>
                <w:b w:val="0"/>
                <w:sz w:val="22"/>
                <w:szCs w:val="22"/>
              </w:rPr>
              <w:t xml:space="preserve"> Magnani</w:t>
            </w:r>
          </w:p>
        </w:tc>
      </w:tr>
    </w:tbl>
    <w:p w:rsidR="008F1997" w:rsidRPr="00F54196" w:rsidRDefault="008F1997" w:rsidP="001533D9">
      <w:pPr>
        <w:pStyle w:val="Standard"/>
        <w:spacing w:line="276" w:lineRule="auto"/>
        <w:rPr>
          <w:rFonts w:ascii="Arial" w:hAnsi="Arial" w:cs="Arial"/>
          <w:b/>
          <w:bCs/>
          <w:color w:val="000000"/>
          <w:u w:val="single"/>
        </w:rPr>
      </w:pPr>
    </w:p>
    <w:p w:rsidR="001A2D76" w:rsidRDefault="001A2D76" w:rsidP="009B5D7B">
      <w:pPr>
        <w:pStyle w:val="Standard"/>
        <w:spacing w:line="276" w:lineRule="auto"/>
        <w:rPr>
          <w:rFonts w:ascii="Arial" w:hAnsi="Arial" w:cs="Arial"/>
          <w:b/>
          <w:bCs/>
          <w:color w:val="000000"/>
          <w:szCs w:val="28"/>
          <w:u w:val="single"/>
        </w:rPr>
      </w:pPr>
    </w:p>
    <w:p w:rsidR="009B5D7B" w:rsidRPr="00F54196" w:rsidRDefault="00086FC2" w:rsidP="009B5D7B">
      <w:pPr>
        <w:pStyle w:val="Standard"/>
        <w:spacing w:line="276" w:lineRule="auto"/>
        <w:rPr>
          <w:rFonts w:ascii="Arial" w:hAnsi="Arial" w:cs="Arial"/>
          <w:b/>
          <w:bCs/>
          <w:color w:val="000000"/>
          <w:szCs w:val="28"/>
          <w:u w:val="single"/>
        </w:rPr>
      </w:pPr>
      <w:r>
        <w:rPr>
          <w:rFonts w:ascii="Arial" w:hAnsi="Arial" w:cs="Arial"/>
          <w:b/>
          <w:bCs/>
          <w:color w:val="000000"/>
          <w:szCs w:val="28"/>
          <w:u w:val="single"/>
        </w:rPr>
        <w:t xml:space="preserve">PRINCIPALI AMBITI </w:t>
      </w:r>
      <w:proofErr w:type="spellStart"/>
      <w:r>
        <w:rPr>
          <w:rFonts w:ascii="Arial" w:hAnsi="Arial" w:cs="Arial"/>
          <w:b/>
          <w:bCs/>
          <w:color w:val="000000"/>
          <w:szCs w:val="28"/>
          <w:u w:val="single"/>
        </w:rPr>
        <w:t>DI</w:t>
      </w:r>
      <w:proofErr w:type="spellEnd"/>
      <w:r>
        <w:rPr>
          <w:rFonts w:ascii="Arial" w:hAnsi="Arial" w:cs="Arial"/>
          <w:b/>
          <w:bCs/>
          <w:color w:val="000000"/>
          <w:szCs w:val="28"/>
          <w:u w:val="single"/>
        </w:rPr>
        <w:t xml:space="preserve"> RICERCA</w:t>
      </w:r>
      <w:r w:rsidR="00AD4F59">
        <w:rPr>
          <w:rFonts w:ascii="Arial" w:hAnsi="Arial" w:cs="Arial"/>
          <w:b/>
          <w:bCs/>
          <w:color w:val="000000"/>
          <w:szCs w:val="28"/>
          <w:u w:val="single"/>
        </w:rPr>
        <w:t xml:space="preserve"> </w:t>
      </w:r>
    </w:p>
    <w:p w:rsidR="008F1997" w:rsidRPr="00086FC2" w:rsidRDefault="008F1997" w:rsidP="00A55F35">
      <w:pPr>
        <w:pStyle w:val="Standard"/>
        <w:spacing w:line="276" w:lineRule="auto"/>
        <w:jc w:val="both"/>
        <w:rPr>
          <w:rFonts w:ascii="Arial" w:hAnsi="Arial" w:cs="Arial"/>
          <w:b/>
          <w:bCs/>
          <w:color w:val="000000"/>
          <w:sz w:val="28"/>
          <w:szCs w:val="28"/>
        </w:rPr>
      </w:pPr>
    </w:p>
    <w:p w:rsidR="009B5D7B" w:rsidRPr="00BB7A16" w:rsidRDefault="00BB7A16" w:rsidP="00A55F35">
      <w:pPr>
        <w:pStyle w:val="Standard"/>
        <w:spacing w:line="276" w:lineRule="auto"/>
        <w:jc w:val="both"/>
        <w:rPr>
          <w:rFonts w:ascii="Arial" w:hAnsi="Arial" w:cs="Arial"/>
          <w:color w:val="000000"/>
          <w:sz w:val="22"/>
          <w:szCs w:val="22"/>
        </w:rPr>
      </w:pPr>
      <w:r w:rsidRPr="00BB7A16">
        <w:rPr>
          <w:rFonts w:ascii="Arial" w:hAnsi="Arial" w:cs="Arial"/>
          <w:bCs/>
          <w:sz w:val="22"/>
          <w:szCs w:val="22"/>
        </w:rPr>
        <w:t xml:space="preserve">L’attività di ricerca è incentrata sulla </w:t>
      </w:r>
      <w:proofErr w:type="spellStart"/>
      <w:r w:rsidRPr="00BB7A16">
        <w:rPr>
          <w:rFonts w:ascii="Arial" w:hAnsi="Arial" w:cs="Arial"/>
          <w:bCs/>
          <w:sz w:val="22"/>
          <w:szCs w:val="22"/>
        </w:rPr>
        <w:t>paleornitologia</w:t>
      </w:r>
      <w:proofErr w:type="spellEnd"/>
      <w:r w:rsidRPr="00BB7A16">
        <w:rPr>
          <w:rFonts w:ascii="Arial" w:hAnsi="Arial" w:cs="Arial"/>
          <w:bCs/>
          <w:sz w:val="22"/>
          <w:szCs w:val="22"/>
        </w:rPr>
        <w:t xml:space="preserve">, ed in particolare sulle variazioni della distribuzione </w:t>
      </w:r>
      <w:r w:rsidRPr="00BB7A16">
        <w:rPr>
          <w:rFonts w:ascii="Arial" w:hAnsi="Arial" w:cs="Arial"/>
          <w:color w:val="000000"/>
          <w:sz w:val="22"/>
          <w:szCs w:val="22"/>
        </w:rPr>
        <w:t>geografica (</w:t>
      </w:r>
      <w:proofErr w:type="spellStart"/>
      <w:r w:rsidRPr="00BB7A16">
        <w:rPr>
          <w:rFonts w:ascii="Arial" w:hAnsi="Arial" w:cs="Arial"/>
          <w:color w:val="000000"/>
          <w:sz w:val="22"/>
          <w:szCs w:val="22"/>
        </w:rPr>
        <w:t>paleobiogeografia</w:t>
      </w:r>
      <w:proofErr w:type="spellEnd"/>
      <w:r w:rsidRPr="00BB7A16">
        <w:rPr>
          <w:rFonts w:ascii="Arial" w:hAnsi="Arial" w:cs="Arial"/>
          <w:color w:val="000000"/>
          <w:sz w:val="22"/>
          <w:szCs w:val="22"/>
        </w:rPr>
        <w:t xml:space="preserve">) e dei caratteri </w:t>
      </w:r>
      <w:proofErr w:type="spellStart"/>
      <w:r w:rsidRPr="00BB7A16">
        <w:rPr>
          <w:rFonts w:ascii="Arial" w:hAnsi="Arial" w:cs="Arial"/>
          <w:color w:val="000000"/>
          <w:sz w:val="22"/>
          <w:szCs w:val="22"/>
        </w:rPr>
        <w:t>ecofenotipici</w:t>
      </w:r>
      <w:proofErr w:type="spellEnd"/>
      <w:r w:rsidRPr="00BB7A16">
        <w:rPr>
          <w:rFonts w:ascii="Arial" w:hAnsi="Arial" w:cs="Arial"/>
          <w:color w:val="000000"/>
          <w:sz w:val="22"/>
          <w:szCs w:val="22"/>
        </w:rPr>
        <w:t xml:space="preserve"> delle diverse specie durante il Pleistocene, in risposta alle oscillazioni climatiche. La distribuzione geografica delle diverse specie nel passato viene indagata, oltre che attraverso il record fossile, anche attraverso lo sviluppo dei modelli di distribuzione - </w:t>
      </w:r>
      <w:proofErr w:type="spellStart"/>
      <w:r w:rsidRPr="00BB7A16">
        <w:rPr>
          <w:rFonts w:ascii="Arial" w:hAnsi="Arial" w:cs="Arial"/>
          <w:color w:val="000000"/>
          <w:sz w:val="22"/>
          <w:szCs w:val="22"/>
        </w:rPr>
        <w:t>Species</w:t>
      </w:r>
      <w:proofErr w:type="spellEnd"/>
      <w:r w:rsidRPr="00BB7A16">
        <w:rPr>
          <w:rFonts w:ascii="Arial" w:hAnsi="Arial" w:cs="Arial"/>
          <w:color w:val="000000"/>
          <w:sz w:val="22"/>
          <w:szCs w:val="22"/>
        </w:rPr>
        <w:t xml:space="preserve"> </w:t>
      </w:r>
      <w:proofErr w:type="spellStart"/>
      <w:r w:rsidRPr="00BB7A16">
        <w:rPr>
          <w:rFonts w:ascii="Arial" w:hAnsi="Arial" w:cs="Arial"/>
          <w:color w:val="000000"/>
          <w:sz w:val="22"/>
          <w:szCs w:val="22"/>
        </w:rPr>
        <w:t>Distribution</w:t>
      </w:r>
      <w:proofErr w:type="spellEnd"/>
      <w:r w:rsidRPr="00BB7A16">
        <w:rPr>
          <w:rFonts w:ascii="Arial" w:hAnsi="Arial" w:cs="Arial"/>
          <w:color w:val="000000"/>
          <w:sz w:val="22"/>
          <w:szCs w:val="22"/>
        </w:rPr>
        <w:t xml:space="preserve"> </w:t>
      </w:r>
      <w:proofErr w:type="spellStart"/>
      <w:r w:rsidRPr="00BB7A16">
        <w:rPr>
          <w:rFonts w:ascii="Arial" w:hAnsi="Arial" w:cs="Arial"/>
          <w:color w:val="000000"/>
          <w:sz w:val="22"/>
          <w:szCs w:val="22"/>
        </w:rPr>
        <w:t>Models</w:t>
      </w:r>
      <w:proofErr w:type="spellEnd"/>
      <w:r w:rsidRPr="00BB7A16">
        <w:rPr>
          <w:rFonts w:ascii="Arial" w:hAnsi="Arial" w:cs="Arial"/>
          <w:color w:val="000000"/>
          <w:sz w:val="22"/>
          <w:szCs w:val="22"/>
        </w:rPr>
        <w:t xml:space="preserve"> (</w:t>
      </w:r>
      <w:proofErr w:type="spellStart"/>
      <w:r w:rsidRPr="00BB7A16">
        <w:rPr>
          <w:rFonts w:ascii="Arial" w:hAnsi="Arial" w:cs="Arial"/>
          <w:color w:val="000000"/>
          <w:sz w:val="22"/>
          <w:szCs w:val="22"/>
        </w:rPr>
        <w:t>SDMs</w:t>
      </w:r>
      <w:proofErr w:type="spellEnd"/>
      <w:r w:rsidRPr="00BB7A16">
        <w:rPr>
          <w:rFonts w:ascii="Arial" w:hAnsi="Arial" w:cs="Arial"/>
          <w:color w:val="000000"/>
          <w:sz w:val="22"/>
          <w:szCs w:val="22"/>
        </w:rPr>
        <w:t xml:space="preserve">). Vengono anche studiati, da un punto di vista tassonomico e </w:t>
      </w:r>
      <w:proofErr w:type="spellStart"/>
      <w:r w:rsidRPr="00BB7A16">
        <w:rPr>
          <w:rFonts w:ascii="Arial" w:hAnsi="Arial" w:cs="Arial"/>
          <w:color w:val="000000"/>
          <w:sz w:val="22"/>
          <w:szCs w:val="22"/>
        </w:rPr>
        <w:t>tafonomico</w:t>
      </w:r>
      <w:proofErr w:type="spellEnd"/>
      <w:r w:rsidRPr="00BB7A16">
        <w:rPr>
          <w:rFonts w:ascii="Arial" w:hAnsi="Arial" w:cs="Arial"/>
          <w:color w:val="000000"/>
          <w:sz w:val="22"/>
          <w:szCs w:val="22"/>
        </w:rPr>
        <w:t xml:space="preserve">, i resti fossili di uccelli provenienti da depositi </w:t>
      </w:r>
      <w:r w:rsidRPr="00BB7A16">
        <w:rPr>
          <w:rFonts w:ascii="Arial" w:hAnsi="Arial" w:cs="Arial"/>
          <w:color w:val="000000"/>
          <w:sz w:val="22"/>
          <w:szCs w:val="22"/>
        </w:rPr>
        <w:lastRenderedPageBreak/>
        <w:t>pleistocenici, con l’obiettivo primario di ricostruire le</w:t>
      </w:r>
      <w:r w:rsidR="00A55F35">
        <w:rPr>
          <w:rFonts w:ascii="Arial" w:hAnsi="Arial" w:cs="Arial"/>
          <w:color w:val="000000"/>
          <w:sz w:val="22"/>
          <w:szCs w:val="22"/>
        </w:rPr>
        <w:t xml:space="preserve"> associazioni avifaunistiche, </w:t>
      </w:r>
      <w:r w:rsidRPr="00BB7A16">
        <w:rPr>
          <w:rFonts w:ascii="Arial" w:hAnsi="Arial" w:cs="Arial"/>
          <w:color w:val="000000"/>
          <w:sz w:val="22"/>
          <w:szCs w:val="22"/>
        </w:rPr>
        <w:t xml:space="preserve">il </w:t>
      </w:r>
      <w:r w:rsidR="00A55F35">
        <w:rPr>
          <w:rFonts w:ascii="Arial" w:hAnsi="Arial" w:cs="Arial"/>
          <w:color w:val="000000"/>
          <w:sz w:val="22"/>
          <w:szCs w:val="22"/>
        </w:rPr>
        <w:t xml:space="preserve">loro significato </w:t>
      </w:r>
      <w:proofErr w:type="spellStart"/>
      <w:r w:rsidR="00A55F35">
        <w:rPr>
          <w:rFonts w:ascii="Arial" w:hAnsi="Arial" w:cs="Arial"/>
          <w:color w:val="000000"/>
          <w:sz w:val="22"/>
          <w:szCs w:val="22"/>
        </w:rPr>
        <w:t>paleoambientale</w:t>
      </w:r>
      <w:proofErr w:type="spellEnd"/>
      <w:r w:rsidR="00A55F35">
        <w:rPr>
          <w:rFonts w:ascii="Arial" w:hAnsi="Arial" w:cs="Arial"/>
          <w:color w:val="000000"/>
          <w:sz w:val="22"/>
          <w:szCs w:val="22"/>
        </w:rPr>
        <w:t xml:space="preserve"> e gli agenti di accumulo dei resti.</w:t>
      </w:r>
      <w:r w:rsidRPr="00BB7A16">
        <w:rPr>
          <w:rFonts w:ascii="Arial" w:hAnsi="Arial" w:cs="Arial"/>
          <w:color w:val="000000"/>
          <w:sz w:val="22"/>
          <w:szCs w:val="22"/>
        </w:rPr>
        <w:t xml:space="preserve"> Questo tipo di studi permette anche di esplorare le dinamiche delle relazioni tra uomini ed uccelli nella Preistoria. </w:t>
      </w:r>
    </w:p>
    <w:p w:rsidR="009B5D7B" w:rsidRPr="00086FC2" w:rsidRDefault="009B5D7B" w:rsidP="00A55F35">
      <w:pPr>
        <w:pStyle w:val="Standard"/>
        <w:spacing w:line="276" w:lineRule="auto"/>
        <w:jc w:val="both"/>
        <w:rPr>
          <w:rFonts w:ascii="Arial" w:hAnsi="Arial" w:cs="Arial"/>
          <w:b/>
          <w:bCs/>
          <w:color w:val="000000"/>
          <w:u w:val="single"/>
        </w:rPr>
      </w:pPr>
    </w:p>
    <w:p w:rsidR="008F1997" w:rsidRDefault="00BB125C" w:rsidP="001533D9">
      <w:pPr>
        <w:pStyle w:val="Standard"/>
        <w:spacing w:line="276" w:lineRule="auto"/>
        <w:rPr>
          <w:rFonts w:ascii="Arial" w:hAnsi="Arial" w:cs="Arial"/>
          <w:b/>
          <w:bCs/>
          <w:color w:val="000000"/>
          <w:u w:val="single"/>
        </w:rPr>
      </w:pPr>
      <w:r w:rsidRPr="00086FC2">
        <w:rPr>
          <w:rFonts w:ascii="Arial" w:hAnsi="Arial" w:cs="Arial"/>
          <w:b/>
          <w:bCs/>
          <w:color w:val="000000"/>
          <w:u w:val="single"/>
        </w:rPr>
        <w:t>ESPERIENZA LAVORATIVA E PROFESSIONALE</w:t>
      </w:r>
    </w:p>
    <w:p w:rsidR="008F61CA" w:rsidRDefault="008F61CA" w:rsidP="001533D9">
      <w:pPr>
        <w:pStyle w:val="Standard"/>
        <w:spacing w:line="276" w:lineRule="auto"/>
        <w:rPr>
          <w:rFonts w:ascii="Arial" w:hAnsi="Arial" w:cs="Arial"/>
          <w:b/>
          <w:bCs/>
          <w:color w:val="000000"/>
          <w:u w:val="single"/>
        </w:rPr>
      </w:pPr>
    </w:p>
    <w:p w:rsidR="00D0538E" w:rsidRDefault="00D0538E" w:rsidP="008F61CA">
      <w:pPr>
        <w:pStyle w:val="Standard"/>
        <w:spacing w:line="276" w:lineRule="auto"/>
        <w:rPr>
          <w:rFonts w:ascii="Arial" w:hAnsi="Arial" w:cs="Arial"/>
          <w:b/>
          <w:bCs/>
          <w:color w:val="000000"/>
          <w:u w:val="single"/>
        </w:rPr>
      </w:pPr>
    </w:p>
    <w:p w:rsidR="008F61CA" w:rsidRDefault="008F61CA" w:rsidP="008F61CA">
      <w:pPr>
        <w:pStyle w:val="Standard"/>
        <w:spacing w:line="276" w:lineRule="auto"/>
        <w:rPr>
          <w:rFonts w:ascii="Arial" w:hAnsi="Arial" w:cs="Arial"/>
          <w:b/>
          <w:bCs/>
          <w:color w:val="000000"/>
          <w:u w:val="single"/>
        </w:rPr>
      </w:pPr>
      <w:r w:rsidRPr="0069709E">
        <w:rPr>
          <w:rFonts w:ascii="Arial" w:hAnsi="Arial" w:cs="Arial"/>
          <w:b/>
          <w:bCs/>
          <w:color w:val="000000"/>
          <w:u w:val="single"/>
        </w:rPr>
        <w:t xml:space="preserve">Settore </w:t>
      </w:r>
      <w:r>
        <w:rPr>
          <w:rFonts w:ascii="Arial" w:hAnsi="Arial" w:cs="Arial"/>
          <w:b/>
          <w:bCs/>
          <w:color w:val="000000"/>
          <w:u w:val="single"/>
        </w:rPr>
        <w:t>paleontologico</w:t>
      </w:r>
      <w:r w:rsidR="00A76B2F">
        <w:rPr>
          <w:rFonts w:ascii="Arial" w:hAnsi="Arial" w:cs="Arial"/>
          <w:b/>
          <w:bCs/>
          <w:color w:val="000000"/>
          <w:u w:val="single"/>
        </w:rPr>
        <w:t xml:space="preserve"> </w:t>
      </w:r>
    </w:p>
    <w:p w:rsidR="008357BD" w:rsidRPr="00A76B2F" w:rsidRDefault="008357BD" w:rsidP="008F61CA">
      <w:pPr>
        <w:pStyle w:val="Standard"/>
        <w:spacing w:line="276" w:lineRule="auto"/>
        <w:rPr>
          <w:rFonts w:ascii="Arial" w:hAnsi="Arial" w:cs="Arial"/>
          <w:b/>
          <w:bCs/>
          <w:color w:val="FF0000"/>
          <w:u w:val="single"/>
        </w:rPr>
      </w:pPr>
    </w:p>
    <w:tbl>
      <w:tblPr>
        <w:tblStyle w:val="Grigliatabella"/>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46"/>
        <w:gridCol w:w="2034"/>
      </w:tblGrid>
      <w:tr w:rsidR="008357BD" w:rsidRPr="00DA0DAD" w:rsidTr="006A475A">
        <w:trPr>
          <w:trHeight w:val="670"/>
        </w:trPr>
        <w:tc>
          <w:tcPr>
            <w:tcW w:w="8046" w:type="dxa"/>
          </w:tcPr>
          <w:p w:rsidR="008357BD" w:rsidRDefault="00EE35D2" w:rsidP="00B54332">
            <w:pPr>
              <w:pStyle w:val="Standard"/>
              <w:spacing w:line="276" w:lineRule="auto"/>
              <w:rPr>
                <w:rFonts w:ascii="Arial" w:hAnsi="Arial" w:cs="Arial"/>
                <w:bCs/>
                <w:sz w:val="22"/>
                <w:szCs w:val="22"/>
              </w:rPr>
            </w:pPr>
            <w:r>
              <w:rPr>
                <w:rFonts w:ascii="Arial" w:hAnsi="Arial" w:cs="Arial"/>
                <w:bCs/>
                <w:sz w:val="22"/>
                <w:szCs w:val="22"/>
              </w:rPr>
              <w:t xml:space="preserve">Borsa di studio </w:t>
            </w:r>
            <w:r w:rsidR="00B54332">
              <w:rPr>
                <w:rFonts w:ascii="Arial" w:hAnsi="Arial" w:cs="Arial"/>
                <w:bCs/>
                <w:sz w:val="22"/>
                <w:szCs w:val="22"/>
              </w:rPr>
              <w:t xml:space="preserve">“Studio dell’avifauna di Grotta del Cavallo (Lecce) e Grotta della Serratura (Salerno)”, consistente nella analisi </w:t>
            </w:r>
            <w:r w:rsidR="008357BD">
              <w:rPr>
                <w:rFonts w:ascii="Arial" w:hAnsi="Arial" w:cs="Arial"/>
                <w:bCs/>
                <w:sz w:val="22"/>
                <w:szCs w:val="22"/>
              </w:rPr>
              <w:t>tassonomic</w:t>
            </w:r>
            <w:r w:rsidR="00B54332">
              <w:rPr>
                <w:rFonts w:ascii="Arial" w:hAnsi="Arial" w:cs="Arial"/>
                <w:bCs/>
                <w:sz w:val="22"/>
                <w:szCs w:val="22"/>
              </w:rPr>
              <w:t xml:space="preserve">a e </w:t>
            </w:r>
            <w:proofErr w:type="spellStart"/>
            <w:r w:rsidR="00B54332">
              <w:rPr>
                <w:rFonts w:ascii="Arial" w:hAnsi="Arial" w:cs="Arial"/>
                <w:bCs/>
                <w:sz w:val="22"/>
                <w:szCs w:val="22"/>
              </w:rPr>
              <w:t>tafonomica</w:t>
            </w:r>
            <w:proofErr w:type="spellEnd"/>
            <w:r w:rsidR="008357BD">
              <w:rPr>
                <w:rFonts w:ascii="Arial" w:hAnsi="Arial" w:cs="Arial"/>
                <w:bCs/>
                <w:sz w:val="22"/>
                <w:szCs w:val="22"/>
              </w:rPr>
              <w:t xml:space="preserve"> dell’</w:t>
            </w:r>
            <w:r w:rsidR="00B54332">
              <w:rPr>
                <w:rFonts w:ascii="Arial" w:hAnsi="Arial" w:cs="Arial"/>
                <w:bCs/>
                <w:sz w:val="22"/>
                <w:szCs w:val="22"/>
              </w:rPr>
              <w:t>avifauna fossile dei due siti</w:t>
            </w:r>
          </w:p>
          <w:p w:rsidR="00B54332" w:rsidRPr="008357BD" w:rsidRDefault="00B54332" w:rsidP="00B54332">
            <w:pPr>
              <w:pStyle w:val="Standard"/>
              <w:spacing w:line="276" w:lineRule="auto"/>
              <w:rPr>
                <w:rFonts w:ascii="Arial" w:hAnsi="Arial" w:cs="Arial"/>
                <w:bCs/>
                <w:color w:val="FF0000"/>
                <w:sz w:val="22"/>
                <w:szCs w:val="22"/>
              </w:rPr>
            </w:pPr>
            <w:r>
              <w:rPr>
                <w:rFonts w:ascii="Arial" w:hAnsi="Arial" w:cs="Arial"/>
                <w:bCs/>
                <w:sz w:val="22"/>
                <w:szCs w:val="22"/>
              </w:rPr>
              <w:t>Borsa di studio – Università di Siena</w:t>
            </w:r>
          </w:p>
        </w:tc>
        <w:tc>
          <w:tcPr>
            <w:tcW w:w="2034" w:type="dxa"/>
          </w:tcPr>
          <w:p w:rsidR="008357BD" w:rsidRDefault="008357BD" w:rsidP="006A475A">
            <w:pPr>
              <w:pStyle w:val="Standard"/>
              <w:spacing w:line="276" w:lineRule="auto"/>
              <w:jc w:val="center"/>
              <w:rPr>
                <w:rFonts w:ascii="Arial" w:hAnsi="Arial" w:cs="Arial"/>
                <w:bCs/>
                <w:color w:val="000000"/>
                <w:sz w:val="20"/>
                <w:szCs w:val="20"/>
              </w:rPr>
            </w:pPr>
          </w:p>
          <w:p w:rsidR="008357BD" w:rsidRPr="00DA0DAD" w:rsidRDefault="00B54332" w:rsidP="00B54332">
            <w:pPr>
              <w:pStyle w:val="Standard"/>
              <w:spacing w:line="276" w:lineRule="auto"/>
              <w:jc w:val="center"/>
              <w:rPr>
                <w:rFonts w:ascii="Arial" w:hAnsi="Arial" w:cs="Arial"/>
                <w:bCs/>
                <w:color w:val="000000"/>
                <w:sz w:val="20"/>
                <w:szCs w:val="20"/>
              </w:rPr>
            </w:pPr>
            <w:r>
              <w:rPr>
                <w:rFonts w:ascii="Arial" w:hAnsi="Arial" w:cs="Arial"/>
                <w:bCs/>
                <w:color w:val="000000"/>
                <w:sz w:val="20"/>
                <w:szCs w:val="20"/>
              </w:rPr>
              <w:t>Settembre – Ottobre 2018</w:t>
            </w:r>
          </w:p>
        </w:tc>
      </w:tr>
    </w:tbl>
    <w:p w:rsidR="008357BD" w:rsidRPr="00610E4B" w:rsidRDefault="008357BD" w:rsidP="001533D9">
      <w:pPr>
        <w:pStyle w:val="Standard"/>
        <w:spacing w:line="276" w:lineRule="auto"/>
        <w:rPr>
          <w:rFonts w:ascii="Arial" w:hAnsi="Arial" w:cs="Arial"/>
          <w:b/>
          <w:bCs/>
          <w:color w:val="FF0000"/>
          <w:u w:val="single"/>
        </w:rPr>
      </w:pPr>
    </w:p>
    <w:tbl>
      <w:tblPr>
        <w:tblStyle w:val="Grigliatabella"/>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46"/>
        <w:gridCol w:w="2034"/>
      </w:tblGrid>
      <w:tr w:rsidR="008F61CA" w:rsidRPr="00DA0DAD" w:rsidTr="008E1D6E">
        <w:trPr>
          <w:trHeight w:val="670"/>
        </w:trPr>
        <w:tc>
          <w:tcPr>
            <w:tcW w:w="8046" w:type="dxa"/>
          </w:tcPr>
          <w:p w:rsidR="008F61CA" w:rsidRPr="00704828" w:rsidRDefault="008F61CA" w:rsidP="008E1D6E">
            <w:pPr>
              <w:pStyle w:val="Standard"/>
              <w:spacing w:line="276" w:lineRule="auto"/>
              <w:rPr>
                <w:rFonts w:ascii="Arial" w:hAnsi="Arial" w:cs="Arial"/>
                <w:sz w:val="22"/>
                <w:szCs w:val="22"/>
              </w:rPr>
            </w:pPr>
            <w:r w:rsidRPr="00704828">
              <w:rPr>
                <w:rFonts w:ascii="Arial" w:hAnsi="Arial" w:cs="Arial"/>
                <w:sz w:val="22"/>
                <w:szCs w:val="22"/>
              </w:rPr>
              <w:t>Lavoro di suppor</w:t>
            </w:r>
            <w:r>
              <w:rPr>
                <w:rFonts w:ascii="Arial" w:hAnsi="Arial" w:cs="Arial"/>
                <w:sz w:val="22"/>
                <w:szCs w:val="22"/>
              </w:rPr>
              <w:t>to alla ricerca “</w:t>
            </w:r>
            <w:r w:rsidR="008E3195">
              <w:rPr>
                <w:rFonts w:ascii="Arial" w:hAnsi="Arial" w:cs="Arial"/>
                <w:sz w:val="22"/>
                <w:szCs w:val="22"/>
              </w:rPr>
              <w:t>A</w:t>
            </w:r>
            <w:r w:rsidRPr="00704828">
              <w:rPr>
                <w:rFonts w:ascii="Arial" w:hAnsi="Arial" w:cs="Arial"/>
                <w:sz w:val="22"/>
                <w:szCs w:val="22"/>
              </w:rPr>
              <w:t xml:space="preserve">nalisi </w:t>
            </w:r>
            <w:proofErr w:type="spellStart"/>
            <w:r w:rsidRPr="00704828">
              <w:rPr>
                <w:rFonts w:ascii="Arial" w:hAnsi="Arial" w:cs="Arial"/>
                <w:sz w:val="22"/>
                <w:szCs w:val="22"/>
              </w:rPr>
              <w:t>tafonomica</w:t>
            </w:r>
            <w:proofErr w:type="spellEnd"/>
            <w:r w:rsidRPr="00704828">
              <w:rPr>
                <w:rFonts w:ascii="Arial" w:hAnsi="Arial" w:cs="Arial"/>
                <w:sz w:val="22"/>
                <w:szCs w:val="22"/>
              </w:rPr>
              <w:t xml:space="preserve"> di avifauna di Grotta di Fumane</w:t>
            </w:r>
            <w:r>
              <w:rPr>
                <w:rFonts w:ascii="Arial" w:hAnsi="Arial" w:cs="Arial"/>
                <w:sz w:val="22"/>
                <w:szCs w:val="22"/>
              </w:rPr>
              <w:t>”</w:t>
            </w:r>
            <w:r w:rsidRPr="00704828">
              <w:rPr>
                <w:rFonts w:ascii="Arial" w:hAnsi="Arial" w:cs="Arial"/>
                <w:sz w:val="22"/>
                <w:szCs w:val="22"/>
              </w:rPr>
              <w:t xml:space="preserve"> </w:t>
            </w:r>
            <w:r>
              <w:rPr>
                <w:rFonts w:ascii="Arial" w:hAnsi="Arial" w:cs="Arial"/>
                <w:sz w:val="22"/>
                <w:szCs w:val="22"/>
              </w:rPr>
              <w:t>finalizzato a</w:t>
            </w:r>
            <w:r w:rsidRPr="00704828">
              <w:rPr>
                <w:rFonts w:ascii="Arial" w:hAnsi="Arial" w:cs="Arial"/>
                <w:sz w:val="22"/>
                <w:szCs w:val="22"/>
              </w:rPr>
              <w:t>ll’</w:t>
            </w:r>
            <w:r>
              <w:rPr>
                <w:rFonts w:ascii="Arial" w:hAnsi="Arial" w:cs="Arial"/>
                <w:sz w:val="22"/>
                <w:szCs w:val="22"/>
              </w:rPr>
              <w:t>ordinamento della collezione, a</w:t>
            </w:r>
            <w:r w:rsidRPr="00704828">
              <w:rPr>
                <w:rFonts w:ascii="Arial" w:hAnsi="Arial" w:cs="Arial"/>
                <w:sz w:val="22"/>
                <w:szCs w:val="22"/>
              </w:rPr>
              <w:t>ll</w:t>
            </w:r>
            <w:r>
              <w:rPr>
                <w:rFonts w:ascii="Arial" w:hAnsi="Arial" w:cs="Arial"/>
                <w:sz w:val="22"/>
                <w:szCs w:val="22"/>
              </w:rPr>
              <w:t>a determinazione tassonomica e al</w:t>
            </w:r>
            <w:r w:rsidR="00806657">
              <w:rPr>
                <w:rFonts w:ascii="Arial" w:hAnsi="Arial" w:cs="Arial"/>
                <w:sz w:val="22"/>
                <w:szCs w:val="22"/>
              </w:rPr>
              <w:t xml:space="preserve">l’analisi </w:t>
            </w:r>
            <w:proofErr w:type="spellStart"/>
            <w:r w:rsidR="00806657">
              <w:rPr>
                <w:rFonts w:ascii="Arial" w:hAnsi="Arial" w:cs="Arial"/>
                <w:sz w:val="22"/>
                <w:szCs w:val="22"/>
              </w:rPr>
              <w:t>tafonomi</w:t>
            </w:r>
            <w:r w:rsidRPr="00704828">
              <w:rPr>
                <w:rFonts w:ascii="Arial" w:hAnsi="Arial" w:cs="Arial"/>
                <w:sz w:val="22"/>
                <w:szCs w:val="22"/>
              </w:rPr>
              <w:t>ca</w:t>
            </w:r>
            <w:proofErr w:type="spellEnd"/>
            <w:r>
              <w:rPr>
                <w:rFonts w:ascii="Arial" w:hAnsi="Arial" w:cs="Arial"/>
                <w:sz w:val="22"/>
                <w:szCs w:val="22"/>
              </w:rPr>
              <w:t xml:space="preserve"> </w:t>
            </w:r>
            <w:r w:rsidRPr="00704828">
              <w:rPr>
                <w:rFonts w:ascii="Arial" w:hAnsi="Arial" w:cs="Arial"/>
                <w:sz w:val="22"/>
                <w:szCs w:val="22"/>
              </w:rPr>
              <w:t>dei resti ossei d</w:t>
            </w:r>
            <w:r>
              <w:rPr>
                <w:rFonts w:ascii="Arial" w:hAnsi="Arial" w:cs="Arial"/>
                <w:sz w:val="22"/>
                <w:szCs w:val="22"/>
              </w:rPr>
              <w:t>i avifauna di Grotta di Fumane,</w:t>
            </w:r>
            <w:r w:rsidR="0085227A">
              <w:rPr>
                <w:rFonts w:ascii="Arial" w:hAnsi="Arial" w:cs="Arial"/>
                <w:sz w:val="22"/>
                <w:szCs w:val="22"/>
              </w:rPr>
              <w:t xml:space="preserve"> </w:t>
            </w:r>
            <w:r>
              <w:rPr>
                <w:rFonts w:ascii="Arial" w:hAnsi="Arial" w:cs="Arial"/>
                <w:sz w:val="22"/>
                <w:szCs w:val="22"/>
              </w:rPr>
              <w:t>da</w:t>
            </w:r>
            <w:r w:rsidRPr="00704828">
              <w:rPr>
                <w:rFonts w:ascii="Arial" w:hAnsi="Arial" w:cs="Arial"/>
                <w:sz w:val="22"/>
                <w:szCs w:val="22"/>
              </w:rPr>
              <w:t>lle campagne di scavo 2014/2017</w:t>
            </w:r>
            <w:r>
              <w:rPr>
                <w:rFonts w:ascii="Arial" w:hAnsi="Arial" w:cs="Arial"/>
                <w:sz w:val="22"/>
                <w:szCs w:val="22"/>
              </w:rPr>
              <w:t>.</w:t>
            </w:r>
          </w:p>
          <w:p w:rsidR="008F61CA" w:rsidRDefault="008F61CA" w:rsidP="008E1D6E">
            <w:pPr>
              <w:pStyle w:val="Standard"/>
              <w:spacing w:line="276" w:lineRule="auto"/>
              <w:rPr>
                <w:rFonts w:ascii="Arial" w:hAnsi="Arial" w:cs="Arial"/>
                <w:sz w:val="22"/>
                <w:szCs w:val="22"/>
              </w:rPr>
            </w:pPr>
            <w:r w:rsidRPr="00704828">
              <w:rPr>
                <w:rFonts w:ascii="Arial" w:hAnsi="Arial" w:cs="Arial"/>
                <w:sz w:val="22"/>
                <w:szCs w:val="22"/>
              </w:rPr>
              <w:t>Contratto d’incarico di pre</w:t>
            </w:r>
            <w:r>
              <w:rPr>
                <w:rFonts w:ascii="Arial" w:hAnsi="Arial" w:cs="Arial"/>
                <w:sz w:val="22"/>
                <w:szCs w:val="22"/>
              </w:rPr>
              <w:t>stazione di natura occasionale -</w:t>
            </w:r>
            <w:r w:rsidRPr="00704828">
              <w:rPr>
                <w:rFonts w:ascii="Arial" w:hAnsi="Arial" w:cs="Arial"/>
                <w:sz w:val="22"/>
                <w:szCs w:val="22"/>
              </w:rPr>
              <w:t xml:space="preserve"> Università di Ferrara</w:t>
            </w:r>
          </w:p>
          <w:p w:rsidR="008F61CA" w:rsidRDefault="008F61CA" w:rsidP="008E1D6E">
            <w:pPr>
              <w:pStyle w:val="Standard"/>
              <w:spacing w:line="276" w:lineRule="auto"/>
              <w:rPr>
                <w:rFonts w:ascii="Arial" w:hAnsi="Arial" w:cs="Arial"/>
                <w:sz w:val="22"/>
                <w:szCs w:val="22"/>
              </w:rPr>
            </w:pPr>
          </w:p>
        </w:tc>
        <w:tc>
          <w:tcPr>
            <w:tcW w:w="2034" w:type="dxa"/>
          </w:tcPr>
          <w:p w:rsidR="008F61CA" w:rsidRDefault="008F61CA" w:rsidP="008E1D6E">
            <w:pPr>
              <w:pStyle w:val="Standard"/>
              <w:spacing w:line="276" w:lineRule="auto"/>
              <w:jc w:val="center"/>
              <w:rPr>
                <w:rFonts w:ascii="Arial" w:hAnsi="Arial" w:cs="Arial"/>
                <w:bCs/>
                <w:color w:val="000000"/>
                <w:sz w:val="20"/>
                <w:szCs w:val="20"/>
              </w:rPr>
            </w:pPr>
          </w:p>
          <w:p w:rsidR="008F61CA" w:rsidRDefault="008F61CA" w:rsidP="008E1D6E">
            <w:pPr>
              <w:pStyle w:val="Standard"/>
              <w:spacing w:line="276" w:lineRule="auto"/>
              <w:jc w:val="center"/>
              <w:rPr>
                <w:rFonts w:ascii="Arial" w:hAnsi="Arial" w:cs="Arial"/>
                <w:bCs/>
                <w:color w:val="000000"/>
                <w:sz w:val="20"/>
                <w:szCs w:val="20"/>
              </w:rPr>
            </w:pPr>
          </w:p>
          <w:p w:rsidR="008F61CA" w:rsidRPr="00DA0DAD" w:rsidRDefault="008F61CA" w:rsidP="008E1D6E">
            <w:pPr>
              <w:pStyle w:val="Standard"/>
              <w:spacing w:line="276" w:lineRule="auto"/>
              <w:jc w:val="center"/>
              <w:rPr>
                <w:rFonts w:ascii="Arial" w:hAnsi="Arial" w:cs="Arial"/>
                <w:bCs/>
                <w:color w:val="000000"/>
                <w:sz w:val="20"/>
                <w:szCs w:val="20"/>
              </w:rPr>
            </w:pPr>
            <w:r>
              <w:rPr>
                <w:rFonts w:ascii="Arial" w:hAnsi="Arial" w:cs="Arial"/>
                <w:bCs/>
                <w:color w:val="000000"/>
                <w:sz w:val="20"/>
                <w:szCs w:val="20"/>
              </w:rPr>
              <w:t xml:space="preserve">Marzo-Aprile </w:t>
            </w:r>
            <w:r w:rsidRPr="00DA0DAD">
              <w:rPr>
                <w:rFonts w:ascii="Arial" w:hAnsi="Arial" w:cs="Arial"/>
                <w:bCs/>
                <w:color w:val="000000"/>
                <w:sz w:val="20"/>
                <w:szCs w:val="20"/>
              </w:rPr>
              <w:t xml:space="preserve"> 201</w:t>
            </w:r>
            <w:r>
              <w:rPr>
                <w:rFonts w:ascii="Arial" w:hAnsi="Arial" w:cs="Arial"/>
                <w:bCs/>
                <w:color w:val="000000"/>
                <w:sz w:val="20"/>
                <w:szCs w:val="20"/>
              </w:rPr>
              <w:t>8</w:t>
            </w:r>
          </w:p>
        </w:tc>
      </w:tr>
      <w:tr w:rsidR="008F61CA" w:rsidRPr="00DA0DAD" w:rsidTr="008E1D6E">
        <w:trPr>
          <w:trHeight w:val="614"/>
        </w:trPr>
        <w:tc>
          <w:tcPr>
            <w:tcW w:w="8046" w:type="dxa"/>
          </w:tcPr>
          <w:p w:rsidR="008F61CA" w:rsidRDefault="008F61CA" w:rsidP="008F61CA">
            <w:pPr>
              <w:pStyle w:val="Standard"/>
              <w:spacing w:line="276" w:lineRule="auto"/>
              <w:rPr>
                <w:rFonts w:ascii="Arial" w:hAnsi="Arial" w:cs="Arial"/>
                <w:bCs/>
                <w:sz w:val="22"/>
                <w:szCs w:val="22"/>
              </w:rPr>
            </w:pPr>
            <w:r>
              <w:rPr>
                <w:rFonts w:ascii="Arial" w:hAnsi="Arial" w:cs="Arial"/>
                <w:bCs/>
                <w:sz w:val="22"/>
                <w:szCs w:val="22"/>
              </w:rPr>
              <w:t xml:space="preserve">Studio tassonomico e </w:t>
            </w:r>
            <w:proofErr w:type="spellStart"/>
            <w:r>
              <w:rPr>
                <w:rFonts w:ascii="Arial" w:hAnsi="Arial" w:cs="Arial"/>
                <w:bCs/>
                <w:sz w:val="22"/>
                <w:szCs w:val="22"/>
              </w:rPr>
              <w:t>tafonomico</w:t>
            </w:r>
            <w:proofErr w:type="spellEnd"/>
            <w:r>
              <w:rPr>
                <w:rFonts w:ascii="Arial" w:hAnsi="Arial" w:cs="Arial"/>
                <w:bCs/>
                <w:sz w:val="22"/>
                <w:szCs w:val="22"/>
              </w:rPr>
              <w:t xml:space="preserve"> dell’</w:t>
            </w:r>
            <w:r w:rsidRPr="00817C1C">
              <w:rPr>
                <w:rFonts w:ascii="Arial" w:hAnsi="Arial" w:cs="Arial"/>
                <w:bCs/>
                <w:sz w:val="22"/>
                <w:szCs w:val="22"/>
              </w:rPr>
              <w:t xml:space="preserve">avifauna fossile di Grotta del </w:t>
            </w:r>
            <w:proofErr w:type="spellStart"/>
            <w:r w:rsidRPr="00817C1C">
              <w:rPr>
                <w:rFonts w:ascii="Arial" w:hAnsi="Arial" w:cs="Arial"/>
                <w:bCs/>
                <w:sz w:val="22"/>
                <w:szCs w:val="22"/>
              </w:rPr>
              <w:t>Buso</w:t>
            </w:r>
            <w:proofErr w:type="spellEnd"/>
            <w:r w:rsidRPr="00817C1C">
              <w:rPr>
                <w:rFonts w:ascii="Arial" w:hAnsi="Arial" w:cs="Arial"/>
                <w:bCs/>
                <w:sz w:val="22"/>
                <w:szCs w:val="22"/>
              </w:rPr>
              <w:t xml:space="preserve"> Doppio del </w:t>
            </w:r>
            <w:proofErr w:type="spellStart"/>
            <w:r w:rsidRPr="00817C1C">
              <w:rPr>
                <w:rFonts w:ascii="Arial" w:hAnsi="Arial" w:cs="Arial"/>
                <w:bCs/>
                <w:sz w:val="22"/>
                <w:szCs w:val="22"/>
              </w:rPr>
              <w:t>Broion</w:t>
            </w:r>
            <w:proofErr w:type="spellEnd"/>
            <w:r w:rsidRPr="00817C1C">
              <w:rPr>
                <w:rFonts w:ascii="Arial" w:hAnsi="Arial" w:cs="Arial"/>
                <w:bCs/>
                <w:sz w:val="22"/>
                <w:szCs w:val="22"/>
              </w:rPr>
              <w:t xml:space="preserve">, con la consultazione della MPOC, a Torino, e della collezione di confronto ornitologica conservata presso la Sezione di Scienze Preistoriche e Antropologiche del Dipartimento di Studi Umanistici dell’Università di Ferrara, curata da B. Sala e M. </w:t>
            </w:r>
            <w:proofErr w:type="spellStart"/>
            <w:r w:rsidRPr="00817C1C">
              <w:rPr>
                <w:rFonts w:ascii="Arial" w:hAnsi="Arial" w:cs="Arial"/>
                <w:bCs/>
                <w:sz w:val="22"/>
                <w:szCs w:val="22"/>
              </w:rPr>
              <w:t>Romandini</w:t>
            </w:r>
            <w:proofErr w:type="spellEnd"/>
            <w:r w:rsidRPr="00817C1C">
              <w:rPr>
                <w:rFonts w:ascii="Arial" w:hAnsi="Arial" w:cs="Arial"/>
                <w:bCs/>
                <w:sz w:val="22"/>
                <w:szCs w:val="22"/>
              </w:rPr>
              <w:t xml:space="preserve"> </w:t>
            </w:r>
          </w:p>
          <w:p w:rsidR="008F61CA" w:rsidRDefault="008F61CA" w:rsidP="008F61CA">
            <w:pPr>
              <w:pStyle w:val="Standard"/>
              <w:spacing w:line="276" w:lineRule="auto"/>
              <w:rPr>
                <w:rFonts w:ascii="Arial" w:hAnsi="Arial" w:cs="Arial"/>
                <w:sz w:val="22"/>
                <w:szCs w:val="22"/>
              </w:rPr>
            </w:pPr>
          </w:p>
        </w:tc>
        <w:tc>
          <w:tcPr>
            <w:tcW w:w="2034" w:type="dxa"/>
          </w:tcPr>
          <w:p w:rsidR="008F61CA" w:rsidRDefault="008F61CA" w:rsidP="008E1D6E">
            <w:pPr>
              <w:pStyle w:val="Standard"/>
              <w:spacing w:line="276" w:lineRule="auto"/>
              <w:jc w:val="center"/>
              <w:rPr>
                <w:rFonts w:ascii="Arial" w:hAnsi="Arial" w:cs="Arial"/>
                <w:bCs/>
                <w:color w:val="000000"/>
                <w:sz w:val="20"/>
                <w:szCs w:val="20"/>
              </w:rPr>
            </w:pPr>
          </w:p>
          <w:p w:rsidR="008F61CA" w:rsidRPr="00DA0DAD" w:rsidRDefault="008F61CA" w:rsidP="008E1D6E">
            <w:pPr>
              <w:pStyle w:val="Standard"/>
              <w:spacing w:line="276" w:lineRule="auto"/>
              <w:jc w:val="center"/>
              <w:rPr>
                <w:rFonts w:ascii="Arial" w:hAnsi="Arial" w:cs="Arial"/>
                <w:bCs/>
                <w:color w:val="000000"/>
                <w:sz w:val="20"/>
                <w:szCs w:val="20"/>
              </w:rPr>
            </w:pPr>
            <w:r>
              <w:rPr>
                <w:rFonts w:ascii="Arial" w:hAnsi="Arial" w:cs="Arial"/>
                <w:bCs/>
                <w:color w:val="000000"/>
                <w:sz w:val="20"/>
                <w:szCs w:val="20"/>
              </w:rPr>
              <w:t>Settembre - Novembre 2016</w:t>
            </w:r>
          </w:p>
        </w:tc>
      </w:tr>
      <w:tr w:rsidR="008F61CA" w:rsidRPr="00CF2BF2" w:rsidTr="008E1D6E">
        <w:trPr>
          <w:trHeight w:val="614"/>
        </w:trPr>
        <w:tc>
          <w:tcPr>
            <w:tcW w:w="8046" w:type="dxa"/>
          </w:tcPr>
          <w:p w:rsidR="008F61CA" w:rsidRPr="00817C1C" w:rsidRDefault="008F61CA" w:rsidP="008F61CA">
            <w:pPr>
              <w:pStyle w:val="Standard"/>
              <w:spacing w:line="276" w:lineRule="auto"/>
              <w:rPr>
                <w:rFonts w:ascii="Arial" w:hAnsi="Arial" w:cs="Arial"/>
                <w:bCs/>
                <w:sz w:val="22"/>
                <w:szCs w:val="22"/>
              </w:rPr>
            </w:pPr>
            <w:r w:rsidRPr="00817C1C">
              <w:rPr>
                <w:rFonts w:ascii="Arial" w:hAnsi="Arial" w:cs="Arial"/>
                <w:bCs/>
                <w:sz w:val="22"/>
                <w:szCs w:val="22"/>
              </w:rPr>
              <w:t>Studio</w:t>
            </w:r>
            <w:r>
              <w:rPr>
                <w:rFonts w:ascii="Arial" w:hAnsi="Arial" w:cs="Arial"/>
                <w:bCs/>
                <w:sz w:val="22"/>
                <w:szCs w:val="22"/>
              </w:rPr>
              <w:t xml:space="preserve"> tassonomico e </w:t>
            </w:r>
            <w:proofErr w:type="spellStart"/>
            <w:r>
              <w:rPr>
                <w:rFonts w:ascii="Arial" w:hAnsi="Arial" w:cs="Arial"/>
                <w:bCs/>
                <w:sz w:val="22"/>
                <w:szCs w:val="22"/>
              </w:rPr>
              <w:t>tafonomico</w:t>
            </w:r>
            <w:proofErr w:type="spellEnd"/>
            <w:r w:rsidRPr="00817C1C">
              <w:rPr>
                <w:rFonts w:ascii="Arial" w:hAnsi="Arial" w:cs="Arial"/>
                <w:bCs/>
                <w:sz w:val="22"/>
                <w:szCs w:val="22"/>
              </w:rPr>
              <w:t xml:space="preserve"> dell’avifauna fossile di Grotta del </w:t>
            </w:r>
            <w:r>
              <w:rPr>
                <w:rFonts w:ascii="Arial" w:hAnsi="Arial" w:cs="Arial"/>
                <w:bCs/>
                <w:sz w:val="22"/>
                <w:szCs w:val="22"/>
              </w:rPr>
              <w:t>Rio Secco,</w:t>
            </w:r>
            <w:r w:rsidRPr="00817C1C">
              <w:rPr>
                <w:rFonts w:ascii="Arial" w:hAnsi="Arial" w:cs="Arial"/>
                <w:bCs/>
                <w:sz w:val="22"/>
                <w:szCs w:val="22"/>
              </w:rPr>
              <w:t xml:space="preserve"> con la consultazione della MPOC, a Torino, e della collezione di confronto ornitologica conservata presso la Sezione di Scienze Preistoriche e Antropologiche del Dipartimento di Studi Umanistici dell’Università di Ferrara, curata da B. Sala e M. </w:t>
            </w:r>
            <w:proofErr w:type="spellStart"/>
            <w:r w:rsidRPr="00817C1C">
              <w:rPr>
                <w:rFonts w:ascii="Arial" w:hAnsi="Arial" w:cs="Arial"/>
                <w:bCs/>
                <w:sz w:val="22"/>
                <w:szCs w:val="22"/>
              </w:rPr>
              <w:t>Romandini</w:t>
            </w:r>
            <w:proofErr w:type="spellEnd"/>
            <w:r w:rsidRPr="00817C1C">
              <w:rPr>
                <w:rFonts w:ascii="Arial" w:hAnsi="Arial" w:cs="Arial"/>
                <w:bCs/>
                <w:sz w:val="22"/>
                <w:szCs w:val="22"/>
              </w:rPr>
              <w:t xml:space="preserve"> </w:t>
            </w:r>
          </w:p>
          <w:p w:rsidR="008F61CA" w:rsidRDefault="008F61CA" w:rsidP="008F61CA">
            <w:pPr>
              <w:pStyle w:val="Standard"/>
              <w:spacing w:line="276" w:lineRule="auto"/>
              <w:rPr>
                <w:rFonts w:ascii="Arial" w:hAnsi="Arial" w:cs="Arial"/>
                <w:sz w:val="22"/>
                <w:szCs w:val="22"/>
              </w:rPr>
            </w:pPr>
          </w:p>
        </w:tc>
        <w:tc>
          <w:tcPr>
            <w:tcW w:w="2034" w:type="dxa"/>
          </w:tcPr>
          <w:p w:rsidR="008F61CA" w:rsidRDefault="008F61CA" w:rsidP="008E1D6E">
            <w:pPr>
              <w:pStyle w:val="Standard"/>
              <w:spacing w:line="276" w:lineRule="auto"/>
              <w:jc w:val="center"/>
              <w:rPr>
                <w:rFonts w:ascii="Arial" w:hAnsi="Arial" w:cs="Arial"/>
                <w:bCs/>
                <w:color w:val="000000"/>
                <w:sz w:val="20"/>
                <w:szCs w:val="20"/>
              </w:rPr>
            </w:pPr>
          </w:p>
          <w:p w:rsidR="008F61CA" w:rsidRPr="00CF2BF2" w:rsidRDefault="008F61CA" w:rsidP="008E1D6E">
            <w:pPr>
              <w:pStyle w:val="Standard"/>
              <w:spacing w:line="276" w:lineRule="auto"/>
              <w:jc w:val="center"/>
              <w:rPr>
                <w:rFonts w:ascii="Arial" w:hAnsi="Arial" w:cs="Arial"/>
                <w:bCs/>
                <w:color w:val="000000"/>
                <w:sz w:val="20"/>
                <w:szCs w:val="20"/>
              </w:rPr>
            </w:pPr>
            <w:r>
              <w:rPr>
                <w:rFonts w:ascii="Arial" w:hAnsi="Arial" w:cs="Arial"/>
                <w:bCs/>
                <w:color w:val="000000"/>
                <w:sz w:val="20"/>
                <w:szCs w:val="20"/>
              </w:rPr>
              <w:t>Novembre – Dicembre 2016</w:t>
            </w:r>
          </w:p>
        </w:tc>
      </w:tr>
    </w:tbl>
    <w:p w:rsidR="008F61CA" w:rsidRDefault="008F61CA" w:rsidP="001533D9">
      <w:pPr>
        <w:pStyle w:val="Standard"/>
        <w:spacing w:line="276" w:lineRule="auto"/>
        <w:rPr>
          <w:rFonts w:ascii="Arial" w:hAnsi="Arial" w:cs="Arial"/>
          <w:b/>
          <w:bCs/>
          <w:color w:val="000000"/>
          <w:u w:val="single"/>
        </w:rPr>
      </w:pPr>
    </w:p>
    <w:p w:rsidR="00D0538E" w:rsidRDefault="00D0538E" w:rsidP="008F61CA">
      <w:pPr>
        <w:pStyle w:val="Standard"/>
        <w:spacing w:line="276" w:lineRule="auto"/>
        <w:rPr>
          <w:rFonts w:ascii="Arial" w:hAnsi="Arial" w:cs="Arial"/>
          <w:b/>
          <w:bCs/>
          <w:color w:val="000000"/>
          <w:u w:val="single"/>
        </w:rPr>
      </w:pPr>
    </w:p>
    <w:p w:rsidR="008F61CA" w:rsidRPr="0069709E" w:rsidRDefault="008F61CA" w:rsidP="008F61CA">
      <w:pPr>
        <w:pStyle w:val="Standard"/>
        <w:spacing w:line="276" w:lineRule="auto"/>
        <w:rPr>
          <w:rFonts w:ascii="Arial" w:hAnsi="Arial" w:cs="Arial"/>
          <w:b/>
          <w:bCs/>
          <w:color w:val="000000"/>
        </w:rPr>
      </w:pPr>
      <w:r w:rsidRPr="0069709E">
        <w:rPr>
          <w:rFonts w:ascii="Arial" w:hAnsi="Arial" w:cs="Arial"/>
          <w:b/>
          <w:bCs/>
          <w:color w:val="000000"/>
          <w:u w:val="single"/>
        </w:rPr>
        <w:t>Settore ornitologico</w:t>
      </w:r>
      <w:r w:rsidRPr="0069709E">
        <w:rPr>
          <w:rFonts w:ascii="Arial" w:hAnsi="Arial" w:cs="Arial"/>
          <w:b/>
          <w:bCs/>
          <w:color w:val="000000"/>
        </w:rPr>
        <w:t xml:space="preserve">  </w:t>
      </w:r>
      <w:r w:rsidRPr="0069709E">
        <w:rPr>
          <w:rFonts w:ascii="Arial" w:hAnsi="Arial" w:cs="Arial"/>
          <w:bCs/>
          <w:color w:val="000000"/>
        </w:rPr>
        <w:t>(dal 2009 ad oggi)</w:t>
      </w:r>
    </w:p>
    <w:p w:rsidR="008F61CA" w:rsidRPr="00F54196" w:rsidRDefault="008F61CA" w:rsidP="008F61CA">
      <w:pPr>
        <w:pStyle w:val="Standard"/>
        <w:spacing w:line="276" w:lineRule="auto"/>
        <w:rPr>
          <w:rFonts w:ascii="Arial" w:hAnsi="Arial" w:cs="Arial"/>
          <w:b/>
          <w:bCs/>
          <w:color w:val="000000"/>
          <w:u w:val="single"/>
        </w:rPr>
      </w:pPr>
    </w:p>
    <w:tbl>
      <w:tblPr>
        <w:tblStyle w:val="Grigliatabella"/>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06"/>
        <w:gridCol w:w="474"/>
      </w:tblGrid>
      <w:tr w:rsidR="008F61CA" w:rsidRPr="0036525B" w:rsidTr="008E1D6E">
        <w:trPr>
          <w:trHeight w:val="934"/>
        </w:trPr>
        <w:tc>
          <w:tcPr>
            <w:tcW w:w="9606" w:type="dxa"/>
          </w:tcPr>
          <w:p w:rsidR="008F61CA" w:rsidRPr="0036525B" w:rsidRDefault="008F61CA" w:rsidP="008E1D6E">
            <w:pPr>
              <w:pStyle w:val="Standard"/>
              <w:spacing w:line="276" w:lineRule="auto"/>
              <w:rPr>
                <w:rFonts w:ascii="Arial" w:hAnsi="Arial" w:cs="Arial"/>
                <w:bCs/>
                <w:color w:val="000000"/>
                <w:sz w:val="22"/>
                <w:szCs w:val="22"/>
              </w:rPr>
            </w:pPr>
            <w:r w:rsidRPr="0036525B">
              <w:rPr>
                <w:rFonts w:ascii="Arial" w:hAnsi="Arial" w:cs="Arial"/>
                <w:bCs/>
                <w:color w:val="000000"/>
                <w:sz w:val="22"/>
                <w:szCs w:val="22"/>
              </w:rPr>
              <w:t>Collaborazione a progetti di monitoraggio ed inanellamento dell’avifauna:</w:t>
            </w:r>
          </w:p>
          <w:p w:rsidR="008F61CA" w:rsidRPr="0036525B" w:rsidRDefault="008F61CA" w:rsidP="008E1D6E">
            <w:pPr>
              <w:pStyle w:val="Standard"/>
              <w:spacing w:line="276" w:lineRule="auto"/>
              <w:rPr>
                <w:rFonts w:ascii="Arial" w:hAnsi="Arial" w:cs="Arial"/>
                <w:bCs/>
                <w:color w:val="000000"/>
                <w:sz w:val="22"/>
                <w:szCs w:val="22"/>
              </w:rPr>
            </w:pPr>
          </w:p>
          <w:p w:rsidR="008F61CA" w:rsidRPr="0036525B" w:rsidRDefault="008F61CA" w:rsidP="008E1D6E">
            <w:pPr>
              <w:pStyle w:val="Standard"/>
              <w:spacing w:line="276" w:lineRule="auto"/>
              <w:rPr>
                <w:rFonts w:ascii="Arial" w:hAnsi="Arial" w:cs="Arial"/>
                <w:bCs/>
                <w:color w:val="000000"/>
                <w:sz w:val="22"/>
                <w:szCs w:val="22"/>
              </w:rPr>
            </w:pPr>
            <w:r w:rsidRPr="0036525B">
              <w:rPr>
                <w:rFonts w:ascii="Arial" w:hAnsi="Arial" w:cs="Arial"/>
                <w:bCs/>
                <w:color w:val="000000"/>
                <w:sz w:val="22"/>
                <w:szCs w:val="22"/>
              </w:rPr>
              <w:t xml:space="preserve">- Progetto Piccole Isole: Osservatorio Ornitologico dell’Isola di </w:t>
            </w:r>
            <w:proofErr w:type="spellStart"/>
            <w:r w:rsidRPr="0036525B">
              <w:rPr>
                <w:rFonts w:ascii="Arial" w:hAnsi="Arial" w:cs="Arial"/>
                <w:bCs/>
                <w:color w:val="000000"/>
                <w:sz w:val="22"/>
                <w:szCs w:val="22"/>
              </w:rPr>
              <w:t>Ventotene</w:t>
            </w:r>
            <w:proofErr w:type="spellEnd"/>
            <w:r w:rsidRPr="0036525B">
              <w:rPr>
                <w:rFonts w:ascii="Arial" w:hAnsi="Arial" w:cs="Arial"/>
                <w:bCs/>
                <w:color w:val="000000"/>
                <w:sz w:val="22"/>
                <w:szCs w:val="22"/>
              </w:rPr>
              <w:t xml:space="preserve"> (LT) </w:t>
            </w:r>
          </w:p>
          <w:p w:rsidR="008F61CA" w:rsidRPr="0036525B" w:rsidRDefault="008F61CA" w:rsidP="008E1D6E">
            <w:pPr>
              <w:pStyle w:val="Standard"/>
              <w:spacing w:line="276" w:lineRule="auto"/>
              <w:rPr>
                <w:rFonts w:ascii="Arial" w:hAnsi="Arial" w:cs="Arial"/>
                <w:bCs/>
                <w:color w:val="000000"/>
                <w:sz w:val="22"/>
                <w:szCs w:val="22"/>
              </w:rPr>
            </w:pPr>
            <w:r w:rsidRPr="0036525B">
              <w:rPr>
                <w:rFonts w:ascii="Arial" w:hAnsi="Arial" w:cs="Arial"/>
                <w:bCs/>
                <w:color w:val="000000"/>
                <w:sz w:val="22"/>
                <w:szCs w:val="22"/>
              </w:rPr>
              <w:t xml:space="preserve">- Progetto Piccole Isole: Stazione Ornitologica </w:t>
            </w:r>
            <w:proofErr w:type="spellStart"/>
            <w:r w:rsidRPr="0036525B">
              <w:rPr>
                <w:rFonts w:ascii="Arial" w:hAnsi="Arial" w:cs="Arial"/>
                <w:bCs/>
                <w:color w:val="000000"/>
                <w:sz w:val="22"/>
                <w:szCs w:val="22"/>
              </w:rPr>
              <w:t>Ponzese</w:t>
            </w:r>
            <w:proofErr w:type="spellEnd"/>
            <w:r w:rsidRPr="0036525B">
              <w:rPr>
                <w:rFonts w:ascii="Arial" w:hAnsi="Arial" w:cs="Arial"/>
                <w:bCs/>
                <w:color w:val="000000"/>
                <w:sz w:val="22"/>
                <w:szCs w:val="22"/>
              </w:rPr>
              <w:t>, Ponza (LT)</w:t>
            </w:r>
          </w:p>
          <w:p w:rsidR="008F61CA" w:rsidRPr="008F61CA" w:rsidRDefault="008F61CA" w:rsidP="008E1D6E">
            <w:pPr>
              <w:pStyle w:val="Titolo3"/>
              <w:shd w:val="clear" w:color="auto" w:fill="FFFFFF"/>
              <w:spacing w:before="0" w:line="276" w:lineRule="auto"/>
              <w:outlineLvl w:val="2"/>
              <w:rPr>
                <w:rFonts w:ascii="Arial" w:eastAsia="Droid Sans Fallback" w:hAnsi="Arial" w:cs="Arial"/>
                <w:b w:val="0"/>
                <w:color w:val="000000"/>
                <w:szCs w:val="22"/>
              </w:rPr>
            </w:pPr>
            <w:r w:rsidRPr="0036525B">
              <w:rPr>
                <w:rFonts w:ascii="Arial" w:hAnsi="Arial" w:cs="Arial"/>
                <w:bCs w:val="0"/>
                <w:color w:val="000000"/>
                <w:szCs w:val="22"/>
              </w:rPr>
              <w:t xml:space="preserve">- </w:t>
            </w:r>
            <w:r w:rsidRPr="0036525B">
              <w:rPr>
                <w:rFonts w:ascii="Arial" w:hAnsi="Arial" w:cs="Arial"/>
                <w:b w:val="0"/>
                <w:bCs w:val="0"/>
                <w:color w:val="000000"/>
                <w:szCs w:val="22"/>
              </w:rPr>
              <w:t>Progetto Alpi</w:t>
            </w:r>
            <w:r w:rsidRPr="0036525B">
              <w:rPr>
                <w:rFonts w:ascii="Arial" w:hAnsi="Arial" w:cs="Arial"/>
                <w:bCs w:val="0"/>
                <w:color w:val="000000"/>
                <w:szCs w:val="22"/>
              </w:rPr>
              <w:t xml:space="preserve"> </w:t>
            </w:r>
            <w:r w:rsidRPr="008F61CA">
              <w:rPr>
                <w:rFonts w:ascii="Arial" w:eastAsia="Droid Sans Fallback" w:hAnsi="Arial" w:cs="Arial"/>
                <w:b w:val="0"/>
                <w:color w:val="000000"/>
                <w:szCs w:val="22"/>
              </w:rPr>
              <w:t xml:space="preserve">: </w:t>
            </w:r>
            <w:hyperlink r:id="rId5" w:history="1">
              <w:r w:rsidRPr="008F61CA">
                <w:rPr>
                  <w:rFonts w:ascii="Arial" w:eastAsia="Droid Sans Fallback" w:hAnsi="Arial" w:cs="Arial"/>
                  <w:b w:val="0"/>
                  <w:color w:val="000000"/>
                  <w:szCs w:val="22"/>
                </w:rPr>
                <w:t>Osservatorio ornitologico regionale “Antonio Duse” </w:t>
              </w:r>
            </w:hyperlink>
            <w:r w:rsidRPr="008F61CA">
              <w:rPr>
                <w:rFonts w:ascii="Arial" w:eastAsia="Droid Sans Fallback" w:hAnsi="Arial" w:cs="Arial"/>
                <w:b w:val="0"/>
                <w:color w:val="000000"/>
                <w:szCs w:val="22"/>
              </w:rPr>
              <w:t xml:space="preserve"> al Passo Spino (BS)</w:t>
            </w:r>
          </w:p>
          <w:p w:rsidR="008F61CA" w:rsidRPr="0036525B" w:rsidRDefault="008F61CA" w:rsidP="008E1D6E">
            <w:pPr>
              <w:pStyle w:val="Standard"/>
              <w:spacing w:line="276" w:lineRule="auto"/>
              <w:rPr>
                <w:rFonts w:ascii="Arial" w:hAnsi="Arial" w:cs="Arial"/>
                <w:bCs/>
                <w:color w:val="000000"/>
                <w:sz w:val="22"/>
                <w:szCs w:val="22"/>
              </w:rPr>
            </w:pPr>
            <w:r w:rsidRPr="0036525B">
              <w:rPr>
                <w:rFonts w:ascii="Arial" w:hAnsi="Arial" w:cs="Arial"/>
                <w:bCs/>
                <w:color w:val="000000"/>
                <w:sz w:val="22"/>
                <w:szCs w:val="22"/>
              </w:rPr>
              <w:t xml:space="preserve">- Progetto Alpi:  Stazione di inanellamento di Bocca </w:t>
            </w:r>
            <w:proofErr w:type="spellStart"/>
            <w:r w:rsidRPr="0036525B">
              <w:rPr>
                <w:rFonts w:ascii="Arial" w:hAnsi="Arial" w:cs="Arial"/>
                <w:bCs/>
                <w:color w:val="000000"/>
                <w:sz w:val="22"/>
                <w:szCs w:val="22"/>
              </w:rPr>
              <w:t>Caset</w:t>
            </w:r>
            <w:proofErr w:type="spellEnd"/>
            <w:r w:rsidRPr="0036525B">
              <w:rPr>
                <w:rFonts w:ascii="Arial" w:hAnsi="Arial" w:cs="Arial"/>
                <w:bCs/>
                <w:color w:val="000000"/>
                <w:sz w:val="22"/>
                <w:szCs w:val="22"/>
              </w:rPr>
              <w:t xml:space="preserve"> (TN)</w:t>
            </w:r>
          </w:p>
          <w:p w:rsidR="008F61CA" w:rsidRPr="0036525B" w:rsidRDefault="008F61CA" w:rsidP="008E1D6E">
            <w:pPr>
              <w:pStyle w:val="Standard"/>
              <w:spacing w:line="276" w:lineRule="auto"/>
              <w:rPr>
                <w:rFonts w:ascii="Arial" w:hAnsi="Arial" w:cs="Arial"/>
                <w:bCs/>
                <w:color w:val="000000"/>
                <w:sz w:val="22"/>
                <w:szCs w:val="22"/>
              </w:rPr>
            </w:pPr>
            <w:r w:rsidRPr="0036525B">
              <w:rPr>
                <w:rFonts w:ascii="Arial" w:hAnsi="Arial" w:cs="Arial"/>
                <w:bCs/>
                <w:color w:val="000000"/>
                <w:sz w:val="22"/>
                <w:szCs w:val="22"/>
              </w:rPr>
              <w:t xml:space="preserve">- Progetto Alpi : </w:t>
            </w:r>
            <w:r w:rsidRPr="008F61CA">
              <w:rPr>
                <w:rFonts w:ascii="Arial" w:hAnsi="Arial" w:cs="Arial"/>
                <w:bCs/>
                <w:color w:val="000000"/>
                <w:sz w:val="22"/>
                <w:szCs w:val="22"/>
              </w:rPr>
              <w:t>Stazione di Inanellamento "</w:t>
            </w:r>
            <w:proofErr w:type="spellStart"/>
            <w:r w:rsidRPr="008F61CA">
              <w:rPr>
                <w:rFonts w:ascii="Arial" w:hAnsi="Arial" w:cs="Arial"/>
                <w:bCs/>
                <w:color w:val="000000"/>
                <w:sz w:val="22"/>
                <w:szCs w:val="22"/>
              </w:rPr>
              <w:t>Lambrone</w:t>
            </w:r>
            <w:proofErr w:type="spellEnd"/>
            <w:r w:rsidRPr="008F61CA">
              <w:rPr>
                <w:rFonts w:ascii="Arial" w:hAnsi="Arial" w:cs="Arial"/>
                <w:bCs/>
                <w:color w:val="000000"/>
                <w:sz w:val="22"/>
                <w:szCs w:val="22"/>
              </w:rPr>
              <w:t>", Lago</w:t>
            </w:r>
            <w:r w:rsidRPr="0036525B">
              <w:rPr>
                <w:rFonts w:ascii="Arial" w:hAnsi="Arial" w:cs="Arial"/>
                <w:bCs/>
                <w:color w:val="000000"/>
                <w:sz w:val="22"/>
                <w:szCs w:val="22"/>
              </w:rPr>
              <w:t xml:space="preserve"> di </w:t>
            </w:r>
            <w:proofErr w:type="spellStart"/>
            <w:r w:rsidRPr="0036525B">
              <w:rPr>
                <w:rFonts w:ascii="Arial" w:hAnsi="Arial" w:cs="Arial"/>
                <w:bCs/>
                <w:color w:val="000000"/>
                <w:sz w:val="22"/>
                <w:szCs w:val="22"/>
              </w:rPr>
              <w:t>Pusiano</w:t>
            </w:r>
            <w:proofErr w:type="spellEnd"/>
            <w:r w:rsidRPr="0036525B">
              <w:rPr>
                <w:rFonts w:ascii="Arial" w:hAnsi="Arial" w:cs="Arial"/>
                <w:bCs/>
                <w:color w:val="000000"/>
                <w:sz w:val="22"/>
                <w:szCs w:val="22"/>
              </w:rPr>
              <w:t xml:space="preserve"> (LC)</w:t>
            </w:r>
          </w:p>
          <w:p w:rsidR="008F61CA" w:rsidRPr="008F61CA" w:rsidRDefault="008F61CA" w:rsidP="008E1D6E">
            <w:pPr>
              <w:pStyle w:val="Titolo3"/>
              <w:shd w:val="clear" w:color="auto" w:fill="FFFFFF"/>
              <w:spacing w:before="0" w:line="276" w:lineRule="auto"/>
              <w:outlineLvl w:val="2"/>
              <w:rPr>
                <w:rFonts w:ascii="Arial" w:eastAsia="Droid Sans Fallback" w:hAnsi="Arial" w:cs="Arial"/>
                <w:b w:val="0"/>
                <w:color w:val="000000"/>
                <w:szCs w:val="22"/>
              </w:rPr>
            </w:pPr>
            <w:r w:rsidRPr="008F61CA">
              <w:rPr>
                <w:rFonts w:ascii="Arial" w:eastAsia="Droid Sans Fallback" w:hAnsi="Arial" w:cs="Arial"/>
                <w:b w:val="0"/>
                <w:color w:val="000000"/>
                <w:szCs w:val="22"/>
              </w:rPr>
              <w:t xml:space="preserve">- Progetto Alpi: </w:t>
            </w:r>
            <w:hyperlink r:id="rId6" w:history="1">
              <w:r w:rsidRPr="008F61CA">
                <w:rPr>
                  <w:rFonts w:ascii="Arial" w:eastAsia="Droid Sans Fallback" w:hAnsi="Arial" w:cs="Arial"/>
                  <w:b w:val="0"/>
                  <w:color w:val="000000"/>
                  <w:szCs w:val="22"/>
                </w:rPr>
                <w:t>Stazione Ornitologica Costa Perla</w:t>
              </w:r>
            </w:hyperlink>
            <w:r w:rsidRPr="008F61CA">
              <w:rPr>
                <w:rFonts w:ascii="Arial" w:eastAsia="Droid Sans Fallback" w:hAnsi="Arial" w:cs="Arial"/>
                <w:b w:val="0"/>
                <w:color w:val="000000"/>
                <w:szCs w:val="22"/>
              </w:rPr>
              <w:t>, Monte Barro (LC)</w:t>
            </w:r>
          </w:p>
          <w:p w:rsidR="008F61CA" w:rsidRPr="008F61CA" w:rsidRDefault="008F61CA" w:rsidP="008E1D6E">
            <w:pPr>
              <w:spacing w:line="276" w:lineRule="auto"/>
              <w:rPr>
                <w:rFonts w:ascii="Arial" w:hAnsi="Arial" w:cs="Arial"/>
                <w:bCs/>
                <w:color w:val="000000"/>
              </w:rPr>
            </w:pPr>
            <w:r w:rsidRPr="008F61CA">
              <w:rPr>
                <w:rFonts w:ascii="Arial" w:hAnsi="Arial" w:cs="Arial"/>
                <w:bCs/>
                <w:color w:val="000000"/>
              </w:rPr>
              <w:t xml:space="preserve">- Stazione di inanellamento Dogana, </w:t>
            </w:r>
            <w:proofErr w:type="spellStart"/>
            <w:r w:rsidRPr="008F61CA">
              <w:rPr>
                <w:rFonts w:ascii="Arial" w:hAnsi="Arial" w:cs="Arial"/>
                <w:bCs/>
                <w:color w:val="000000"/>
              </w:rPr>
              <w:t>Vizzola</w:t>
            </w:r>
            <w:proofErr w:type="spellEnd"/>
            <w:r w:rsidRPr="008F61CA">
              <w:rPr>
                <w:rFonts w:ascii="Arial" w:hAnsi="Arial" w:cs="Arial"/>
                <w:bCs/>
                <w:color w:val="000000"/>
              </w:rPr>
              <w:t xml:space="preserve"> Ticino (VA)</w:t>
            </w:r>
          </w:p>
          <w:p w:rsidR="008F61CA" w:rsidRPr="008F61CA" w:rsidRDefault="008F61CA" w:rsidP="008E1D6E">
            <w:pPr>
              <w:spacing w:line="276" w:lineRule="auto"/>
              <w:rPr>
                <w:rFonts w:ascii="Arial" w:hAnsi="Arial" w:cs="Arial"/>
                <w:bCs/>
                <w:color w:val="000000"/>
              </w:rPr>
            </w:pPr>
            <w:r w:rsidRPr="008F61CA">
              <w:rPr>
                <w:rFonts w:ascii="Arial" w:hAnsi="Arial" w:cs="Arial"/>
                <w:bCs/>
                <w:color w:val="000000"/>
              </w:rPr>
              <w:t xml:space="preserve">- Stazione di inanellamento di </w:t>
            </w:r>
            <w:proofErr w:type="spellStart"/>
            <w:r w:rsidRPr="008F61CA">
              <w:rPr>
                <w:rFonts w:ascii="Arial" w:hAnsi="Arial" w:cs="Arial"/>
                <w:bCs/>
                <w:color w:val="000000"/>
              </w:rPr>
              <w:t>Manzolino-Tivoli</w:t>
            </w:r>
            <w:proofErr w:type="spellEnd"/>
            <w:r w:rsidRPr="008F61CA">
              <w:rPr>
                <w:rFonts w:ascii="Arial" w:hAnsi="Arial" w:cs="Arial"/>
                <w:bCs/>
                <w:color w:val="000000"/>
              </w:rPr>
              <w:t xml:space="preserve"> (MO)</w:t>
            </w:r>
          </w:p>
          <w:p w:rsidR="008F61CA" w:rsidRPr="008F61CA" w:rsidRDefault="008F61CA" w:rsidP="008E1D6E">
            <w:pPr>
              <w:spacing w:line="276" w:lineRule="auto"/>
              <w:rPr>
                <w:rFonts w:ascii="Arial" w:hAnsi="Arial" w:cs="Arial"/>
                <w:bCs/>
                <w:color w:val="000000"/>
              </w:rPr>
            </w:pPr>
            <w:r w:rsidRPr="008F61CA">
              <w:rPr>
                <w:rFonts w:ascii="Arial" w:hAnsi="Arial" w:cs="Arial"/>
                <w:bCs/>
                <w:color w:val="000000"/>
              </w:rPr>
              <w:t xml:space="preserve">- Stazione Ornitologica Modenese “Il </w:t>
            </w:r>
            <w:proofErr w:type="spellStart"/>
            <w:r w:rsidRPr="008F61CA">
              <w:rPr>
                <w:rFonts w:ascii="Arial" w:hAnsi="Arial" w:cs="Arial"/>
                <w:bCs/>
                <w:color w:val="000000"/>
              </w:rPr>
              <w:t>Pettazzurro</w:t>
            </w:r>
            <w:proofErr w:type="spellEnd"/>
            <w:r w:rsidRPr="008F61CA">
              <w:rPr>
                <w:rFonts w:ascii="Arial" w:hAnsi="Arial" w:cs="Arial"/>
                <w:bCs/>
                <w:color w:val="000000"/>
              </w:rPr>
              <w:t>”, Mirandola (MO)</w:t>
            </w:r>
          </w:p>
          <w:p w:rsidR="008F61CA" w:rsidRPr="008F61CA" w:rsidRDefault="008F61CA" w:rsidP="008E1D6E">
            <w:pPr>
              <w:spacing w:line="276" w:lineRule="auto"/>
              <w:rPr>
                <w:rFonts w:ascii="Arial" w:hAnsi="Arial" w:cs="Arial"/>
                <w:bCs/>
                <w:color w:val="000000"/>
              </w:rPr>
            </w:pPr>
            <w:r w:rsidRPr="008F61CA">
              <w:rPr>
                <w:rFonts w:ascii="Arial" w:hAnsi="Arial" w:cs="Arial"/>
                <w:bCs/>
                <w:color w:val="000000"/>
              </w:rPr>
              <w:t xml:space="preserve">- Inanellamento nella zona umida </w:t>
            </w:r>
            <w:proofErr w:type="spellStart"/>
            <w:r w:rsidRPr="008F61CA">
              <w:rPr>
                <w:rFonts w:ascii="Arial" w:hAnsi="Arial" w:cs="Arial"/>
                <w:bCs/>
                <w:color w:val="000000"/>
              </w:rPr>
              <w:t>Ortazzo</w:t>
            </w:r>
            <w:proofErr w:type="spellEnd"/>
            <w:r w:rsidRPr="008F61CA">
              <w:rPr>
                <w:rFonts w:ascii="Arial" w:hAnsi="Arial" w:cs="Arial"/>
                <w:bCs/>
                <w:color w:val="000000"/>
              </w:rPr>
              <w:t xml:space="preserve"> e </w:t>
            </w:r>
            <w:proofErr w:type="spellStart"/>
            <w:r w:rsidRPr="008F61CA">
              <w:rPr>
                <w:rFonts w:ascii="Arial" w:hAnsi="Arial" w:cs="Arial"/>
                <w:bCs/>
                <w:color w:val="000000"/>
              </w:rPr>
              <w:t>Ortazzino</w:t>
            </w:r>
            <w:proofErr w:type="spellEnd"/>
            <w:r w:rsidRPr="008F61CA">
              <w:rPr>
                <w:rFonts w:ascii="Arial" w:hAnsi="Arial" w:cs="Arial"/>
                <w:bCs/>
                <w:color w:val="000000"/>
              </w:rPr>
              <w:t xml:space="preserve"> (RA)</w:t>
            </w:r>
          </w:p>
          <w:p w:rsidR="008F61CA" w:rsidRPr="008F61CA" w:rsidRDefault="008F61CA" w:rsidP="008E1D6E">
            <w:pPr>
              <w:spacing w:line="276" w:lineRule="auto"/>
              <w:rPr>
                <w:rFonts w:ascii="Arial" w:hAnsi="Arial" w:cs="Arial"/>
                <w:bCs/>
                <w:color w:val="000000"/>
              </w:rPr>
            </w:pPr>
            <w:r w:rsidRPr="008F61CA">
              <w:rPr>
                <w:rFonts w:ascii="Arial" w:hAnsi="Arial" w:cs="Arial"/>
                <w:bCs/>
                <w:color w:val="000000"/>
              </w:rPr>
              <w:lastRenderedPageBreak/>
              <w:t xml:space="preserve">- Inanellamento dei </w:t>
            </w:r>
            <w:proofErr w:type="spellStart"/>
            <w:r w:rsidRPr="008F61CA">
              <w:rPr>
                <w:rFonts w:ascii="Arial" w:hAnsi="Arial" w:cs="Arial"/>
                <w:bCs/>
                <w:color w:val="000000"/>
              </w:rPr>
              <w:t>pulli</w:t>
            </w:r>
            <w:proofErr w:type="spellEnd"/>
            <w:r w:rsidRPr="008F61CA">
              <w:rPr>
                <w:rFonts w:ascii="Arial" w:hAnsi="Arial" w:cs="Arial"/>
                <w:bCs/>
                <w:color w:val="000000"/>
              </w:rPr>
              <w:t xml:space="preserve"> di fenicottero, Comacchio (FE)</w:t>
            </w:r>
          </w:p>
          <w:p w:rsidR="008F61CA" w:rsidRPr="008F61CA" w:rsidRDefault="008F61CA" w:rsidP="008E1D6E">
            <w:pPr>
              <w:spacing w:line="276" w:lineRule="auto"/>
              <w:rPr>
                <w:rFonts w:ascii="Arial" w:hAnsi="Arial" w:cs="Arial"/>
                <w:bCs/>
                <w:color w:val="000000"/>
              </w:rPr>
            </w:pPr>
            <w:r w:rsidRPr="008F61CA">
              <w:rPr>
                <w:rFonts w:ascii="Arial" w:hAnsi="Arial" w:cs="Arial"/>
                <w:bCs/>
                <w:color w:val="000000"/>
              </w:rPr>
              <w:t xml:space="preserve">- IWC (International </w:t>
            </w:r>
            <w:proofErr w:type="spellStart"/>
            <w:r w:rsidRPr="008F61CA">
              <w:rPr>
                <w:rFonts w:ascii="Arial" w:hAnsi="Arial" w:cs="Arial"/>
                <w:bCs/>
                <w:color w:val="000000"/>
              </w:rPr>
              <w:t>Waterbird</w:t>
            </w:r>
            <w:proofErr w:type="spellEnd"/>
            <w:r w:rsidRPr="008F61CA">
              <w:rPr>
                <w:rFonts w:ascii="Arial" w:hAnsi="Arial" w:cs="Arial"/>
                <w:bCs/>
                <w:color w:val="000000"/>
              </w:rPr>
              <w:t xml:space="preserve"> </w:t>
            </w:r>
            <w:proofErr w:type="spellStart"/>
            <w:r w:rsidRPr="008F61CA">
              <w:rPr>
                <w:rFonts w:ascii="Arial" w:hAnsi="Arial" w:cs="Arial"/>
                <w:bCs/>
                <w:color w:val="000000"/>
              </w:rPr>
              <w:t>Census-</w:t>
            </w:r>
            <w:proofErr w:type="spellEnd"/>
            <w:r w:rsidRPr="008F61CA">
              <w:rPr>
                <w:rFonts w:ascii="Arial" w:hAnsi="Arial" w:cs="Arial"/>
                <w:bCs/>
                <w:color w:val="000000"/>
              </w:rPr>
              <w:t xml:space="preserve"> Censimento uccelli acquatici) presso Sacca di </w:t>
            </w:r>
            <w:proofErr w:type="spellStart"/>
            <w:r w:rsidRPr="008F61CA">
              <w:rPr>
                <w:rFonts w:ascii="Arial" w:hAnsi="Arial" w:cs="Arial"/>
                <w:bCs/>
                <w:color w:val="000000"/>
              </w:rPr>
              <w:t>Goro</w:t>
            </w:r>
            <w:proofErr w:type="spellEnd"/>
            <w:r w:rsidRPr="008F61CA">
              <w:rPr>
                <w:rFonts w:ascii="Arial" w:hAnsi="Arial" w:cs="Arial"/>
                <w:bCs/>
                <w:color w:val="000000"/>
              </w:rPr>
              <w:t xml:space="preserve"> (FE)</w:t>
            </w:r>
          </w:p>
          <w:p w:rsidR="008F61CA" w:rsidRDefault="008F61CA" w:rsidP="00D0538E">
            <w:pPr>
              <w:spacing w:line="276" w:lineRule="auto"/>
              <w:rPr>
                <w:rFonts w:ascii="Arial" w:hAnsi="Arial" w:cs="Arial"/>
                <w:bCs/>
                <w:color w:val="000000"/>
              </w:rPr>
            </w:pPr>
            <w:r w:rsidRPr="008F61CA">
              <w:rPr>
                <w:rFonts w:ascii="Arial" w:hAnsi="Arial" w:cs="Arial"/>
                <w:bCs/>
                <w:color w:val="000000"/>
              </w:rPr>
              <w:t>- Censimento contemporaneo di gipeto e aquila reale, Parco dello Stelvio (SO)</w:t>
            </w:r>
          </w:p>
          <w:p w:rsidR="00D0538E" w:rsidRDefault="00D0538E" w:rsidP="00D0538E">
            <w:pPr>
              <w:spacing w:line="276" w:lineRule="auto"/>
              <w:rPr>
                <w:rFonts w:ascii="Arial" w:hAnsi="Arial" w:cs="Arial"/>
                <w:bCs/>
                <w:color w:val="000000"/>
              </w:rPr>
            </w:pPr>
          </w:p>
          <w:p w:rsidR="00D0538E" w:rsidRDefault="00D0538E" w:rsidP="00D0538E">
            <w:pPr>
              <w:spacing w:line="276" w:lineRule="auto"/>
              <w:rPr>
                <w:rFonts w:ascii="Arial" w:hAnsi="Arial" w:cs="Arial"/>
                <w:bCs/>
                <w:color w:val="000000"/>
              </w:rPr>
            </w:pPr>
          </w:p>
          <w:p w:rsidR="00D0538E" w:rsidRPr="0036525B" w:rsidRDefault="00D0538E" w:rsidP="00D0538E">
            <w:pPr>
              <w:spacing w:line="276" w:lineRule="auto"/>
              <w:rPr>
                <w:rFonts w:ascii="Arial" w:hAnsi="Arial" w:cs="Arial"/>
                <w:bCs/>
                <w:color w:val="000000"/>
              </w:rPr>
            </w:pPr>
          </w:p>
        </w:tc>
        <w:tc>
          <w:tcPr>
            <w:tcW w:w="474" w:type="dxa"/>
          </w:tcPr>
          <w:p w:rsidR="008F61CA" w:rsidRPr="0036525B" w:rsidRDefault="008F61CA" w:rsidP="008E1D6E">
            <w:pPr>
              <w:pStyle w:val="Standard"/>
              <w:spacing w:line="276" w:lineRule="auto"/>
              <w:rPr>
                <w:rFonts w:ascii="Arial" w:hAnsi="Arial" w:cs="Arial"/>
                <w:b/>
                <w:bCs/>
                <w:color w:val="000000"/>
                <w:sz w:val="20"/>
                <w:szCs w:val="20"/>
              </w:rPr>
            </w:pPr>
          </w:p>
        </w:tc>
      </w:tr>
    </w:tbl>
    <w:p w:rsidR="008F1997" w:rsidRDefault="008D0995" w:rsidP="001533D9">
      <w:pPr>
        <w:pStyle w:val="Standard"/>
        <w:spacing w:line="276" w:lineRule="auto"/>
        <w:rPr>
          <w:rFonts w:ascii="Arial" w:hAnsi="Arial" w:cs="Arial"/>
          <w:b/>
          <w:bCs/>
          <w:color w:val="000000"/>
          <w:u w:val="single"/>
        </w:rPr>
      </w:pPr>
      <w:r w:rsidRPr="0069709E">
        <w:rPr>
          <w:rFonts w:ascii="Arial" w:hAnsi="Arial" w:cs="Arial"/>
          <w:b/>
          <w:bCs/>
          <w:color w:val="000000"/>
          <w:u w:val="single"/>
        </w:rPr>
        <w:lastRenderedPageBreak/>
        <w:t>Settore archeologico</w:t>
      </w:r>
    </w:p>
    <w:p w:rsidR="00D0538E" w:rsidRDefault="00D0538E" w:rsidP="001533D9">
      <w:pPr>
        <w:pStyle w:val="Standard"/>
        <w:spacing w:line="276" w:lineRule="auto"/>
        <w:rPr>
          <w:rFonts w:ascii="Arial" w:hAnsi="Arial" w:cs="Arial"/>
          <w:b/>
          <w:bCs/>
          <w:color w:val="FF0000"/>
          <w:u w:val="single"/>
        </w:rPr>
      </w:pPr>
    </w:p>
    <w:tbl>
      <w:tblPr>
        <w:tblStyle w:val="Grigliatabella"/>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46"/>
        <w:gridCol w:w="2034"/>
      </w:tblGrid>
      <w:tr w:rsidR="00B54332" w:rsidRPr="002A5167" w:rsidTr="00014660">
        <w:trPr>
          <w:trHeight w:val="315"/>
        </w:trPr>
        <w:tc>
          <w:tcPr>
            <w:tcW w:w="8046" w:type="dxa"/>
          </w:tcPr>
          <w:p w:rsidR="00B54332" w:rsidRPr="00CF2BF2" w:rsidRDefault="00B54332" w:rsidP="00014660">
            <w:pPr>
              <w:pStyle w:val="Standard"/>
              <w:spacing w:line="276" w:lineRule="auto"/>
              <w:rPr>
                <w:rFonts w:ascii="Arial" w:eastAsia="DAAAAA+Verdana" w:hAnsi="Arial" w:cs="Arial"/>
                <w:iCs/>
                <w:sz w:val="22"/>
                <w:szCs w:val="22"/>
              </w:rPr>
            </w:pPr>
            <w:r w:rsidRPr="00CF2BF2">
              <w:rPr>
                <w:rFonts w:ascii="Arial" w:eastAsia="DAAAAA+Verdana" w:hAnsi="Arial" w:cs="Arial"/>
                <w:iCs/>
                <w:sz w:val="22"/>
                <w:szCs w:val="22"/>
              </w:rPr>
              <w:t xml:space="preserve">Scavo archeologico paleolitico a Riparo </w:t>
            </w:r>
            <w:r>
              <w:rPr>
                <w:rFonts w:ascii="Arial" w:eastAsia="DAAAAA+Verdana" w:hAnsi="Arial" w:cs="Arial"/>
                <w:iCs/>
                <w:sz w:val="22"/>
                <w:szCs w:val="22"/>
              </w:rPr>
              <w:t xml:space="preserve">del </w:t>
            </w:r>
            <w:proofErr w:type="spellStart"/>
            <w:r>
              <w:rPr>
                <w:rFonts w:ascii="Arial" w:eastAsia="DAAAAA+Verdana" w:hAnsi="Arial" w:cs="Arial"/>
                <w:iCs/>
                <w:sz w:val="22"/>
                <w:szCs w:val="22"/>
              </w:rPr>
              <w:t>Broion</w:t>
            </w:r>
            <w:proofErr w:type="spellEnd"/>
            <w:r>
              <w:rPr>
                <w:rFonts w:ascii="Arial" w:eastAsia="DAAAAA+Verdana" w:hAnsi="Arial" w:cs="Arial"/>
                <w:iCs/>
                <w:sz w:val="22"/>
                <w:szCs w:val="22"/>
              </w:rPr>
              <w:t xml:space="preserve"> (</w:t>
            </w:r>
            <w:proofErr w:type="spellStart"/>
            <w:r>
              <w:rPr>
                <w:rFonts w:ascii="Arial" w:eastAsia="DAAAAA+Verdana" w:hAnsi="Arial" w:cs="Arial"/>
                <w:iCs/>
                <w:sz w:val="22"/>
                <w:szCs w:val="22"/>
              </w:rPr>
              <w:t>VI</w:t>
            </w:r>
            <w:proofErr w:type="spellEnd"/>
            <w:r w:rsidRPr="00CF2BF2">
              <w:rPr>
                <w:rFonts w:ascii="Arial" w:eastAsia="DAAAAA+Verdana" w:hAnsi="Arial" w:cs="Arial"/>
                <w:iCs/>
                <w:sz w:val="22"/>
                <w:szCs w:val="22"/>
              </w:rPr>
              <w:t>)</w:t>
            </w:r>
          </w:p>
          <w:p w:rsidR="00B54332" w:rsidRPr="00CF2BF2" w:rsidRDefault="00B54332" w:rsidP="00014660">
            <w:pPr>
              <w:pStyle w:val="Standard"/>
              <w:spacing w:line="276" w:lineRule="auto"/>
              <w:rPr>
                <w:rFonts w:ascii="Arial" w:hAnsi="Arial" w:cs="Arial"/>
                <w:sz w:val="22"/>
                <w:szCs w:val="22"/>
              </w:rPr>
            </w:pPr>
            <w:r>
              <w:rPr>
                <w:rFonts w:ascii="Arial" w:hAnsi="Arial" w:cs="Arial"/>
                <w:sz w:val="22"/>
                <w:szCs w:val="22"/>
              </w:rPr>
              <w:t>Università di Bologna - Dott</w:t>
            </w:r>
            <w:r w:rsidRPr="00CF2BF2">
              <w:rPr>
                <w:rFonts w:ascii="Arial" w:hAnsi="Arial" w:cs="Arial"/>
                <w:sz w:val="22"/>
                <w:szCs w:val="22"/>
              </w:rPr>
              <w:t xml:space="preserve">. </w:t>
            </w:r>
            <w:r>
              <w:rPr>
                <w:rFonts w:ascii="Arial" w:hAnsi="Arial" w:cs="Arial"/>
                <w:sz w:val="22"/>
                <w:szCs w:val="22"/>
              </w:rPr>
              <w:t xml:space="preserve">Matteo </w:t>
            </w:r>
            <w:proofErr w:type="spellStart"/>
            <w:r>
              <w:rPr>
                <w:rFonts w:ascii="Arial" w:hAnsi="Arial" w:cs="Arial"/>
                <w:sz w:val="22"/>
                <w:szCs w:val="22"/>
              </w:rPr>
              <w:t>Romandini</w:t>
            </w:r>
            <w:proofErr w:type="spellEnd"/>
          </w:p>
          <w:p w:rsidR="00B54332" w:rsidRDefault="00B54332" w:rsidP="00014660">
            <w:pPr>
              <w:pStyle w:val="Standard"/>
              <w:spacing w:line="276" w:lineRule="auto"/>
              <w:rPr>
                <w:rFonts w:ascii="Arial" w:hAnsi="Arial" w:cs="Arial"/>
                <w:bCs/>
                <w:sz w:val="22"/>
                <w:szCs w:val="22"/>
              </w:rPr>
            </w:pPr>
            <w:r w:rsidRPr="00BB5DB7">
              <w:rPr>
                <w:rFonts w:ascii="Arial" w:hAnsi="Arial" w:cs="Arial"/>
                <w:sz w:val="22"/>
                <w:szCs w:val="22"/>
              </w:rPr>
              <w:t>Scavo stratigrafico, rilievo con stazione totale, stesura documentazione</w:t>
            </w:r>
            <w:r w:rsidRPr="00CF2BF2">
              <w:rPr>
                <w:rFonts w:ascii="Arial" w:hAnsi="Arial" w:cs="Arial"/>
                <w:bCs/>
                <w:sz w:val="22"/>
                <w:szCs w:val="22"/>
              </w:rPr>
              <w:t xml:space="preserve"> </w:t>
            </w:r>
          </w:p>
          <w:p w:rsidR="00B54332" w:rsidRPr="00CF2BF2" w:rsidRDefault="00B54332" w:rsidP="00014660">
            <w:pPr>
              <w:pStyle w:val="Standard"/>
              <w:spacing w:line="276" w:lineRule="auto"/>
              <w:rPr>
                <w:rFonts w:ascii="Arial" w:hAnsi="Arial" w:cs="Arial"/>
                <w:bCs/>
                <w:sz w:val="22"/>
                <w:szCs w:val="22"/>
              </w:rPr>
            </w:pPr>
          </w:p>
        </w:tc>
        <w:tc>
          <w:tcPr>
            <w:tcW w:w="2034" w:type="dxa"/>
          </w:tcPr>
          <w:p w:rsidR="00B54332" w:rsidRDefault="00B54332" w:rsidP="00014660">
            <w:pPr>
              <w:pStyle w:val="Standard"/>
              <w:spacing w:line="276" w:lineRule="auto"/>
              <w:jc w:val="center"/>
              <w:rPr>
                <w:rFonts w:ascii="Arial" w:hAnsi="Arial" w:cs="Arial"/>
                <w:bCs/>
                <w:color w:val="000000"/>
                <w:sz w:val="22"/>
                <w:szCs w:val="22"/>
              </w:rPr>
            </w:pPr>
          </w:p>
          <w:p w:rsidR="00B54332" w:rsidRPr="002A5167" w:rsidRDefault="00B54332" w:rsidP="00B54332">
            <w:pPr>
              <w:pStyle w:val="Standard"/>
              <w:spacing w:line="276" w:lineRule="auto"/>
              <w:jc w:val="center"/>
              <w:rPr>
                <w:rFonts w:ascii="Arial" w:hAnsi="Arial" w:cs="Arial"/>
                <w:bCs/>
                <w:sz w:val="22"/>
                <w:szCs w:val="22"/>
              </w:rPr>
            </w:pPr>
            <w:r>
              <w:rPr>
                <w:rFonts w:ascii="Arial" w:hAnsi="Arial" w:cs="Arial"/>
                <w:bCs/>
                <w:color w:val="000000"/>
                <w:sz w:val="22"/>
                <w:szCs w:val="22"/>
              </w:rPr>
              <w:t>Agosto</w:t>
            </w:r>
            <w:r w:rsidRPr="002A5167">
              <w:rPr>
                <w:rFonts w:ascii="Arial" w:hAnsi="Arial" w:cs="Arial"/>
                <w:bCs/>
                <w:color w:val="000000"/>
                <w:sz w:val="22"/>
                <w:szCs w:val="22"/>
              </w:rPr>
              <w:t xml:space="preserve"> </w:t>
            </w:r>
            <w:r>
              <w:rPr>
                <w:rFonts w:ascii="Arial" w:hAnsi="Arial" w:cs="Arial"/>
                <w:bCs/>
                <w:color w:val="000000"/>
                <w:sz w:val="22"/>
                <w:szCs w:val="22"/>
              </w:rPr>
              <w:t>2018</w:t>
            </w:r>
          </w:p>
        </w:tc>
      </w:tr>
      <w:tr w:rsidR="00AB5C8C" w:rsidRPr="00DA0DAD" w:rsidTr="00DA0DAD">
        <w:trPr>
          <w:trHeight w:val="614"/>
        </w:trPr>
        <w:tc>
          <w:tcPr>
            <w:tcW w:w="8046" w:type="dxa"/>
          </w:tcPr>
          <w:p w:rsidR="00AB5C8C" w:rsidRDefault="00AB5C8C" w:rsidP="00594640">
            <w:pPr>
              <w:pStyle w:val="Standard"/>
              <w:spacing w:line="276" w:lineRule="auto"/>
              <w:rPr>
                <w:rFonts w:ascii="Arial" w:hAnsi="Arial" w:cs="Arial"/>
                <w:sz w:val="22"/>
                <w:szCs w:val="22"/>
              </w:rPr>
            </w:pPr>
            <w:r>
              <w:rPr>
                <w:rFonts w:ascii="Arial" w:hAnsi="Arial" w:cs="Arial"/>
                <w:sz w:val="22"/>
                <w:szCs w:val="22"/>
              </w:rPr>
              <w:t>Scavo a</w:t>
            </w:r>
            <w:r w:rsidRPr="00BB5DB7">
              <w:rPr>
                <w:rFonts w:ascii="Arial" w:hAnsi="Arial" w:cs="Arial"/>
                <w:sz w:val="22"/>
                <w:szCs w:val="22"/>
              </w:rPr>
              <w:t>rcheologico paleolitico a Grotta del Rio Secco (PN)</w:t>
            </w:r>
          </w:p>
          <w:p w:rsidR="00AB5C8C" w:rsidRDefault="000E337A" w:rsidP="00594640">
            <w:pPr>
              <w:pStyle w:val="Standard"/>
              <w:spacing w:line="276" w:lineRule="auto"/>
              <w:rPr>
                <w:rFonts w:ascii="Arial" w:hAnsi="Arial" w:cs="Arial"/>
                <w:sz w:val="22"/>
                <w:szCs w:val="22"/>
              </w:rPr>
            </w:pPr>
            <w:r>
              <w:rPr>
                <w:rFonts w:ascii="Arial" w:hAnsi="Arial" w:cs="Arial"/>
                <w:sz w:val="22"/>
                <w:szCs w:val="22"/>
              </w:rPr>
              <w:t>Università di Ferrara -</w:t>
            </w:r>
            <w:r w:rsidR="00AB5C8C">
              <w:rPr>
                <w:rFonts w:ascii="Arial" w:hAnsi="Arial" w:cs="Arial"/>
                <w:sz w:val="22"/>
                <w:szCs w:val="22"/>
              </w:rPr>
              <w:t xml:space="preserve"> Prof. Marco </w:t>
            </w:r>
            <w:proofErr w:type="spellStart"/>
            <w:r w:rsidR="00AB5C8C">
              <w:rPr>
                <w:rFonts w:ascii="Arial" w:hAnsi="Arial" w:cs="Arial"/>
                <w:sz w:val="22"/>
                <w:szCs w:val="22"/>
              </w:rPr>
              <w:t>Peresani</w:t>
            </w:r>
            <w:proofErr w:type="spellEnd"/>
          </w:p>
          <w:p w:rsidR="00AB5C8C" w:rsidRDefault="00AB5C8C" w:rsidP="00594640">
            <w:pPr>
              <w:pStyle w:val="Standard"/>
              <w:spacing w:line="276" w:lineRule="auto"/>
              <w:rPr>
                <w:rFonts w:ascii="Arial" w:hAnsi="Arial" w:cs="Arial"/>
                <w:sz w:val="22"/>
                <w:szCs w:val="22"/>
              </w:rPr>
            </w:pPr>
            <w:r>
              <w:rPr>
                <w:rFonts w:ascii="Arial" w:hAnsi="Arial" w:cs="Arial"/>
                <w:sz w:val="22"/>
                <w:szCs w:val="22"/>
              </w:rPr>
              <w:t>Scavo stratigrafico, rilievo con stazione totale, stesura documentazione, con ruoli di gestione e coordinamento</w:t>
            </w:r>
          </w:p>
          <w:p w:rsidR="00AB5C8C" w:rsidRDefault="00AB5C8C" w:rsidP="00594640">
            <w:pPr>
              <w:pStyle w:val="Standard"/>
              <w:spacing w:line="276" w:lineRule="auto"/>
              <w:rPr>
                <w:rFonts w:ascii="Arial" w:hAnsi="Arial" w:cs="Arial"/>
                <w:sz w:val="22"/>
                <w:szCs w:val="22"/>
              </w:rPr>
            </w:pPr>
          </w:p>
        </w:tc>
        <w:tc>
          <w:tcPr>
            <w:tcW w:w="2034" w:type="dxa"/>
          </w:tcPr>
          <w:p w:rsidR="00AB5C8C" w:rsidRPr="00DA0DAD" w:rsidRDefault="008F61CA" w:rsidP="00B770F4">
            <w:pPr>
              <w:pStyle w:val="Standard"/>
              <w:spacing w:line="276" w:lineRule="auto"/>
              <w:jc w:val="center"/>
              <w:rPr>
                <w:rFonts w:ascii="Arial" w:hAnsi="Arial" w:cs="Arial"/>
                <w:bCs/>
                <w:color w:val="000000"/>
                <w:sz w:val="20"/>
                <w:szCs w:val="20"/>
              </w:rPr>
            </w:pPr>
            <w:r w:rsidRPr="00CF2BF2">
              <w:rPr>
                <w:rFonts w:ascii="Arial" w:hAnsi="Arial" w:cs="Arial"/>
                <w:bCs/>
                <w:color w:val="000000"/>
                <w:sz w:val="20"/>
                <w:szCs w:val="20"/>
              </w:rPr>
              <w:t>Giugno-Luglio 2017, Luglio 2016, Luglio 2015</w:t>
            </w:r>
          </w:p>
        </w:tc>
      </w:tr>
      <w:tr w:rsidR="00AB5C8C" w:rsidRPr="002A5167" w:rsidTr="00DA0DAD">
        <w:trPr>
          <w:trHeight w:val="580"/>
        </w:trPr>
        <w:tc>
          <w:tcPr>
            <w:tcW w:w="8046" w:type="dxa"/>
          </w:tcPr>
          <w:p w:rsidR="00AB5C8C" w:rsidRPr="00BB5DB7" w:rsidRDefault="00AB5C8C" w:rsidP="001533D9">
            <w:pPr>
              <w:pStyle w:val="Standard"/>
              <w:spacing w:line="276" w:lineRule="auto"/>
              <w:rPr>
                <w:rFonts w:ascii="Arial" w:hAnsi="Arial" w:cs="Arial"/>
                <w:bCs/>
                <w:color w:val="000000"/>
                <w:sz w:val="22"/>
                <w:szCs w:val="22"/>
              </w:rPr>
            </w:pPr>
            <w:r w:rsidRPr="00BB5DB7">
              <w:rPr>
                <w:rFonts w:ascii="Arial" w:hAnsi="Arial" w:cs="Arial"/>
                <w:bCs/>
                <w:color w:val="000000"/>
                <w:sz w:val="22"/>
                <w:szCs w:val="22"/>
              </w:rPr>
              <w:t xml:space="preserve">Scavo archeologico </w:t>
            </w:r>
            <w:r w:rsidR="008F61CA">
              <w:rPr>
                <w:rFonts w:ascii="Arial" w:hAnsi="Arial" w:cs="Arial"/>
                <w:bCs/>
                <w:color w:val="000000"/>
                <w:sz w:val="22"/>
                <w:szCs w:val="22"/>
              </w:rPr>
              <w:t xml:space="preserve">paleolitico </w:t>
            </w:r>
            <w:r w:rsidRPr="00BB5DB7">
              <w:rPr>
                <w:rFonts w:ascii="Arial" w:hAnsi="Arial" w:cs="Arial"/>
                <w:bCs/>
                <w:color w:val="000000"/>
                <w:sz w:val="22"/>
                <w:szCs w:val="22"/>
              </w:rPr>
              <w:t xml:space="preserve">a </w:t>
            </w:r>
            <w:proofErr w:type="spellStart"/>
            <w:r w:rsidRPr="00BB5DB7">
              <w:rPr>
                <w:rFonts w:ascii="Arial" w:hAnsi="Arial" w:cs="Arial"/>
                <w:bCs/>
                <w:color w:val="000000"/>
                <w:sz w:val="22"/>
                <w:szCs w:val="22"/>
              </w:rPr>
              <w:t>Covolo</w:t>
            </w:r>
            <w:proofErr w:type="spellEnd"/>
            <w:r w:rsidRPr="00BB5DB7">
              <w:rPr>
                <w:rFonts w:ascii="Arial" w:hAnsi="Arial" w:cs="Arial"/>
                <w:bCs/>
                <w:color w:val="000000"/>
                <w:sz w:val="22"/>
                <w:szCs w:val="22"/>
              </w:rPr>
              <w:t xml:space="preserve"> de </w:t>
            </w:r>
            <w:proofErr w:type="spellStart"/>
            <w:r w:rsidRPr="00BB5DB7">
              <w:rPr>
                <w:rFonts w:ascii="Arial" w:hAnsi="Arial" w:cs="Arial"/>
                <w:bCs/>
                <w:color w:val="000000"/>
                <w:sz w:val="22"/>
                <w:szCs w:val="22"/>
              </w:rPr>
              <w:t>Nadale</w:t>
            </w:r>
            <w:proofErr w:type="spellEnd"/>
            <w:r w:rsidRPr="00BB5DB7">
              <w:rPr>
                <w:rFonts w:ascii="Arial" w:hAnsi="Arial" w:cs="Arial"/>
                <w:bCs/>
                <w:color w:val="000000"/>
                <w:sz w:val="22"/>
                <w:szCs w:val="22"/>
              </w:rPr>
              <w:t xml:space="preserve"> (</w:t>
            </w:r>
            <w:proofErr w:type="spellStart"/>
            <w:r w:rsidRPr="00BB5DB7">
              <w:rPr>
                <w:rFonts w:ascii="Arial" w:hAnsi="Arial" w:cs="Arial"/>
                <w:bCs/>
                <w:color w:val="000000"/>
                <w:sz w:val="22"/>
                <w:szCs w:val="22"/>
              </w:rPr>
              <w:t>VI</w:t>
            </w:r>
            <w:proofErr w:type="spellEnd"/>
            <w:r w:rsidRPr="00BB5DB7">
              <w:rPr>
                <w:rFonts w:ascii="Arial" w:hAnsi="Arial" w:cs="Arial"/>
                <w:bCs/>
                <w:color w:val="000000"/>
                <w:sz w:val="22"/>
                <w:szCs w:val="22"/>
              </w:rPr>
              <w:t>)</w:t>
            </w:r>
          </w:p>
          <w:p w:rsidR="00AB5C8C" w:rsidRPr="00BB5DB7" w:rsidRDefault="00AB5C8C" w:rsidP="00BB5DB7">
            <w:pPr>
              <w:pStyle w:val="Standard"/>
              <w:spacing w:line="276" w:lineRule="auto"/>
              <w:rPr>
                <w:rFonts w:ascii="Arial" w:hAnsi="Arial" w:cs="Arial"/>
                <w:sz w:val="22"/>
                <w:szCs w:val="22"/>
              </w:rPr>
            </w:pPr>
            <w:r w:rsidRPr="00BB5DB7">
              <w:rPr>
                <w:rFonts w:ascii="Arial" w:hAnsi="Arial" w:cs="Arial"/>
                <w:sz w:val="22"/>
                <w:szCs w:val="22"/>
              </w:rPr>
              <w:t xml:space="preserve">Università di Ferrara </w:t>
            </w:r>
            <w:r w:rsidR="000E337A">
              <w:rPr>
                <w:rFonts w:ascii="Arial" w:hAnsi="Arial" w:cs="Arial"/>
                <w:sz w:val="22"/>
                <w:szCs w:val="22"/>
              </w:rPr>
              <w:t>-</w:t>
            </w:r>
            <w:r w:rsidRPr="00BB5DB7">
              <w:rPr>
                <w:rFonts w:ascii="Arial" w:hAnsi="Arial" w:cs="Arial"/>
                <w:sz w:val="22"/>
                <w:szCs w:val="22"/>
              </w:rPr>
              <w:t xml:space="preserve"> Prof. Marco </w:t>
            </w:r>
            <w:proofErr w:type="spellStart"/>
            <w:r w:rsidRPr="00BB5DB7">
              <w:rPr>
                <w:rFonts w:ascii="Arial" w:hAnsi="Arial" w:cs="Arial"/>
                <w:sz w:val="22"/>
                <w:szCs w:val="22"/>
              </w:rPr>
              <w:t>Peresani</w:t>
            </w:r>
            <w:proofErr w:type="spellEnd"/>
          </w:p>
          <w:p w:rsidR="00AB5C8C" w:rsidRPr="00BB5DB7" w:rsidRDefault="00AB5C8C" w:rsidP="00BB5DB7">
            <w:pPr>
              <w:pStyle w:val="Standard"/>
              <w:spacing w:line="276" w:lineRule="auto"/>
              <w:rPr>
                <w:rFonts w:ascii="Arial" w:hAnsi="Arial" w:cs="Arial"/>
                <w:sz w:val="22"/>
                <w:szCs w:val="22"/>
              </w:rPr>
            </w:pPr>
            <w:r w:rsidRPr="00BB5DB7">
              <w:rPr>
                <w:rFonts w:ascii="Arial" w:hAnsi="Arial" w:cs="Arial"/>
                <w:sz w:val="22"/>
                <w:szCs w:val="22"/>
              </w:rPr>
              <w:t>Scavo stratigrafico, rilievo con stazione totale, stesura documentazione</w:t>
            </w:r>
          </w:p>
          <w:p w:rsidR="00AB5C8C" w:rsidRPr="00BB5DB7" w:rsidRDefault="00AB5C8C" w:rsidP="00BB5DB7">
            <w:pPr>
              <w:pStyle w:val="Standard"/>
              <w:spacing w:line="276" w:lineRule="auto"/>
              <w:rPr>
                <w:rFonts w:ascii="Arial" w:hAnsi="Arial" w:cs="Arial"/>
                <w:bCs/>
                <w:color w:val="000000"/>
              </w:rPr>
            </w:pPr>
          </w:p>
        </w:tc>
        <w:tc>
          <w:tcPr>
            <w:tcW w:w="2034" w:type="dxa"/>
          </w:tcPr>
          <w:p w:rsidR="00AB5C8C" w:rsidRPr="002A5167" w:rsidRDefault="00AB5C8C" w:rsidP="001533D9">
            <w:pPr>
              <w:pStyle w:val="Standard"/>
              <w:spacing w:line="276" w:lineRule="auto"/>
              <w:rPr>
                <w:rFonts w:ascii="Arial" w:hAnsi="Arial" w:cs="Arial"/>
                <w:bCs/>
                <w:color w:val="000000"/>
                <w:sz w:val="22"/>
                <w:szCs w:val="22"/>
              </w:rPr>
            </w:pPr>
          </w:p>
          <w:p w:rsidR="00AB5C8C" w:rsidRPr="002A5167" w:rsidRDefault="00AB5C8C" w:rsidP="00DA0DAD">
            <w:pPr>
              <w:pStyle w:val="Standard"/>
              <w:spacing w:line="276" w:lineRule="auto"/>
              <w:jc w:val="center"/>
              <w:rPr>
                <w:rFonts w:ascii="Arial" w:hAnsi="Arial" w:cs="Arial"/>
                <w:bCs/>
                <w:color w:val="000000"/>
                <w:sz w:val="22"/>
                <w:szCs w:val="22"/>
              </w:rPr>
            </w:pPr>
            <w:r w:rsidRPr="002A5167">
              <w:rPr>
                <w:rFonts w:ascii="Arial" w:hAnsi="Arial" w:cs="Arial"/>
                <w:bCs/>
                <w:color w:val="000000"/>
                <w:sz w:val="22"/>
                <w:szCs w:val="22"/>
              </w:rPr>
              <w:t>Settembre 2015</w:t>
            </w:r>
          </w:p>
        </w:tc>
      </w:tr>
      <w:tr w:rsidR="00AB5C8C" w:rsidRPr="00F54196" w:rsidTr="00DA0DAD">
        <w:trPr>
          <w:trHeight w:val="315"/>
        </w:trPr>
        <w:tc>
          <w:tcPr>
            <w:tcW w:w="8046" w:type="dxa"/>
          </w:tcPr>
          <w:p w:rsidR="00AB5C8C" w:rsidRPr="00CF2BF2" w:rsidRDefault="00AB5C8C" w:rsidP="00F222BB">
            <w:pPr>
              <w:pStyle w:val="Standard"/>
              <w:spacing w:line="276" w:lineRule="auto"/>
              <w:rPr>
                <w:rFonts w:ascii="Arial" w:hAnsi="Arial" w:cs="Arial"/>
                <w:bCs/>
                <w:color w:val="000000"/>
                <w:sz w:val="22"/>
                <w:szCs w:val="22"/>
              </w:rPr>
            </w:pPr>
            <w:r w:rsidRPr="00CF2BF2">
              <w:rPr>
                <w:rFonts w:ascii="Arial" w:hAnsi="Arial" w:cs="Arial"/>
                <w:bCs/>
                <w:color w:val="000000"/>
                <w:sz w:val="22"/>
                <w:szCs w:val="22"/>
              </w:rPr>
              <w:t>Scavo archeologico paleolitico a Grotta di Fumane (VR)</w:t>
            </w:r>
          </w:p>
          <w:p w:rsidR="00AB5C8C" w:rsidRPr="00CF2BF2" w:rsidRDefault="000E337A" w:rsidP="00CF2BF2">
            <w:pPr>
              <w:pStyle w:val="Standard"/>
              <w:spacing w:line="276" w:lineRule="auto"/>
              <w:rPr>
                <w:rFonts w:ascii="Arial" w:hAnsi="Arial" w:cs="Arial"/>
                <w:sz w:val="22"/>
                <w:szCs w:val="22"/>
              </w:rPr>
            </w:pPr>
            <w:r>
              <w:rPr>
                <w:rFonts w:ascii="Arial" w:hAnsi="Arial" w:cs="Arial"/>
                <w:sz w:val="22"/>
                <w:szCs w:val="22"/>
              </w:rPr>
              <w:t>Università di Ferrara -</w:t>
            </w:r>
            <w:r w:rsidR="00AB5C8C" w:rsidRPr="00CF2BF2">
              <w:rPr>
                <w:rFonts w:ascii="Arial" w:hAnsi="Arial" w:cs="Arial"/>
                <w:sz w:val="22"/>
                <w:szCs w:val="22"/>
              </w:rPr>
              <w:t xml:space="preserve"> Prof. Marco </w:t>
            </w:r>
            <w:proofErr w:type="spellStart"/>
            <w:r w:rsidR="00AB5C8C" w:rsidRPr="00CF2BF2">
              <w:rPr>
                <w:rFonts w:ascii="Arial" w:hAnsi="Arial" w:cs="Arial"/>
                <w:sz w:val="22"/>
                <w:szCs w:val="22"/>
              </w:rPr>
              <w:t>Peresani</w:t>
            </w:r>
            <w:proofErr w:type="spellEnd"/>
          </w:p>
          <w:p w:rsidR="00AB5C8C" w:rsidRPr="00CF2BF2" w:rsidRDefault="00AB5C8C" w:rsidP="00CF2BF2">
            <w:pPr>
              <w:pStyle w:val="Standard"/>
              <w:spacing w:line="276" w:lineRule="auto"/>
              <w:rPr>
                <w:rFonts w:ascii="Arial" w:hAnsi="Arial" w:cs="Arial"/>
                <w:sz w:val="22"/>
                <w:szCs w:val="22"/>
              </w:rPr>
            </w:pPr>
            <w:r w:rsidRPr="00CF2BF2">
              <w:rPr>
                <w:rFonts w:ascii="Arial" w:hAnsi="Arial" w:cs="Arial"/>
                <w:sz w:val="22"/>
                <w:szCs w:val="22"/>
              </w:rPr>
              <w:t>Archiviazione materiali, rilievo con stazione totale</w:t>
            </w:r>
          </w:p>
          <w:p w:rsidR="00AB5C8C" w:rsidRPr="00CF2BF2" w:rsidRDefault="00AB5C8C" w:rsidP="00F222BB">
            <w:pPr>
              <w:pStyle w:val="Standard"/>
              <w:spacing w:line="276" w:lineRule="auto"/>
              <w:rPr>
                <w:rFonts w:ascii="Arial" w:hAnsi="Arial" w:cs="Arial"/>
                <w:bCs/>
                <w:color w:val="000000"/>
                <w:sz w:val="22"/>
                <w:szCs w:val="22"/>
              </w:rPr>
            </w:pPr>
          </w:p>
        </w:tc>
        <w:tc>
          <w:tcPr>
            <w:tcW w:w="2034" w:type="dxa"/>
          </w:tcPr>
          <w:p w:rsidR="00AB5C8C" w:rsidRPr="002A5167" w:rsidRDefault="00AB5C8C" w:rsidP="00DA0DAD">
            <w:pPr>
              <w:pStyle w:val="Standard"/>
              <w:spacing w:line="276" w:lineRule="auto"/>
              <w:jc w:val="center"/>
              <w:rPr>
                <w:rFonts w:ascii="Arial" w:hAnsi="Arial" w:cs="Arial"/>
                <w:bCs/>
                <w:color w:val="000000"/>
                <w:sz w:val="22"/>
                <w:szCs w:val="22"/>
              </w:rPr>
            </w:pPr>
            <w:r w:rsidRPr="002A5167">
              <w:rPr>
                <w:rFonts w:ascii="Arial" w:hAnsi="Arial" w:cs="Arial"/>
                <w:bCs/>
                <w:color w:val="000000"/>
                <w:sz w:val="22"/>
                <w:szCs w:val="22"/>
              </w:rPr>
              <w:t>Agosto 2012, 2011, 2010</w:t>
            </w:r>
          </w:p>
          <w:p w:rsidR="00AB5C8C" w:rsidRPr="00CF2BF2" w:rsidRDefault="00AB5C8C" w:rsidP="001533D9">
            <w:pPr>
              <w:pStyle w:val="Standard"/>
              <w:spacing w:line="276" w:lineRule="auto"/>
              <w:rPr>
                <w:rFonts w:ascii="Arial" w:hAnsi="Arial" w:cs="Arial"/>
                <w:bCs/>
                <w:color w:val="000000"/>
                <w:sz w:val="20"/>
                <w:szCs w:val="20"/>
              </w:rPr>
            </w:pPr>
          </w:p>
        </w:tc>
      </w:tr>
      <w:tr w:rsidR="00AB5C8C" w:rsidRPr="00CF2BF2" w:rsidTr="00DA0DAD">
        <w:trPr>
          <w:trHeight w:val="279"/>
        </w:trPr>
        <w:tc>
          <w:tcPr>
            <w:tcW w:w="8046" w:type="dxa"/>
          </w:tcPr>
          <w:p w:rsidR="00AB5C8C" w:rsidRPr="00CF2BF2" w:rsidRDefault="00AB5C8C" w:rsidP="002A5167">
            <w:pPr>
              <w:pStyle w:val="Standard"/>
              <w:spacing w:line="276" w:lineRule="auto"/>
              <w:rPr>
                <w:rFonts w:ascii="Arial" w:hAnsi="Arial" w:cs="Arial"/>
                <w:bCs/>
                <w:sz w:val="22"/>
                <w:szCs w:val="22"/>
              </w:rPr>
            </w:pPr>
            <w:r w:rsidRPr="00CF2BF2">
              <w:rPr>
                <w:rFonts w:ascii="Arial" w:hAnsi="Arial" w:cs="Arial"/>
                <w:bCs/>
                <w:sz w:val="22"/>
                <w:szCs w:val="22"/>
              </w:rPr>
              <w:t>Sperim</w:t>
            </w:r>
            <w:r>
              <w:rPr>
                <w:rFonts w:ascii="Arial" w:hAnsi="Arial" w:cs="Arial"/>
                <w:bCs/>
                <w:sz w:val="22"/>
                <w:szCs w:val="22"/>
              </w:rPr>
              <w:t xml:space="preserve">entazione </w:t>
            </w:r>
            <w:proofErr w:type="spellStart"/>
            <w:r>
              <w:rPr>
                <w:rFonts w:ascii="Arial" w:hAnsi="Arial" w:cs="Arial"/>
                <w:bCs/>
                <w:sz w:val="22"/>
                <w:szCs w:val="22"/>
              </w:rPr>
              <w:t>archeozoologica</w:t>
            </w:r>
            <w:proofErr w:type="spellEnd"/>
            <w:r>
              <w:rPr>
                <w:rFonts w:ascii="Arial" w:hAnsi="Arial" w:cs="Arial"/>
                <w:bCs/>
                <w:sz w:val="22"/>
                <w:szCs w:val="22"/>
              </w:rPr>
              <w:t xml:space="preserve"> sull’A</w:t>
            </w:r>
            <w:r w:rsidRPr="00CF2BF2">
              <w:rPr>
                <w:rFonts w:ascii="Arial" w:hAnsi="Arial" w:cs="Arial"/>
                <w:bCs/>
                <w:sz w:val="22"/>
                <w:szCs w:val="22"/>
              </w:rPr>
              <w:t xml:space="preserve">ltopiano di </w:t>
            </w:r>
            <w:proofErr w:type="spellStart"/>
            <w:r w:rsidRPr="00CF2BF2">
              <w:rPr>
                <w:rFonts w:ascii="Arial" w:hAnsi="Arial" w:cs="Arial"/>
                <w:bCs/>
                <w:sz w:val="22"/>
                <w:szCs w:val="22"/>
              </w:rPr>
              <w:t>Pradis</w:t>
            </w:r>
            <w:proofErr w:type="spellEnd"/>
            <w:r w:rsidRPr="00CF2BF2">
              <w:rPr>
                <w:rFonts w:ascii="Arial" w:hAnsi="Arial" w:cs="Arial"/>
                <w:bCs/>
                <w:sz w:val="22"/>
                <w:szCs w:val="22"/>
              </w:rPr>
              <w:t xml:space="preserve"> (Pordenone). </w:t>
            </w:r>
          </w:p>
          <w:p w:rsidR="00AB5C8C" w:rsidRDefault="00AB5C8C" w:rsidP="002A5167">
            <w:pPr>
              <w:pStyle w:val="Standard"/>
              <w:spacing w:line="276" w:lineRule="auto"/>
              <w:rPr>
                <w:rFonts w:ascii="Arial" w:hAnsi="Arial" w:cs="Arial"/>
                <w:bCs/>
                <w:sz w:val="22"/>
                <w:szCs w:val="22"/>
              </w:rPr>
            </w:pPr>
            <w:r w:rsidRPr="00CF2BF2">
              <w:rPr>
                <w:rFonts w:ascii="Arial" w:hAnsi="Arial" w:cs="Arial"/>
                <w:bCs/>
                <w:sz w:val="22"/>
                <w:szCs w:val="22"/>
              </w:rPr>
              <w:t xml:space="preserve">Università di Ferrara </w:t>
            </w:r>
            <w:r w:rsidR="000E337A">
              <w:rPr>
                <w:rFonts w:ascii="Arial" w:hAnsi="Arial" w:cs="Arial"/>
                <w:bCs/>
                <w:sz w:val="22"/>
                <w:szCs w:val="22"/>
              </w:rPr>
              <w:t>-</w:t>
            </w:r>
            <w:r w:rsidRPr="00CF2BF2">
              <w:rPr>
                <w:rFonts w:ascii="Arial" w:hAnsi="Arial" w:cs="Arial"/>
                <w:bCs/>
                <w:sz w:val="22"/>
                <w:szCs w:val="22"/>
              </w:rPr>
              <w:t xml:space="preserve"> Dott. Matteo </w:t>
            </w:r>
            <w:proofErr w:type="spellStart"/>
            <w:r w:rsidRPr="00CF2BF2">
              <w:rPr>
                <w:rFonts w:ascii="Arial" w:hAnsi="Arial" w:cs="Arial"/>
                <w:bCs/>
                <w:sz w:val="22"/>
                <w:szCs w:val="22"/>
              </w:rPr>
              <w:t>Romandini</w:t>
            </w:r>
            <w:proofErr w:type="spellEnd"/>
            <w:r w:rsidRPr="00CF2BF2">
              <w:rPr>
                <w:rFonts w:ascii="Arial" w:hAnsi="Arial" w:cs="Arial"/>
                <w:bCs/>
                <w:sz w:val="22"/>
                <w:szCs w:val="22"/>
              </w:rPr>
              <w:t xml:space="preserve"> e Dott.ssa Rossella </w:t>
            </w:r>
            <w:proofErr w:type="spellStart"/>
            <w:r w:rsidRPr="00CF2BF2">
              <w:rPr>
                <w:rFonts w:ascii="Arial" w:hAnsi="Arial" w:cs="Arial"/>
                <w:bCs/>
                <w:sz w:val="22"/>
                <w:szCs w:val="22"/>
              </w:rPr>
              <w:t>Duches</w:t>
            </w:r>
            <w:proofErr w:type="spellEnd"/>
          </w:p>
          <w:p w:rsidR="00AB5C8C" w:rsidRPr="00CF2BF2" w:rsidRDefault="00AB5C8C" w:rsidP="002A5167">
            <w:pPr>
              <w:pStyle w:val="Standard"/>
              <w:spacing w:line="276" w:lineRule="auto"/>
              <w:rPr>
                <w:rFonts w:ascii="Arial" w:eastAsia="DAAAAA+Verdana" w:hAnsi="Arial" w:cs="Arial"/>
                <w:iCs/>
              </w:rPr>
            </w:pPr>
          </w:p>
        </w:tc>
        <w:tc>
          <w:tcPr>
            <w:tcW w:w="2034" w:type="dxa"/>
          </w:tcPr>
          <w:p w:rsidR="00AB5C8C" w:rsidRPr="00CF2BF2" w:rsidRDefault="00AB5C8C" w:rsidP="00DA0DAD">
            <w:pPr>
              <w:pStyle w:val="Standard"/>
              <w:spacing w:line="276" w:lineRule="auto"/>
              <w:jc w:val="center"/>
              <w:rPr>
                <w:rFonts w:ascii="Arial" w:hAnsi="Arial" w:cs="Arial"/>
                <w:bCs/>
                <w:color w:val="000000"/>
                <w:sz w:val="20"/>
                <w:szCs w:val="20"/>
              </w:rPr>
            </w:pPr>
            <w:r>
              <w:rPr>
                <w:rFonts w:ascii="Arial" w:hAnsi="Arial" w:cs="Arial"/>
                <w:bCs/>
                <w:sz w:val="22"/>
                <w:szCs w:val="22"/>
              </w:rPr>
              <w:t>Ottobre 2011</w:t>
            </w:r>
          </w:p>
          <w:p w:rsidR="00AB5C8C" w:rsidRPr="00CF2BF2" w:rsidRDefault="00AB5C8C" w:rsidP="001533D9">
            <w:pPr>
              <w:pStyle w:val="Standard"/>
              <w:spacing w:line="276" w:lineRule="auto"/>
              <w:rPr>
                <w:rFonts w:ascii="Arial" w:hAnsi="Arial" w:cs="Arial"/>
                <w:bCs/>
                <w:color w:val="000000"/>
                <w:sz w:val="20"/>
                <w:szCs w:val="20"/>
              </w:rPr>
            </w:pPr>
          </w:p>
        </w:tc>
      </w:tr>
      <w:tr w:rsidR="00AB5C8C" w:rsidRPr="00F54196" w:rsidTr="00DA0DAD">
        <w:trPr>
          <w:trHeight w:val="315"/>
        </w:trPr>
        <w:tc>
          <w:tcPr>
            <w:tcW w:w="8046" w:type="dxa"/>
          </w:tcPr>
          <w:p w:rsidR="00AB5C8C" w:rsidRPr="00CF2BF2" w:rsidRDefault="00AB5C8C" w:rsidP="002A5167">
            <w:pPr>
              <w:pStyle w:val="Standard"/>
              <w:spacing w:line="276" w:lineRule="auto"/>
              <w:rPr>
                <w:rFonts w:ascii="Arial" w:eastAsia="DAAAAA+Verdana" w:hAnsi="Arial" w:cs="Arial"/>
                <w:iCs/>
                <w:sz w:val="22"/>
                <w:szCs w:val="22"/>
              </w:rPr>
            </w:pPr>
            <w:r w:rsidRPr="00CF2BF2">
              <w:rPr>
                <w:rFonts w:ascii="Arial" w:eastAsia="DAAAAA+Verdana" w:hAnsi="Arial" w:cs="Arial"/>
                <w:iCs/>
                <w:sz w:val="22"/>
                <w:szCs w:val="22"/>
              </w:rPr>
              <w:t>Scavo archeologico paleolitico a Riparo Tagliente (VR)</w:t>
            </w:r>
          </w:p>
          <w:p w:rsidR="00AB5C8C" w:rsidRPr="00CF2BF2" w:rsidRDefault="000E337A" w:rsidP="002A5167">
            <w:pPr>
              <w:pStyle w:val="Standard"/>
              <w:spacing w:line="276" w:lineRule="auto"/>
              <w:rPr>
                <w:rFonts w:ascii="Arial" w:hAnsi="Arial" w:cs="Arial"/>
                <w:sz w:val="22"/>
                <w:szCs w:val="22"/>
              </w:rPr>
            </w:pPr>
            <w:r>
              <w:rPr>
                <w:rFonts w:ascii="Arial" w:hAnsi="Arial" w:cs="Arial"/>
                <w:sz w:val="22"/>
                <w:szCs w:val="22"/>
              </w:rPr>
              <w:t>Università di Ferrara -</w:t>
            </w:r>
            <w:r w:rsidR="00AB5C8C" w:rsidRPr="00CF2BF2">
              <w:rPr>
                <w:rFonts w:ascii="Arial" w:hAnsi="Arial" w:cs="Arial"/>
                <w:sz w:val="22"/>
                <w:szCs w:val="22"/>
              </w:rPr>
              <w:t xml:space="preserve"> Prof. Federica Fontana</w:t>
            </w:r>
          </w:p>
          <w:p w:rsidR="00AB5C8C" w:rsidRPr="00CF2BF2" w:rsidRDefault="00AB5C8C" w:rsidP="002A5167">
            <w:pPr>
              <w:pStyle w:val="Standard"/>
              <w:spacing w:line="276" w:lineRule="auto"/>
              <w:rPr>
                <w:rFonts w:ascii="Arial" w:hAnsi="Arial" w:cs="Arial"/>
                <w:sz w:val="22"/>
                <w:szCs w:val="22"/>
              </w:rPr>
            </w:pPr>
            <w:r w:rsidRPr="00CF2BF2">
              <w:rPr>
                <w:rFonts w:ascii="Arial" w:hAnsi="Arial" w:cs="Arial"/>
                <w:sz w:val="22"/>
                <w:szCs w:val="22"/>
              </w:rPr>
              <w:t>Archiviazione materiali, rilievo con stazione totale</w:t>
            </w:r>
          </w:p>
          <w:p w:rsidR="00AB5C8C" w:rsidRPr="00CF2BF2" w:rsidRDefault="00AB5C8C" w:rsidP="00CF2BF2">
            <w:pPr>
              <w:pStyle w:val="Standard"/>
              <w:spacing w:line="276" w:lineRule="auto"/>
              <w:rPr>
                <w:rFonts w:ascii="Arial" w:hAnsi="Arial" w:cs="Arial"/>
                <w:bCs/>
                <w:sz w:val="22"/>
                <w:szCs w:val="22"/>
              </w:rPr>
            </w:pPr>
          </w:p>
        </w:tc>
        <w:tc>
          <w:tcPr>
            <w:tcW w:w="2034" w:type="dxa"/>
          </w:tcPr>
          <w:p w:rsidR="00AB5C8C" w:rsidRDefault="00AB5C8C" w:rsidP="00DA0DAD">
            <w:pPr>
              <w:pStyle w:val="Standard"/>
              <w:spacing w:line="276" w:lineRule="auto"/>
              <w:jc w:val="center"/>
              <w:rPr>
                <w:rFonts w:ascii="Arial" w:hAnsi="Arial" w:cs="Arial"/>
                <w:bCs/>
                <w:color w:val="000000"/>
                <w:sz w:val="22"/>
                <w:szCs w:val="22"/>
              </w:rPr>
            </w:pPr>
          </w:p>
          <w:p w:rsidR="00AB5C8C" w:rsidRPr="002A5167" w:rsidRDefault="00AB5C8C" w:rsidP="00DA0DAD">
            <w:pPr>
              <w:pStyle w:val="Standard"/>
              <w:spacing w:line="276" w:lineRule="auto"/>
              <w:jc w:val="center"/>
              <w:rPr>
                <w:rFonts w:ascii="Arial" w:hAnsi="Arial" w:cs="Arial"/>
                <w:bCs/>
                <w:sz w:val="22"/>
                <w:szCs w:val="22"/>
              </w:rPr>
            </w:pPr>
            <w:r w:rsidRPr="002A5167">
              <w:rPr>
                <w:rFonts w:ascii="Arial" w:hAnsi="Arial" w:cs="Arial"/>
                <w:bCs/>
                <w:color w:val="000000"/>
                <w:sz w:val="22"/>
                <w:szCs w:val="22"/>
              </w:rPr>
              <w:t>Settembre 2009</w:t>
            </w:r>
          </w:p>
        </w:tc>
      </w:tr>
    </w:tbl>
    <w:p w:rsidR="0036525B" w:rsidRDefault="0036525B" w:rsidP="001533D9">
      <w:pPr>
        <w:pStyle w:val="Standard"/>
        <w:spacing w:line="276" w:lineRule="auto"/>
        <w:rPr>
          <w:rFonts w:ascii="Arial" w:hAnsi="Arial" w:cs="Arial"/>
          <w:b/>
          <w:bCs/>
          <w:color w:val="000000"/>
          <w:u w:val="single"/>
        </w:rPr>
      </w:pPr>
    </w:p>
    <w:p w:rsidR="00D0538E" w:rsidRPr="0036525B" w:rsidRDefault="00D0538E" w:rsidP="001533D9">
      <w:pPr>
        <w:pStyle w:val="Standard"/>
        <w:spacing w:line="276" w:lineRule="auto"/>
        <w:rPr>
          <w:rFonts w:ascii="Arial" w:hAnsi="Arial" w:cs="Arial"/>
          <w:b/>
          <w:bCs/>
          <w:color w:val="000000"/>
          <w:u w:val="single"/>
        </w:rPr>
      </w:pPr>
    </w:p>
    <w:p w:rsidR="00D0538E" w:rsidRDefault="00D0538E" w:rsidP="00D0538E">
      <w:pPr>
        <w:pStyle w:val="Standard"/>
        <w:spacing w:line="276" w:lineRule="auto"/>
        <w:rPr>
          <w:rFonts w:ascii="Arial" w:hAnsi="Arial" w:cs="Arial"/>
          <w:b/>
          <w:bCs/>
          <w:color w:val="000000"/>
          <w:u w:val="single"/>
        </w:rPr>
      </w:pPr>
    </w:p>
    <w:p w:rsidR="00D0538E" w:rsidRDefault="00D0538E" w:rsidP="00D0538E">
      <w:pPr>
        <w:pStyle w:val="Standard"/>
        <w:spacing w:line="276" w:lineRule="auto"/>
        <w:rPr>
          <w:rFonts w:ascii="Arial" w:hAnsi="Arial" w:cs="Arial"/>
          <w:b/>
          <w:bCs/>
          <w:color w:val="000000"/>
          <w:u w:val="single"/>
        </w:rPr>
      </w:pPr>
      <w:r>
        <w:rPr>
          <w:rFonts w:ascii="Arial" w:hAnsi="Arial" w:cs="Arial"/>
          <w:b/>
          <w:bCs/>
          <w:color w:val="000000"/>
          <w:u w:val="single"/>
        </w:rPr>
        <w:t>TIROCINI UNIVERSITARI (Laurea Triennale e Magistrale)</w:t>
      </w:r>
    </w:p>
    <w:p w:rsidR="00D0538E" w:rsidRDefault="00D0538E" w:rsidP="00D0538E">
      <w:pPr>
        <w:pStyle w:val="Standard"/>
        <w:spacing w:line="276" w:lineRule="auto"/>
        <w:rPr>
          <w:rFonts w:ascii="Arial" w:hAnsi="Arial" w:cs="Arial"/>
          <w:b/>
          <w:bCs/>
          <w:color w:val="000000"/>
          <w:u w:val="single"/>
        </w:rPr>
      </w:pPr>
    </w:p>
    <w:tbl>
      <w:tblPr>
        <w:tblStyle w:val="GridTableLight"/>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52"/>
        <w:gridCol w:w="1962"/>
      </w:tblGrid>
      <w:tr w:rsidR="00D0538E" w:rsidRPr="0009447D" w:rsidTr="005D2AC6">
        <w:trPr>
          <w:trHeight w:val="805"/>
        </w:trPr>
        <w:tc>
          <w:tcPr>
            <w:tcW w:w="8352" w:type="dxa"/>
          </w:tcPr>
          <w:p w:rsidR="00D0538E" w:rsidRPr="001A2D76" w:rsidRDefault="00D0538E" w:rsidP="00D0538E">
            <w:pPr>
              <w:pStyle w:val="Standard"/>
              <w:spacing w:line="276" w:lineRule="auto"/>
              <w:rPr>
                <w:rFonts w:ascii="Arial" w:eastAsia="CAAAAA+ArialMT" w:hAnsi="Arial" w:cs="Arial"/>
                <w:color w:val="000000"/>
                <w:sz w:val="22"/>
                <w:szCs w:val="22"/>
              </w:rPr>
            </w:pPr>
            <w:r>
              <w:rPr>
                <w:rFonts w:ascii="Arial" w:hAnsi="Arial" w:cs="Arial"/>
                <w:bCs/>
                <w:sz w:val="22"/>
                <w:szCs w:val="22"/>
              </w:rPr>
              <w:t xml:space="preserve">Partecipazione alla campagna estiva di scavo a Grotta del Rio Secco (diretta dal Prof. Marco </w:t>
            </w:r>
            <w:proofErr w:type="spellStart"/>
            <w:r>
              <w:rPr>
                <w:rFonts w:ascii="Arial" w:hAnsi="Arial" w:cs="Arial"/>
                <w:bCs/>
                <w:sz w:val="22"/>
                <w:szCs w:val="22"/>
              </w:rPr>
              <w:t>Peresani</w:t>
            </w:r>
            <w:proofErr w:type="spellEnd"/>
            <w:r>
              <w:rPr>
                <w:rFonts w:ascii="Arial" w:hAnsi="Arial" w:cs="Arial"/>
                <w:bCs/>
                <w:sz w:val="22"/>
                <w:szCs w:val="22"/>
              </w:rPr>
              <w:t xml:space="preserve">, </w:t>
            </w:r>
            <w:proofErr w:type="spellStart"/>
            <w:r>
              <w:rPr>
                <w:rFonts w:ascii="Arial" w:hAnsi="Arial" w:cs="Arial"/>
                <w:bCs/>
                <w:sz w:val="22"/>
                <w:szCs w:val="22"/>
              </w:rPr>
              <w:t>paleoantropologo</w:t>
            </w:r>
            <w:proofErr w:type="spellEnd"/>
            <w:r>
              <w:rPr>
                <w:rFonts w:ascii="Arial" w:hAnsi="Arial" w:cs="Arial"/>
                <w:bCs/>
                <w:sz w:val="22"/>
                <w:szCs w:val="22"/>
              </w:rPr>
              <w:t>).</w:t>
            </w:r>
          </w:p>
        </w:tc>
        <w:tc>
          <w:tcPr>
            <w:tcW w:w="1962" w:type="dxa"/>
          </w:tcPr>
          <w:p w:rsidR="00D0538E" w:rsidRPr="0009447D" w:rsidRDefault="00D0538E" w:rsidP="005D2AC6">
            <w:pPr>
              <w:pStyle w:val="Standard"/>
              <w:spacing w:line="276" w:lineRule="auto"/>
              <w:jc w:val="center"/>
              <w:rPr>
                <w:rFonts w:ascii="Arial" w:hAnsi="Arial" w:cs="Arial"/>
                <w:bCs/>
                <w:color w:val="000000"/>
                <w:sz w:val="22"/>
                <w:szCs w:val="22"/>
              </w:rPr>
            </w:pPr>
            <w:r>
              <w:rPr>
                <w:rFonts w:ascii="Arial" w:hAnsi="Arial" w:cs="Arial"/>
                <w:bCs/>
                <w:color w:val="000000"/>
                <w:sz w:val="22"/>
                <w:szCs w:val="22"/>
              </w:rPr>
              <w:t>Luglio 2016</w:t>
            </w:r>
          </w:p>
        </w:tc>
      </w:tr>
      <w:tr w:rsidR="00D0538E" w:rsidRPr="0009447D" w:rsidTr="005D2AC6">
        <w:tc>
          <w:tcPr>
            <w:tcW w:w="8352" w:type="dxa"/>
          </w:tcPr>
          <w:p w:rsidR="00D0538E" w:rsidRDefault="00D0538E" w:rsidP="00D0538E">
            <w:pPr>
              <w:pStyle w:val="Standard"/>
              <w:spacing w:line="276" w:lineRule="auto"/>
              <w:rPr>
                <w:rFonts w:ascii="Arial" w:hAnsi="Arial" w:cs="Arial"/>
                <w:bCs/>
                <w:sz w:val="22"/>
                <w:szCs w:val="22"/>
              </w:rPr>
            </w:pPr>
            <w:r>
              <w:rPr>
                <w:rFonts w:ascii="Arial" w:hAnsi="Arial" w:cs="Arial"/>
                <w:bCs/>
                <w:sz w:val="22"/>
                <w:szCs w:val="22"/>
              </w:rPr>
              <w:t xml:space="preserve">Partecipazione alla campagna primaverile di inanellamento dell’avifauna  sull’isola di Ponza, aderente al “Progetto Piccole Isole”. </w:t>
            </w:r>
          </w:p>
          <w:p w:rsidR="00D0538E" w:rsidRPr="0009447D" w:rsidRDefault="00D0538E" w:rsidP="005D2AC6">
            <w:pPr>
              <w:pStyle w:val="Standard"/>
              <w:spacing w:line="276" w:lineRule="auto"/>
              <w:rPr>
                <w:rFonts w:ascii="Arial" w:eastAsia="CAAAAA+ArialMT" w:hAnsi="Arial" w:cs="Arial"/>
                <w:color w:val="000000"/>
                <w:sz w:val="22"/>
                <w:szCs w:val="22"/>
              </w:rPr>
            </w:pPr>
          </w:p>
        </w:tc>
        <w:tc>
          <w:tcPr>
            <w:tcW w:w="1962" w:type="dxa"/>
          </w:tcPr>
          <w:p w:rsidR="00D0538E" w:rsidRPr="0009447D" w:rsidRDefault="00D0538E" w:rsidP="005D2AC6">
            <w:pPr>
              <w:pStyle w:val="Standard"/>
              <w:spacing w:line="276" w:lineRule="auto"/>
              <w:jc w:val="center"/>
              <w:rPr>
                <w:rFonts w:ascii="Arial" w:hAnsi="Arial" w:cs="Arial"/>
                <w:bCs/>
                <w:color w:val="000000"/>
                <w:sz w:val="22"/>
                <w:szCs w:val="22"/>
              </w:rPr>
            </w:pPr>
            <w:r>
              <w:rPr>
                <w:rFonts w:ascii="Arial" w:hAnsi="Arial" w:cs="Arial"/>
                <w:bCs/>
                <w:color w:val="000000"/>
                <w:sz w:val="22"/>
                <w:szCs w:val="22"/>
              </w:rPr>
              <w:t>Aprile 2010</w:t>
            </w:r>
          </w:p>
        </w:tc>
      </w:tr>
      <w:tr w:rsidR="00D0538E" w:rsidRPr="0009447D" w:rsidTr="005D2AC6">
        <w:trPr>
          <w:trHeight w:val="919"/>
        </w:trPr>
        <w:tc>
          <w:tcPr>
            <w:tcW w:w="8352" w:type="dxa"/>
          </w:tcPr>
          <w:p w:rsidR="00D0538E" w:rsidRPr="00D0538E" w:rsidRDefault="00D0538E" w:rsidP="005D2AC6">
            <w:pPr>
              <w:pStyle w:val="Standard"/>
              <w:spacing w:line="276" w:lineRule="auto"/>
              <w:rPr>
                <w:rFonts w:ascii="Arial" w:hAnsi="Arial" w:cs="Arial"/>
                <w:bCs/>
                <w:sz w:val="22"/>
                <w:szCs w:val="22"/>
              </w:rPr>
            </w:pPr>
            <w:r w:rsidRPr="00681AE3">
              <w:rPr>
                <w:rFonts w:ascii="Arial" w:hAnsi="Arial" w:cs="Arial"/>
                <w:bCs/>
                <w:sz w:val="22"/>
                <w:szCs w:val="22"/>
              </w:rPr>
              <w:t xml:space="preserve">Partecipazione alla campagna </w:t>
            </w:r>
            <w:r>
              <w:rPr>
                <w:rFonts w:ascii="Arial" w:hAnsi="Arial" w:cs="Arial"/>
                <w:bCs/>
                <w:sz w:val="22"/>
                <w:szCs w:val="22"/>
              </w:rPr>
              <w:t xml:space="preserve">estiva </w:t>
            </w:r>
            <w:r w:rsidRPr="00681AE3">
              <w:rPr>
                <w:rFonts w:ascii="Arial" w:hAnsi="Arial" w:cs="Arial"/>
                <w:bCs/>
                <w:sz w:val="22"/>
                <w:szCs w:val="22"/>
              </w:rPr>
              <w:t>di scavo a Grotta di Fumane</w:t>
            </w:r>
            <w:r>
              <w:rPr>
                <w:rFonts w:ascii="Arial" w:hAnsi="Arial" w:cs="Arial"/>
                <w:bCs/>
                <w:sz w:val="22"/>
                <w:szCs w:val="22"/>
              </w:rPr>
              <w:t xml:space="preserve"> (diretta</w:t>
            </w:r>
            <w:r w:rsidRPr="00681AE3">
              <w:rPr>
                <w:rFonts w:ascii="Arial" w:hAnsi="Arial" w:cs="Arial"/>
                <w:bCs/>
                <w:sz w:val="22"/>
                <w:szCs w:val="22"/>
              </w:rPr>
              <w:t xml:space="preserve"> dal Prof. Marco </w:t>
            </w:r>
            <w:proofErr w:type="spellStart"/>
            <w:r w:rsidRPr="00681AE3">
              <w:rPr>
                <w:rFonts w:ascii="Arial" w:hAnsi="Arial" w:cs="Arial"/>
                <w:bCs/>
                <w:sz w:val="22"/>
                <w:szCs w:val="22"/>
              </w:rPr>
              <w:t>Peresani</w:t>
            </w:r>
            <w:proofErr w:type="spellEnd"/>
            <w:r>
              <w:rPr>
                <w:rFonts w:ascii="Arial" w:hAnsi="Arial" w:cs="Arial"/>
                <w:bCs/>
                <w:sz w:val="22"/>
                <w:szCs w:val="22"/>
              </w:rPr>
              <w:t xml:space="preserve">, </w:t>
            </w:r>
            <w:proofErr w:type="spellStart"/>
            <w:r>
              <w:rPr>
                <w:rFonts w:ascii="Arial" w:hAnsi="Arial" w:cs="Arial"/>
                <w:bCs/>
                <w:sz w:val="22"/>
                <w:szCs w:val="22"/>
              </w:rPr>
              <w:t>paleoantropologo</w:t>
            </w:r>
            <w:proofErr w:type="spellEnd"/>
            <w:r w:rsidRPr="00681AE3">
              <w:rPr>
                <w:rFonts w:ascii="Arial" w:hAnsi="Arial" w:cs="Arial"/>
                <w:bCs/>
                <w:sz w:val="22"/>
                <w:szCs w:val="22"/>
              </w:rPr>
              <w:t>)</w:t>
            </w:r>
            <w:r>
              <w:rPr>
                <w:rFonts w:ascii="Arial" w:hAnsi="Arial" w:cs="Arial"/>
                <w:bCs/>
                <w:sz w:val="22"/>
                <w:szCs w:val="22"/>
              </w:rPr>
              <w:t>.</w:t>
            </w:r>
          </w:p>
        </w:tc>
        <w:tc>
          <w:tcPr>
            <w:tcW w:w="1962" w:type="dxa"/>
          </w:tcPr>
          <w:p w:rsidR="00D0538E" w:rsidRPr="0009447D" w:rsidRDefault="00D0538E" w:rsidP="005D2AC6">
            <w:pPr>
              <w:pStyle w:val="Standard"/>
              <w:spacing w:line="276" w:lineRule="auto"/>
              <w:jc w:val="center"/>
              <w:rPr>
                <w:rFonts w:ascii="Arial" w:hAnsi="Arial" w:cs="Arial"/>
                <w:bCs/>
                <w:color w:val="000000"/>
                <w:sz w:val="22"/>
                <w:szCs w:val="22"/>
              </w:rPr>
            </w:pPr>
            <w:r>
              <w:rPr>
                <w:rFonts w:ascii="Arial" w:hAnsi="Arial" w:cs="Arial"/>
                <w:bCs/>
                <w:color w:val="000000"/>
                <w:sz w:val="22"/>
                <w:szCs w:val="22"/>
              </w:rPr>
              <w:t>Agosto 2009</w:t>
            </w:r>
          </w:p>
        </w:tc>
      </w:tr>
      <w:tr w:rsidR="00D0538E" w:rsidRPr="0009447D" w:rsidTr="005D2AC6">
        <w:tc>
          <w:tcPr>
            <w:tcW w:w="8352" w:type="dxa"/>
          </w:tcPr>
          <w:p w:rsidR="00D0538E" w:rsidRDefault="00D0538E" w:rsidP="00D0538E">
            <w:pPr>
              <w:pStyle w:val="Standard"/>
              <w:spacing w:line="276" w:lineRule="auto"/>
              <w:rPr>
                <w:rFonts w:ascii="Arial" w:hAnsi="Arial" w:cs="Arial"/>
                <w:bCs/>
                <w:sz w:val="22"/>
                <w:szCs w:val="22"/>
              </w:rPr>
            </w:pPr>
            <w:r>
              <w:rPr>
                <w:rFonts w:ascii="Arial" w:hAnsi="Arial" w:cs="Arial"/>
                <w:bCs/>
                <w:sz w:val="22"/>
                <w:szCs w:val="22"/>
              </w:rPr>
              <w:t>P</w:t>
            </w:r>
            <w:r w:rsidRPr="00681AE3">
              <w:rPr>
                <w:rFonts w:ascii="Arial" w:hAnsi="Arial" w:cs="Arial"/>
                <w:bCs/>
                <w:sz w:val="22"/>
                <w:szCs w:val="22"/>
              </w:rPr>
              <w:t xml:space="preserve">artecipazione al progetto di ricerca del Prof. Leonida </w:t>
            </w:r>
            <w:proofErr w:type="spellStart"/>
            <w:r w:rsidRPr="00681AE3">
              <w:rPr>
                <w:rFonts w:ascii="Arial" w:hAnsi="Arial" w:cs="Arial"/>
                <w:bCs/>
                <w:sz w:val="22"/>
                <w:szCs w:val="22"/>
              </w:rPr>
              <w:t>Fusani</w:t>
            </w:r>
            <w:proofErr w:type="spellEnd"/>
            <w:r w:rsidRPr="00681AE3">
              <w:rPr>
                <w:rFonts w:ascii="Arial" w:hAnsi="Arial" w:cs="Arial"/>
                <w:bCs/>
                <w:sz w:val="22"/>
                <w:szCs w:val="22"/>
              </w:rPr>
              <w:t>, ornitolo</w:t>
            </w:r>
            <w:r>
              <w:rPr>
                <w:rFonts w:ascii="Arial" w:hAnsi="Arial" w:cs="Arial"/>
                <w:bCs/>
                <w:sz w:val="22"/>
                <w:szCs w:val="22"/>
              </w:rPr>
              <w:t>go, sulla durata delle soste migratorie</w:t>
            </w:r>
            <w:r w:rsidRPr="00681AE3">
              <w:rPr>
                <w:rFonts w:ascii="Arial" w:hAnsi="Arial" w:cs="Arial"/>
                <w:bCs/>
                <w:sz w:val="22"/>
                <w:szCs w:val="22"/>
              </w:rPr>
              <w:t xml:space="preserve"> nei piccoli passeriformi </w:t>
            </w:r>
            <w:r>
              <w:rPr>
                <w:rFonts w:ascii="Arial" w:hAnsi="Arial" w:cs="Arial"/>
                <w:bCs/>
                <w:sz w:val="22"/>
                <w:szCs w:val="22"/>
              </w:rPr>
              <w:t>(</w:t>
            </w:r>
            <w:r w:rsidRPr="00681AE3">
              <w:rPr>
                <w:rFonts w:ascii="Arial" w:hAnsi="Arial" w:cs="Arial"/>
                <w:bCs/>
                <w:sz w:val="22"/>
                <w:szCs w:val="22"/>
              </w:rPr>
              <w:t xml:space="preserve">monitoraggio tramite </w:t>
            </w:r>
            <w:proofErr w:type="spellStart"/>
            <w:r w:rsidRPr="00681AE3">
              <w:rPr>
                <w:rFonts w:ascii="Arial" w:hAnsi="Arial" w:cs="Arial"/>
                <w:bCs/>
                <w:sz w:val="22"/>
                <w:szCs w:val="22"/>
              </w:rPr>
              <w:lastRenderedPageBreak/>
              <w:t>radiotracking</w:t>
            </w:r>
            <w:proofErr w:type="spellEnd"/>
            <w:r w:rsidRPr="00681AE3">
              <w:rPr>
                <w:rFonts w:ascii="Arial" w:hAnsi="Arial" w:cs="Arial"/>
                <w:bCs/>
                <w:sz w:val="22"/>
                <w:szCs w:val="22"/>
              </w:rPr>
              <w:t xml:space="preserve"> di beccafichi in migrazione sull’isola di </w:t>
            </w:r>
            <w:proofErr w:type="spellStart"/>
            <w:r w:rsidRPr="00681AE3">
              <w:rPr>
                <w:rFonts w:ascii="Arial" w:hAnsi="Arial" w:cs="Arial"/>
                <w:bCs/>
                <w:sz w:val="22"/>
                <w:szCs w:val="22"/>
              </w:rPr>
              <w:t>Ventot</w:t>
            </w:r>
            <w:r>
              <w:rPr>
                <w:rFonts w:ascii="Arial" w:hAnsi="Arial" w:cs="Arial"/>
                <w:bCs/>
                <w:sz w:val="22"/>
                <w:szCs w:val="22"/>
              </w:rPr>
              <w:t>ene</w:t>
            </w:r>
            <w:proofErr w:type="spellEnd"/>
            <w:r>
              <w:rPr>
                <w:rFonts w:ascii="Arial" w:hAnsi="Arial" w:cs="Arial"/>
                <w:bCs/>
                <w:sz w:val="22"/>
                <w:szCs w:val="22"/>
              </w:rPr>
              <w:t>).</w:t>
            </w:r>
          </w:p>
          <w:p w:rsidR="00D0538E" w:rsidRPr="00D0538E" w:rsidRDefault="00D0538E" w:rsidP="00D0538E">
            <w:pPr>
              <w:pStyle w:val="Standard"/>
              <w:spacing w:line="276" w:lineRule="auto"/>
              <w:rPr>
                <w:rFonts w:ascii="Arial" w:hAnsi="Arial" w:cs="Arial"/>
                <w:bCs/>
                <w:sz w:val="22"/>
                <w:szCs w:val="22"/>
              </w:rPr>
            </w:pPr>
          </w:p>
        </w:tc>
        <w:tc>
          <w:tcPr>
            <w:tcW w:w="1962" w:type="dxa"/>
          </w:tcPr>
          <w:p w:rsidR="00D0538E" w:rsidRDefault="00D0538E" w:rsidP="005D2AC6">
            <w:pPr>
              <w:pStyle w:val="Standard"/>
              <w:spacing w:line="276" w:lineRule="auto"/>
              <w:jc w:val="center"/>
              <w:rPr>
                <w:rFonts w:ascii="Arial" w:hAnsi="Arial" w:cs="Arial"/>
                <w:bCs/>
                <w:color w:val="000000"/>
                <w:sz w:val="22"/>
                <w:szCs w:val="22"/>
              </w:rPr>
            </w:pPr>
          </w:p>
          <w:p w:rsidR="00D0538E" w:rsidRPr="0009447D" w:rsidRDefault="00D0538E" w:rsidP="005D2AC6">
            <w:pPr>
              <w:pStyle w:val="Standard"/>
              <w:spacing w:line="276" w:lineRule="auto"/>
              <w:jc w:val="center"/>
              <w:rPr>
                <w:rFonts w:ascii="Arial" w:hAnsi="Arial" w:cs="Arial"/>
                <w:bCs/>
                <w:color w:val="000000"/>
                <w:sz w:val="22"/>
                <w:szCs w:val="22"/>
              </w:rPr>
            </w:pPr>
            <w:r>
              <w:rPr>
                <w:rFonts w:ascii="Arial" w:hAnsi="Arial" w:cs="Arial"/>
                <w:bCs/>
                <w:color w:val="000000"/>
                <w:sz w:val="22"/>
                <w:szCs w:val="22"/>
              </w:rPr>
              <w:t>Maggio 2009</w:t>
            </w:r>
          </w:p>
        </w:tc>
      </w:tr>
    </w:tbl>
    <w:p w:rsidR="00D0538E" w:rsidRPr="00F54196" w:rsidRDefault="00D0538E" w:rsidP="00D0538E">
      <w:pPr>
        <w:pStyle w:val="Standard"/>
        <w:spacing w:line="276" w:lineRule="auto"/>
        <w:rPr>
          <w:rFonts w:ascii="Arial" w:hAnsi="Arial" w:cs="Arial"/>
          <w:b/>
          <w:bCs/>
          <w:color w:val="000000"/>
          <w:u w:val="single"/>
        </w:rPr>
      </w:pPr>
    </w:p>
    <w:p w:rsidR="0036525B" w:rsidRDefault="0036525B" w:rsidP="001533D9">
      <w:pPr>
        <w:pStyle w:val="Standard"/>
        <w:spacing w:line="276" w:lineRule="auto"/>
        <w:rPr>
          <w:rFonts w:ascii="Arial" w:hAnsi="Arial" w:cs="Arial"/>
          <w:b/>
          <w:bCs/>
          <w:color w:val="000000"/>
          <w:u w:val="single"/>
        </w:rPr>
      </w:pPr>
    </w:p>
    <w:p w:rsidR="00D0538E" w:rsidRDefault="00D0538E" w:rsidP="001533D9">
      <w:pPr>
        <w:pStyle w:val="Standard"/>
        <w:spacing w:line="276" w:lineRule="auto"/>
        <w:rPr>
          <w:rFonts w:ascii="Arial" w:hAnsi="Arial" w:cs="Arial"/>
          <w:b/>
          <w:bCs/>
          <w:color w:val="000000"/>
          <w:u w:val="single"/>
        </w:rPr>
      </w:pPr>
    </w:p>
    <w:p w:rsidR="00D0538E" w:rsidRDefault="00D0538E" w:rsidP="001533D9">
      <w:pPr>
        <w:pStyle w:val="Standard"/>
        <w:spacing w:line="276" w:lineRule="auto"/>
        <w:rPr>
          <w:rFonts w:ascii="Arial" w:hAnsi="Arial" w:cs="Arial"/>
          <w:b/>
          <w:bCs/>
          <w:color w:val="000000"/>
          <w:u w:val="single"/>
        </w:rPr>
      </w:pPr>
    </w:p>
    <w:p w:rsidR="00BB125C" w:rsidRPr="00F54196" w:rsidRDefault="00DE2C3C" w:rsidP="001533D9">
      <w:pPr>
        <w:pStyle w:val="Standard"/>
        <w:spacing w:line="276" w:lineRule="auto"/>
        <w:rPr>
          <w:rFonts w:ascii="Arial" w:hAnsi="Arial" w:cs="Arial"/>
          <w:b/>
          <w:bCs/>
          <w:color w:val="000000"/>
          <w:u w:val="single"/>
        </w:rPr>
      </w:pPr>
      <w:r>
        <w:rPr>
          <w:rFonts w:ascii="Arial" w:hAnsi="Arial" w:cs="Arial"/>
          <w:b/>
          <w:bCs/>
          <w:color w:val="000000"/>
          <w:u w:val="single"/>
        </w:rPr>
        <w:t xml:space="preserve">ATTIVITÀ </w:t>
      </w:r>
      <w:proofErr w:type="spellStart"/>
      <w:r w:rsidR="00EB69AE">
        <w:rPr>
          <w:rFonts w:ascii="Arial" w:hAnsi="Arial" w:cs="Arial"/>
          <w:b/>
          <w:bCs/>
          <w:color w:val="000000"/>
          <w:u w:val="single"/>
        </w:rPr>
        <w:t>DI</w:t>
      </w:r>
      <w:proofErr w:type="spellEnd"/>
      <w:r w:rsidR="00BB125C" w:rsidRPr="00F54196">
        <w:rPr>
          <w:rFonts w:ascii="Arial" w:hAnsi="Arial" w:cs="Arial"/>
          <w:b/>
          <w:bCs/>
          <w:color w:val="000000"/>
          <w:u w:val="single"/>
        </w:rPr>
        <w:t xml:space="preserve"> </w:t>
      </w:r>
      <w:r w:rsidR="00B537BD" w:rsidRPr="00F54196">
        <w:rPr>
          <w:rFonts w:ascii="Arial" w:hAnsi="Arial" w:cs="Arial"/>
          <w:b/>
          <w:bCs/>
          <w:color w:val="000000"/>
          <w:u w:val="single"/>
        </w:rPr>
        <w:t xml:space="preserve">DIDATTICA E </w:t>
      </w:r>
      <w:proofErr w:type="spellStart"/>
      <w:r w:rsidR="00B537BD" w:rsidRPr="00F54196">
        <w:rPr>
          <w:rFonts w:ascii="Arial" w:hAnsi="Arial" w:cs="Arial"/>
          <w:b/>
          <w:bCs/>
          <w:color w:val="000000"/>
          <w:u w:val="single"/>
        </w:rPr>
        <w:t>DI</w:t>
      </w:r>
      <w:proofErr w:type="spellEnd"/>
      <w:r w:rsidR="00B537BD" w:rsidRPr="00F54196">
        <w:rPr>
          <w:rFonts w:ascii="Arial" w:hAnsi="Arial" w:cs="Arial"/>
          <w:b/>
          <w:bCs/>
          <w:color w:val="000000"/>
          <w:u w:val="single"/>
        </w:rPr>
        <w:t xml:space="preserve"> DOCENZA </w:t>
      </w:r>
    </w:p>
    <w:p w:rsidR="008F1997" w:rsidRPr="00F54196" w:rsidRDefault="008F1997" w:rsidP="001533D9">
      <w:pPr>
        <w:pStyle w:val="Standard"/>
        <w:spacing w:line="276" w:lineRule="auto"/>
        <w:rPr>
          <w:rFonts w:ascii="Arial" w:eastAsia="ABCDEE+Calibri" w:hAnsi="Arial" w:cs="Arial"/>
          <w:color w:val="000000"/>
        </w:rPr>
      </w:pPr>
    </w:p>
    <w:tbl>
      <w:tblPr>
        <w:tblStyle w:val="GridTableLight"/>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52"/>
        <w:gridCol w:w="1962"/>
      </w:tblGrid>
      <w:tr w:rsidR="00BB125C" w:rsidRPr="0009447D" w:rsidTr="0020179E">
        <w:trPr>
          <w:trHeight w:val="805"/>
        </w:trPr>
        <w:tc>
          <w:tcPr>
            <w:tcW w:w="8352" w:type="dxa"/>
          </w:tcPr>
          <w:p w:rsidR="0020179E" w:rsidRPr="00062F01" w:rsidRDefault="0020179E" w:rsidP="008948B5">
            <w:pPr>
              <w:pStyle w:val="Standard"/>
              <w:spacing w:line="276" w:lineRule="auto"/>
              <w:rPr>
                <w:rFonts w:ascii="Arial" w:eastAsia="CAAAAA+ArialMT" w:hAnsi="Arial" w:cs="Arial"/>
                <w:b/>
                <w:sz w:val="22"/>
                <w:szCs w:val="22"/>
              </w:rPr>
            </w:pPr>
            <w:r w:rsidRPr="00062F01">
              <w:rPr>
                <w:rFonts w:ascii="Arial" w:eastAsia="CAAAAA+ArialMT" w:hAnsi="Arial" w:cs="Arial"/>
                <w:b/>
                <w:sz w:val="22"/>
                <w:szCs w:val="22"/>
              </w:rPr>
              <w:t>Didattica:</w:t>
            </w:r>
          </w:p>
          <w:p w:rsidR="0020179E" w:rsidRDefault="0020179E" w:rsidP="008948B5">
            <w:pPr>
              <w:pStyle w:val="Standard"/>
              <w:spacing w:line="276" w:lineRule="auto"/>
              <w:rPr>
                <w:rFonts w:ascii="Arial" w:eastAsia="CAAAAA+ArialMT" w:hAnsi="Arial" w:cs="Arial"/>
                <w:color w:val="000000"/>
                <w:sz w:val="22"/>
                <w:szCs w:val="22"/>
              </w:rPr>
            </w:pPr>
          </w:p>
          <w:p w:rsidR="0020179E" w:rsidRDefault="00BB125C" w:rsidP="008948B5">
            <w:pPr>
              <w:pStyle w:val="Standard"/>
              <w:spacing w:line="276" w:lineRule="auto"/>
              <w:rPr>
                <w:rFonts w:ascii="Arial" w:eastAsia="CAAAAA+ArialMT" w:hAnsi="Arial" w:cs="Arial"/>
                <w:color w:val="000000"/>
                <w:sz w:val="22"/>
                <w:szCs w:val="22"/>
              </w:rPr>
            </w:pPr>
            <w:r w:rsidRPr="0009447D">
              <w:rPr>
                <w:rFonts w:ascii="Arial" w:eastAsia="CAAAAA+ArialMT" w:hAnsi="Arial" w:cs="Arial"/>
                <w:color w:val="000000"/>
                <w:sz w:val="22"/>
                <w:szCs w:val="22"/>
              </w:rPr>
              <w:t xml:space="preserve">Laboratorio di didattica archeologica </w:t>
            </w:r>
            <w:r w:rsidR="008948B5" w:rsidRPr="0009447D">
              <w:rPr>
                <w:rFonts w:ascii="Arial" w:eastAsia="CAAAAA+ArialMT" w:hAnsi="Arial" w:cs="Arial"/>
                <w:color w:val="000000"/>
                <w:sz w:val="22"/>
                <w:szCs w:val="22"/>
              </w:rPr>
              <w:t xml:space="preserve">“Giornate della Preistoria” </w:t>
            </w:r>
            <w:r w:rsidRPr="0009447D">
              <w:rPr>
                <w:rFonts w:ascii="Arial" w:eastAsia="CAAAAA+ArialMT" w:hAnsi="Arial" w:cs="Arial"/>
                <w:color w:val="000000"/>
                <w:sz w:val="22"/>
                <w:szCs w:val="22"/>
              </w:rPr>
              <w:t xml:space="preserve">a </w:t>
            </w:r>
            <w:r w:rsidR="008948B5" w:rsidRPr="0009447D">
              <w:rPr>
                <w:rFonts w:ascii="Arial" w:eastAsia="CAAAAA+ArialMT" w:hAnsi="Arial" w:cs="Arial"/>
                <w:color w:val="000000"/>
                <w:sz w:val="22"/>
                <w:szCs w:val="22"/>
              </w:rPr>
              <w:t xml:space="preserve">Grotta del </w:t>
            </w:r>
            <w:proofErr w:type="spellStart"/>
            <w:r w:rsidR="008948B5" w:rsidRPr="0009447D">
              <w:rPr>
                <w:rFonts w:ascii="Arial" w:eastAsia="CAAAAA+ArialMT" w:hAnsi="Arial" w:cs="Arial"/>
                <w:color w:val="000000"/>
                <w:sz w:val="22"/>
                <w:szCs w:val="22"/>
              </w:rPr>
              <w:t>Clusantin</w:t>
            </w:r>
            <w:proofErr w:type="spellEnd"/>
            <w:r w:rsidR="008948B5" w:rsidRPr="0009447D">
              <w:rPr>
                <w:rFonts w:ascii="Arial" w:eastAsia="CAAAAA+ArialMT" w:hAnsi="Arial" w:cs="Arial"/>
                <w:color w:val="000000"/>
                <w:sz w:val="22"/>
                <w:szCs w:val="22"/>
              </w:rPr>
              <w:t xml:space="preserve">, </w:t>
            </w:r>
            <w:proofErr w:type="spellStart"/>
            <w:r w:rsidR="008948B5" w:rsidRPr="0009447D">
              <w:rPr>
                <w:rFonts w:ascii="Arial" w:eastAsia="CAAAAA+ArialMT" w:hAnsi="Arial" w:cs="Arial"/>
                <w:color w:val="000000"/>
                <w:sz w:val="22"/>
                <w:szCs w:val="22"/>
              </w:rPr>
              <w:t>Clauzetto</w:t>
            </w:r>
            <w:proofErr w:type="spellEnd"/>
            <w:r w:rsidR="008948B5" w:rsidRPr="0009447D">
              <w:rPr>
                <w:rFonts w:ascii="Arial" w:eastAsia="CAAAAA+ArialMT" w:hAnsi="Arial" w:cs="Arial"/>
                <w:color w:val="000000"/>
                <w:sz w:val="22"/>
                <w:szCs w:val="22"/>
              </w:rPr>
              <w:t xml:space="preserve"> (</w:t>
            </w:r>
            <w:r w:rsidRPr="0009447D">
              <w:rPr>
                <w:rFonts w:ascii="Arial" w:eastAsia="CAAAAA+ArialMT" w:hAnsi="Arial" w:cs="Arial"/>
                <w:color w:val="000000"/>
                <w:sz w:val="22"/>
                <w:szCs w:val="22"/>
              </w:rPr>
              <w:t>P</w:t>
            </w:r>
            <w:r w:rsidR="008948B5" w:rsidRPr="0009447D">
              <w:rPr>
                <w:rFonts w:ascii="Arial" w:eastAsia="CAAAAA+ArialMT" w:hAnsi="Arial" w:cs="Arial"/>
                <w:color w:val="000000"/>
                <w:sz w:val="22"/>
                <w:szCs w:val="22"/>
              </w:rPr>
              <w:t>N)</w:t>
            </w:r>
            <w:r w:rsidR="001A2D76">
              <w:rPr>
                <w:rFonts w:ascii="Arial" w:eastAsia="CAAAAA+ArialMT" w:hAnsi="Arial" w:cs="Arial"/>
                <w:color w:val="000000"/>
                <w:sz w:val="22"/>
                <w:szCs w:val="22"/>
              </w:rPr>
              <w:t>.</w:t>
            </w:r>
            <w:r w:rsidR="00B537BD" w:rsidRPr="0009447D">
              <w:rPr>
                <w:rFonts w:ascii="Arial" w:eastAsia="CAAAAA+ArialMT" w:hAnsi="Arial" w:cs="Arial"/>
                <w:color w:val="000000"/>
                <w:sz w:val="22"/>
                <w:szCs w:val="22"/>
              </w:rPr>
              <w:t xml:space="preserve"> </w:t>
            </w:r>
          </w:p>
          <w:p w:rsidR="0020179E" w:rsidRPr="001A2D76" w:rsidRDefault="0020179E" w:rsidP="008948B5">
            <w:pPr>
              <w:pStyle w:val="Standard"/>
              <w:spacing w:line="276" w:lineRule="auto"/>
              <w:rPr>
                <w:rFonts w:ascii="Arial" w:eastAsia="CAAAAA+ArialMT" w:hAnsi="Arial" w:cs="Arial"/>
                <w:color w:val="000000"/>
                <w:sz w:val="22"/>
                <w:szCs w:val="22"/>
              </w:rPr>
            </w:pPr>
          </w:p>
        </w:tc>
        <w:tc>
          <w:tcPr>
            <w:tcW w:w="1962" w:type="dxa"/>
          </w:tcPr>
          <w:p w:rsidR="00062F01" w:rsidRDefault="00062F01" w:rsidP="00DA0DAD">
            <w:pPr>
              <w:pStyle w:val="Standard"/>
              <w:spacing w:line="276" w:lineRule="auto"/>
              <w:jc w:val="center"/>
              <w:rPr>
                <w:rFonts w:ascii="Arial" w:hAnsi="Arial" w:cs="Arial"/>
                <w:bCs/>
                <w:color w:val="000000"/>
                <w:sz w:val="22"/>
                <w:szCs w:val="22"/>
              </w:rPr>
            </w:pPr>
          </w:p>
          <w:p w:rsidR="00062F01" w:rsidRDefault="00062F01" w:rsidP="00DA0DAD">
            <w:pPr>
              <w:pStyle w:val="Standard"/>
              <w:spacing w:line="276" w:lineRule="auto"/>
              <w:jc w:val="center"/>
              <w:rPr>
                <w:rFonts w:ascii="Arial" w:hAnsi="Arial" w:cs="Arial"/>
                <w:bCs/>
                <w:color w:val="000000"/>
                <w:sz w:val="22"/>
                <w:szCs w:val="22"/>
              </w:rPr>
            </w:pPr>
          </w:p>
          <w:p w:rsidR="00BB125C" w:rsidRPr="0009447D" w:rsidRDefault="009B5D7B" w:rsidP="00DA0DAD">
            <w:pPr>
              <w:pStyle w:val="Standard"/>
              <w:spacing w:line="276" w:lineRule="auto"/>
              <w:jc w:val="center"/>
              <w:rPr>
                <w:rFonts w:ascii="Arial" w:hAnsi="Arial" w:cs="Arial"/>
                <w:bCs/>
                <w:color w:val="000000"/>
                <w:sz w:val="22"/>
                <w:szCs w:val="22"/>
              </w:rPr>
            </w:pPr>
            <w:r w:rsidRPr="0009447D">
              <w:rPr>
                <w:rFonts w:ascii="Arial" w:hAnsi="Arial" w:cs="Arial"/>
                <w:bCs/>
                <w:color w:val="000000"/>
                <w:sz w:val="22"/>
                <w:szCs w:val="22"/>
              </w:rPr>
              <w:t xml:space="preserve">Luglio </w:t>
            </w:r>
            <w:r w:rsidR="008357BD">
              <w:rPr>
                <w:rFonts w:ascii="Arial" w:hAnsi="Arial" w:cs="Arial"/>
                <w:bCs/>
                <w:color w:val="000000"/>
                <w:sz w:val="22"/>
                <w:szCs w:val="22"/>
              </w:rPr>
              <w:t xml:space="preserve">2018, </w:t>
            </w:r>
            <w:r w:rsidRPr="0009447D">
              <w:rPr>
                <w:rFonts w:ascii="Arial" w:hAnsi="Arial" w:cs="Arial"/>
                <w:bCs/>
                <w:color w:val="000000"/>
                <w:sz w:val="22"/>
                <w:szCs w:val="22"/>
              </w:rPr>
              <w:t>201</w:t>
            </w:r>
            <w:r w:rsidR="00062F01">
              <w:rPr>
                <w:rFonts w:ascii="Arial" w:hAnsi="Arial" w:cs="Arial"/>
                <w:bCs/>
                <w:color w:val="000000"/>
                <w:sz w:val="22"/>
                <w:szCs w:val="22"/>
              </w:rPr>
              <w:t>7</w:t>
            </w:r>
            <w:r w:rsidRPr="0009447D">
              <w:rPr>
                <w:rFonts w:ascii="Arial" w:hAnsi="Arial" w:cs="Arial"/>
                <w:bCs/>
                <w:color w:val="000000"/>
                <w:sz w:val="22"/>
                <w:szCs w:val="22"/>
              </w:rPr>
              <w:t>,</w:t>
            </w:r>
            <w:r w:rsidR="00BB125C" w:rsidRPr="0009447D">
              <w:rPr>
                <w:rFonts w:ascii="Arial" w:hAnsi="Arial" w:cs="Arial"/>
                <w:bCs/>
                <w:color w:val="000000"/>
                <w:sz w:val="22"/>
                <w:szCs w:val="22"/>
              </w:rPr>
              <w:t xml:space="preserve"> </w:t>
            </w:r>
            <w:r w:rsidRPr="0009447D">
              <w:rPr>
                <w:rFonts w:ascii="Arial" w:hAnsi="Arial" w:cs="Arial"/>
                <w:bCs/>
                <w:color w:val="000000"/>
                <w:sz w:val="22"/>
                <w:szCs w:val="22"/>
              </w:rPr>
              <w:t xml:space="preserve">2016, </w:t>
            </w:r>
            <w:r w:rsidR="00062F01">
              <w:rPr>
                <w:rFonts w:ascii="Arial" w:hAnsi="Arial" w:cs="Arial"/>
                <w:bCs/>
                <w:color w:val="000000"/>
                <w:sz w:val="22"/>
                <w:szCs w:val="22"/>
              </w:rPr>
              <w:t>2015</w:t>
            </w:r>
          </w:p>
          <w:p w:rsidR="00BB125C" w:rsidRPr="0009447D" w:rsidRDefault="00BB125C" w:rsidP="00DA0DAD">
            <w:pPr>
              <w:pStyle w:val="Standard"/>
              <w:spacing w:line="276" w:lineRule="auto"/>
              <w:jc w:val="center"/>
              <w:rPr>
                <w:rFonts w:ascii="Arial" w:hAnsi="Arial" w:cs="Arial"/>
                <w:bCs/>
                <w:color w:val="000000"/>
                <w:sz w:val="22"/>
                <w:szCs w:val="22"/>
              </w:rPr>
            </w:pPr>
          </w:p>
        </w:tc>
      </w:tr>
      <w:tr w:rsidR="00BB125C" w:rsidRPr="0009447D" w:rsidTr="0020179E">
        <w:tc>
          <w:tcPr>
            <w:tcW w:w="8352" w:type="dxa"/>
          </w:tcPr>
          <w:p w:rsidR="00062F01" w:rsidRPr="0009447D" w:rsidRDefault="00FF7CCA" w:rsidP="00062F01">
            <w:pPr>
              <w:pStyle w:val="Standard"/>
              <w:spacing w:line="276" w:lineRule="auto"/>
              <w:rPr>
                <w:rFonts w:ascii="Arial" w:eastAsia="CAAAAA+ArialMT" w:hAnsi="Arial" w:cs="Arial"/>
                <w:color w:val="000000"/>
                <w:sz w:val="22"/>
                <w:szCs w:val="22"/>
              </w:rPr>
            </w:pPr>
            <w:r>
              <w:rPr>
                <w:rFonts w:ascii="Arial" w:eastAsia="CAAAAA+ArialMT" w:hAnsi="Arial" w:cs="Arial"/>
                <w:color w:val="000000"/>
                <w:sz w:val="22"/>
                <w:szCs w:val="22"/>
              </w:rPr>
              <w:t>Visite Guidate a scolaresche e g</w:t>
            </w:r>
            <w:r w:rsidR="00062F01">
              <w:rPr>
                <w:rFonts w:ascii="Arial" w:eastAsia="CAAAAA+ArialMT" w:hAnsi="Arial" w:cs="Arial"/>
                <w:color w:val="000000"/>
                <w:sz w:val="22"/>
                <w:szCs w:val="22"/>
              </w:rPr>
              <w:t>ruppi presso il sito</w:t>
            </w:r>
            <w:r>
              <w:rPr>
                <w:rFonts w:ascii="Arial" w:eastAsia="CAAAAA+ArialMT" w:hAnsi="Arial" w:cs="Arial"/>
                <w:color w:val="000000"/>
                <w:sz w:val="22"/>
                <w:szCs w:val="22"/>
              </w:rPr>
              <w:t xml:space="preserve"> paleolitico</w:t>
            </w:r>
            <w:r w:rsidR="00062F01">
              <w:rPr>
                <w:rFonts w:ascii="Arial" w:eastAsia="CAAAAA+ArialMT" w:hAnsi="Arial" w:cs="Arial"/>
                <w:color w:val="000000"/>
                <w:sz w:val="22"/>
                <w:szCs w:val="22"/>
              </w:rPr>
              <w:t xml:space="preserve"> di Grotta del Rio Secco</w:t>
            </w:r>
          </w:p>
          <w:p w:rsidR="00EB69AE" w:rsidRPr="0009447D" w:rsidRDefault="00EB69AE" w:rsidP="00062F01">
            <w:pPr>
              <w:pStyle w:val="Standard"/>
              <w:spacing w:line="276" w:lineRule="auto"/>
              <w:rPr>
                <w:rFonts w:ascii="Arial" w:eastAsia="CAAAAA+ArialMT" w:hAnsi="Arial" w:cs="Arial"/>
                <w:color w:val="000000"/>
                <w:sz w:val="22"/>
                <w:szCs w:val="22"/>
              </w:rPr>
            </w:pPr>
          </w:p>
        </w:tc>
        <w:tc>
          <w:tcPr>
            <w:tcW w:w="1962" w:type="dxa"/>
          </w:tcPr>
          <w:p w:rsidR="00BB125C" w:rsidRPr="0009447D" w:rsidRDefault="00062F01" w:rsidP="00DA0DAD">
            <w:pPr>
              <w:pStyle w:val="Standard"/>
              <w:spacing w:line="276" w:lineRule="auto"/>
              <w:jc w:val="center"/>
              <w:rPr>
                <w:rFonts w:ascii="Arial" w:hAnsi="Arial" w:cs="Arial"/>
                <w:bCs/>
                <w:color w:val="000000"/>
                <w:sz w:val="22"/>
                <w:szCs w:val="22"/>
              </w:rPr>
            </w:pPr>
            <w:r>
              <w:rPr>
                <w:rFonts w:ascii="Arial" w:hAnsi="Arial" w:cs="Arial"/>
                <w:bCs/>
                <w:color w:val="000000"/>
                <w:sz w:val="22"/>
                <w:szCs w:val="22"/>
              </w:rPr>
              <w:t>Luglio 2017, 2016</w:t>
            </w:r>
          </w:p>
        </w:tc>
      </w:tr>
      <w:tr w:rsidR="00BB125C" w:rsidRPr="0009447D" w:rsidTr="00062F01">
        <w:trPr>
          <w:trHeight w:val="919"/>
        </w:trPr>
        <w:tc>
          <w:tcPr>
            <w:tcW w:w="8352" w:type="dxa"/>
          </w:tcPr>
          <w:p w:rsidR="00062F01" w:rsidRPr="00062F01" w:rsidRDefault="00062F01" w:rsidP="00062F01">
            <w:pPr>
              <w:pStyle w:val="Standard"/>
              <w:spacing w:line="276" w:lineRule="auto"/>
              <w:rPr>
                <w:rFonts w:ascii="Arial" w:eastAsia="CAAAAA+ArialMT" w:hAnsi="Arial" w:cs="Arial"/>
                <w:color w:val="000000"/>
                <w:sz w:val="22"/>
                <w:szCs w:val="22"/>
              </w:rPr>
            </w:pPr>
            <w:r>
              <w:rPr>
                <w:rFonts w:ascii="Arial" w:eastAsia="CAAAAA+ArialMT" w:hAnsi="Arial" w:cs="Arial"/>
                <w:color w:val="000000"/>
                <w:sz w:val="22"/>
                <w:szCs w:val="22"/>
              </w:rPr>
              <w:t xml:space="preserve">Lezione di Formazione per gli operatori del Museo della Grotta di </w:t>
            </w:r>
            <w:proofErr w:type="spellStart"/>
            <w:r>
              <w:rPr>
                <w:rFonts w:ascii="Arial" w:eastAsia="CAAAAA+ArialMT" w:hAnsi="Arial" w:cs="Arial"/>
                <w:color w:val="000000"/>
                <w:sz w:val="22"/>
                <w:szCs w:val="22"/>
              </w:rPr>
              <w:t>Pradis</w:t>
            </w:r>
            <w:proofErr w:type="spellEnd"/>
            <w:r>
              <w:rPr>
                <w:rFonts w:ascii="Arial" w:eastAsia="CAAAAA+ArialMT" w:hAnsi="Arial" w:cs="Arial"/>
                <w:color w:val="000000"/>
                <w:sz w:val="22"/>
                <w:szCs w:val="22"/>
              </w:rPr>
              <w:t xml:space="preserve"> di Sotto (PN), dal titolo: “Uccelli e uomini nel Paleolitico: il caso studio di Grotta del Rio Secco”.</w:t>
            </w:r>
          </w:p>
        </w:tc>
        <w:tc>
          <w:tcPr>
            <w:tcW w:w="1962" w:type="dxa"/>
          </w:tcPr>
          <w:p w:rsidR="00062F01" w:rsidRDefault="00062F01" w:rsidP="00DA0DAD">
            <w:pPr>
              <w:pStyle w:val="Standard"/>
              <w:spacing w:line="276" w:lineRule="auto"/>
              <w:jc w:val="center"/>
              <w:rPr>
                <w:rFonts w:ascii="Arial" w:hAnsi="Arial" w:cs="Arial"/>
                <w:bCs/>
                <w:color w:val="000000"/>
                <w:sz w:val="22"/>
                <w:szCs w:val="22"/>
              </w:rPr>
            </w:pPr>
          </w:p>
          <w:p w:rsidR="00062F01" w:rsidRPr="00F54196" w:rsidRDefault="00062F01" w:rsidP="00DA0DAD">
            <w:pPr>
              <w:pStyle w:val="Standard"/>
              <w:spacing w:line="276" w:lineRule="auto"/>
              <w:jc w:val="center"/>
              <w:rPr>
                <w:rFonts w:ascii="Arial" w:eastAsia="ABCDEE+Calibri" w:hAnsi="Arial" w:cs="Arial"/>
                <w:color w:val="000000"/>
              </w:rPr>
            </w:pPr>
            <w:r>
              <w:rPr>
                <w:rFonts w:ascii="Arial" w:hAnsi="Arial" w:cs="Arial"/>
                <w:bCs/>
                <w:color w:val="000000"/>
                <w:sz w:val="22"/>
                <w:szCs w:val="22"/>
              </w:rPr>
              <w:t>Maggio</w:t>
            </w:r>
            <w:r w:rsidRPr="0009447D">
              <w:rPr>
                <w:rFonts w:ascii="Arial" w:hAnsi="Arial" w:cs="Arial"/>
                <w:bCs/>
                <w:color w:val="000000"/>
                <w:sz w:val="22"/>
                <w:szCs w:val="22"/>
              </w:rPr>
              <w:t xml:space="preserve"> 2017</w:t>
            </w:r>
          </w:p>
          <w:p w:rsidR="0020179E" w:rsidRDefault="0020179E" w:rsidP="00DA0DAD">
            <w:pPr>
              <w:pStyle w:val="Standard"/>
              <w:spacing w:line="276" w:lineRule="auto"/>
              <w:jc w:val="center"/>
              <w:rPr>
                <w:rFonts w:ascii="Arial" w:hAnsi="Arial" w:cs="Arial"/>
                <w:bCs/>
                <w:color w:val="000000"/>
                <w:sz w:val="22"/>
                <w:szCs w:val="22"/>
              </w:rPr>
            </w:pPr>
          </w:p>
          <w:p w:rsidR="00062F01" w:rsidRPr="0009447D" w:rsidRDefault="00062F01" w:rsidP="00DA0DAD">
            <w:pPr>
              <w:pStyle w:val="Standard"/>
              <w:spacing w:line="276" w:lineRule="auto"/>
              <w:jc w:val="center"/>
              <w:rPr>
                <w:rFonts w:ascii="Arial" w:hAnsi="Arial" w:cs="Arial"/>
                <w:bCs/>
                <w:color w:val="000000"/>
                <w:sz w:val="22"/>
                <w:szCs w:val="22"/>
              </w:rPr>
            </w:pPr>
          </w:p>
        </w:tc>
      </w:tr>
      <w:tr w:rsidR="00BB125C" w:rsidRPr="0009447D" w:rsidTr="0020179E">
        <w:tc>
          <w:tcPr>
            <w:tcW w:w="8352" w:type="dxa"/>
          </w:tcPr>
          <w:p w:rsidR="00062F01" w:rsidRDefault="00FF7CCA" w:rsidP="00062F01">
            <w:pPr>
              <w:pStyle w:val="Standard"/>
              <w:spacing w:line="276" w:lineRule="auto"/>
              <w:rPr>
                <w:rFonts w:ascii="Arial" w:hAnsi="Arial" w:cs="Arial"/>
                <w:sz w:val="22"/>
                <w:szCs w:val="22"/>
              </w:rPr>
            </w:pPr>
            <w:r>
              <w:rPr>
                <w:rFonts w:ascii="Arial" w:hAnsi="Arial" w:cs="Arial"/>
                <w:sz w:val="22"/>
                <w:szCs w:val="22"/>
              </w:rPr>
              <w:t>Attività di didattica con</w:t>
            </w:r>
            <w:r w:rsidR="00062F01" w:rsidRPr="0020179E">
              <w:rPr>
                <w:rFonts w:ascii="Arial" w:hAnsi="Arial" w:cs="Arial"/>
                <w:sz w:val="22"/>
                <w:szCs w:val="22"/>
              </w:rPr>
              <w:t xml:space="preserve"> bambini </w:t>
            </w:r>
            <w:r>
              <w:rPr>
                <w:rFonts w:ascii="Arial" w:hAnsi="Arial" w:cs="Arial"/>
                <w:sz w:val="22"/>
                <w:szCs w:val="22"/>
              </w:rPr>
              <w:t xml:space="preserve">e adulti </w:t>
            </w:r>
            <w:r w:rsidR="00062F01" w:rsidRPr="0020179E">
              <w:rPr>
                <w:rFonts w:ascii="Arial" w:hAnsi="Arial" w:cs="Arial"/>
                <w:sz w:val="22"/>
                <w:szCs w:val="22"/>
              </w:rPr>
              <w:t>presso i seguenti centri di monitoraggio dell’avifauna:</w:t>
            </w:r>
          </w:p>
          <w:p w:rsidR="00062F01" w:rsidRPr="0020179E" w:rsidRDefault="00062F01" w:rsidP="00062F01">
            <w:pPr>
              <w:pStyle w:val="Standard"/>
              <w:spacing w:line="276" w:lineRule="auto"/>
              <w:rPr>
                <w:rFonts w:ascii="Arial" w:hAnsi="Arial" w:cs="Arial"/>
                <w:sz w:val="22"/>
                <w:szCs w:val="22"/>
              </w:rPr>
            </w:pPr>
          </w:p>
          <w:p w:rsidR="00062F01" w:rsidRPr="0020179E" w:rsidRDefault="00062F01" w:rsidP="00062F01">
            <w:pPr>
              <w:pStyle w:val="Standard"/>
              <w:spacing w:line="276" w:lineRule="auto"/>
              <w:rPr>
                <w:rFonts w:ascii="Arial" w:hAnsi="Arial" w:cs="Arial"/>
                <w:sz w:val="22"/>
                <w:szCs w:val="22"/>
              </w:rPr>
            </w:pPr>
            <w:r w:rsidRPr="0020179E">
              <w:rPr>
                <w:rFonts w:ascii="Arial" w:hAnsi="Arial" w:cs="Arial"/>
                <w:sz w:val="22"/>
                <w:szCs w:val="22"/>
              </w:rPr>
              <w:t xml:space="preserve">- Osservatorio Ornitologico dell’Isola di </w:t>
            </w:r>
            <w:proofErr w:type="spellStart"/>
            <w:r w:rsidRPr="0020179E">
              <w:rPr>
                <w:rFonts w:ascii="Arial" w:hAnsi="Arial" w:cs="Arial"/>
                <w:sz w:val="22"/>
                <w:szCs w:val="22"/>
              </w:rPr>
              <w:t>Ventotene</w:t>
            </w:r>
            <w:proofErr w:type="spellEnd"/>
            <w:r w:rsidRPr="0020179E">
              <w:rPr>
                <w:rFonts w:ascii="Arial" w:hAnsi="Arial" w:cs="Arial"/>
                <w:sz w:val="22"/>
                <w:szCs w:val="22"/>
              </w:rPr>
              <w:t xml:space="preserve"> (LT)</w:t>
            </w:r>
          </w:p>
          <w:p w:rsidR="00062F01" w:rsidRDefault="00062F01" w:rsidP="00062F01">
            <w:pPr>
              <w:pStyle w:val="Standard"/>
              <w:spacing w:line="276" w:lineRule="auto"/>
              <w:rPr>
                <w:rFonts w:ascii="Arial" w:hAnsi="Arial" w:cs="Arial"/>
                <w:sz w:val="22"/>
                <w:szCs w:val="22"/>
              </w:rPr>
            </w:pPr>
          </w:p>
          <w:p w:rsidR="00062F01" w:rsidRPr="0020179E" w:rsidRDefault="00062F01" w:rsidP="00062F01">
            <w:pPr>
              <w:pStyle w:val="Standard"/>
              <w:spacing w:line="276" w:lineRule="auto"/>
              <w:rPr>
                <w:rFonts w:ascii="Arial" w:hAnsi="Arial" w:cs="Arial"/>
                <w:sz w:val="22"/>
                <w:szCs w:val="22"/>
              </w:rPr>
            </w:pPr>
            <w:r w:rsidRPr="0020179E">
              <w:rPr>
                <w:rFonts w:ascii="Arial" w:hAnsi="Arial" w:cs="Arial"/>
                <w:sz w:val="22"/>
                <w:szCs w:val="22"/>
              </w:rPr>
              <w:t xml:space="preserve">- Stazione di inanellamento del SIC </w:t>
            </w:r>
            <w:proofErr w:type="spellStart"/>
            <w:r w:rsidRPr="0020179E">
              <w:rPr>
                <w:rFonts w:ascii="Arial" w:hAnsi="Arial" w:cs="Arial"/>
                <w:sz w:val="22"/>
                <w:szCs w:val="22"/>
              </w:rPr>
              <w:t>Manzolino-Tivoli</w:t>
            </w:r>
            <w:proofErr w:type="spellEnd"/>
            <w:r w:rsidRPr="0020179E">
              <w:rPr>
                <w:rFonts w:ascii="Arial" w:hAnsi="Arial" w:cs="Arial"/>
                <w:sz w:val="22"/>
                <w:szCs w:val="22"/>
              </w:rPr>
              <w:t xml:space="preserve"> (MO)</w:t>
            </w:r>
          </w:p>
          <w:p w:rsidR="00EB69AE" w:rsidRPr="0009447D" w:rsidRDefault="00EB69AE" w:rsidP="00062F01">
            <w:pPr>
              <w:pStyle w:val="Standard"/>
              <w:spacing w:line="276" w:lineRule="auto"/>
              <w:rPr>
                <w:rFonts w:ascii="Arial" w:eastAsia="CAAAAA+ArialMT" w:hAnsi="Arial" w:cs="Arial"/>
                <w:color w:val="000000"/>
                <w:sz w:val="22"/>
                <w:szCs w:val="22"/>
              </w:rPr>
            </w:pPr>
          </w:p>
        </w:tc>
        <w:tc>
          <w:tcPr>
            <w:tcW w:w="1962" w:type="dxa"/>
          </w:tcPr>
          <w:p w:rsidR="00062F01" w:rsidRDefault="00062F01" w:rsidP="00DA0DAD">
            <w:pPr>
              <w:pStyle w:val="Standard"/>
              <w:spacing w:line="276" w:lineRule="auto"/>
              <w:jc w:val="center"/>
              <w:rPr>
                <w:rFonts w:ascii="Arial" w:hAnsi="Arial" w:cs="Arial"/>
                <w:bCs/>
                <w:color w:val="000000"/>
                <w:sz w:val="22"/>
                <w:szCs w:val="22"/>
              </w:rPr>
            </w:pPr>
          </w:p>
          <w:p w:rsidR="00062F01" w:rsidRDefault="00062F01" w:rsidP="00DA0DAD">
            <w:pPr>
              <w:pStyle w:val="Standard"/>
              <w:spacing w:line="276" w:lineRule="auto"/>
              <w:jc w:val="center"/>
              <w:rPr>
                <w:rFonts w:ascii="Arial" w:hAnsi="Arial" w:cs="Arial"/>
                <w:bCs/>
                <w:color w:val="000000"/>
                <w:sz w:val="22"/>
                <w:szCs w:val="22"/>
              </w:rPr>
            </w:pPr>
          </w:p>
          <w:p w:rsidR="00062F01" w:rsidRDefault="00062F01" w:rsidP="00DA0DAD">
            <w:pPr>
              <w:pStyle w:val="Standard"/>
              <w:spacing w:line="276" w:lineRule="auto"/>
              <w:jc w:val="center"/>
              <w:rPr>
                <w:rFonts w:ascii="Arial" w:hAnsi="Arial" w:cs="Arial"/>
                <w:bCs/>
                <w:color w:val="000000"/>
                <w:sz w:val="22"/>
                <w:szCs w:val="22"/>
              </w:rPr>
            </w:pPr>
          </w:p>
          <w:p w:rsidR="00062F01" w:rsidRDefault="00062F01" w:rsidP="00DA0DAD">
            <w:pPr>
              <w:pStyle w:val="Standard"/>
              <w:spacing w:line="276" w:lineRule="auto"/>
              <w:jc w:val="center"/>
              <w:rPr>
                <w:rFonts w:ascii="Arial" w:hAnsi="Arial" w:cs="Arial"/>
                <w:bCs/>
                <w:color w:val="000000"/>
                <w:sz w:val="20"/>
                <w:szCs w:val="20"/>
              </w:rPr>
            </w:pPr>
            <w:r w:rsidRPr="00DA0DAD">
              <w:rPr>
                <w:rFonts w:ascii="Arial" w:hAnsi="Arial" w:cs="Arial"/>
                <w:bCs/>
                <w:color w:val="000000"/>
                <w:sz w:val="20"/>
                <w:szCs w:val="20"/>
              </w:rPr>
              <w:t>Maggio 2016, 2017</w:t>
            </w:r>
          </w:p>
          <w:p w:rsidR="00DA0DAD" w:rsidRPr="00DA0DAD" w:rsidRDefault="00DA0DAD" w:rsidP="00DA0DAD">
            <w:pPr>
              <w:pStyle w:val="Standard"/>
              <w:spacing w:line="276" w:lineRule="auto"/>
              <w:jc w:val="center"/>
              <w:rPr>
                <w:rFonts w:ascii="Arial" w:hAnsi="Arial" w:cs="Arial"/>
                <w:bCs/>
                <w:color w:val="000000"/>
                <w:sz w:val="20"/>
                <w:szCs w:val="20"/>
              </w:rPr>
            </w:pPr>
          </w:p>
          <w:p w:rsidR="00BB125C" w:rsidRPr="0009447D" w:rsidRDefault="00062F01" w:rsidP="00DA0DAD">
            <w:pPr>
              <w:pStyle w:val="Standard"/>
              <w:spacing w:line="276" w:lineRule="auto"/>
              <w:jc w:val="center"/>
              <w:rPr>
                <w:rFonts w:ascii="Arial" w:hAnsi="Arial" w:cs="Arial"/>
                <w:bCs/>
                <w:color w:val="000000"/>
                <w:sz w:val="22"/>
                <w:szCs w:val="22"/>
              </w:rPr>
            </w:pPr>
            <w:r w:rsidRPr="00DA0DAD">
              <w:rPr>
                <w:rFonts w:ascii="Arial" w:hAnsi="Arial" w:cs="Arial"/>
                <w:bCs/>
                <w:color w:val="000000"/>
                <w:sz w:val="20"/>
                <w:szCs w:val="20"/>
              </w:rPr>
              <w:t>Aprile 2014</w:t>
            </w:r>
          </w:p>
        </w:tc>
      </w:tr>
      <w:tr w:rsidR="00062F01" w:rsidRPr="0009447D" w:rsidTr="00F222BB">
        <w:trPr>
          <w:trHeight w:val="805"/>
        </w:trPr>
        <w:tc>
          <w:tcPr>
            <w:tcW w:w="8352" w:type="dxa"/>
          </w:tcPr>
          <w:p w:rsidR="008357BD" w:rsidRDefault="00C83D31" w:rsidP="00F222BB">
            <w:pPr>
              <w:pStyle w:val="Standard"/>
              <w:spacing w:line="276" w:lineRule="auto"/>
              <w:rPr>
                <w:rFonts w:ascii="Arial" w:eastAsia="CAAAAA+ArialMT" w:hAnsi="Arial" w:cs="Arial"/>
                <w:b/>
                <w:color w:val="000000"/>
                <w:sz w:val="22"/>
                <w:szCs w:val="22"/>
              </w:rPr>
            </w:pPr>
            <w:r>
              <w:rPr>
                <w:rFonts w:ascii="Arial" w:eastAsia="CAAAAA+ArialMT" w:hAnsi="Arial" w:cs="Arial"/>
                <w:b/>
                <w:color w:val="000000"/>
                <w:sz w:val="22"/>
                <w:szCs w:val="22"/>
              </w:rPr>
              <w:t>Seminari</w:t>
            </w:r>
            <w:r w:rsidR="00062F01" w:rsidRPr="00062F01">
              <w:rPr>
                <w:rFonts w:ascii="Arial" w:eastAsia="CAAAAA+ArialMT" w:hAnsi="Arial" w:cs="Arial"/>
                <w:b/>
                <w:color w:val="000000"/>
                <w:sz w:val="22"/>
                <w:szCs w:val="22"/>
              </w:rPr>
              <w:t>:</w:t>
            </w:r>
          </w:p>
          <w:p w:rsidR="00114C4C" w:rsidRDefault="00114C4C" w:rsidP="00F222BB">
            <w:pPr>
              <w:pStyle w:val="Standard"/>
              <w:spacing w:line="276" w:lineRule="auto"/>
              <w:rPr>
                <w:rFonts w:ascii="Arial" w:eastAsia="CAAAAA+ArialMT" w:hAnsi="Arial" w:cs="Arial"/>
                <w:b/>
                <w:color w:val="000000"/>
                <w:sz w:val="22"/>
                <w:szCs w:val="22"/>
              </w:rPr>
            </w:pPr>
          </w:p>
          <w:p w:rsidR="00062F01" w:rsidRPr="00062F01" w:rsidRDefault="00114C4C" w:rsidP="00F222BB">
            <w:pPr>
              <w:pStyle w:val="Standard"/>
              <w:spacing w:line="276" w:lineRule="auto"/>
              <w:rPr>
                <w:rFonts w:ascii="Arial" w:eastAsia="CAAAAA+ArialMT" w:hAnsi="Arial" w:cs="Arial"/>
                <w:b/>
                <w:color w:val="000000"/>
                <w:sz w:val="22"/>
                <w:szCs w:val="22"/>
              </w:rPr>
            </w:pPr>
            <w:r w:rsidRPr="0009447D">
              <w:rPr>
                <w:rFonts w:ascii="Arial" w:eastAsia="ABCDEE+Calibri" w:hAnsi="Arial" w:cs="Arial"/>
                <w:color w:val="000000"/>
                <w:sz w:val="22"/>
                <w:szCs w:val="22"/>
              </w:rPr>
              <w:t xml:space="preserve">“L’avifauna e il </w:t>
            </w:r>
            <w:proofErr w:type="spellStart"/>
            <w:r>
              <w:rPr>
                <w:rFonts w:ascii="Arial" w:eastAsia="ABCDEE+Calibri" w:hAnsi="Arial" w:cs="Arial"/>
                <w:color w:val="000000"/>
                <w:sz w:val="22"/>
                <w:szCs w:val="22"/>
              </w:rPr>
              <w:t>paleo</w:t>
            </w:r>
            <w:r w:rsidRPr="0009447D">
              <w:rPr>
                <w:rFonts w:ascii="Arial" w:eastAsia="ABCDEE+Calibri" w:hAnsi="Arial" w:cs="Arial"/>
                <w:color w:val="000000"/>
                <w:sz w:val="22"/>
                <w:szCs w:val="22"/>
              </w:rPr>
              <w:t>ambiente</w:t>
            </w:r>
            <w:proofErr w:type="spellEnd"/>
            <w:r w:rsidRPr="0009447D">
              <w:rPr>
                <w:rFonts w:ascii="Arial" w:eastAsia="ABCDEE+Calibri" w:hAnsi="Arial" w:cs="Arial"/>
                <w:color w:val="000000"/>
                <w:sz w:val="22"/>
                <w:szCs w:val="22"/>
              </w:rPr>
              <w:t>”</w:t>
            </w:r>
            <w:r w:rsidR="00C83D31">
              <w:rPr>
                <w:rFonts w:ascii="Arial" w:eastAsia="ABCDEE+Calibri" w:hAnsi="Arial" w:cs="Arial"/>
                <w:color w:val="000000"/>
                <w:sz w:val="22"/>
                <w:szCs w:val="22"/>
              </w:rPr>
              <w:t xml:space="preserve">, nell’ambito del </w:t>
            </w:r>
            <w:r w:rsidR="00C83D31" w:rsidRPr="00FF7CCA">
              <w:rPr>
                <w:rFonts w:ascii="Arial" w:eastAsia="ABCDEE+Calibri" w:hAnsi="Arial" w:cs="Arial"/>
                <w:sz w:val="22"/>
                <w:szCs w:val="22"/>
              </w:rPr>
              <w:t xml:space="preserve">Corso di </w:t>
            </w:r>
            <w:r w:rsidR="00C83D31" w:rsidRPr="00FF7CCA">
              <w:rPr>
                <w:rFonts w:ascii="Arial" w:hAnsi="Arial" w:cs="Arial"/>
                <w:sz w:val="22"/>
                <w:szCs w:val="22"/>
                <w:shd w:val="clear" w:color="auto" w:fill="FFFFFF"/>
              </w:rPr>
              <w:t>Ecologia</w:t>
            </w:r>
            <w:r w:rsidR="00C83D31" w:rsidRPr="00FF7CCA">
              <w:rPr>
                <w:rFonts w:ascii="Arial" w:hAnsi="Arial" w:cs="Arial"/>
                <w:color w:val="222222"/>
                <w:sz w:val="22"/>
                <w:szCs w:val="22"/>
                <w:shd w:val="clear" w:color="auto" w:fill="FFFFFF"/>
              </w:rPr>
              <w:t xml:space="preserve"> preistorica</w:t>
            </w:r>
            <w:r w:rsidR="00C83D31">
              <w:rPr>
                <w:rFonts w:ascii="Arial" w:hAnsi="Arial" w:cs="Arial"/>
                <w:color w:val="222222"/>
                <w:sz w:val="22"/>
                <w:szCs w:val="22"/>
                <w:shd w:val="clear" w:color="auto" w:fill="FFFFFF"/>
              </w:rPr>
              <w:t xml:space="preserve"> del Prof. Marco </w:t>
            </w:r>
            <w:proofErr w:type="spellStart"/>
            <w:r w:rsidR="00C83D31">
              <w:rPr>
                <w:rFonts w:ascii="Arial" w:hAnsi="Arial" w:cs="Arial"/>
                <w:color w:val="222222"/>
                <w:sz w:val="22"/>
                <w:szCs w:val="22"/>
                <w:shd w:val="clear" w:color="auto" w:fill="FFFFFF"/>
              </w:rPr>
              <w:t>Peresani</w:t>
            </w:r>
            <w:proofErr w:type="spellEnd"/>
            <w:r w:rsidR="00C83D31">
              <w:rPr>
                <w:rFonts w:ascii="Arial" w:hAnsi="Arial" w:cs="Arial"/>
                <w:color w:val="222222"/>
                <w:sz w:val="22"/>
                <w:szCs w:val="22"/>
                <w:shd w:val="clear" w:color="auto" w:fill="FFFFFF"/>
              </w:rPr>
              <w:t>,</w:t>
            </w:r>
            <w:r w:rsidRPr="0009447D">
              <w:rPr>
                <w:rFonts w:ascii="Arial" w:eastAsia="ABCDEE+Calibri" w:hAnsi="Arial" w:cs="Arial"/>
                <w:color w:val="000000"/>
                <w:sz w:val="22"/>
                <w:szCs w:val="22"/>
              </w:rPr>
              <w:t xml:space="preserve"> Università di </w:t>
            </w:r>
            <w:r w:rsidR="00C83D31">
              <w:rPr>
                <w:rFonts w:ascii="Arial" w:eastAsia="ABCDEE+Calibri" w:hAnsi="Arial" w:cs="Arial"/>
                <w:sz w:val="22"/>
                <w:szCs w:val="22"/>
              </w:rPr>
              <w:t>Ferrara.</w:t>
            </w:r>
            <w:r w:rsidRPr="0009447D">
              <w:rPr>
                <w:rFonts w:ascii="Arial" w:eastAsia="ABCDEE+Calibri" w:hAnsi="Arial" w:cs="Arial"/>
                <w:color w:val="FF0000"/>
                <w:sz w:val="22"/>
                <w:szCs w:val="22"/>
              </w:rPr>
              <w:t xml:space="preserve">    </w:t>
            </w:r>
          </w:p>
          <w:p w:rsidR="00062F01" w:rsidRPr="00062F01" w:rsidRDefault="00062F01" w:rsidP="00114C4C">
            <w:pPr>
              <w:pStyle w:val="Standard"/>
              <w:spacing w:line="276" w:lineRule="auto"/>
              <w:rPr>
                <w:rFonts w:ascii="Arial" w:eastAsia="ABCDEE+Calibri" w:hAnsi="Arial" w:cs="Arial"/>
                <w:color w:val="FF0000"/>
                <w:sz w:val="22"/>
                <w:szCs w:val="22"/>
              </w:rPr>
            </w:pPr>
          </w:p>
        </w:tc>
        <w:tc>
          <w:tcPr>
            <w:tcW w:w="1962" w:type="dxa"/>
          </w:tcPr>
          <w:p w:rsidR="00062F01" w:rsidRDefault="00062F01" w:rsidP="00DA0DAD">
            <w:pPr>
              <w:pStyle w:val="Standard"/>
              <w:spacing w:line="276" w:lineRule="auto"/>
              <w:jc w:val="center"/>
              <w:rPr>
                <w:rFonts w:ascii="Arial" w:hAnsi="Arial" w:cs="Arial"/>
                <w:bCs/>
                <w:color w:val="000000"/>
                <w:sz w:val="22"/>
                <w:szCs w:val="22"/>
              </w:rPr>
            </w:pPr>
          </w:p>
          <w:p w:rsidR="00114C4C" w:rsidRDefault="00114C4C" w:rsidP="00DA0DAD">
            <w:pPr>
              <w:pStyle w:val="Standard"/>
              <w:spacing w:line="276" w:lineRule="auto"/>
              <w:jc w:val="center"/>
              <w:rPr>
                <w:rFonts w:ascii="Arial" w:hAnsi="Arial" w:cs="Arial"/>
                <w:bCs/>
                <w:color w:val="000000"/>
                <w:sz w:val="22"/>
                <w:szCs w:val="22"/>
              </w:rPr>
            </w:pPr>
          </w:p>
          <w:p w:rsidR="00062F01" w:rsidRDefault="00C83D31" w:rsidP="00DA0DAD">
            <w:pPr>
              <w:pStyle w:val="Standard"/>
              <w:spacing w:line="276" w:lineRule="auto"/>
              <w:jc w:val="center"/>
              <w:rPr>
                <w:rFonts w:ascii="Arial" w:hAnsi="Arial" w:cs="Arial"/>
                <w:bCs/>
                <w:color w:val="000000"/>
                <w:sz w:val="22"/>
                <w:szCs w:val="22"/>
              </w:rPr>
            </w:pPr>
            <w:r>
              <w:rPr>
                <w:rFonts w:ascii="Arial" w:hAnsi="Arial" w:cs="Arial"/>
                <w:bCs/>
                <w:color w:val="000000"/>
                <w:sz w:val="22"/>
                <w:szCs w:val="22"/>
              </w:rPr>
              <w:t xml:space="preserve">9 </w:t>
            </w:r>
            <w:r w:rsidR="00114C4C">
              <w:rPr>
                <w:rFonts w:ascii="Arial" w:hAnsi="Arial" w:cs="Arial"/>
                <w:bCs/>
                <w:color w:val="000000"/>
                <w:sz w:val="22"/>
                <w:szCs w:val="22"/>
              </w:rPr>
              <w:t>Novembre 2017</w:t>
            </w:r>
          </w:p>
          <w:p w:rsidR="00062F01" w:rsidRPr="0009447D" w:rsidRDefault="00062F01" w:rsidP="00DA0DAD">
            <w:pPr>
              <w:pStyle w:val="Standard"/>
              <w:spacing w:line="276" w:lineRule="auto"/>
              <w:jc w:val="center"/>
              <w:rPr>
                <w:rFonts w:ascii="Arial" w:hAnsi="Arial" w:cs="Arial"/>
                <w:bCs/>
                <w:color w:val="000000"/>
                <w:sz w:val="22"/>
                <w:szCs w:val="22"/>
              </w:rPr>
            </w:pPr>
          </w:p>
        </w:tc>
      </w:tr>
      <w:tr w:rsidR="00062F01" w:rsidRPr="0009447D" w:rsidTr="00F222BB">
        <w:tc>
          <w:tcPr>
            <w:tcW w:w="8352" w:type="dxa"/>
          </w:tcPr>
          <w:p w:rsidR="00F44DBF" w:rsidRPr="00F44DBF" w:rsidRDefault="000D2876" w:rsidP="00C83D31">
            <w:pPr>
              <w:pStyle w:val="Standard"/>
              <w:spacing w:line="276" w:lineRule="auto"/>
              <w:rPr>
                <w:rFonts w:ascii="Arial" w:eastAsia="ABCDEE+Calibri" w:hAnsi="Arial" w:cs="Arial"/>
                <w:color w:val="000000"/>
                <w:sz w:val="22"/>
                <w:szCs w:val="22"/>
              </w:rPr>
            </w:pPr>
            <w:r>
              <w:rPr>
                <w:rFonts w:ascii="Arial" w:eastAsia="ABCDEE+Calibri" w:hAnsi="Arial" w:cs="Arial"/>
                <w:color w:val="000000"/>
                <w:sz w:val="22"/>
                <w:szCs w:val="22"/>
              </w:rPr>
              <w:t>“</w:t>
            </w:r>
            <w:r w:rsidR="00114C4C">
              <w:rPr>
                <w:rFonts w:ascii="Arial" w:eastAsia="ABCDEE+Calibri" w:hAnsi="Arial" w:cs="Arial"/>
                <w:color w:val="000000"/>
                <w:sz w:val="22"/>
                <w:szCs w:val="22"/>
              </w:rPr>
              <w:t>Uccelli e uomini nella Preistoria</w:t>
            </w:r>
            <w:r w:rsidR="00C83D31">
              <w:rPr>
                <w:rFonts w:ascii="Arial" w:eastAsia="ABCDEE+Calibri" w:hAnsi="Arial" w:cs="Arial"/>
                <w:color w:val="000000"/>
                <w:sz w:val="22"/>
                <w:szCs w:val="22"/>
              </w:rPr>
              <w:t xml:space="preserve">”, nell’ambito del </w:t>
            </w:r>
            <w:r w:rsidR="00C83D31" w:rsidRPr="00FF7CCA">
              <w:rPr>
                <w:rFonts w:ascii="Arial" w:eastAsia="ABCDEE+Calibri" w:hAnsi="Arial" w:cs="Arial"/>
                <w:color w:val="000000"/>
                <w:sz w:val="22"/>
                <w:szCs w:val="22"/>
              </w:rPr>
              <w:t>Corso di M</w:t>
            </w:r>
            <w:r w:rsidR="00C83D31">
              <w:rPr>
                <w:rFonts w:ascii="Arial" w:hAnsi="Arial" w:cs="Arial"/>
                <w:color w:val="222222"/>
                <w:sz w:val="22"/>
                <w:szCs w:val="22"/>
                <w:shd w:val="clear" w:color="auto" w:fill="FFFFFF"/>
              </w:rPr>
              <w:t>etodologie per la Ricerca A</w:t>
            </w:r>
            <w:r w:rsidR="00C83D31" w:rsidRPr="00FF7CCA">
              <w:rPr>
                <w:rFonts w:ascii="Arial" w:hAnsi="Arial" w:cs="Arial"/>
                <w:color w:val="222222"/>
                <w:sz w:val="22"/>
                <w:szCs w:val="22"/>
                <w:shd w:val="clear" w:color="auto" w:fill="FFFFFF"/>
              </w:rPr>
              <w:t>rcheologica</w:t>
            </w:r>
            <w:r w:rsidR="00C83D31">
              <w:rPr>
                <w:rFonts w:ascii="Arial" w:hAnsi="Arial" w:cs="Arial"/>
                <w:color w:val="222222"/>
                <w:sz w:val="22"/>
                <w:szCs w:val="22"/>
                <w:shd w:val="clear" w:color="auto" w:fill="FFFFFF"/>
              </w:rPr>
              <w:t xml:space="preserve"> del Prof. Marco </w:t>
            </w:r>
            <w:proofErr w:type="spellStart"/>
            <w:r w:rsidR="00C83D31">
              <w:rPr>
                <w:rFonts w:ascii="Arial" w:hAnsi="Arial" w:cs="Arial"/>
                <w:color w:val="222222"/>
                <w:sz w:val="22"/>
                <w:szCs w:val="22"/>
                <w:shd w:val="clear" w:color="auto" w:fill="FFFFFF"/>
              </w:rPr>
              <w:t>Peresani</w:t>
            </w:r>
            <w:proofErr w:type="spellEnd"/>
            <w:r w:rsidR="00C83D31">
              <w:rPr>
                <w:rFonts w:ascii="Arial" w:hAnsi="Arial" w:cs="Arial"/>
                <w:color w:val="222222"/>
                <w:sz w:val="22"/>
                <w:szCs w:val="22"/>
                <w:shd w:val="clear" w:color="auto" w:fill="FFFFFF"/>
              </w:rPr>
              <w:t>,</w:t>
            </w:r>
            <w:r w:rsidR="00114C4C">
              <w:rPr>
                <w:rFonts w:ascii="Arial" w:eastAsia="ABCDEE+Calibri" w:hAnsi="Arial" w:cs="Arial"/>
                <w:color w:val="000000"/>
                <w:sz w:val="22"/>
                <w:szCs w:val="22"/>
              </w:rPr>
              <w:t xml:space="preserve"> </w:t>
            </w:r>
            <w:r w:rsidR="00C83D31">
              <w:rPr>
                <w:rFonts w:ascii="Arial" w:eastAsia="ABCDEE+Calibri" w:hAnsi="Arial" w:cs="Arial"/>
                <w:color w:val="000000"/>
                <w:sz w:val="22"/>
                <w:szCs w:val="22"/>
              </w:rPr>
              <w:t>Università di Ferrara.</w:t>
            </w:r>
            <w:r w:rsidR="00114C4C" w:rsidRPr="00FF7CCA">
              <w:rPr>
                <w:rFonts w:ascii="Arial" w:eastAsia="ABCDEE+Calibri" w:hAnsi="Arial" w:cs="Arial"/>
                <w:color w:val="000000"/>
                <w:sz w:val="22"/>
                <w:szCs w:val="22"/>
              </w:rPr>
              <w:t xml:space="preserve"> </w:t>
            </w:r>
          </w:p>
        </w:tc>
        <w:tc>
          <w:tcPr>
            <w:tcW w:w="1962" w:type="dxa"/>
          </w:tcPr>
          <w:p w:rsidR="00062F01" w:rsidRPr="0009447D" w:rsidRDefault="00C83D31" w:rsidP="00DA0DAD">
            <w:pPr>
              <w:pStyle w:val="Standard"/>
              <w:spacing w:line="276" w:lineRule="auto"/>
              <w:jc w:val="center"/>
              <w:rPr>
                <w:rFonts w:ascii="Arial" w:hAnsi="Arial" w:cs="Arial"/>
                <w:bCs/>
                <w:color w:val="000000"/>
                <w:sz w:val="22"/>
                <w:szCs w:val="22"/>
              </w:rPr>
            </w:pPr>
            <w:r>
              <w:rPr>
                <w:rFonts w:ascii="Arial" w:hAnsi="Arial" w:cs="Arial"/>
                <w:bCs/>
                <w:color w:val="000000"/>
                <w:sz w:val="22"/>
                <w:szCs w:val="22"/>
              </w:rPr>
              <w:t xml:space="preserve">15 </w:t>
            </w:r>
            <w:r w:rsidR="00114C4C">
              <w:rPr>
                <w:rFonts w:ascii="Arial" w:hAnsi="Arial" w:cs="Arial"/>
                <w:bCs/>
                <w:color w:val="000000"/>
                <w:sz w:val="22"/>
                <w:szCs w:val="22"/>
              </w:rPr>
              <w:t>Dicembre 2016</w:t>
            </w:r>
          </w:p>
        </w:tc>
      </w:tr>
    </w:tbl>
    <w:p w:rsidR="00062F01" w:rsidRDefault="00062F01" w:rsidP="0020179E">
      <w:pPr>
        <w:pStyle w:val="Standard"/>
        <w:spacing w:line="276" w:lineRule="auto"/>
        <w:rPr>
          <w:rFonts w:ascii="Arial" w:eastAsia="ABCDEE+Calibri" w:hAnsi="Arial" w:cs="Arial"/>
          <w:color w:val="FF0000"/>
          <w:sz w:val="22"/>
          <w:szCs w:val="22"/>
        </w:rPr>
      </w:pPr>
    </w:p>
    <w:p w:rsidR="00D0538E" w:rsidRDefault="0020179E" w:rsidP="0020179E">
      <w:pPr>
        <w:pStyle w:val="Standard"/>
        <w:spacing w:line="276" w:lineRule="auto"/>
        <w:rPr>
          <w:rFonts w:ascii="Arial" w:eastAsia="ABCDEE+Calibri" w:hAnsi="Arial" w:cs="Arial"/>
          <w:color w:val="FF0000"/>
          <w:sz w:val="22"/>
          <w:szCs w:val="22"/>
        </w:rPr>
      </w:pPr>
      <w:r>
        <w:rPr>
          <w:rFonts w:ascii="Arial" w:eastAsia="ABCDEE+Calibri" w:hAnsi="Arial" w:cs="Arial"/>
          <w:color w:val="FF0000"/>
          <w:sz w:val="22"/>
          <w:szCs w:val="22"/>
        </w:rPr>
        <w:t xml:space="preserve">            </w:t>
      </w:r>
    </w:p>
    <w:p w:rsidR="0020179E" w:rsidRPr="0009447D" w:rsidRDefault="0020179E" w:rsidP="0020179E">
      <w:pPr>
        <w:pStyle w:val="Standard"/>
        <w:spacing w:line="276" w:lineRule="auto"/>
        <w:rPr>
          <w:rFonts w:ascii="Arial" w:eastAsia="ABCDEE+Calibri" w:hAnsi="Arial" w:cs="Arial"/>
          <w:color w:val="000000"/>
          <w:sz w:val="22"/>
          <w:szCs w:val="22"/>
        </w:rPr>
      </w:pPr>
      <w:r>
        <w:rPr>
          <w:rFonts w:ascii="Arial" w:eastAsia="ABCDEE+Calibri" w:hAnsi="Arial" w:cs="Arial"/>
          <w:color w:val="FF0000"/>
          <w:sz w:val="22"/>
          <w:szCs w:val="22"/>
        </w:rPr>
        <w:t xml:space="preserve">         </w:t>
      </w:r>
      <w:r w:rsidRPr="0009447D">
        <w:rPr>
          <w:rFonts w:ascii="Arial" w:eastAsia="ABCDEE+Calibri" w:hAnsi="Arial" w:cs="Arial"/>
          <w:color w:val="FF0000"/>
          <w:sz w:val="22"/>
          <w:szCs w:val="22"/>
        </w:rPr>
        <w:t xml:space="preserve">  </w:t>
      </w:r>
    </w:p>
    <w:p w:rsidR="00BB125C" w:rsidRPr="00F54196" w:rsidRDefault="00BB125C" w:rsidP="00F60A7D">
      <w:pPr>
        <w:pStyle w:val="Standard"/>
        <w:spacing w:line="276" w:lineRule="auto"/>
        <w:rPr>
          <w:rFonts w:ascii="Arial" w:hAnsi="Arial" w:cs="Arial"/>
          <w:b/>
          <w:bCs/>
          <w:color w:val="000000"/>
          <w:u w:val="single"/>
        </w:rPr>
      </w:pPr>
      <w:r w:rsidRPr="00F54196">
        <w:rPr>
          <w:rFonts w:ascii="Arial" w:hAnsi="Arial" w:cs="Arial"/>
          <w:b/>
          <w:bCs/>
          <w:color w:val="000000"/>
          <w:u w:val="single"/>
        </w:rPr>
        <w:t>COMPETENZE LINGUISTICHE</w:t>
      </w:r>
    </w:p>
    <w:p w:rsidR="00BB125C" w:rsidRPr="00F54196" w:rsidRDefault="00BB125C" w:rsidP="00F60A7D">
      <w:pPr>
        <w:pStyle w:val="Standard"/>
        <w:spacing w:line="276" w:lineRule="auto"/>
        <w:jc w:val="center"/>
        <w:rPr>
          <w:rFonts w:ascii="Arial" w:hAnsi="Arial" w:cs="Arial"/>
          <w:b/>
          <w:bCs/>
          <w:color w:val="000000"/>
          <w:sz w:val="28"/>
          <w:szCs w:val="28"/>
          <w:u w:val="single"/>
        </w:rPr>
      </w:pPr>
    </w:p>
    <w:p w:rsidR="00BB125C" w:rsidRPr="0036525B" w:rsidRDefault="00BB125C" w:rsidP="00F60A7D">
      <w:pPr>
        <w:pStyle w:val="Standard"/>
        <w:spacing w:line="276" w:lineRule="auto"/>
        <w:rPr>
          <w:rFonts w:ascii="Arial" w:hAnsi="Arial" w:cs="Arial"/>
          <w:sz w:val="22"/>
          <w:szCs w:val="22"/>
        </w:rPr>
      </w:pPr>
      <w:r w:rsidRPr="001A2D76">
        <w:rPr>
          <w:rFonts w:ascii="Arial" w:hAnsi="Arial" w:cs="Arial"/>
          <w:b/>
          <w:bCs/>
          <w:color w:val="000000"/>
          <w:sz w:val="22"/>
          <w:szCs w:val="22"/>
        </w:rPr>
        <w:t>Italian</w:t>
      </w:r>
      <w:r w:rsidR="00A178A5" w:rsidRPr="001A2D76">
        <w:rPr>
          <w:rFonts w:ascii="Arial" w:hAnsi="Arial" w:cs="Arial"/>
          <w:b/>
          <w:bCs/>
          <w:color w:val="000000"/>
          <w:sz w:val="22"/>
          <w:szCs w:val="22"/>
        </w:rPr>
        <w:t>o</w:t>
      </w:r>
      <w:r w:rsidR="00A178A5" w:rsidRPr="00F60A7D">
        <w:rPr>
          <w:rFonts w:ascii="Arial" w:hAnsi="Arial" w:cs="Arial"/>
          <w:b/>
          <w:bCs/>
          <w:color w:val="000000"/>
          <w:sz w:val="22"/>
          <w:szCs w:val="22"/>
        </w:rPr>
        <w:t xml:space="preserve">: </w:t>
      </w:r>
      <w:r w:rsidR="00A178A5" w:rsidRPr="00F60A7D">
        <w:rPr>
          <w:rFonts w:ascii="Arial" w:hAnsi="Arial" w:cs="Arial"/>
          <w:bCs/>
          <w:color w:val="000000"/>
          <w:sz w:val="22"/>
          <w:szCs w:val="22"/>
        </w:rPr>
        <w:t>Madrelingua</w:t>
      </w:r>
    </w:p>
    <w:p w:rsidR="00A0243C" w:rsidRDefault="00A0243C" w:rsidP="00F60A7D">
      <w:pPr>
        <w:pStyle w:val="Standard"/>
        <w:spacing w:line="276" w:lineRule="auto"/>
        <w:rPr>
          <w:rFonts w:ascii="Arial" w:hAnsi="Arial" w:cs="Arial"/>
          <w:b/>
          <w:bCs/>
          <w:color w:val="000000"/>
          <w:sz w:val="22"/>
          <w:szCs w:val="22"/>
        </w:rPr>
      </w:pPr>
    </w:p>
    <w:p w:rsidR="00A0243C" w:rsidRDefault="00A178A5" w:rsidP="00F60A7D">
      <w:pPr>
        <w:pStyle w:val="Standard"/>
        <w:spacing w:line="276" w:lineRule="auto"/>
        <w:rPr>
          <w:rFonts w:ascii="Arial" w:hAnsi="Arial" w:cs="Arial"/>
          <w:bCs/>
          <w:color w:val="000000"/>
          <w:sz w:val="22"/>
          <w:szCs w:val="22"/>
        </w:rPr>
      </w:pPr>
      <w:r w:rsidRPr="001A2D76">
        <w:rPr>
          <w:rFonts w:ascii="Arial" w:hAnsi="Arial" w:cs="Arial"/>
          <w:b/>
          <w:bCs/>
          <w:color w:val="000000"/>
          <w:sz w:val="22"/>
          <w:szCs w:val="22"/>
        </w:rPr>
        <w:t>Inglese:</w:t>
      </w:r>
      <w:r w:rsidR="00BB125C" w:rsidRPr="00F60A7D">
        <w:rPr>
          <w:rFonts w:ascii="Arial" w:hAnsi="Arial" w:cs="Arial"/>
          <w:bCs/>
          <w:color w:val="000000"/>
          <w:sz w:val="22"/>
          <w:szCs w:val="22"/>
        </w:rPr>
        <w:t xml:space="preserve"> </w:t>
      </w:r>
    </w:p>
    <w:p w:rsidR="00BB125C" w:rsidRDefault="00A0243C" w:rsidP="00F60A7D">
      <w:pPr>
        <w:pStyle w:val="Standard"/>
        <w:spacing w:line="276" w:lineRule="auto"/>
        <w:rPr>
          <w:rFonts w:ascii="Arial" w:hAnsi="Arial" w:cs="Arial"/>
          <w:bCs/>
          <w:color w:val="000000"/>
          <w:sz w:val="22"/>
          <w:szCs w:val="22"/>
        </w:rPr>
      </w:pPr>
      <w:r>
        <w:rPr>
          <w:rFonts w:ascii="Arial" w:hAnsi="Arial" w:cs="Arial"/>
          <w:bCs/>
          <w:color w:val="000000"/>
          <w:sz w:val="22"/>
          <w:szCs w:val="22"/>
        </w:rPr>
        <w:t>Capacità di lettura:</w:t>
      </w:r>
      <w:r w:rsidR="00BA02FC">
        <w:rPr>
          <w:rFonts w:ascii="Arial" w:hAnsi="Arial" w:cs="Arial"/>
          <w:bCs/>
          <w:color w:val="000000"/>
          <w:sz w:val="22"/>
          <w:szCs w:val="22"/>
        </w:rPr>
        <w:t xml:space="preserve"> </w:t>
      </w:r>
      <w:r>
        <w:rPr>
          <w:rFonts w:ascii="Arial" w:hAnsi="Arial" w:cs="Arial"/>
          <w:bCs/>
          <w:color w:val="000000"/>
          <w:sz w:val="22"/>
          <w:szCs w:val="22"/>
        </w:rPr>
        <w:t>Molto buono</w:t>
      </w:r>
    </w:p>
    <w:p w:rsidR="00A0243C" w:rsidRDefault="00A0243C" w:rsidP="00F60A7D">
      <w:pPr>
        <w:pStyle w:val="Standard"/>
        <w:spacing w:line="276" w:lineRule="auto"/>
        <w:rPr>
          <w:rFonts w:ascii="Arial" w:hAnsi="Arial" w:cs="Arial"/>
          <w:bCs/>
          <w:color w:val="000000"/>
          <w:sz w:val="22"/>
          <w:szCs w:val="22"/>
        </w:rPr>
      </w:pPr>
      <w:r>
        <w:rPr>
          <w:rFonts w:ascii="Arial" w:hAnsi="Arial" w:cs="Arial"/>
          <w:bCs/>
          <w:color w:val="000000"/>
          <w:sz w:val="22"/>
          <w:szCs w:val="22"/>
        </w:rPr>
        <w:t>Capacità di scrittura: Molto buono</w:t>
      </w:r>
    </w:p>
    <w:p w:rsidR="00A0243C" w:rsidRPr="00A0243C" w:rsidRDefault="00A0243C" w:rsidP="00F60A7D">
      <w:pPr>
        <w:pStyle w:val="Standard"/>
        <w:spacing w:line="276" w:lineRule="auto"/>
        <w:rPr>
          <w:rFonts w:ascii="Arial" w:hAnsi="Arial" w:cs="Arial"/>
          <w:bCs/>
          <w:color w:val="000000"/>
          <w:sz w:val="22"/>
          <w:szCs w:val="22"/>
        </w:rPr>
      </w:pPr>
      <w:r>
        <w:rPr>
          <w:rFonts w:ascii="Arial" w:hAnsi="Arial" w:cs="Arial"/>
          <w:bCs/>
          <w:color w:val="000000"/>
          <w:sz w:val="22"/>
          <w:szCs w:val="22"/>
        </w:rPr>
        <w:t>Capacità di espressione orale: Buono</w:t>
      </w:r>
    </w:p>
    <w:p w:rsidR="00A0243C" w:rsidRDefault="00A0243C" w:rsidP="00F60A7D">
      <w:pPr>
        <w:pStyle w:val="Standard"/>
        <w:spacing w:line="276" w:lineRule="auto"/>
        <w:rPr>
          <w:rFonts w:ascii="Arial" w:eastAsia="CAAAAA+ArialMT" w:hAnsi="Arial" w:cs="Arial"/>
          <w:b/>
          <w:bCs/>
          <w:color w:val="000000"/>
          <w:sz w:val="22"/>
          <w:szCs w:val="22"/>
        </w:rPr>
      </w:pPr>
    </w:p>
    <w:p w:rsidR="00A178A5" w:rsidRDefault="00A178A5" w:rsidP="00F60A7D">
      <w:pPr>
        <w:pStyle w:val="Standard"/>
        <w:spacing w:line="276" w:lineRule="auto"/>
        <w:rPr>
          <w:rFonts w:ascii="Arial" w:eastAsia="CAAAAA+ArialMT" w:hAnsi="Arial" w:cs="Arial"/>
          <w:bCs/>
          <w:color w:val="000000"/>
          <w:sz w:val="22"/>
          <w:szCs w:val="22"/>
        </w:rPr>
      </w:pPr>
      <w:r w:rsidRPr="001A2D76">
        <w:rPr>
          <w:rFonts w:ascii="Arial" w:eastAsia="CAAAAA+ArialMT" w:hAnsi="Arial" w:cs="Arial"/>
          <w:b/>
          <w:bCs/>
          <w:color w:val="000000"/>
          <w:sz w:val="22"/>
          <w:szCs w:val="22"/>
        </w:rPr>
        <w:t>Francese</w:t>
      </w:r>
      <w:r w:rsidR="00BB125C" w:rsidRPr="00F60A7D">
        <w:rPr>
          <w:rFonts w:ascii="Arial" w:eastAsia="CAAAAA+ArialMT" w:hAnsi="Arial" w:cs="Arial"/>
          <w:bCs/>
          <w:color w:val="000000"/>
          <w:sz w:val="22"/>
          <w:szCs w:val="22"/>
        </w:rPr>
        <w:t>:</w:t>
      </w:r>
      <w:r w:rsidRPr="00F60A7D">
        <w:rPr>
          <w:rFonts w:ascii="Arial" w:eastAsia="CAAAAA+ArialMT" w:hAnsi="Arial" w:cs="Arial"/>
          <w:bCs/>
          <w:color w:val="000000"/>
          <w:sz w:val="22"/>
          <w:szCs w:val="22"/>
        </w:rPr>
        <w:t xml:space="preserve"> </w:t>
      </w:r>
    </w:p>
    <w:p w:rsidR="00A0243C" w:rsidRDefault="00A0243C" w:rsidP="00A0243C">
      <w:pPr>
        <w:pStyle w:val="Standard"/>
        <w:spacing w:line="276" w:lineRule="auto"/>
        <w:rPr>
          <w:rFonts w:ascii="Arial" w:hAnsi="Arial" w:cs="Arial"/>
          <w:bCs/>
          <w:color w:val="000000"/>
          <w:sz w:val="22"/>
          <w:szCs w:val="22"/>
        </w:rPr>
      </w:pPr>
      <w:r>
        <w:rPr>
          <w:rFonts w:ascii="Arial" w:hAnsi="Arial" w:cs="Arial"/>
          <w:bCs/>
          <w:color w:val="000000"/>
          <w:sz w:val="22"/>
          <w:szCs w:val="22"/>
        </w:rPr>
        <w:t>Capacità di lettura:</w:t>
      </w:r>
      <w:r w:rsidR="00BA02FC">
        <w:rPr>
          <w:rFonts w:ascii="Arial" w:hAnsi="Arial" w:cs="Arial"/>
          <w:bCs/>
          <w:color w:val="000000"/>
          <w:sz w:val="22"/>
          <w:szCs w:val="22"/>
        </w:rPr>
        <w:t xml:space="preserve"> </w:t>
      </w:r>
      <w:r>
        <w:rPr>
          <w:rFonts w:ascii="Arial" w:hAnsi="Arial" w:cs="Arial"/>
          <w:bCs/>
          <w:color w:val="000000"/>
          <w:sz w:val="22"/>
          <w:szCs w:val="22"/>
        </w:rPr>
        <w:t>Discreto</w:t>
      </w:r>
    </w:p>
    <w:p w:rsidR="00A0243C" w:rsidRDefault="00A0243C" w:rsidP="00A0243C">
      <w:pPr>
        <w:pStyle w:val="Standard"/>
        <w:spacing w:line="276" w:lineRule="auto"/>
        <w:rPr>
          <w:rFonts w:ascii="Arial" w:hAnsi="Arial" w:cs="Arial"/>
          <w:bCs/>
          <w:color w:val="000000"/>
          <w:sz w:val="22"/>
          <w:szCs w:val="22"/>
        </w:rPr>
      </w:pPr>
      <w:r>
        <w:rPr>
          <w:rFonts w:ascii="Arial" w:hAnsi="Arial" w:cs="Arial"/>
          <w:bCs/>
          <w:color w:val="000000"/>
          <w:sz w:val="22"/>
          <w:szCs w:val="22"/>
        </w:rPr>
        <w:lastRenderedPageBreak/>
        <w:t>Capacità di scrittura: Discreto</w:t>
      </w:r>
    </w:p>
    <w:p w:rsidR="00D0538E" w:rsidRDefault="00A0243C" w:rsidP="00F60A7D">
      <w:pPr>
        <w:pStyle w:val="Standard"/>
        <w:spacing w:line="276" w:lineRule="auto"/>
        <w:rPr>
          <w:rFonts w:ascii="Arial" w:eastAsia="CAAAAA+ArialMT" w:hAnsi="Arial" w:cs="Arial"/>
          <w:bCs/>
          <w:color w:val="000000"/>
          <w:sz w:val="22"/>
          <w:szCs w:val="22"/>
        </w:rPr>
      </w:pPr>
      <w:r>
        <w:rPr>
          <w:rFonts w:ascii="Arial" w:hAnsi="Arial" w:cs="Arial"/>
          <w:bCs/>
          <w:color w:val="000000"/>
          <w:sz w:val="22"/>
          <w:szCs w:val="22"/>
        </w:rPr>
        <w:t>Capacità di espressione orale: Sufficiente</w:t>
      </w:r>
    </w:p>
    <w:p w:rsidR="00C6637F" w:rsidRPr="00C6637F" w:rsidRDefault="00C6637F" w:rsidP="00F60A7D">
      <w:pPr>
        <w:pStyle w:val="Standard"/>
        <w:spacing w:line="276" w:lineRule="auto"/>
        <w:rPr>
          <w:rFonts w:ascii="Arial" w:eastAsia="CAAAAA+ArialMT" w:hAnsi="Arial" w:cs="Arial"/>
          <w:bCs/>
          <w:color w:val="000000"/>
          <w:sz w:val="22"/>
          <w:szCs w:val="22"/>
        </w:rPr>
      </w:pPr>
    </w:p>
    <w:p w:rsidR="00D0538E" w:rsidRDefault="00D0538E" w:rsidP="00F60A7D">
      <w:pPr>
        <w:pStyle w:val="Standard"/>
        <w:spacing w:line="276" w:lineRule="auto"/>
        <w:rPr>
          <w:rFonts w:ascii="Arial" w:hAnsi="Arial" w:cs="Arial"/>
          <w:b/>
          <w:bCs/>
          <w:color w:val="000000"/>
          <w:u w:val="single"/>
        </w:rPr>
      </w:pPr>
    </w:p>
    <w:p w:rsidR="00D0538E" w:rsidRDefault="00D0538E" w:rsidP="00F60A7D">
      <w:pPr>
        <w:pStyle w:val="Standard"/>
        <w:spacing w:line="276" w:lineRule="auto"/>
        <w:rPr>
          <w:rFonts w:ascii="Arial" w:hAnsi="Arial" w:cs="Arial"/>
          <w:b/>
          <w:bCs/>
          <w:color w:val="000000"/>
          <w:u w:val="single"/>
        </w:rPr>
      </w:pPr>
    </w:p>
    <w:p w:rsidR="00BB125C" w:rsidRPr="00F54196" w:rsidRDefault="00BB125C" w:rsidP="00F60A7D">
      <w:pPr>
        <w:pStyle w:val="Standard"/>
        <w:spacing w:line="276" w:lineRule="auto"/>
        <w:rPr>
          <w:rFonts w:ascii="Arial" w:hAnsi="Arial" w:cs="Arial"/>
          <w:b/>
          <w:bCs/>
          <w:color w:val="000000"/>
          <w:u w:val="single"/>
        </w:rPr>
      </w:pPr>
      <w:r w:rsidRPr="00F54196">
        <w:rPr>
          <w:rFonts w:ascii="Arial" w:hAnsi="Arial" w:cs="Arial"/>
          <w:b/>
          <w:bCs/>
          <w:color w:val="000000"/>
          <w:u w:val="single"/>
        </w:rPr>
        <w:t>COMPETENZE INFORMATICHE</w:t>
      </w:r>
    </w:p>
    <w:p w:rsidR="00BB125C" w:rsidRPr="00F54196" w:rsidRDefault="00BB125C" w:rsidP="00F60A7D">
      <w:pPr>
        <w:pStyle w:val="Standard"/>
        <w:spacing w:line="276" w:lineRule="auto"/>
        <w:rPr>
          <w:rFonts w:ascii="Arial" w:hAnsi="Arial" w:cs="Arial"/>
          <w:b/>
          <w:bCs/>
          <w:color w:val="000000"/>
          <w:u w:val="single"/>
        </w:rPr>
      </w:pPr>
    </w:p>
    <w:p w:rsidR="00BB125C" w:rsidRPr="009607F2" w:rsidRDefault="00A178A5" w:rsidP="00F60A7D">
      <w:pPr>
        <w:pStyle w:val="Standard"/>
        <w:spacing w:line="276" w:lineRule="auto"/>
        <w:rPr>
          <w:rFonts w:ascii="Arial" w:hAnsi="Arial" w:cs="Arial"/>
          <w:bCs/>
          <w:color w:val="FF0000"/>
          <w:sz w:val="22"/>
          <w:szCs w:val="22"/>
        </w:rPr>
      </w:pPr>
      <w:r w:rsidRPr="00F60A7D">
        <w:rPr>
          <w:rFonts w:ascii="Arial" w:hAnsi="Arial" w:cs="Arial"/>
          <w:bCs/>
          <w:color w:val="000000"/>
          <w:sz w:val="22"/>
          <w:szCs w:val="22"/>
        </w:rPr>
        <w:t>Buona conoscenza dei software Office e Photoshop</w:t>
      </w:r>
      <w:r w:rsidR="009607F2">
        <w:rPr>
          <w:rFonts w:ascii="Arial" w:hAnsi="Arial" w:cs="Arial"/>
          <w:bCs/>
          <w:color w:val="000000"/>
          <w:sz w:val="22"/>
          <w:szCs w:val="22"/>
        </w:rPr>
        <w:t xml:space="preserve">. </w:t>
      </w:r>
    </w:p>
    <w:p w:rsidR="00F60A7D" w:rsidRDefault="00F60A7D" w:rsidP="00F60A7D">
      <w:pPr>
        <w:pStyle w:val="Standard"/>
        <w:spacing w:line="276" w:lineRule="auto"/>
        <w:rPr>
          <w:rFonts w:ascii="Arial" w:hAnsi="Arial" w:cs="Arial"/>
          <w:bCs/>
          <w:color w:val="000000"/>
          <w:sz w:val="22"/>
          <w:szCs w:val="22"/>
        </w:rPr>
      </w:pPr>
    </w:p>
    <w:p w:rsidR="00D0538E" w:rsidRPr="00F60A7D" w:rsidRDefault="00D0538E" w:rsidP="00F60A7D">
      <w:pPr>
        <w:pStyle w:val="Standard"/>
        <w:spacing w:line="276" w:lineRule="auto"/>
        <w:rPr>
          <w:rFonts w:ascii="Arial" w:hAnsi="Arial" w:cs="Arial"/>
          <w:bCs/>
          <w:color w:val="000000"/>
          <w:sz w:val="22"/>
          <w:szCs w:val="22"/>
        </w:rPr>
      </w:pPr>
    </w:p>
    <w:p w:rsidR="00BB125C" w:rsidRPr="00F60A7D" w:rsidRDefault="00BB125C" w:rsidP="00F60A7D">
      <w:pPr>
        <w:pStyle w:val="Standard"/>
        <w:spacing w:line="276" w:lineRule="auto"/>
        <w:rPr>
          <w:rFonts w:ascii="Arial" w:eastAsia="ABCDEE+Calibri" w:hAnsi="Arial" w:cs="Arial"/>
          <w:color w:val="000000"/>
          <w:sz w:val="22"/>
          <w:szCs w:val="22"/>
        </w:rPr>
      </w:pPr>
    </w:p>
    <w:p w:rsidR="00BB125C" w:rsidRDefault="00BB125C" w:rsidP="001533D9">
      <w:pPr>
        <w:pStyle w:val="Standard"/>
        <w:spacing w:line="276" w:lineRule="auto"/>
        <w:rPr>
          <w:rFonts w:ascii="Arial" w:hAnsi="Arial" w:cs="Arial"/>
          <w:b/>
          <w:bCs/>
          <w:color w:val="000000"/>
          <w:u w:val="single"/>
        </w:rPr>
      </w:pPr>
      <w:r w:rsidRPr="009607F2">
        <w:rPr>
          <w:rFonts w:ascii="Arial" w:hAnsi="Arial" w:cs="Arial"/>
          <w:b/>
          <w:bCs/>
          <w:color w:val="000000"/>
          <w:u w:val="single"/>
        </w:rPr>
        <w:t>PUBBLICAZIONI</w:t>
      </w:r>
    </w:p>
    <w:p w:rsidR="008F1997" w:rsidRPr="00F54196" w:rsidRDefault="008F1997" w:rsidP="001533D9">
      <w:pPr>
        <w:pStyle w:val="Standard"/>
        <w:spacing w:line="276" w:lineRule="auto"/>
        <w:rPr>
          <w:rFonts w:ascii="Arial" w:eastAsia="ABCDEE+Calibri" w:hAnsi="Arial" w:cs="Arial"/>
          <w:b/>
          <w:i/>
          <w:color w:val="00000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54"/>
      </w:tblGrid>
      <w:tr w:rsidR="008F1997" w:rsidRPr="00F54196" w:rsidTr="00362317">
        <w:trPr>
          <w:trHeight w:val="106"/>
        </w:trPr>
        <w:tc>
          <w:tcPr>
            <w:tcW w:w="10260" w:type="dxa"/>
          </w:tcPr>
          <w:p w:rsidR="005938F0" w:rsidRDefault="005938F0" w:rsidP="0036525B">
            <w:pPr>
              <w:pStyle w:val="Standard"/>
              <w:spacing w:line="276" w:lineRule="auto"/>
              <w:jc w:val="both"/>
              <w:rPr>
                <w:rFonts w:ascii="Arial" w:eastAsia="ABCDEE+Calibri" w:hAnsi="Arial" w:cs="Arial"/>
                <w:b/>
                <w:color w:val="000000"/>
                <w:sz w:val="22"/>
                <w:szCs w:val="22"/>
              </w:rPr>
            </w:pPr>
            <w:r w:rsidRPr="004C673B">
              <w:rPr>
                <w:rFonts w:ascii="Arial" w:eastAsia="ABCDEE+Calibri" w:hAnsi="Arial" w:cs="Arial"/>
                <w:b/>
                <w:color w:val="000000"/>
                <w:sz w:val="22"/>
                <w:szCs w:val="22"/>
              </w:rPr>
              <w:t>Articoli</w:t>
            </w:r>
            <w:r w:rsidR="00F54196" w:rsidRPr="004C673B">
              <w:rPr>
                <w:rFonts w:ascii="Arial" w:eastAsia="ABCDEE+Calibri" w:hAnsi="Arial" w:cs="Arial"/>
                <w:b/>
                <w:color w:val="000000"/>
                <w:sz w:val="22"/>
                <w:szCs w:val="22"/>
              </w:rPr>
              <w:t>:</w:t>
            </w:r>
          </w:p>
          <w:p w:rsidR="00E73DB5" w:rsidRDefault="00E73DB5" w:rsidP="0036525B">
            <w:pPr>
              <w:pStyle w:val="Standard"/>
              <w:spacing w:line="276" w:lineRule="auto"/>
              <w:jc w:val="both"/>
              <w:rPr>
                <w:rFonts w:ascii="Arial" w:eastAsia="ABCDEE+Calibri" w:hAnsi="Arial" w:cs="Arial"/>
                <w:b/>
                <w:color w:val="000000"/>
                <w:sz w:val="22"/>
                <w:szCs w:val="22"/>
              </w:rPr>
            </w:pPr>
          </w:p>
          <w:p w:rsidR="008357BD" w:rsidRPr="00DC7E08" w:rsidRDefault="008357BD" w:rsidP="00C6637F">
            <w:pPr>
              <w:pStyle w:val="Rientrocorpodeltesto"/>
              <w:tabs>
                <w:tab w:val="left" w:pos="8820"/>
              </w:tabs>
              <w:spacing w:after="0" w:line="276" w:lineRule="auto"/>
              <w:ind w:left="0" w:right="306"/>
              <w:jc w:val="both"/>
              <w:rPr>
                <w:rFonts w:ascii="Arial" w:eastAsiaTheme="minorHAnsi" w:hAnsi="Arial" w:cs="Arial"/>
                <w:bCs/>
                <w:sz w:val="22"/>
                <w:szCs w:val="22"/>
                <w:lang w:eastAsia="en-US"/>
              </w:rPr>
            </w:pPr>
            <w:r w:rsidRPr="009607F2">
              <w:rPr>
                <w:rFonts w:ascii="Arial" w:eastAsiaTheme="minorHAnsi" w:hAnsi="Arial" w:cs="Arial"/>
                <w:bCs/>
                <w:sz w:val="22"/>
                <w:szCs w:val="22"/>
                <w:lang w:eastAsia="en-US"/>
              </w:rPr>
              <w:t xml:space="preserve">Pavia M., </w:t>
            </w:r>
            <w:proofErr w:type="spellStart"/>
            <w:r w:rsidRPr="009607F2">
              <w:rPr>
                <w:rFonts w:ascii="Arial" w:eastAsiaTheme="minorHAnsi" w:hAnsi="Arial" w:cs="Arial"/>
                <w:bCs/>
                <w:sz w:val="22"/>
                <w:szCs w:val="22"/>
                <w:lang w:eastAsia="en-US"/>
              </w:rPr>
              <w:t>Bedetti</w:t>
            </w:r>
            <w:proofErr w:type="spellEnd"/>
            <w:r w:rsidRPr="009607F2">
              <w:rPr>
                <w:rFonts w:ascii="Arial" w:eastAsiaTheme="minorHAnsi" w:hAnsi="Arial" w:cs="Arial"/>
                <w:bCs/>
                <w:sz w:val="22"/>
                <w:szCs w:val="22"/>
                <w:lang w:eastAsia="en-US"/>
              </w:rPr>
              <w:t xml:space="preserve"> C., Carrera L. (2018). A </w:t>
            </w:r>
            <w:proofErr w:type="spellStart"/>
            <w:r w:rsidRPr="009607F2">
              <w:rPr>
                <w:rFonts w:ascii="Arial" w:eastAsiaTheme="minorHAnsi" w:hAnsi="Arial" w:cs="Arial"/>
                <w:bCs/>
                <w:sz w:val="22"/>
                <w:szCs w:val="22"/>
                <w:lang w:eastAsia="en-US"/>
              </w:rPr>
              <w:t>new</w:t>
            </w:r>
            <w:proofErr w:type="spellEnd"/>
            <w:r w:rsidRPr="009607F2">
              <w:rPr>
                <w:rFonts w:ascii="Arial" w:eastAsiaTheme="minorHAnsi" w:hAnsi="Arial" w:cs="Arial"/>
                <w:bCs/>
                <w:sz w:val="22"/>
                <w:szCs w:val="22"/>
                <w:lang w:eastAsia="en-US"/>
              </w:rPr>
              <w:t xml:space="preserve"> Middle Pleistocene </w:t>
            </w:r>
            <w:proofErr w:type="spellStart"/>
            <w:r w:rsidRPr="009607F2">
              <w:rPr>
                <w:rFonts w:ascii="Arial" w:eastAsiaTheme="minorHAnsi" w:hAnsi="Arial" w:cs="Arial"/>
                <w:bCs/>
                <w:sz w:val="22"/>
                <w:szCs w:val="22"/>
                <w:lang w:eastAsia="en-US"/>
              </w:rPr>
              <w:t>bird</w:t>
            </w:r>
            <w:proofErr w:type="spellEnd"/>
            <w:r w:rsidRPr="009607F2">
              <w:rPr>
                <w:rFonts w:ascii="Arial" w:eastAsiaTheme="minorHAnsi" w:hAnsi="Arial" w:cs="Arial"/>
                <w:bCs/>
                <w:sz w:val="22"/>
                <w:szCs w:val="22"/>
                <w:lang w:eastAsia="en-US"/>
              </w:rPr>
              <w:t xml:space="preserve"> </w:t>
            </w:r>
            <w:bookmarkStart w:id="0" w:name="_GoBack"/>
            <w:bookmarkEnd w:id="0"/>
            <w:proofErr w:type="spellStart"/>
            <w:r w:rsidRPr="009607F2">
              <w:rPr>
                <w:rFonts w:ascii="Arial" w:eastAsiaTheme="minorHAnsi" w:hAnsi="Arial" w:cs="Arial"/>
                <w:bCs/>
                <w:sz w:val="22"/>
                <w:szCs w:val="22"/>
                <w:lang w:eastAsia="en-US"/>
              </w:rPr>
              <w:t>assemblage</w:t>
            </w:r>
            <w:proofErr w:type="spellEnd"/>
            <w:r w:rsidRPr="009607F2">
              <w:rPr>
                <w:rFonts w:ascii="Arial" w:eastAsiaTheme="minorHAnsi" w:hAnsi="Arial" w:cs="Arial"/>
                <w:bCs/>
                <w:sz w:val="22"/>
                <w:szCs w:val="22"/>
                <w:lang w:eastAsia="en-US"/>
              </w:rPr>
              <w:t xml:space="preserve"> </w:t>
            </w:r>
            <w:proofErr w:type="spellStart"/>
            <w:r w:rsidRPr="009607F2">
              <w:rPr>
                <w:rFonts w:ascii="Arial" w:eastAsiaTheme="minorHAnsi" w:hAnsi="Arial" w:cs="Arial"/>
                <w:bCs/>
                <w:sz w:val="22"/>
                <w:szCs w:val="22"/>
                <w:lang w:eastAsia="en-US"/>
              </w:rPr>
              <w:t>from</w:t>
            </w:r>
            <w:proofErr w:type="spellEnd"/>
            <w:r w:rsidRPr="009607F2">
              <w:rPr>
                <w:rFonts w:ascii="Arial" w:eastAsiaTheme="minorHAnsi" w:hAnsi="Arial" w:cs="Arial"/>
                <w:bCs/>
                <w:sz w:val="22"/>
                <w:szCs w:val="22"/>
                <w:lang w:eastAsia="en-US"/>
              </w:rPr>
              <w:t xml:space="preserve"> Cava di Br</w:t>
            </w:r>
            <w:r w:rsidRPr="00354C6B">
              <w:rPr>
                <w:rFonts w:ascii="Arial" w:eastAsiaTheme="minorHAnsi" w:hAnsi="Arial" w:cs="Arial"/>
                <w:bCs/>
                <w:sz w:val="22"/>
                <w:szCs w:val="22"/>
                <w:lang w:eastAsia="en-US"/>
              </w:rPr>
              <w:t xml:space="preserve">eccia di Casal Selce (Ponte </w:t>
            </w:r>
            <w:proofErr w:type="spellStart"/>
            <w:r w:rsidRPr="00354C6B">
              <w:rPr>
                <w:rFonts w:ascii="Arial" w:eastAsiaTheme="minorHAnsi" w:hAnsi="Arial" w:cs="Arial"/>
                <w:bCs/>
                <w:sz w:val="22"/>
                <w:szCs w:val="22"/>
                <w:lang w:eastAsia="en-US"/>
              </w:rPr>
              <w:t>Galeria</w:t>
            </w:r>
            <w:proofErr w:type="spellEnd"/>
            <w:r w:rsidRPr="00354C6B">
              <w:rPr>
                <w:rFonts w:ascii="Arial" w:eastAsiaTheme="minorHAnsi" w:hAnsi="Arial" w:cs="Arial"/>
                <w:bCs/>
                <w:sz w:val="22"/>
                <w:szCs w:val="22"/>
                <w:lang w:eastAsia="en-US"/>
              </w:rPr>
              <w:t xml:space="preserve">, </w:t>
            </w:r>
            <w:proofErr w:type="spellStart"/>
            <w:r w:rsidRPr="00354C6B">
              <w:rPr>
                <w:rFonts w:ascii="Arial" w:eastAsiaTheme="minorHAnsi" w:hAnsi="Arial" w:cs="Arial"/>
                <w:bCs/>
                <w:sz w:val="22"/>
                <w:szCs w:val="22"/>
                <w:lang w:eastAsia="en-US"/>
              </w:rPr>
              <w:t>Rome</w:t>
            </w:r>
            <w:proofErr w:type="spellEnd"/>
            <w:r w:rsidRPr="00354C6B">
              <w:rPr>
                <w:rFonts w:ascii="Arial" w:eastAsiaTheme="minorHAnsi" w:hAnsi="Arial" w:cs="Arial"/>
                <w:bCs/>
                <w:sz w:val="22"/>
                <w:szCs w:val="22"/>
                <w:lang w:eastAsia="en-US"/>
              </w:rPr>
              <w:t xml:space="preserve">, Italy). </w:t>
            </w:r>
            <w:r w:rsidRPr="00354C6B">
              <w:rPr>
                <w:rFonts w:ascii="Arial" w:eastAsiaTheme="minorHAnsi" w:hAnsi="Arial" w:cs="Arial"/>
                <w:bCs/>
                <w:i/>
                <w:sz w:val="22"/>
                <w:szCs w:val="22"/>
                <w:lang w:eastAsia="en-US"/>
              </w:rPr>
              <w:t>Avocetta,</w:t>
            </w:r>
            <w:r w:rsidRPr="00354C6B">
              <w:rPr>
                <w:rFonts w:ascii="Arial" w:eastAsiaTheme="minorHAnsi" w:hAnsi="Arial" w:cs="Arial"/>
                <w:bCs/>
                <w:sz w:val="22"/>
                <w:szCs w:val="22"/>
                <w:lang w:eastAsia="en-US"/>
              </w:rPr>
              <w:t xml:space="preserve"> 42: 31-38. </w:t>
            </w:r>
            <w:r w:rsidR="00DC7E08" w:rsidRPr="00DC7E08">
              <w:rPr>
                <w:rFonts w:ascii="Arial" w:eastAsiaTheme="minorHAnsi" w:hAnsi="Arial" w:cs="Arial"/>
                <w:bCs/>
                <w:sz w:val="22"/>
                <w:szCs w:val="22"/>
                <w:lang w:eastAsia="en-US"/>
              </w:rPr>
              <w:t>ISSN 2420-9589</w:t>
            </w:r>
            <w:r w:rsidR="00DC7E08">
              <w:rPr>
                <w:rFonts w:ascii="Arial" w:eastAsiaTheme="minorHAnsi" w:hAnsi="Arial" w:cs="Arial"/>
                <w:bCs/>
                <w:sz w:val="22"/>
                <w:szCs w:val="22"/>
                <w:lang w:eastAsia="en-US"/>
              </w:rPr>
              <w:t>.</w:t>
            </w:r>
          </w:p>
          <w:p w:rsidR="008C1E3C" w:rsidRPr="00354C6B" w:rsidRDefault="008C1E3C" w:rsidP="00C6637F">
            <w:pPr>
              <w:pStyle w:val="Standard"/>
              <w:spacing w:line="276" w:lineRule="auto"/>
              <w:jc w:val="both"/>
              <w:rPr>
                <w:rFonts w:ascii="Arial" w:eastAsiaTheme="minorHAnsi" w:hAnsi="Arial" w:cs="Arial"/>
                <w:bCs/>
                <w:kern w:val="0"/>
                <w:sz w:val="22"/>
                <w:szCs w:val="22"/>
                <w:lang w:eastAsia="en-US" w:bidi="ar-SA"/>
              </w:rPr>
            </w:pPr>
          </w:p>
          <w:p w:rsidR="0047631E" w:rsidRPr="00EB462B" w:rsidRDefault="0047631E" w:rsidP="00C6637F">
            <w:pPr>
              <w:pStyle w:val="Default"/>
              <w:spacing w:line="276" w:lineRule="auto"/>
              <w:jc w:val="both"/>
              <w:rPr>
                <w:rFonts w:ascii="Arial" w:eastAsiaTheme="minorHAnsi" w:hAnsi="Arial" w:cs="Arial"/>
                <w:bCs/>
                <w:color w:val="auto"/>
                <w:sz w:val="22"/>
                <w:szCs w:val="22"/>
                <w:lang w:eastAsia="en-US"/>
              </w:rPr>
            </w:pPr>
            <w:r w:rsidRPr="00EB462B">
              <w:rPr>
                <w:rFonts w:ascii="Arial" w:eastAsiaTheme="minorHAnsi" w:hAnsi="Arial" w:cs="Arial"/>
                <w:bCs/>
                <w:color w:val="auto"/>
                <w:sz w:val="22"/>
                <w:szCs w:val="22"/>
                <w:lang w:eastAsia="en-US"/>
              </w:rPr>
              <w:t>Carrera L., Pavia M.</w:t>
            </w:r>
            <w:r w:rsidR="00DC06E7" w:rsidRPr="00EB462B">
              <w:rPr>
                <w:rFonts w:ascii="Arial" w:eastAsiaTheme="minorHAnsi" w:hAnsi="Arial" w:cs="Arial"/>
                <w:bCs/>
                <w:color w:val="auto"/>
                <w:sz w:val="22"/>
                <w:szCs w:val="22"/>
                <w:lang w:eastAsia="en-US"/>
              </w:rPr>
              <w:t xml:space="preserve"> </w:t>
            </w:r>
            <w:proofErr w:type="spellStart"/>
            <w:r w:rsidR="00DC06E7" w:rsidRPr="00EB462B">
              <w:rPr>
                <w:rFonts w:ascii="Arial" w:eastAsiaTheme="minorHAnsi" w:hAnsi="Arial" w:cs="Arial"/>
                <w:bCs/>
                <w:color w:val="auto"/>
                <w:sz w:val="22"/>
                <w:szCs w:val="22"/>
                <w:lang w:eastAsia="en-US"/>
              </w:rPr>
              <w:t>Peresani</w:t>
            </w:r>
            <w:proofErr w:type="spellEnd"/>
            <w:r w:rsidR="00DC06E7" w:rsidRPr="00EB462B">
              <w:rPr>
                <w:rFonts w:ascii="Arial" w:eastAsiaTheme="minorHAnsi" w:hAnsi="Arial" w:cs="Arial"/>
                <w:bCs/>
                <w:color w:val="auto"/>
                <w:sz w:val="22"/>
                <w:szCs w:val="22"/>
                <w:lang w:eastAsia="en-US"/>
              </w:rPr>
              <w:t xml:space="preserve"> M., </w:t>
            </w:r>
            <w:proofErr w:type="spellStart"/>
            <w:r w:rsidR="00DC06E7" w:rsidRPr="00EB462B">
              <w:rPr>
                <w:rFonts w:ascii="Arial" w:eastAsiaTheme="minorHAnsi" w:hAnsi="Arial" w:cs="Arial"/>
                <w:bCs/>
                <w:color w:val="auto"/>
                <w:sz w:val="22"/>
                <w:szCs w:val="22"/>
                <w:lang w:eastAsia="en-US"/>
              </w:rPr>
              <w:t>Romandini</w:t>
            </w:r>
            <w:proofErr w:type="spellEnd"/>
            <w:r w:rsidR="00DC06E7" w:rsidRPr="00EB462B">
              <w:rPr>
                <w:rFonts w:ascii="Arial" w:eastAsiaTheme="minorHAnsi" w:hAnsi="Arial" w:cs="Arial"/>
                <w:bCs/>
                <w:color w:val="auto"/>
                <w:sz w:val="22"/>
                <w:szCs w:val="22"/>
                <w:lang w:eastAsia="en-US"/>
              </w:rPr>
              <w:t xml:space="preserve"> M.</w:t>
            </w:r>
            <w:r w:rsidR="0038309B" w:rsidRPr="00EB462B">
              <w:rPr>
                <w:rFonts w:ascii="Arial" w:eastAsiaTheme="minorHAnsi" w:hAnsi="Arial" w:cs="Arial"/>
                <w:bCs/>
                <w:color w:val="auto"/>
                <w:sz w:val="22"/>
                <w:szCs w:val="22"/>
                <w:lang w:eastAsia="en-US"/>
              </w:rPr>
              <w:t>, 2018</w:t>
            </w:r>
            <w:r w:rsidRPr="00EB462B">
              <w:rPr>
                <w:rFonts w:ascii="Arial" w:eastAsiaTheme="minorHAnsi" w:hAnsi="Arial" w:cs="Arial"/>
                <w:bCs/>
                <w:color w:val="auto"/>
                <w:sz w:val="22"/>
                <w:szCs w:val="22"/>
                <w:lang w:eastAsia="en-US"/>
              </w:rPr>
              <w:t xml:space="preserve">. </w:t>
            </w:r>
            <w:r w:rsidRPr="00EE35D2">
              <w:rPr>
                <w:rFonts w:ascii="Arial" w:eastAsiaTheme="minorHAnsi" w:hAnsi="Arial" w:cs="Arial"/>
                <w:bCs/>
                <w:color w:val="auto"/>
                <w:sz w:val="22"/>
                <w:szCs w:val="22"/>
                <w:lang w:val="en-US" w:eastAsia="en-US"/>
              </w:rPr>
              <w:t xml:space="preserve">Late Pleistocene fossil birds from </w:t>
            </w:r>
            <w:proofErr w:type="spellStart"/>
            <w:r w:rsidRPr="00EE35D2">
              <w:rPr>
                <w:rFonts w:ascii="Arial" w:eastAsiaTheme="minorHAnsi" w:hAnsi="Arial" w:cs="Arial"/>
                <w:bCs/>
                <w:color w:val="auto"/>
                <w:sz w:val="22"/>
                <w:szCs w:val="22"/>
                <w:lang w:val="en-US" w:eastAsia="en-US"/>
              </w:rPr>
              <w:t>Buso</w:t>
            </w:r>
            <w:proofErr w:type="spellEnd"/>
            <w:r w:rsidRPr="00EE35D2">
              <w:rPr>
                <w:rFonts w:ascii="Arial" w:eastAsiaTheme="minorHAnsi" w:hAnsi="Arial" w:cs="Arial"/>
                <w:bCs/>
                <w:color w:val="auto"/>
                <w:sz w:val="22"/>
                <w:szCs w:val="22"/>
                <w:lang w:val="en-US" w:eastAsia="en-US"/>
              </w:rPr>
              <w:t xml:space="preserve"> </w:t>
            </w:r>
            <w:proofErr w:type="spellStart"/>
            <w:r w:rsidRPr="00EE35D2">
              <w:rPr>
                <w:rFonts w:ascii="Arial" w:eastAsiaTheme="minorHAnsi" w:hAnsi="Arial" w:cs="Arial"/>
                <w:bCs/>
                <w:color w:val="auto"/>
                <w:sz w:val="22"/>
                <w:szCs w:val="22"/>
                <w:lang w:val="en-US" w:eastAsia="en-US"/>
              </w:rPr>
              <w:t>Doppio</w:t>
            </w:r>
            <w:proofErr w:type="spellEnd"/>
            <w:r w:rsidRPr="00EE35D2">
              <w:rPr>
                <w:rFonts w:ascii="Arial" w:eastAsiaTheme="minorHAnsi" w:hAnsi="Arial" w:cs="Arial"/>
                <w:bCs/>
                <w:color w:val="auto"/>
                <w:sz w:val="22"/>
                <w:szCs w:val="22"/>
                <w:lang w:val="en-US" w:eastAsia="en-US"/>
              </w:rPr>
              <w:t xml:space="preserve"> del </w:t>
            </w:r>
            <w:proofErr w:type="spellStart"/>
            <w:r w:rsidRPr="00EE35D2">
              <w:rPr>
                <w:rFonts w:ascii="Arial" w:eastAsiaTheme="minorHAnsi" w:hAnsi="Arial" w:cs="Arial"/>
                <w:bCs/>
                <w:color w:val="auto"/>
                <w:sz w:val="22"/>
                <w:szCs w:val="22"/>
                <w:lang w:val="en-US" w:eastAsia="en-US"/>
              </w:rPr>
              <w:t>Broion</w:t>
            </w:r>
            <w:proofErr w:type="spellEnd"/>
            <w:r w:rsidRPr="00EE35D2">
              <w:rPr>
                <w:rFonts w:ascii="Arial" w:eastAsiaTheme="minorHAnsi" w:hAnsi="Arial" w:cs="Arial"/>
                <w:bCs/>
                <w:color w:val="auto"/>
                <w:sz w:val="22"/>
                <w:szCs w:val="22"/>
                <w:lang w:val="en-US" w:eastAsia="en-US"/>
              </w:rPr>
              <w:t xml:space="preserve"> Cave (North-Eastern Italy): implications for </w:t>
            </w:r>
            <w:proofErr w:type="spellStart"/>
            <w:r w:rsidRPr="00EE35D2">
              <w:rPr>
                <w:rFonts w:ascii="Arial" w:eastAsiaTheme="minorHAnsi" w:hAnsi="Arial" w:cs="Arial"/>
                <w:bCs/>
                <w:color w:val="auto"/>
                <w:sz w:val="22"/>
                <w:szCs w:val="22"/>
                <w:lang w:val="en-US" w:eastAsia="en-US"/>
              </w:rPr>
              <w:t>palaeoecology</w:t>
            </w:r>
            <w:proofErr w:type="spellEnd"/>
            <w:r w:rsidRPr="00EE35D2">
              <w:rPr>
                <w:rFonts w:ascii="Arial" w:eastAsiaTheme="minorHAnsi" w:hAnsi="Arial" w:cs="Arial"/>
                <w:bCs/>
                <w:color w:val="auto"/>
                <w:sz w:val="22"/>
                <w:szCs w:val="22"/>
                <w:lang w:val="en-US" w:eastAsia="en-US"/>
              </w:rPr>
              <w:t xml:space="preserve">, </w:t>
            </w:r>
            <w:proofErr w:type="spellStart"/>
            <w:r w:rsidRPr="00EE35D2">
              <w:rPr>
                <w:rFonts w:ascii="Arial" w:eastAsiaTheme="minorHAnsi" w:hAnsi="Arial" w:cs="Arial"/>
                <w:bCs/>
                <w:color w:val="auto"/>
                <w:sz w:val="22"/>
                <w:szCs w:val="22"/>
                <w:lang w:val="en-US" w:eastAsia="en-US"/>
              </w:rPr>
              <w:t>palaeoenvironment</w:t>
            </w:r>
            <w:proofErr w:type="spellEnd"/>
            <w:r w:rsidRPr="00EE35D2">
              <w:rPr>
                <w:rFonts w:ascii="Arial" w:eastAsiaTheme="minorHAnsi" w:hAnsi="Arial" w:cs="Arial"/>
                <w:bCs/>
                <w:color w:val="auto"/>
                <w:sz w:val="22"/>
                <w:szCs w:val="22"/>
                <w:lang w:val="en-US" w:eastAsia="en-US"/>
              </w:rPr>
              <w:t xml:space="preserve"> and </w:t>
            </w:r>
            <w:proofErr w:type="spellStart"/>
            <w:r w:rsidRPr="00EE35D2">
              <w:rPr>
                <w:rFonts w:ascii="Arial" w:eastAsiaTheme="minorHAnsi" w:hAnsi="Arial" w:cs="Arial"/>
                <w:bCs/>
                <w:color w:val="auto"/>
                <w:sz w:val="22"/>
                <w:szCs w:val="22"/>
                <w:lang w:val="en-US" w:eastAsia="en-US"/>
              </w:rPr>
              <w:t>palaeoclimate</w:t>
            </w:r>
            <w:proofErr w:type="spellEnd"/>
            <w:r w:rsidRPr="00EE35D2">
              <w:rPr>
                <w:rFonts w:ascii="Arial" w:eastAsiaTheme="minorHAnsi" w:hAnsi="Arial" w:cs="Arial"/>
                <w:bCs/>
                <w:color w:val="auto"/>
                <w:sz w:val="22"/>
                <w:szCs w:val="22"/>
                <w:lang w:val="en-US" w:eastAsia="en-US"/>
              </w:rPr>
              <w:t xml:space="preserve">. </w:t>
            </w:r>
            <w:r w:rsidRPr="00EB462B">
              <w:rPr>
                <w:rFonts w:ascii="Arial" w:eastAsiaTheme="minorHAnsi" w:hAnsi="Arial" w:cs="Arial"/>
                <w:bCs/>
                <w:i/>
                <w:color w:val="auto"/>
                <w:sz w:val="22"/>
                <w:szCs w:val="22"/>
                <w:lang w:eastAsia="en-US"/>
              </w:rPr>
              <w:t>Bollettino della Società Paleontologica Italiana</w:t>
            </w:r>
            <w:r w:rsidR="00EB462B">
              <w:rPr>
                <w:rFonts w:ascii="Arial" w:eastAsiaTheme="minorHAnsi" w:hAnsi="Arial" w:cs="Arial"/>
                <w:bCs/>
                <w:color w:val="auto"/>
                <w:sz w:val="22"/>
                <w:szCs w:val="22"/>
                <w:lang w:eastAsia="en-US"/>
              </w:rPr>
              <w:t>,</w:t>
            </w:r>
            <w:r w:rsidR="00EB462B" w:rsidRPr="00EB462B">
              <w:rPr>
                <w:rFonts w:ascii="Arial" w:eastAsiaTheme="minorHAnsi" w:hAnsi="Arial" w:cs="Arial"/>
                <w:bCs/>
                <w:color w:val="auto"/>
                <w:sz w:val="22"/>
                <w:szCs w:val="22"/>
                <w:lang w:eastAsia="en-US"/>
              </w:rPr>
              <w:t xml:space="preserve"> </w:t>
            </w:r>
            <w:r w:rsidR="00EB462B">
              <w:rPr>
                <w:rFonts w:ascii="Arial" w:eastAsiaTheme="minorHAnsi" w:hAnsi="Arial" w:cs="Arial"/>
                <w:bCs/>
                <w:color w:val="auto"/>
                <w:sz w:val="22"/>
                <w:szCs w:val="22"/>
                <w:lang w:eastAsia="en-US"/>
              </w:rPr>
              <w:t>57(2):</w:t>
            </w:r>
            <w:r w:rsidR="00EB462B" w:rsidRPr="00EB462B">
              <w:rPr>
                <w:rFonts w:ascii="Arial" w:eastAsiaTheme="minorHAnsi" w:hAnsi="Arial" w:cs="Arial"/>
                <w:bCs/>
                <w:color w:val="auto"/>
                <w:sz w:val="22"/>
                <w:szCs w:val="22"/>
                <w:lang w:eastAsia="en-US"/>
              </w:rPr>
              <w:t xml:space="preserve"> 145-174</w:t>
            </w:r>
            <w:r w:rsidR="00EB462B">
              <w:rPr>
                <w:rFonts w:ascii="Arial" w:eastAsiaTheme="minorHAnsi" w:hAnsi="Arial" w:cs="Arial"/>
                <w:bCs/>
                <w:color w:val="auto"/>
                <w:sz w:val="22"/>
                <w:szCs w:val="22"/>
                <w:lang w:eastAsia="en-US"/>
              </w:rPr>
              <w:t xml:space="preserve">. </w:t>
            </w:r>
            <w:r w:rsidR="00EB462B" w:rsidRPr="00EB462B">
              <w:rPr>
                <w:rFonts w:ascii="Arial" w:eastAsiaTheme="minorHAnsi" w:hAnsi="Arial" w:cs="Arial"/>
                <w:bCs/>
                <w:color w:val="auto"/>
                <w:sz w:val="22"/>
                <w:szCs w:val="22"/>
                <w:lang w:eastAsia="en-US"/>
              </w:rPr>
              <w:t>https://doi.org/10.4435/BSPI.2018.10</w:t>
            </w:r>
            <w:r w:rsidR="00EB462B">
              <w:rPr>
                <w:rFonts w:ascii="Arial" w:eastAsiaTheme="minorHAnsi" w:hAnsi="Arial" w:cs="Arial"/>
                <w:bCs/>
                <w:color w:val="auto"/>
                <w:sz w:val="22"/>
                <w:szCs w:val="22"/>
                <w:lang w:eastAsia="en-US"/>
              </w:rPr>
              <w:t>.</w:t>
            </w:r>
          </w:p>
          <w:p w:rsidR="004C673B" w:rsidRPr="00DA0DAD" w:rsidRDefault="004C673B" w:rsidP="00EB462B">
            <w:pPr>
              <w:spacing w:line="276" w:lineRule="auto"/>
              <w:jc w:val="both"/>
              <w:rPr>
                <w:rFonts w:ascii="Arial" w:eastAsiaTheme="minorHAnsi" w:hAnsi="Arial" w:cs="Arial"/>
                <w:bCs/>
                <w:kern w:val="0"/>
                <w:lang w:eastAsia="en-US" w:bidi="ar-SA"/>
              </w:rPr>
            </w:pPr>
          </w:p>
          <w:p w:rsidR="00114C4C" w:rsidRPr="00947F98" w:rsidRDefault="004C673B" w:rsidP="00EB462B">
            <w:pPr>
              <w:spacing w:line="276" w:lineRule="auto"/>
              <w:jc w:val="both"/>
              <w:rPr>
                <w:rFonts w:ascii="Tahoma" w:eastAsia="Calibri" w:hAnsi="Tahoma" w:cs="Tahoma"/>
                <w:bCs/>
                <w:lang w:eastAsia="en-US"/>
              </w:rPr>
            </w:pPr>
            <w:r w:rsidRPr="004C673B">
              <w:rPr>
                <w:rFonts w:ascii="Arial" w:eastAsiaTheme="minorHAnsi" w:hAnsi="Arial" w:cs="Arial"/>
                <w:bCs/>
                <w:kern w:val="0"/>
                <w:lang w:eastAsia="en-US" w:bidi="ar-SA"/>
              </w:rPr>
              <w:t xml:space="preserve">Carrera L., Pavia M., </w:t>
            </w:r>
            <w:proofErr w:type="spellStart"/>
            <w:r w:rsidRPr="004C673B">
              <w:rPr>
                <w:rFonts w:ascii="Arial" w:eastAsiaTheme="minorHAnsi" w:hAnsi="Arial" w:cs="Arial"/>
                <w:bCs/>
                <w:kern w:val="0"/>
                <w:lang w:eastAsia="en-US" w:bidi="ar-SA"/>
              </w:rPr>
              <w:t>Romandini</w:t>
            </w:r>
            <w:proofErr w:type="spellEnd"/>
            <w:r w:rsidRPr="004C673B">
              <w:rPr>
                <w:rFonts w:ascii="Arial" w:eastAsiaTheme="minorHAnsi" w:hAnsi="Arial" w:cs="Arial"/>
                <w:bCs/>
                <w:kern w:val="0"/>
                <w:lang w:eastAsia="en-US" w:bidi="ar-SA"/>
              </w:rPr>
              <w:t xml:space="preserve"> M. &amp; </w:t>
            </w:r>
            <w:proofErr w:type="spellStart"/>
            <w:r w:rsidRPr="004C673B">
              <w:rPr>
                <w:rFonts w:ascii="Arial" w:eastAsiaTheme="minorHAnsi" w:hAnsi="Arial" w:cs="Arial"/>
                <w:bCs/>
                <w:kern w:val="0"/>
                <w:lang w:eastAsia="en-US" w:bidi="ar-SA"/>
              </w:rPr>
              <w:t>Peresani</w:t>
            </w:r>
            <w:proofErr w:type="spellEnd"/>
            <w:r w:rsidRPr="004C673B">
              <w:rPr>
                <w:rFonts w:ascii="Arial" w:eastAsiaTheme="minorHAnsi" w:hAnsi="Arial" w:cs="Arial"/>
                <w:bCs/>
                <w:kern w:val="0"/>
                <w:lang w:eastAsia="en-US" w:bidi="ar-SA"/>
              </w:rPr>
              <w:t xml:space="preserve"> M. (</w:t>
            </w:r>
            <w:r>
              <w:rPr>
                <w:rFonts w:ascii="Arial" w:eastAsiaTheme="minorHAnsi" w:hAnsi="Arial" w:cs="Arial"/>
                <w:bCs/>
                <w:kern w:val="0"/>
                <w:lang w:eastAsia="en-US" w:bidi="ar-SA"/>
              </w:rPr>
              <w:t>2018</w:t>
            </w:r>
            <w:r w:rsidRPr="004C673B">
              <w:rPr>
                <w:rFonts w:ascii="Arial" w:eastAsiaTheme="minorHAnsi" w:hAnsi="Arial" w:cs="Arial"/>
                <w:bCs/>
                <w:kern w:val="0"/>
                <w:lang w:eastAsia="en-US" w:bidi="ar-SA"/>
              </w:rPr>
              <w:t xml:space="preserve">). </w:t>
            </w:r>
            <w:r w:rsidRPr="00EE35D2">
              <w:rPr>
                <w:rFonts w:ascii="Arial" w:eastAsiaTheme="minorHAnsi" w:hAnsi="Arial" w:cs="Arial"/>
                <w:bCs/>
                <w:kern w:val="0"/>
                <w:lang w:val="en-US" w:eastAsia="en-US" w:bidi="ar-SA"/>
              </w:rPr>
              <w:t xml:space="preserve">Avian fossil assemblages at the onset of the LGM in the Eastern Alps: a </w:t>
            </w:r>
            <w:proofErr w:type="spellStart"/>
            <w:r w:rsidRPr="00C57CD9">
              <w:rPr>
                <w:rFonts w:ascii="Arial" w:eastAsiaTheme="minorHAnsi" w:hAnsi="Arial" w:cs="Arial"/>
                <w:bCs/>
                <w:kern w:val="0"/>
                <w:lang w:val="en-US" w:eastAsia="en-US" w:bidi="ar-SA"/>
              </w:rPr>
              <w:t>palaecological</w:t>
            </w:r>
            <w:proofErr w:type="spellEnd"/>
            <w:r w:rsidRPr="00C57CD9">
              <w:rPr>
                <w:rFonts w:ascii="Arial" w:eastAsiaTheme="minorHAnsi" w:hAnsi="Arial" w:cs="Arial"/>
                <w:bCs/>
                <w:kern w:val="0"/>
                <w:lang w:val="en-US" w:eastAsia="en-US" w:bidi="ar-SA"/>
              </w:rPr>
              <w:t xml:space="preserve"> contribution from the Rio </w:t>
            </w:r>
            <w:proofErr w:type="spellStart"/>
            <w:r w:rsidRPr="00C57CD9">
              <w:rPr>
                <w:rFonts w:ascii="Arial" w:eastAsiaTheme="minorHAnsi" w:hAnsi="Arial" w:cs="Arial"/>
                <w:bCs/>
                <w:kern w:val="0"/>
                <w:lang w:val="en-US" w:eastAsia="en-US" w:bidi="ar-SA"/>
              </w:rPr>
              <w:t>Secco</w:t>
            </w:r>
            <w:proofErr w:type="spellEnd"/>
            <w:r w:rsidRPr="00C57CD9">
              <w:rPr>
                <w:rFonts w:ascii="Arial" w:eastAsiaTheme="minorHAnsi" w:hAnsi="Arial" w:cs="Arial"/>
                <w:bCs/>
                <w:kern w:val="0"/>
                <w:lang w:val="en-US" w:eastAsia="en-US" w:bidi="ar-SA"/>
              </w:rPr>
              <w:t xml:space="preserve"> Cave (Italy). </w:t>
            </w:r>
            <w:proofErr w:type="spellStart"/>
            <w:r w:rsidRPr="004C673B">
              <w:rPr>
                <w:rFonts w:ascii="Arial" w:eastAsiaTheme="minorHAnsi" w:hAnsi="Arial" w:cs="Arial"/>
                <w:bCs/>
                <w:i/>
                <w:kern w:val="0"/>
                <w:lang w:eastAsia="en-US" w:bidi="ar-SA"/>
              </w:rPr>
              <w:t>Comptes</w:t>
            </w:r>
            <w:proofErr w:type="spellEnd"/>
            <w:r w:rsidRPr="004C673B">
              <w:rPr>
                <w:rFonts w:ascii="Arial" w:eastAsiaTheme="minorHAnsi" w:hAnsi="Arial" w:cs="Arial"/>
                <w:bCs/>
                <w:i/>
                <w:kern w:val="0"/>
                <w:lang w:eastAsia="en-US" w:bidi="ar-SA"/>
              </w:rPr>
              <w:t xml:space="preserve"> </w:t>
            </w:r>
            <w:proofErr w:type="spellStart"/>
            <w:r w:rsidRPr="004C673B">
              <w:rPr>
                <w:rFonts w:ascii="Arial" w:eastAsiaTheme="minorHAnsi" w:hAnsi="Arial" w:cs="Arial"/>
                <w:bCs/>
                <w:i/>
                <w:kern w:val="0"/>
                <w:lang w:eastAsia="en-US" w:bidi="ar-SA"/>
              </w:rPr>
              <w:t>Rendus</w:t>
            </w:r>
            <w:proofErr w:type="spellEnd"/>
            <w:r w:rsidRPr="004C673B">
              <w:rPr>
                <w:rFonts w:ascii="Arial" w:eastAsiaTheme="minorHAnsi" w:hAnsi="Arial" w:cs="Arial"/>
                <w:bCs/>
                <w:i/>
                <w:kern w:val="0"/>
                <w:lang w:eastAsia="en-US" w:bidi="ar-SA"/>
              </w:rPr>
              <w:t xml:space="preserve"> </w:t>
            </w:r>
            <w:proofErr w:type="spellStart"/>
            <w:r w:rsidRPr="00557682">
              <w:rPr>
                <w:rFonts w:ascii="Arial" w:eastAsiaTheme="minorHAnsi" w:hAnsi="Arial" w:cs="Arial"/>
                <w:bCs/>
                <w:i/>
                <w:kern w:val="0"/>
                <w:lang w:eastAsia="en-US" w:bidi="ar-SA"/>
              </w:rPr>
              <w:t>Palevol</w:t>
            </w:r>
            <w:proofErr w:type="spellEnd"/>
            <w:r w:rsidR="00823C65">
              <w:rPr>
                <w:rFonts w:ascii="Arial" w:eastAsiaTheme="minorHAnsi" w:hAnsi="Arial" w:cs="Arial"/>
                <w:bCs/>
                <w:kern w:val="0"/>
                <w:lang w:eastAsia="en-US" w:bidi="ar-SA"/>
              </w:rPr>
              <w:t xml:space="preserve">, 17: 166-177. </w:t>
            </w:r>
            <w:r w:rsidR="00114C4C">
              <w:rPr>
                <w:rFonts w:ascii="Arial" w:eastAsiaTheme="minorHAnsi" w:hAnsi="Arial" w:cs="Arial"/>
                <w:bCs/>
                <w:kern w:val="0"/>
                <w:lang w:eastAsia="en-US" w:bidi="ar-SA"/>
              </w:rPr>
              <w:t xml:space="preserve"> </w:t>
            </w:r>
            <w:r w:rsidR="00114C4C" w:rsidRPr="00947F98">
              <w:rPr>
                <w:rFonts w:ascii="Tahoma" w:eastAsia="Calibri" w:hAnsi="Tahoma" w:cs="Tahoma"/>
                <w:bCs/>
                <w:lang w:eastAsia="en-US"/>
              </w:rPr>
              <w:t>https://doi.org/10.1016/j.crpv.2017.10.006.</w:t>
            </w:r>
          </w:p>
          <w:p w:rsidR="004C673B" w:rsidRPr="004C673B" w:rsidRDefault="004C673B" w:rsidP="00EB462B">
            <w:pPr>
              <w:pStyle w:val="Standard"/>
              <w:spacing w:line="276" w:lineRule="auto"/>
              <w:jc w:val="both"/>
              <w:rPr>
                <w:rFonts w:ascii="Arial" w:eastAsia="ABCDEE+Calibri" w:hAnsi="Arial" w:cs="Arial"/>
                <w:color w:val="000000"/>
                <w:sz w:val="22"/>
                <w:szCs w:val="22"/>
              </w:rPr>
            </w:pPr>
          </w:p>
          <w:p w:rsidR="00F54196" w:rsidRPr="00354C6B" w:rsidRDefault="00F54196" w:rsidP="0036525B">
            <w:pPr>
              <w:widowControl/>
              <w:suppressAutoHyphens w:val="0"/>
              <w:autoSpaceDE w:val="0"/>
              <w:adjustRightInd w:val="0"/>
              <w:spacing w:line="276" w:lineRule="auto"/>
              <w:jc w:val="both"/>
              <w:textAlignment w:val="auto"/>
              <w:rPr>
                <w:rFonts w:ascii="Arial" w:eastAsiaTheme="minorHAnsi" w:hAnsi="Arial" w:cs="Arial"/>
                <w:bCs/>
                <w:kern w:val="0"/>
                <w:lang w:val="en-US" w:eastAsia="en-US" w:bidi="ar-SA"/>
              </w:rPr>
            </w:pPr>
            <w:proofErr w:type="spellStart"/>
            <w:r w:rsidRPr="004C673B">
              <w:rPr>
                <w:rFonts w:ascii="Arial" w:eastAsiaTheme="minorHAnsi" w:hAnsi="Arial" w:cs="Arial"/>
                <w:bCs/>
                <w:kern w:val="0"/>
                <w:lang w:eastAsia="en-US" w:bidi="ar-SA"/>
              </w:rPr>
              <w:t>Romandini</w:t>
            </w:r>
            <w:proofErr w:type="spellEnd"/>
            <w:r w:rsidRPr="004C673B">
              <w:rPr>
                <w:rFonts w:ascii="Arial" w:eastAsiaTheme="minorHAnsi" w:hAnsi="Arial" w:cs="Arial"/>
                <w:bCs/>
                <w:kern w:val="0"/>
                <w:lang w:eastAsia="en-US" w:bidi="ar-SA"/>
              </w:rPr>
              <w:t xml:space="preserve"> M., de </w:t>
            </w:r>
            <w:proofErr w:type="spellStart"/>
            <w:r w:rsidRPr="004C673B">
              <w:rPr>
                <w:rFonts w:ascii="Arial" w:eastAsiaTheme="minorHAnsi" w:hAnsi="Arial" w:cs="Arial"/>
                <w:bCs/>
                <w:kern w:val="0"/>
                <w:lang w:eastAsia="en-US" w:bidi="ar-SA"/>
              </w:rPr>
              <w:t>Missier</w:t>
            </w:r>
            <w:proofErr w:type="spellEnd"/>
            <w:r w:rsidRPr="004C673B">
              <w:rPr>
                <w:rFonts w:ascii="Arial" w:eastAsiaTheme="minorHAnsi" w:hAnsi="Arial" w:cs="Arial"/>
                <w:bCs/>
                <w:kern w:val="0"/>
                <w:lang w:eastAsia="en-US" w:bidi="ar-SA"/>
              </w:rPr>
              <w:t xml:space="preserve"> F., </w:t>
            </w:r>
            <w:proofErr w:type="spellStart"/>
            <w:r w:rsidRPr="004C673B">
              <w:rPr>
                <w:rFonts w:ascii="Arial" w:eastAsiaTheme="minorHAnsi" w:hAnsi="Arial" w:cs="Arial"/>
                <w:bCs/>
                <w:kern w:val="0"/>
                <w:lang w:eastAsia="en-US" w:bidi="ar-SA"/>
              </w:rPr>
              <w:t>Cescutti</w:t>
            </w:r>
            <w:proofErr w:type="spellEnd"/>
            <w:r w:rsidRPr="004C673B">
              <w:rPr>
                <w:rFonts w:ascii="Arial" w:eastAsiaTheme="minorHAnsi" w:hAnsi="Arial" w:cs="Arial"/>
                <w:bCs/>
                <w:kern w:val="0"/>
                <w:lang w:eastAsia="en-US" w:bidi="ar-SA"/>
              </w:rPr>
              <w:t xml:space="preserve"> G., </w:t>
            </w:r>
            <w:proofErr w:type="spellStart"/>
            <w:r w:rsidRPr="004C673B">
              <w:rPr>
                <w:rFonts w:ascii="Arial" w:eastAsiaTheme="minorHAnsi" w:hAnsi="Arial" w:cs="Arial"/>
                <w:bCs/>
                <w:kern w:val="0"/>
                <w:lang w:eastAsia="en-US" w:bidi="ar-SA"/>
              </w:rPr>
              <w:t>Aviani</w:t>
            </w:r>
            <w:proofErr w:type="spellEnd"/>
            <w:r w:rsidRPr="004C673B">
              <w:rPr>
                <w:rFonts w:ascii="Arial" w:eastAsiaTheme="minorHAnsi" w:hAnsi="Arial" w:cs="Arial"/>
                <w:bCs/>
                <w:kern w:val="0"/>
                <w:lang w:eastAsia="en-US" w:bidi="ar-SA"/>
              </w:rPr>
              <w:t xml:space="preserve"> C., dal Bello V., </w:t>
            </w:r>
            <w:proofErr w:type="spellStart"/>
            <w:r w:rsidRPr="004C673B">
              <w:rPr>
                <w:rFonts w:ascii="Arial" w:eastAsiaTheme="minorHAnsi" w:hAnsi="Arial" w:cs="Arial"/>
                <w:bCs/>
                <w:kern w:val="0"/>
                <w:lang w:eastAsia="en-US" w:bidi="ar-SA"/>
              </w:rPr>
              <w:t>Terlato</w:t>
            </w:r>
            <w:proofErr w:type="spellEnd"/>
            <w:r w:rsidRPr="004C673B">
              <w:rPr>
                <w:rFonts w:ascii="Arial" w:eastAsiaTheme="minorHAnsi" w:hAnsi="Arial" w:cs="Arial"/>
                <w:bCs/>
                <w:kern w:val="0"/>
                <w:lang w:eastAsia="en-US" w:bidi="ar-SA"/>
              </w:rPr>
              <w:t xml:space="preserve"> G., </w:t>
            </w:r>
            <w:proofErr w:type="spellStart"/>
            <w:r w:rsidRPr="004C673B">
              <w:rPr>
                <w:rFonts w:ascii="Arial" w:eastAsiaTheme="minorHAnsi" w:hAnsi="Arial" w:cs="Arial"/>
                <w:bCs/>
                <w:kern w:val="0"/>
                <w:lang w:eastAsia="en-US" w:bidi="ar-SA"/>
              </w:rPr>
              <w:t>Scaramucci</w:t>
            </w:r>
            <w:proofErr w:type="spellEnd"/>
            <w:r w:rsidRPr="004C673B">
              <w:rPr>
                <w:rFonts w:ascii="Arial" w:eastAsiaTheme="minorHAnsi" w:hAnsi="Arial" w:cs="Arial"/>
                <w:bCs/>
                <w:kern w:val="0"/>
                <w:lang w:eastAsia="en-US" w:bidi="ar-SA"/>
              </w:rPr>
              <w:t xml:space="preserve"> S., Léone A., </w:t>
            </w:r>
            <w:proofErr w:type="spellStart"/>
            <w:r w:rsidRPr="004C673B">
              <w:rPr>
                <w:rFonts w:ascii="Arial" w:eastAsiaTheme="minorHAnsi" w:hAnsi="Arial" w:cs="Arial"/>
                <w:bCs/>
                <w:kern w:val="0"/>
                <w:lang w:eastAsia="en-US" w:bidi="ar-SA"/>
              </w:rPr>
              <w:t>Zunnui</w:t>
            </w:r>
            <w:proofErr w:type="spellEnd"/>
            <w:r w:rsidRPr="004C673B">
              <w:rPr>
                <w:rFonts w:ascii="Arial" w:eastAsiaTheme="minorHAnsi" w:hAnsi="Arial" w:cs="Arial"/>
                <w:bCs/>
                <w:kern w:val="0"/>
                <w:lang w:eastAsia="en-US" w:bidi="ar-SA"/>
              </w:rPr>
              <w:t xml:space="preserve"> E., Carrera L., </w:t>
            </w:r>
            <w:proofErr w:type="spellStart"/>
            <w:r w:rsidRPr="004C673B">
              <w:rPr>
                <w:rFonts w:ascii="Arial" w:eastAsiaTheme="minorHAnsi" w:hAnsi="Arial" w:cs="Arial"/>
                <w:bCs/>
                <w:kern w:val="0"/>
                <w:lang w:eastAsia="en-US" w:bidi="ar-SA"/>
              </w:rPr>
              <w:t>Peresani</w:t>
            </w:r>
            <w:proofErr w:type="spellEnd"/>
            <w:r w:rsidRPr="004C673B">
              <w:rPr>
                <w:rFonts w:ascii="Arial" w:eastAsiaTheme="minorHAnsi" w:hAnsi="Arial" w:cs="Arial"/>
                <w:bCs/>
                <w:kern w:val="0"/>
                <w:lang w:eastAsia="en-US" w:bidi="ar-SA"/>
              </w:rPr>
              <w:t xml:space="preserve"> M. (2015). </w:t>
            </w:r>
            <w:r w:rsidRPr="00C57CD9">
              <w:rPr>
                <w:rFonts w:ascii="Arial" w:eastAsiaTheme="minorHAnsi" w:hAnsi="Arial" w:cs="Arial"/>
                <w:bCs/>
                <w:kern w:val="0"/>
                <w:lang w:val="en-US" w:eastAsia="en-US" w:bidi="ar-SA"/>
              </w:rPr>
              <w:t xml:space="preserve">Experience of Archaeological didactics and </w:t>
            </w:r>
            <w:proofErr w:type="spellStart"/>
            <w:r w:rsidRPr="00C57CD9">
              <w:rPr>
                <w:rFonts w:ascii="Arial" w:eastAsiaTheme="minorHAnsi" w:hAnsi="Arial" w:cs="Arial"/>
                <w:bCs/>
                <w:kern w:val="0"/>
                <w:lang w:val="en-US" w:eastAsia="en-US" w:bidi="ar-SA"/>
              </w:rPr>
              <w:t>Museal</w:t>
            </w:r>
            <w:proofErr w:type="spellEnd"/>
            <w:r w:rsidRPr="00C57CD9">
              <w:rPr>
                <w:rFonts w:ascii="Arial" w:eastAsiaTheme="minorHAnsi" w:hAnsi="Arial" w:cs="Arial"/>
                <w:bCs/>
                <w:kern w:val="0"/>
                <w:lang w:val="en-US" w:eastAsia="en-US" w:bidi="ar-SA"/>
              </w:rPr>
              <w:t xml:space="preserve"> Interaction on the Paleolithic of the </w:t>
            </w:r>
            <w:proofErr w:type="spellStart"/>
            <w:r w:rsidRPr="00C57CD9">
              <w:rPr>
                <w:rFonts w:ascii="Arial" w:eastAsiaTheme="minorHAnsi" w:hAnsi="Arial" w:cs="Arial"/>
                <w:bCs/>
                <w:kern w:val="0"/>
                <w:lang w:val="en-US" w:eastAsia="en-US" w:bidi="ar-SA"/>
              </w:rPr>
              <w:t>Pradis</w:t>
            </w:r>
            <w:proofErr w:type="spellEnd"/>
            <w:r w:rsidRPr="00C57CD9">
              <w:rPr>
                <w:rFonts w:ascii="Arial" w:eastAsiaTheme="minorHAnsi" w:hAnsi="Arial" w:cs="Arial"/>
                <w:bCs/>
                <w:kern w:val="0"/>
                <w:lang w:val="en-US" w:eastAsia="en-US" w:bidi="ar-SA"/>
              </w:rPr>
              <w:t xml:space="preserve"> Plateau (Italy, </w:t>
            </w:r>
            <w:proofErr w:type="spellStart"/>
            <w:r w:rsidRPr="00C57CD9">
              <w:rPr>
                <w:rFonts w:ascii="Arial" w:eastAsiaTheme="minorHAnsi" w:hAnsi="Arial" w:cs="Arial"/>
                <w:bCs/>
                <w:kern w:val="0"/>
                <w:lang w:val="en-US" w:eastAsia="en-US" w:bidi="ar-SA"/>
              </w:rPr>
              <w:t>Pn</w:t>
            </w:r>
            <w:proofErr w:type="spellEnd"/>
            <w:r w:rsidRPr="00C57CD9">
              <w:rPr>
                <w:rFonts w:ascii="Arial" w:eastAsiaTheme="minorHAnsi" w:hAnsi="Arial" w:cs="Arial"/>
                <w:bCs/>
                <w:kern w:val="0"/>
                <w:lang w:val="en-US" w:eastAsia="en-US" w:bidi="ar-SA"/>
              </w:rPr>
              <w:t xml:space="preserve">). </w:t>
            </w:r>
            <w:r w:rsidRPr="004C673B">
              <w:rPr>
                <w:rFonts w:ascii="Arial" w:eastAsiaTheme="minorHAnsi" w:hAnsi="Arial" w:cs="Arial"/>
                <w:bCs/>
                <w:kern w:val="0"/>
                <w:lang w:eastAsia="en-US" w:bidi="ar-SA"/>
              </w:rPr>
              <w:t>In: Annali on-line della Didattica e della Formazione docent</w:t>
            </w:r>
            <w:r w:rsidR="004C673B">
              <w:rPr>
                <w:rFonts w:ascii="Arial" w:eastAsiaTheme="minorHAnsi" w:hAnsi="Arial" w:cs="Arial"/>
                <w:bCs/>
                <w:kern w:val="0"/>
                <w:lang w:eastAsia="en-US" w:bidi="ar-SA"/>
              </w:rPr>
              <w:t>e -</w:t>
            </w:r>
            <w:r w:rsidRPr="004C673B">
              <w:rPr>
                <w:rFonts w:ascii="Arial" w:eastAsiaTheme="minorHAnsi" w:hAnsi="Arial" w:cs="Arial"/>
                <w:bCs/>
                <w:kern w:val="0"/>
                <w:lang w:eastAsia="en-US" w:bidi="ar-SA"/>
              </w:rPr>
              <w:t xml:space="preserve"> </w:t>
            </w:r>
            <w:r w:rsidRPr="004C673B">
              <w:rPr>
                <w:rFonts w:ascii="Arial" w:eastAsiaTheme="minorHAnsi" w:hAnsi="Arial" w:cs="Arial"/>
                <w:bCs/>
                <w:i/>
                <w:kern w:val="0"/>
                <w:lang w:eastAsia="en-US" w:bidi="ar-SA"/>
              </w:rPr>
              <w:t>Musei e Didattica</w:t>
            </w:r>
            <w:r w:rsidRPr="004C673B">
              <w:rPr>
                <w:rFonts w:ascii="Arial" w:eastAsiaTheme="minorHAnsi" w:hAnsi="Arial" w:cs="Arial"/>
                <w:bCs/>
                <w:kern w:val="0"/>
                <w:lang w:eastAsia="en-US" w:bidi="ar-SA"/>
              </w:rPr>
              <w:t xml:space="preserve">, a cura di Thun </w:t>
            </w:r>
            <w:proofErr w:type="spellStart"/>
            <w:r w:rsidRPr="004C673B">
              <w:rPr>
                <w:rFonts w:ascii="Arial" w:eastAsiaTheme="minorHAnsi" w:hAnsi="Arial" w:cs="Arial"/>
                <w:bCs/>
                <w:kern w:val="0"/>
                <w:lang w:eastAsia="en-US" w:bidi="ar-SA"/>
              </w:rPr>
              <w:t>Hohenstein</w:t>
            </w:r>
            <w:proofErr w:type="spellEnd"/>
            <w:r w:rsidRPr="004C673B">
              <w:rPr>
                <w:rFonts w:ascii="Arial" w:eastAsiaTheme="minorHAnsi" w:hAnsi="Arial" w:cs="Arial"/>
                <w:bCs/>
                <w:kern w:val="0"/>
                <w:lang w:eastAsia="en-US" w:bidi="ar-SA"/>
              </w:rPr>
              <w:t xml:space="preserve"> </w:t>
            </w:r>
            <w:proofErr w:type="spellStart"/>
            <w:r w:rsidRPr="004C673B">
              <w:rPr>
                <w:rFonts w:ascii="Arial" w:eastAsiaTheme="minorHAnsi" w:hAnsi="Arial" w:cs="Arial"/>
                <w:bCs/>
                <w:kern w:val="0"/>
                <w:lang w:eastAsia="en-US" w:bidi="ar-SA"/>
              </w:rPr>
              <w:t>U</w:t>
            </w:r>
            <w:proofErr w:type="spellEnd"/>
            <w:r w:rsidRPr="004C673B">
              <w:rPr>
                <w:rFonts w:ascii="Arial" w:eastAsiaTheme="minorHAnsi" w:hAnsi="Arial" w:cs="Arial"/>
                <w:bCs/>
                <w:kern w:val="0"/>
                <w:lang w:eastAsia="en-US" w:bidi="ar-SA"/>
              </w:rPr>
              <w:t xml:space="preserve">., v.10, pp. 64-72. </w:t>
            </w:r>
            <w:r w:rsidRPr="00354C6B">
              <w:rPr>
                <w:rFonts w:ascii="Arial" w:eastAsiaTheme="minorHAnsi" w:hAnsi="Arial" w:cs="Arial"/>
                <w:bCs/>
                <w:kern w:val="0"/>
                <w:lang w:val="en-US" w:eastAsia="en-US" w:bidi="ar-SA"/>
              </w:rPr>
              <w:t>ISSN 2038-1034</w:t>
            </w:r>
            <w:r w:rsidR="00114C4C" w:rsidRPr="00354C6B">
              <w:rPr>
                <w:rFonts w:ascii="Arial" w:eastAsiaTheme="minorHAnsi" w:hAnsi="Arial" w:cs="Arial"/>
                <w:bCs/>
                <w:kern w:val="0"/>
                <w:lang w:val="en-US" w:eastAsia="en-US" w:bidi="ar-SA"/>
              </w:rPr>
              <w:t>.</w:t>
            </w:r>
          </w:p>
          <w:p w:rsidR="00F54196" w:rsidRPr="00354C6B" w:rsidRDefault="00F54196" w:rsidP="0036525B">
            <w:pPr>
              <w:widowControl/>
              <w:suppressAutoHyphens w:val="0"/>
              <w:autoSpaceDE w:val="0"/>
              <w:adjustRightInd w:val="0"/>
              <w:spacing w:line="276" w:lineRule="auto"/>
              <w:jc w:val="both"/>
              <w:textAlignment w:val="auto"/>
              <w:rPr>
                <w:rFonts w:ascii="Arial" w:eastAsiaTheme="minorHAnsi" w:hAnsi="Arial" w:cs="Arial"/>
                <w:bCs/>
                <w:kern w:val="0"/>
                <w:lang w:val="en-US" w:eastAsia="en-US" w:bidi="ar-SA"/>
              </w:rPr>
            </w:pPr>
          </w:p>
          <w:p w:rsidR="005938F0" w:rsidRPr="00354C6B" w:rsidRDefault="00947F98" w:rsidP="0036525B">
            <w:pPr>
              <w:pStyle w:val="Standard"/>
              <w:spacing w:line="276" w:lineRule="auto"/>
              <w:jc w:val="both"/>
              <w:rPr>
                <w:rFonts w:ascii="Arial" w:eastAsia="ABCDEE+Calibri" w:hAnsi="Arial" w:cs="Arial"/>
                <w:b/>
                <w:color w:val="000000"/>
                <w:sz w:val="22"/>
                <w:szCs w:val="22"/>
                <w:lang w:val="en-US"/>
              </w:rPr>
            </w:pPr>
            <w:r w:rsidRPr="00354C6B">
              <w:rPr>
                <w:rFonts w:ascii="Arial" w:eastAsia="ABCDEE+Calibri" w:hAnsi="Arial" w:cs="Arial"/>
                <w:b/>
                <w:color w:val="000000"/>
                <w:sz w:val="22"/>
                <w:szCs w:val="22"/>
                <w:lang w:val="en-US"/>
              </w:rPr>
              <w:t xml:space="preserve">Proceedings </w:t>
            </w:r>
            <w:proofErr w:type="spellStart"/>
            <w:r w:rsidRPr="00354C6B">
              <w:rPr>
                <w:rFonts w:ascii="Arial" w:eastAsia="ABCDEE+Calibri" w:hAnsi="Arial" w:cs="Arial"/>
                <w:b/>
                <w:color w:val="000000"/>
                <w:sz w:val="22"/>
                <w:szCs w:val="22"/>
                <w:lang w:val="en-US"/>
              </w:rPr>
              <w:t>di</w:t>
            </w:r>
            <w:proofErr w:type="spellEnd"/>
            <w:r w:rsidR="004C673B" w:rsidRPr="00354C6B">
              <w:rPr>
                <w:rFonts w:ascii="Arial" w:eastAsia="ABCDEE+Calibri" w:hAnsi="Arial" w:cs="Arial"/>
                <w:b/>
                <w:color w:val="000000"/>
                <w:sz w:val="22"/>
                <w:szCs w:val="22"/>
                <w:lang w:val="en-US"/>
              </w:rPr>
              <w:t xml:space="preserve"> </w:t>
            </w:r>
            <w:proofErr w:type="spellStart"/>
            <w:r w:rsidR="004C673B" w:rsidRPr="00354C6B">
              <w:rPr>
                <w:rFonts w:ascii="Arial" w:eastAsia="ABCDEE+Calibri" w:hAnsi="Arial" w:cs="Arial"/>
                <w:b/>
                <w:color w:val="000000"/>
                <w:sz w:val="22"/>
                <w:szCs w:val="22"/>
                <w:lang w:val="en-US"/>
              </w:rPr>
              <w:t>Convegni</w:t>
            </w:r>
            <w:proofErr w:type="spellEnd"/>
            <w:r w:rsidR="005938F0" w:rsidRPr="00354C6B">
              <w:rPr>
                <w:rFonts w:ascii="Arial" w:eastAsia="ABCDEE+Calibri" w:hAnsi="Arial" w:cs="Arial"/>
                <w:b/>
                <w:color w:val="000000"/>
                <w:sz w:val="22"/>
                <w:szCs w:val="22"/>
                <w:lang w:val="en-US"/>
              </w:rPr>
              <w:t>:</w:t>
            </w:r>
          </w:p>
          <w:p w:rsidR="00E73DB5" w:rsidRPr="00354C6B" w:rsidRDefault="00E73DB5" w:rsidP="0036525B">
            <w:pPr>
              <w:pStyle w:val="Standard"/>
              <w:spacing w:line="276" w:lineRule="auto"/>
              <w:jc w:val="both"/>
              <w:rPr>
                <w:rFonts w:ascii="Arial" w:eastAsia="ABCDEE+Calibri" w:hAnsi="Arial" w:cs="Arial"/>
                <w:b/>
                <w:color w:val="FF0000"/>
                <w:sz w:val="22"/>
                <w:szCs w:val="22"/>
                <w:lang w:val="en-US"/>
              </w:rPr>
            </w:pPr>
          </w:p>
          <w:p w:rsidR="0039677B" w:rsidRPr="0039677B" w:rsidRDefault="0039677B" w:rsidP="0039677B">
            <w:pPr>
              <w:pStyle w:val="p4"/>
              <w:spacing w:before="215" w:beforeAutospacing="0" w:after="215" w:afterAutospacing="0" w:line="276" w:lineRule="auto"/>
              <w:jc w:val="both"/>
              <w:rPr>
                <w:rFonts w:ascii="Arial" w:eastAsiaTheme="minorHAnsi" w:hAnsi="Arial" w:cs="Arial"/>
                <w:bCs/>
                <w:lang w:eastAsia="en-US"/>
              </w:rPr>
            </w:pPr>
            <w:proofErr w:type="spellStart"/>
            <w:r w:rsidRPr="00354C6B">
              <w:rPr>
                <w:rFonts w:ascii="Arial" w:eastAsiaTheme="minorHAnsi" w:hAnsi="Arial" w:cs="Arial"/>
                <w:bCs/>
                <w:lang w:val="en-US" w:eastAsia="en-US"/>
              </w:rPr>
              <w:t>Carrera</w:t>
            </w:r>
            <w:proofErr w:type="spellEnd"/>
            <w:r w:rsidRPr="00354C6B">
              <w:rPr>
                <w:rFonts w:ascii="Arial" w:eastAsiaTheme="minorHAnsi" w:hAnsi="Arial" w:cs="Arial"/>
                <w:bCs/>
                <w:lang w:val="en-US" w:eastAsia="en-US"/>
              </w:rPr>
              <w:t xml:space="preserve"> L., (2018). Birds from the Late Pleistocene: environmental and climatic scenarios between the Alps and the Great Adriatic Plain (North-Eastern Italy). </w:t>
            </w:r>
            <w:r w:rsidRPr="00354C6B">
              <w:rPr>
                <w:rFonts w:ascii="Arial" w:eastAsiaTheme="minorHAnsi" w:hAnsi="Arial" w:cs="Arial"/>
                <w:bCs/>
                <w:i/>
                <w:lang w:val="en-US" w:eastAsia="en-US"/>
              </w:rPr>
              <w:t>Alpine and Mediterranean Quaternary</w:t>
            </w:r>
            <w:r w:rsidRPr="00354C6B">
              <w:rPr>
                <w:rFonts w:ascii="Arial" w:eastAsiaTheme="minorHAnsi" w:hAnsi="Arial" w:cs="Arial"/>
                <w:bCs/>
                <w:lang w:val="en-US" w:eastAsia="en-US"/>
              </w:rPr>
              <w:t xml:space="preserve">, 31 (Quaternary: Past, Present, Future - AIQUA Conference, Florence, 13-14/06/2018): 49 - 53. </w:t>
            </w:r>
            <w:r w:rsidRPr="0039677B">
              <w:rPr>
                <w:rFonts w:ascii="Arial" w:eastAsiaTheme="minorHAnsi" w:hAnsi="Arial" w:cs="Arial"/>
                <w:bCs/>
                <w:lang w:eastAsia="en-US"/>
              </w:rPr>
              <w:t>ISSN (</w:t>
            </w:r>
            <w:proofErr w:type="spellStart"/>
            <w:r w:rsidRPr="0039677B">
              <w:rPr>
                <w:rFonts w:ascii="Arial" w:eastAsiaTheme="minorHAnsi" w:hAnsi="Arial" w:cs="Arial"/>
                <w:bCs/>
                <w:lang w:eastAsia="en-US"/>
              </w:rPr>
              <w:t>print</w:t>
            </w:r>
            <w:proofErr w:type="spellEnd"/>
            <w:r w:rsidRPr="0039677B">
              <w:rPr>
                <w:rFonts w:ascii="Arial" w:eastAsiaTheme="minorHAnsi" w:hAnsi="Arial" w:cs="Arial"/>
                <w:bCs/>
                <w:lang w:eastAsia="en-US"/>
              </w:rPr>
              <w:t>): 2279-7327, ISSN (online): 2279-7335</w:t>
            </w:r>
            <w:r>
              <w:rPr>
                <w:rFonts w:ascii="Arial" w:eastAsiaTheme="minorHAnsi" w:hAnsi="Arial" w:cs="Arial"/>
                <w:bCs/>
                <w:lang w:eastAsia="en-US"/>
              </w:rPr>
              <w:t>.</w:t>
            </w:r>
          </w:p>
          <w:p w:rsidR="00E96183" w:rsidRDefault="00E96183" w:rsidP="0036525B">
            <w:pPr>
              <w:pStyle w:val="Standard"/>
              <w:spacing w:line="276" w:lineRule="auto"/>
              <w:jc w:val="both"/>
              <w:rPr>
                <w:rFonts w:ascii="Arial" w:eastAsia="ABCDEE+Calibri" w:hAnsi="Arial" w:cs="Arial"/>
                <w:b/>
                <w:color w:val="000000"/>
                <w:sz w:val="22"/>
                <w:szCs w:val="22"/>
              </w:rPr>
            </w:pPr>
          </w:p>
          <w:p w:rsidR="007A0BDA" w:rsidRPr="00FE6C54" w:rsidRDefault="007A0BDA" w:rsidP="00503F4B">
            <w:pPr>
              <w:pStyle w:val="Default"/>
              <w:spacing w:line="276" w:lineRule="auto"/>
              <w:jc w:val="both"/>
              <w:rPr>
                <w:rFonts w:ascii="Arial" w:eastAsiaTheme="minorHAnsi" w:hAnsi="Arial" w:cs="Arial"/>
                <w:bCs/>
                <w:color w:val="auto"/>
                <w:sz w:val="22"/>
                <w:szCs w:val="22"/>
                <w:lang w:eastAsia="en-US"/>
              </w:rPr>
            </w:pPr>
            <w:r w:rsidRPr="008A3CCE">
              <w:rPr>
                <w:rFonts w:ascii="Arial" w:eastAsiaTheme="minorHAnsi" w:hAnsi="Arial" w:cs="Arial"/>
                <w:bCs/>
                <w:color w:val="auto"/>
                <w:sz w:val="22"/>
                <w:szCs w:val="22"/>
                <w:lang w:eastAsia="en-US"/>
              </w:rPr>
              <w:t xml:space="preserve">Carrera L., Pavia M., </w:t>
            </w:r>
            <w:proofErr w:type="spellStart"/>
            <w:r w:rsidRPr="008A3CCE">
              <w:rPr>
                <w:rFonts w:ascii="Arial" w:eastAsiaTheme="minorHAnsi" w:hAnsi="Arial" w:cs="Arial"/>
                <w:bCs/>
                <w:color w:val="auto"/>
                <w:sz w:val="22"/>
                <w:szCs w:val="22"/>
                <w:lang w:eastAsia="en-US"/>
              </w:rPr>
              <w:t>Romandini</w:t>
            </w:r>
            <w:proofErr w:type="spellEnd"/>
            <w:r w:rsidRPr="008A3CCE">
              <w:rPr>
                <w:rFonts w:ascii="Arial" w:eastAsiaTheme="minorHAnsi" w:hAnsi="Arial" w:cs="Arial"/>
                <w:bCs/>
                <w:color w:val="auto"/>
                <w:sz w:val="22"/>
                <w:szCs w:val="22"/>
                <w:lang w:eastAsia="en-US"/>
              </w:rPr>
              <w:t xml:space="preserve"> M. &amp; </w:t>
            </w:r>
            <w:proofErr w:type="spellStart"/>
            <w:r w:rsidRPr="008A3CCE">
              <w:rPr>
                <w:rFonts w:ascii="Arial" w:eastAsiaTheme="minorHAnsi" w:hAnsi="Arial" w:cs="Arial"/>
                <w:bCs/>
                <w:color w:val="auto"/>
                <w:sz w:val="22"/>
                <w:szCs w:val="22"/>
                <w:lang w:eastAsia="en-US"/>
              </w:rPr>
              <w:t>Peresani</w:t>
            </w:r>
            <w:proofErr w:type="spellEnd"/>
            <w:r w:rsidRPr="008A3CCE">
              <w:rPr>
                <w:rFonts w:ascii="Arial" w:eastAsiaTheme="minorHAnsi" w:hAnsi="Arial" w:cs="Arial"/>
                <w:bCs/>
                <w:color w:val="auto"/>
                <w:sz w:val="22"/>
                <w:szCs w:val="22"/>
                <w:lang w:eastAsia="en-US"/>
              </w:rPr>
              <w:t xml:space="preserve"> M. (201</w:t>
            </w:r>
            <w:r w:rsidR="000101B0">
              <w:rPr>
                <w:rFonts w:ascii="Arial" w:eastAsiaTheme="minorHAnsi" w:hAnsi="Arial" w:cs="Arial"/>
                <w:bCs/>
                <w:color w:val="auto"/>
                <w:sz w:val="22"/>
                <w:szCs w:val="22"/>
                <w:lang w:eastAsia="en-US"/>
              </w:rPr>
              <w:t>7</w:t>
            </w:r>
            <w:r w:rsidRPr="008A3CCE">
              <w:rPr>
                <w:rFonts w:ascii="Arial" w:eastAsiaTheme="minorHAnsi" w:hAnsi="Arial" w:cs="Arial"/>
                <w:bCs/>
                <w:color w:val="auto"/>
                <w:sz w:val="22"/>
                <w:szCs w:val="22"/>
                <w:lang w:eastAsia="en-US"/>
              </w:rPr>
              <w:t xml:space="preserve">). L’avifauna fossile di due siti </w:t>
            </w:r>
            <w:proofErr w:type="spellStart"/>
            <w:r w:rsidRPr="008A3CCE">
              <w:rPr>
                <w:rFonts w:ascii="Arial" w:eastAsiaTheme="minorHAnsi" w:hAnsi="Arial" w:cs="Arial"/>
                <w:bCs/>
                <w:color w:val="auto"/>
                <w:sz w:val="22"/>
                <w:szCs w:val="22"/>
                <w:lang w:eastAsia="en-US"/>
              </w:rPr>
              <w:t>gravettiani</w:t>
            </w:r>
            <w:proofErr w:type="spellEnd"/>
            <w:r w:rsidRPr="008A3CCE">
              <w:rPr>
                <w:rFonts w:ascii="Arial" w:eastAsiaTheme="minorHAnsi" w:hAnsi="Arial" w:cs="Arial"/>
                <w:bCs/>
                <w:color w:val="auto"/>
                <w:sz w:val="22"/>
                <w:szCs w:val="22"/>
                <w:lang w:eastAsia="en-US"/>
              </w:rPr>
              <w:t xml:space="preserve"> in Italia Nord-Orientale: nuovi dati su </w:t>
            </w:r>
            <w:proofErr w:type="spellStart"/>
            <w:r w:rsidRPr="008A3CCE">
              <w:rPr>
                <w:rFonts w:ascii="Arial" w:eastAsiaTheme="minorHAnsi" w:hAnsi="Arial" w:cs="Arial"/>
                <w:bCs/>
                <w:color w:val="auto"/>
                <w:sz w:val="22"/>
                <w:szCs w:val="22"/>
                <w:lang w:eastAsia="en-US"/>
              </w:rPr>
              <w:t>paleoambiente</w:t>
            </w:r>
            <w:proofErr w:type="spellEnd"/>
            <w:r w:rsidRPr="008A3CCE">
              <w:rPr>
                <w:rFonts w:ascii="Arial" w:eastAsiaTheme="minorHAnsi" w:hAnsi="Arial" w:cs="Arial"/>
                <w:bCs/>
                <w:color w:val="auto"/>
                <w:sz w:val="22"/>
                <w:szCs w:val="22"/>
                <w:lang w:eastAsia="en-US"/>
              </w:rPr>
              <w:t xml:space="preserve">, </w:t>
            </w:r>
            <w:proofErr w:type="spellStart"/>
            <w:r w:rsidRPr="008A3CCE">
              <w:rPr>
                <w:rFonts w:ascii="Arial" w:eastAsiaTheme="minorHAnsi" w:hAnsi="Arial" w:cs="Arial"/>
                <w:bCs/>
                <w:color w:val="auto"/>
                <w:sz w:val="22"/>
                <w:szCs w:val="22"/>
                <w:lang w:eastAsia="en-US"/>
              </w:rPr>
              <w:t>paleoclima</w:t>
            </w:r>
            <w:proofErr w:type="spellEnd"/>
            <w:r w:rsidRPr="008A3CCE">
              <w:rPr>
                <w:rFonts w:ascii="Arial" w:eastAsiaTheme="minorHAnsi" w:hAnsi="Arial" w:cs="Arial"/>
                <w:bCs/>
                <w:color w:val="auto"/>
                <w:sz w:val="22"/>
                <w:szCs w:val="22"/>
                <w:lang w:eastAsia="en-US"/>
              </w:rPr>
              <w:t xml:space="preserve"> e sfruttamento antropico al passaggio MIS3/MIS2. </w:t>
            </w:r>
            <w:r w:rsidRPr="00FE6C54">
              <w:rPr>
                <w:rFonts w:ascii="Arial" w:eastAsiaTheme="minorHAnsi" w:hAnsi="Arial" w:cs="Arial"/>
                <w:bCs/>
                <w:color w:val="auto"/>
                <w:sz w:val="22"/>
                <w:szCs w:val="22"/>
                <w:lang w:eastAsia="en-US"/>
              </w:rPr>
              <w:t>In: IV Incontro Ann</w:t>
            </w:r>
            <w:r w:rsidR="00FE6C54">
              <w:rPr>
                <w:rFonts w:ascii="Arial" w:eastAsiaTheme="minorHAnsi" w:hAnsi="Arial" w:cs="Arial"/>
                <w:bCs/>
                <w:color w:val="auto"/>
                <w:sz w:val="22"/>
                <w:szCs w:val="22"/>
                <w:lang w:eastAsia="en-US"/>
              </w:rPr>
              <w:t>uale di Preistoria e Protostoria “Applicazioni tecnologiche allo studio di contesti paleolitici e mesolitici italiani”,</w:t>
            </w:r>
            <w:r w:rsidRPr="00FE6C54">
              <w:rPr>
                <w:rFonts w:ascii="Arial" w:eastAsiaTheme="minorHAnsi" w:hAnsi="Arial" w:cs="Arial"/>
                <w:bCs/>
                <w:color w:val="auto"/>
                <w:sz w:val="22"/>
                <w:szCs w:val="22"/>
                <w:lang w:eastAsia="en-US"/>
              </w:rPr>
              <w:t xml:space="preserve"> Ferrara, 7-8 febbraio 2018</w:t>
            </w:r>
            <w:r w:rsidR="00FE6C54" w:rsidRPr="00FE6C54">
              <w:rPr>
                <w:rFonts w:ascii="Arial" w:eastAsiaTheme="minorHAnsi" w:hAnsi="Arial" w:cs="Arial"/>
                <w:bCs/>
                <w:color w:val="auto"/>
                <w:sz w:val="22"/>
                <w:szCs w:val="22"/>
                <w:lang w:eastAsia="en-US"/>
              </w:rPr>
              <w:t>.</w:t>
            </w:r>
            <w:r w:rsidRPr="00FE6C54">
              <w:rPr>
                <w:rFonts w:ascii="Arial" w:eastAsiaTheme="minorHAnsi" w:hAnsi="Arial" w:cs="Arial"/>
                <w:bCs/>
                <w:color w:val="auto"/>
                <w:sz w:val="22"/>
                <w:szCs w:val="22"/>
                <w:lang w:eastAsia="en-US"/>
              </w:rPr>
              <w:t xml:space="preserve"> </w:t>
            </w:r>
            <w:r w:rsidRPr="00FE6C54">
              <w:rPr>
                <w:rFonts w:ascii="Arial" w:eastAsiaTheme="minorHAnsi" w:hAnsi="Arial" w:cs="Arial"/>
                <w:bCs/>
                <w:i/>
                <w:color w:val="auto"/>
                <w:sz w:val="22"/>
                <w:szCs w:val="22"/>
                <w:lang w:eastAsia="en-US"/>
              </w:rPr>
              <w:t>Annali dell'Università degli Studi di Ferrara, Sezione di Museologia Scientifica e Naturalistica</w:t>
            </w:r>
            <w:r w:rsidRPr="00FE6C54">
              <w:rPr>
                <w:rFonts w:ascii="Arial" w:eastAsiaTheme="minorHAnsi" w:hAnsi="Arial" w:cs="Arial"/>
                <w:bCs/>
                <w:color w:val="auto"/>
                <w:sz w:val="22"/>
                <w:szCs w:val="22"/>
                <w:lang w:eastAsia="en-US"/>
              </w:rPr>
              <w:t>, 13: 15-17.</w:t>
            </w:r>
            <w:r w:rsidR="00114C4C">
              <w:rPr>
                <w:rFonts w:ascii="Arial" w:eastAsiaTheme="minorHAnsi" w:hAnsi="Arial" w:cs="Arial"/>
                <w:bCs/>
                <w:color w:val="auto"/>
                <w:sz w:val="22"/>
                <w:szCs w:val="22"/>
                <w:lang w:eastAsia="en-US"/>
              </w:rPr>
              <w:t xml:space="preserve"> </w:t>
            </w:r>
            <w:r w:rsidR="00114C4C" w:rsidRPr="00906EDE">
              <w:rPr>
                <w:rFonts w:ascii="Tahoma" w:hAnsi="Tahoma" w:cs="Tahoma"/>
                <w:bCs/>
                <w:sz w:val="22"/>
                <w:szCs w:val="22"/>
                <w:lang w:eastAsia="en-US"/>
              </w:rPr>
              <w:t>http://dx.doi.org/10.15160/1824-2707/1514</w:t>
            </w:r>
            <w:r w:rsidR="00114C4C">
              <w:rPr>
                <w:rFonts w:ascii="Tahoma" w:hAnsi="Tahoma" w:cs="Tahoma"/>
                <w:bCs/>
                <w:sz w:val="22"/>
                <w:szCs w:val="22"/>
                <w:lang w:eastAsia="en-US"/>
              </w:rPr>
              <w:t>.</w:t>
            </w:r>
          </w:p>
          <w:p w:rsidR="005938F0" w:rsidRPr="004C673B" w:rsidRDefault="005938F0" w:rsidP="0036525B">
            <w:pPr>
              <w:pStyle w:val="Standard"/>
              <w:spacing w:line="276" w:lineRule="auto"/>
              <w:jc w:val="both"/>
              <w:rPr>
                <w:rFonts w:ascii="Arial" w:eastAsia="ABCDEE+Calibri" w:hAnsi="Arial" w:cs="Arial"/>
                <w:b/>
                <w:color w:val="000000"/>
                <w:sz w:val="22"/>
                <w:szCs w:val="22"/>
              </w:rPr>
            </w:pPr>
          </w:p>
          <w:p w:rsidR="00E73DB5" w:rsidRPr="006F0676" w:rsidRDefault="005938F0" w:rsidP="0036525B">
            <w:pPr>
              <w:pStyle w:val="Standard"/>
              <w:spacing w:line="276" w:lineRule="auto"/>
              <w:jc w:val="both"/>
              <w:rPr>
                <w:rFonts w:ascii="Arial" w:eastAsia="ABCDEE+Calibri" w:hAnsi="Arial" w:cs="Arial"/>
                <w:b/>
                <w:color w:val="000000"/>
                <w:sz w:val="22"/>
                <w:szCs w:val="22"/>
              </w:rPr>
            </w:pPr>
            <w:r w:rsidRPr="004C673B">
              <w:rPr>
                <w:rFonts w:ascii="Arial" w:eastAsia="ABCDEE+Calibri" w:hAnsi="Arial" w:cs="Arial"/>
                <w:b/>
                <w:color w:val="000000"/>
                <w:sz w:val="22"/>
                <w:szCs w:val="22"/>
              </w:rPr>
              <w:t>Riassunti</w:t>
            </w:r>
            <w:r w:rsidR="001362BE" w:rsidRPr="004C673B">
              <w:rPr>
                <w:rFonts w:ascii="Arial" w:eastAsia="ABCDEE+Calibri" w:hAnsi="Arial" w:cs="Arial"/>
                <w:b/>
                <w:color w:val="000000"/>
                <w:sz w:val="22"/>
                <w:szCs w:val="22"/>
              </w:rPr>
              <w:t xml:space="preserve"> a Convegni</w:t>
            </w:r>
            <w:r w:rsidRPr="004C673B">
              <w:rPr>
                <w:rFonts w:ascii="Arial" w:eastAsia="ABCDEE+Calibri" w:hAnsi="Arial" w:cs="Arial"/>
                <w:b/>
                <w:color w:val="000000"/>
                <w:sz w:val="22"/>
                <w:szCs w:val="22"/>
              </w:rPr>
              <w:t>:</w:t>
            </w:r>
            <w:r w:rsidR="008C1E3C">
              <w:rPr>
                <w:rFonts w:ascii="Arial" w:eastAsia="ABCDEE+Calibri" w:hAnsi="Arial" w:cs="Arial"/>
                <w:b/>
                <w:color w:val="000000"/>
                <w:sz w:val="22"/>
                <w:szCs w:val="22"/>
              </w:rPr>
              <w:t xml:space="preserve"> </w:t>
            </w:r>
          </w:p>
          <w:p w:rsidR="005730A4" w:rsidRPr="004C673B" w:rsidRDefault="005730A4" w:rsidP="0036525B">
            <w:pPr>
              <w:pStyle w:val="Standard"/>
              <w:spacing w:line="276" w:lineRule="auto"/>
              <w:jc w:val="both"/>
              <w:rPr>
                <w:rFonts w:ascii="Arial" w:eastAsia="ABCDEE+Calibri" w:hAnsi="Arial" w:cs="Arial"/>
                <w:b/>
                <w:color w:val="000000"/>
                <w:sz w:val="22"/>
                <w:szCs w:val="22"/>
              </w:rPr>
            </w:pPr>
          </w:p>
          <w:p w:rsidR="005938F0" w:rsidRPr="004C673B" w:rsidRDefault="00350FAE" w:rsidP="0036525B">
            <w:pPr>
              <w:pStyle w:val="Standard"/>
              <w:spacing w:line="276" w:lineRule="auto"/>
              <w:jc w:val="both"/>
              <w:rPr>
                <w:rFonts w:ascii="Arial" w:eastAsia="ABCDEE+Calibri" w:hAnsi="Arial" w:cs="Arial"/>
                <w:b/>
                <w:color w:val="FF0000"/>
                <w:sz w:val="22"/>
                <w:szCs w:val="22"/>
              </w:rPr>
            </w:pPr>
            <w:r>
              <w:rPr>
                <w:rFonts w:ascii="Arial" w:hAnsi="Arial" w:cs="Arial"/>
                <w:color w:val="1D2129"/>
                <w:sz w:val="22"/>
                <w:szCs w:val="22"/>
                <w:shd w:val="clear" w:color="auto" w:fill="FFFFFF"/>
              </w:rPr>
              <w:t xml:space="preserve">Carrera L., Pavia M., </w:t>
            </w:r>
            <w:proofErr w:type="spellStart"/>
            <w:r>
              <w:rPr>
                <w:rFonts w:ascii="Arial" w:hAnsi="Arial" w:cs="Arial"/>
                <w:color w:val="1D2129"/>
                <w:sz w:val="22"/>
                <w:szCs w:val="22"/>
                <w:shd w:val="clear" w:color="auto" w:fill="FFFFFF"/>
              </w:rPr>
              <w:t>Romandini</w:t>
            </w:r>
            <w:proofErr w:type="spellEnd"/>
            <w:r>
              <w:rPr>
                <w:rFonts w:ascii="Arial" w:hAnsi="Arial" w:cs="Arial"/>
                <w:color w:val="1D2129"/>
                <w:sz w:val="22"/>
                <w:szCs w:val="22"/>
                <w:shd w:val="clear" w:color="auto" w:fill="FFFFFF"/>
              </w:rPr>
              <w:t xml:space="preserve"> M., </w:t>
            </w:r>
            <w:proofErr w:type="spellStart"/>
            <w:r>
              <w:rPr>
                <w:rFonts w:ascii="Arial" w:hAnsi="Arial" w:cs="Arial"/>
                <w:color w:val="1D2129"/>
                <w:sz w:val="22"/>
                <w:szCs w:val="22"/>
                <w:shd w:val="clear" w:color="auto" w:fill="FFFFFF"/>
              </w:rPr>
              <w:t>Peresani</w:t>
            </w:r>
            <w:proofErr w:type="spellEnd"/>
            <w:r>
              <w:rPr>
                <w:rFonts w:ascii="Arial" w:hAnsi="Arial" w:cs="Arial"/>
                <w:color w:val="1D2129"/>
                <w:sz w:val="22"/>
                <w:szCs w:val="22"/>
                <w:shd w:val="clear" w:color="auto" w:fill="FFFFFF"/>
              </w:rPr>
              <w:t xml:space="preserve"> M. (2017). </w:t>
            </w:r>
            <w:r w:rsidR="0004703E" w:rsidRPr="004C673B">
              <w:rPr>
                <w:rFonts w:ascii="Arial" w:hAnsi="Arial" w:cs="Arial"/>
                <w:color w:val="1D2129"/>
                <w:sz w:val="22"/>
                <w:szCs w:val="22"/>
                <w:shd w:val="clear" w:color="auto" w:fill="FFFFFF"/>
              </w:rPr>
              <w:t>La presenza di uccelli a carattere boreale durante il Pleistocene in Italia: importanza delle collezioni di confronto ornitologiche e casi studio</w:t>
            </w:r>
            <w:r w:rsidR="004C673B">
              <w:rPr>
                <w:rFonts w:ascii="Arial" w:hAnsi="Arial" w:cs="Arial"/>
                <w:color w:val="1D2129"/>
                <w:sz w:val="22"/>
                <w:szCs w:val="22"/>
                <w:shd w:val="clear" w:color="auto" w:fill="FFFFFF"/>
              </w:rPr>
              <w:t xml:space="preserve">. </w:t>
            </w:r>
            <w:r>
              <w:rPr>
                <w:rFonts w:ascii="Arial" w:hAnsi="Arial" w:cs="Arial"/>
                <w:color w:val="1D2129"/>
                <w:sz w:val="22"/>
                <w:szCs w:val="22"/>
                <w:shd w:val="clear" w:color="auto" w:fill="FFFFFF"/>
              </w:rPr>
              <w:t>In: Riassunti del XIX Convegno Italiano di Ornitologia</w:t>
            </w:r>
            <w:r w:rsidR="00543F7D">
              <w:rPr>
                <w:rFonts w:ascii="Arial" w:hAnsi="Arial" w:cs="Arial"/>
                <w:color w:val="1D2129"/>
                <w:sz w:val="22"/>
                <w:szCs w:val="22"/>
                <w:shd w:val="clear" w:color="auto" w:fill="FFFFFF"/>
              </w:rPr>
              <w:t>, Torino, 27 settembre - 1 ottobre 2017</w:t>
            </w:r>
            <w:r>
              <w:rPr>
                <w:rFonts w:ascii="Arial" w:hAnsi="Arial" w:cs="Arial"/>
                <w:color w:val="1D2129"/>
                <w:sz w:val="22"/>
                <w:szCs w:val="22"/>
                <w:shd w:val="clear" w:color="auto" w:fill="FFFFFF"/>
              </w:rPr>
              <w:t xml:space="preserve">. </w:t>
            </w:r>
            <w:proofErr w:type="spellStart"/>
            <w:r w:rsidRPr="00350FAE">
              <w:rPr>
                <w:rFonts w:ascii="Arial" w:hAnsi="Arial" w:cs="Arial"/>
                <w:i/>
                <w:color w:val="1D2129"/>
                <w:sz w:val="22"/>
                <w:szCs w:val="22"/>
                <w:shd w:val="clear" w:color="auto" w:fill="FFFFFF"/>
              </w:rPr>
              <w:t>Tichodroma</w:t>
            </w:r>
            <w:proofErr w:type="spellEnd"/>
            <w:r w:rsidRPr="00350FAE">
              <w:rPr>
                <w:rFonts w:ascii="Arial" w:hAnsi="Arial" w:cs="Arial"/>
                <w:i/>
                <w:color w:val="1D2129"/>
                <w:sz w:val="22"/>
                <w:szCs w:val="22"/>
                <w:shd w:val="clear" w:color="auto" w:fill="FFFFFF"/>
              </w:rPr>
              <w:t>,</w:t>
            </w:r>
            <w:r>
              <w:rPr>
                <w:rFonts w:ascii="Arial" w:hAnsi="Arial" w:cs="Arial"/>
                <w:color w:val="1D2129"/>
                <w:sz w:val="22"/>
                <w:szCs w:val="22"/>
                <w:shd w:val="clear" w:color="auto" w:fill="FFFFFF"/>
              </w:rPr>
              <w:t xml:space="preserve"> 6: 64-65.</w:t>
            </w:r>
            <w:r w:rsidR="00037C39">
              <w:rPr>
                <w:rFonts w:ascii="Arial" w:hAnsi="Arial" w:cs="Arial"/>
                <w:color w:val="1D2129"/>
                <w:sz w:val="22"/>
                <w:szCs w:val="22"/>
                <w:shd w:val="clear" w:color="auto" w:fill="FFFFFF"/>
              </w:rPr>
              <w:t xml:space="preserve"> ISSN: 2421-261X.</w:t>
            </w:r>
          </w:p>
          <w:p w:rsidR="005938F0" w:rsidRPr="004C673B" w:rsidRDefault="005938F0" w:rsidP="0036525B">
            <w:pPr>
              <w:pStyle w:val="Standard"/>
              <w:spacing w:line="276" w:lineRule="auto"/>
              <w:jc w:val="both"/>
              <w:rPr>
                <w:rFonts w:ascii="Arial" w:eastAsia="ABCDEE+Calibri" w:hAnsi="Arial" w:cs="Arial"/>
                <w:b/>
                <w:color w:val="000000"/>
                <w:sz w:val="22"/>
                <w:szCs w:val="22"/>
              </w:rPr>
            </w:pPr>
          </w:p>
          <w:p w:rsidR="0019200F" w:rsidRDefault="0019200F" w:rsidP="0036525B">
            <w:pPr>
              <w:pStyle w:val="Standard"/>
              <w:spacing w:line="276" w:lineRule="auto"/>
              <w:jc w:val="both"/>
              <w:rPr>
                <w:rFonts w:ascii="Arial" w:eastAsia="ABCDEE+Calibri" w:hAnsi="Arial" w:cs="Arial"/>
                <w:b/>
                <w:color w:val="000000"/>
                <w:sz w:val="22"/>
                <w:szCs w:val="22"/>
              </w:rPr>
            </w:pPr>
            <w:r>
              <w:rPr>
                <w:rFonts w:ascii="Arial" w:eastAsia="ABCDEE+Calibri" w:hAnsi="Arial" w:cs="Arial"/>
                <w:b/>
                <w:color w:val="000000"/>
                <w:sz w:val="22"/>
                <w:szCs w:val="22"/>
              </w:rPr>
              <w:t xml:space="preserve">Poster: </w:t>
            </w:r>
          </w:p>
          <w:p w:rsidR="0019200F" w:rsidRPr="0019200F" w:rsidRDefault="0019200F" w:rsidP="0036525B">
            <w:pPr>
              <w:widowControl/>
              <w:suppressAutoHyphens w:val="0"/>
              <w:autoSpaceDE w:val="0"/>
              <w:adjustRightInd w:val="0"/>
              <w:spacing w:line="276" w:lineRule="auto"/>
              <w:jc w:val="both"/>
              <w:textAlignment w:val="auto"/>
              <w:rPr>
                <w:rFonts w:ascii="Arial" w:eastAsia="ABCDEE+Calibri" w:hAnsi="Arial" w:cs="Arial"/>
                <w:color w:val="000000"/>
              </w:rPr>
            </w:pPr>
          </w:p>
          <w:p w:rsidR="0019200F" w:rsidRPr="0019200F" w:rsidRDefault="0019200F" w:rsidP="00E83711">
            <w:pPr>
              <w:pStyle w:val="Default"/>
              <w:spacing w:line="276" w:lineRule="auto"/>
              <w:jc w:val="both"/>
              <w:rPr>
                <w:rFonts w:ascii="Arial" w:eastAsiaTheme="minorHAnsi" w:hAnsi="Arial" w:cs="Arial"/>
                <w:sz w:val="22"/>
                <w:szCs w:val="22"/>
                <w:lang w:eastAsia="en-US"/>
              </w:rPr>
            </w:pPr>
            <w:r w:rsidRPr="0019200F">
              <w:rPr>
                <w:rFonts w:ascii="Arial" w:eastAsia="ABCDEE+Calibri" w:hAnsi="Arial" w:cs="Arial"/>
                <w:kern w:val="3"/>
                <w:sz w:val="22"/>
                <w:szCs w:val="22"/>
                <w:lang w:bidi="hi-IN"/>
              </w:rPr>
              <w:t xml:space="preserve">Carrera L., </w:t>
            </w:r>
            <w:proofErr w:type="spellStart"/>
            <w:r w:rsidRPr="0019200F">
              <w:rPr>
                <w:rFonts w:ascii="Arial" w:eastAsia="ABCDEE+Calibri" w:hAnsi="Arial" w:cs="Arial"/>
                <w:kern w:val="3"/>
                <w:sz w:val="22"/>
                <w:szCs w:val="22"/>
                <w:lang w:bidi="hi-IN"/>
              </w:rPr>
              <w:t>Peresani</w:t>
            </w:r>
            <w:proofErr w:type="spellEnd"/>
            <w:r w:rsidRPr="0019200F">
              <w:rPr>
                <w:rFonts w:ascii="Arial" w:eastAsia="ABCDEE+Calibri" w:hAnsi="Arial" w:cs="Arial"/>
                <w:kern w:val="3"/>
                <w:sz w:val="22"/>
                <w:szCs w:val="22"/>
                <w:lang w:bidi="hi-IN"/>
              </w:rPr>
              <w:t xml:space="preserve"> M., </w:t>
            </w:r>
            <w:proofErr w:type="spellStart"/>
            <w:r w:rsidRPr="0019200F">
              <w:rPr>
                <w:rFonts w:ascii="Arial" w:eastAsia="ABCDEE+Calibri" w:hAnsi="Arial" w:cs="Arial"/>
                <w:kern w:val="3"/>
                <w:sz w:val="22"/>
                <w:szCs w:val="22"/>
                <w:lang w:bidi="hi-IN"/>
              </w:rPr>
              <w:t>Romandini</w:t>
            </w:r>
            <w:proofErr w:type="spellEnd"/>
            <w:r w:rsidRPr="0019200F">
              <w:rPr>
                <w:rFonts w:ascii="Arial" w:eastAsia="ABCDEE+Calibri" w:hAnsi="Arial" w:cs="Arial"/>
                <w:sz w:val="22"/>
                <w:szCs w:val="22"/>
              </w:rPr>
              <w:t xml:space="preserve"> M.</w:t>
            </w:r>
            <w:r w:rsidRPr="0019200F">
              <w:rPr>
                <w:rFonts w:ascii="Arial" w:eastAsia="ABCDEE+Calibri" w:hAnsi="Arial" w:cs="Arial"/>
                <w:kern w:val="3"/>
                <w:sz w:val="22"/>
                <w:szCs w:val="22"/>
                <w:lang w:bidi="hi-IN"/>
              </w:rPr>
              <w:t xml:space="preserve"> (2018)</w:t>
            </w:r>
            <w:r w:rsidRPr="0019200F">
              <w:rPr>
                <w:rFonts w:ascii="Arial" w:eastAsia="ABCDEE+Calibri" w:hAnsi="Arial" w:cs="Arial"/>
                <w:sz w:val="22"/>
                <w:szCs w:val="22"/>
              </w:rPr>
              <w:t xml:space="preserve">. </w:t>
            </w:r>
            <w:proofErr w:type="spellStart"/>
            <w:r w:rsidRPr="0019200F">
              <w:rPr>
                <w:rFonts w:ascii="Arial" w:eastAsia="ABCDEE+Calibri" w:hAnsi="Arial" w:cs="Arial"/>
                <w:sz w:val="22"/>
                <w:szCs w:val="22"/>
              </w:rPr>
              <w:t>Pradis</w:t>
            </w:r>
            <w:proofErr w:type="spellEnd"/>
            <w:r w:rsidRPr="0019200F">
              <w:rPr>
                <w:rFonts w:ascii="Arial" w:eastAsia="ABCDEE+Calibri" w:hAnsi="Arial" w:cs="Arial"/>
                <w:sz w:val="22"/>
                <w:szCs w:val="22"/>
              </w:rPr>
              <w:t xml:space="preserve"> -</w:t>
            </w:r>
            <w:r w:rsidRPr="0019200F">
              <w:rPr>
                <w:rFonts w:ascii="Arial" w:eastAsia="ABCDEE+Calibri" w:hAnsi="Arial" w:cs="Arial"/>
                <w:kern w:val="3"/>
                <w:sz w:val="22"/>
                <w:szCs w:val="22"/>
                <w:lang w:bidi="hi-IN"/>
              </w:rPr>
              <w:t xml:space="preserve"> La valle della Preistoria</w:t>
            </w:r>
            <w:r w:rsidRPr="0019200F">
              <w:rPr>
                <w:rFonts w:ascii="Arial" w:eastAsia="ABCDEE+Calibri" w:hAnsi="Arial" w:cs="Arial"/>
                <w:sz w:val="22"/>
                <w:szCs w:val="22"/>
              </w:rPr>
              <w:t xml:space="preserve">. </w:t>
            </w:r>
            <w:proofErr w:type="spellStart"/>
            <w:r w:rsidRPr="0019200F">
              <w:rPr>
                <w:rFonts w:ascii="Arial" w:eastAsiaTheme="minorHAnsi" w:hAnsi="Arial" w:cs="Arial"/>
                <w:sz w:val="22"/>
                <w:szCs w:val="22"/>
                <w:lang w:eastAsia="en-US"/>
              </w:rPr>
              <w:t>TourismA</w:t>
            </w:r>
            <w:proofErr w:type="spellEnd"/>
            <w:r w:rsidRPr="0019200F">
              <w:rPr>
                <w:rFonts w:ascii="Arial" w:eastAsiaTheme="minorHAnsi" w:hAnsi="Arial" w:cs="Arial"/>
                <w:sz w:val="22"/>
                <w:szCs w:val="22"/>
                <w:lang w:eastAsia="en-US"/>
              </w:rPr>
              <w:t>:</w:t>
            </w:r>
            <w:r>
              <w:rPr>
                <w:rFonts w:ascii="Arial" w:eastAsiaTheme="minorHAnsi" w:hAnsi="Arial" w:cs="Arial"/>
                <w:sz w:val="22"/>
                <w:szCs w:val="22"/>
                <w:lang w:eastAsia="en-US"/>
              </w:rPr>
              <w:t xml:space="preserve"> </w:t>
            </w:r>
            <w:r w:rsidRPr="0019200F">
              <w:rPr>
                <w:rFonts w:ascii="Arial" w:eastAsiaTheme="minorHAnsi" w:hAnsi="Arial" w:cs="Arial"/>
                <w:sz w:val="22"/>
                <w:szCs w:val="22"/>
                <w:lang w:eastAsia="en-US"/>
              </w:rPr>
              <w:t xml:space="preserve">Salone Archeologia e Turismo Culturale. Firenze, </w:t>
            </w:r>
            <w:r>
              <w:rPr>
                <w:rFonts w:ascii="Arial" w:eastAsiaTheme="minorHAnsi" w:hAnsi="Arial" w:cs="Arial"/>
                <w:sz w:val="22"/>
                <w:szCs w:val="22"/>
                <w:lang w:eastAsia="en-US"/>
              </w:rPr>
              <w:t>16 - 18 Febbraio</w:t>
            </w:r>
            <w:r w:rsidRPr="0019200F">
              <w:rPr>
                <w:rFonts w:ascii="Arial" w:eastAsiaTheme="minorHAnsi" w:hAnsi="Arial" w:cs="Arial"/>
                <w:sz w:val="22"/>
                <w:szCs w:val="22"/>
                <w:lang w:eastAsia="en-US"/>
              </w:rPr>
              <w:t xml:space="preserve"> 2018.</w:t>
            </w:r>
            <w:r w:rsidRPr="0019200F">
              <w:rPr>
                <w:rFonts w:ascii="Arial" w:eastAsia="ABCDEE+Calibri" w:hAnsi="Arial" w:cs="Arial"/>
                <w:kern w:val="3"/>
                <w:sz w:val="22"/>
                <w:szCs w:val="22"/>
                <w:lang w:bidi="hi-IN"/>
              </w:rPr>
              <w:t xml:space="preserve"> </w:t>
            </w:r>
          </w:p>
          <w:p w:rsidR="00B537BD" w:rsidRPr="0019200F" w:rsidRDefault="00B537BD" w:rsidP="0036525B">
            <w:pPr>
              <w:pStyle w:val="Standard"/>
              <w:spacing w:line="276" w:lineRule="auto"/>
              <w:jc w:val="both"/>
              <w:rPr>
                <w:rFonts w:ascii="Arial" w:eastAsia="ABCDEE+Calibri" w:hAnsi="Arial" w:cs="Arial"/>
                <w:color w:val="000000"/>
                <w:sz w:val="22"/>
                <w:szCs w:val="22"/>
              </w:rPr>
            </w:pPr>
          </w:p>
          <w:p w:rsidR="00E73DB5" w:rsidRPr="006F0676" w:rsidRDefault="00B537BD" w:rsidP="0036525B">
            <w:pPr>
              <w:pStyle w:val="Standard"/>
              <w:spacing w:line="276" w:lineRule="auto"/>
              <w:jc w:val="both"/>
              <w:rPr>
                <w:rFonts w:ascii="Arial" w:eastAsia="ABCDEE+Calibri" w:hAnsi="Arial" w:cs="Arial"/>
                <w:b/>
                <w:color w:val="000000"/>
                <w:sz w:val="22"/>
                <w:szCs w:val="22"/>
              </w:rPr>
            </w:pPr>
            <w:r w:rsidRPr="004C673B">
              <w:rPr>
                <w:rFonts w:ascii="Arial" w:eastAsia="ABCDEE+Calibri" w:hAnsi="Arial" w:cs="Arial"/>
                <w:b/>
                <w:color w:val="000000"/>
                <w:sz w:val="22"/>
                <w:szCs w:val="22"/>
              </w:rPr>
              <w:t>Altro:</w:t>
            </w:r>
            <w:r w:rsidR="008C1E3C">
              <w:rPr>
                <w:rFonts w:ascii="Arial" w:eastAsia="ABCDEE+Calibri" w:hAnsi="Arial" w:cs="Arial"/>
                <w:b/>
                <w:color w:val="000000"/>
                <w:sz w:val="22"/>
                <w:szCs w:val="22"/>
              </w:rPr>
              <w:t xml:space="preserve"> </w:t>
            </w:r>
          </w:p>
          <w:p w:rsidR="005730A4" w:rsidRDefault="005730A4" w:rsidP="0036525B">
            <w:pPr>
              <w:pStyle w:val="Standard"/>
              <w:spacing w:line="276" w:lineRule="auto"/>
              <w:jc w:val="both"/>
              <w:rPr>
                <w:rFonts w:ascii="Arial" w:eastAsia="ABCDEE+Calibri" w:hAnsi="Arial" w:cs="Arial"/>
                <w:b/>
                <w:color w:val="000000"/>
                <w:sz w:val="22"/>
                <w:szCs w:val="22"/>
              </w:rPr>
            </w:pPr>
          </w:p>
          <w:p w:rsidR="00543F7D" w:rsidRPr="004C673B" w:rsidRDefault="00543F7D" w:rsidP="0036525B">
            <w:pPr>
              <w:widowControl/>
              <w:suppressAutoHyphens w:val="0"/>
              <w:autoSpaceDE w:val="0"/>
              <w:adjustRightInd w:val="0"/>
              <w:spacing w:line="276" w:lineRule="auto"/>
              <w:jc w:val="both"/>
              <w:textAlignment w:val="auto"/>
              <w:rPr>
                <w:rFonts w:ascii="Arial" w:eastAsiaTheme="minorHAnsi" w:hAnsi="Arial" w:cs="Arial"/>
                <w:bCs/>
                <w:kern w:val="0"/>
                <w:lang w:eastAsia="en-US" w:bidi="ar-SA"/>
              </w:rPr>
            </w:pPr>
            <w:r w:rsidRPr="00543F7D">
              <w:rPr>
                <w:rFonts w:ascii="Arial" w:eastAsia="ABCDEE+Calibri" w:hAnsi="Arial" w:cs="Arial"/>
                <w:color w:val="000000"/>
              </w:rPr>
              <w:t>Carrera L. (2018).</w:t>
            </w:r>
            <w:r>
              <w:rPr>
                <w:rFonts w:ascii="Arial" w:eastAsia="ABCDEE+Calibri" w:hAnsi="Arial" w:cs="Arial"/>
                <w:b/>
                <w:color w:val="000000"/>
              </w:rPr>
              <w:t xml:space="preserve"> </w:t>
            </w:r>
            <w:r w:rsidRPr="004C673B">
              <w:rPr>
                <w:rFonts w:ascii="Arial" w:eastAsiaTheme="minorHAnsi" w:hAnsi="Arial" w:cs="Arial"/>
                <w:bCs/>
                <w:kern w:val="0"/>
                <w:lang w:eastAsia="en-US" w:bidi="ar-SA"/>
              </w:rPr>
              <w:t>L’Avifauna dal Pleistocene ad Oggi: storie di uccelli, uomini e ghiaccio.</w:t>
            </w:r>
            <w:r>
              <w:rPr>
                <w:rFonts w:ascii="Arial" w:eastAsiaTheme="minorHAnsi" w:hAnsi="Arial" w:cs="Arial"/>
                <w:bCs/>
                <w:kern w:val="0"/>
                <w:lang w:eastAsia="en-US" w:bidi="ar-SA"/>
              </w:rPr>
              <w:t xml:space="preserve"> </w:t>
            </w:r>
            <w:r w:rsidR="000C1E4C">
              <w:rPr>
                <w:rFonts w:ascii="Arial" w:eastAsiaTheme="minorHAnsi" w:hAnsi="Arial" w:cs="Arial"/>
                <w:bCs/>
                <w:kern w:val="0"/>
                <w:lang w:eastAsia="en-US" w:bidi="ar-SA"/>
              </w:rPr>
              <w:t xml:space="preserve">Dispense dei </w:t>
            </w:r>
            <w:r w:rsidRPr="004C673B">
              <w:rPr>
                <w:rFonts w:ascii="Arial" w:eastAsiaTheme="minorHAnsi" w:hAnsi="Arial" w:cs="Arial"/>
                <w:bCs/>
                <w:kern w:val="0"/>
                <w:lang w:eastAsia="en-US" w:bidi="ar-SA"/>
              </w:rPr>
              <w:t xml:space="preserve">Cicli di Conferenze e Approfondimenti Ornitologici, </w:t>
            </w:r>
            <w:proofErr w:type="spellStart"/>
            <w:r w:rsidRPr="004C673B">
              <w:rPr>
                <w:rFonts w:ascii="Arial" w:eastAsiaTheme="minorHAnsi" w:hAnsi="Arial" w:cs="Arial"/>
                <w:bCs/>
                <w:kern w:val="0"/>
                <w:lang w:eastAsia="en-US" w:bidi="ar-SA"/>
              </w:rPr>
              <w:t>S.O.M.</w:t>
            </w:r>
            <w:proofErr w:type="spellEnd"/>
            <w:r w:rsidRPr="004C673B">
              <w:rPr>
                <w:rFonts w:ascii="Arial" w:eastAsiaTheme="minorHAnsi" w:hAnsi="Arial" w:cs="Arial"/>
                <w:bCs/>
                <w:kern w:val="0"/>
                <w:lang w:eastAsia="en-US" w:bidi="ar-SA"/>
              </w:rPr>
              <w:t xml:space="preserve"> (Stazione Ornitologica Modenese “Il </w:t>
            </w:r>
            <w:proofErr w:type="spellStart"/>
            <w:r w:rsidRPr="004C673B">
              <w:rPr>
                <w:rFonts w:ascii="Arial" w:eastAsiaTheme="minorHAnsi" w:hAnsi="Arial" w:cs="Arial"/>
                <w:bCs/>
                <w:kern w:val="0"/>
                <w:lang w:eastAsia="en-US" w:bidi="ar-SA"/>
              </w:rPr>
              <w:t>Pettazzurro</w:t>
            </w:r>
            <w:proofErr w:type="spellEnd"/>
            <w:r w:rsidRPr="004C673B">
              <w:rPr>
                <w:rFonts w:ascii="Arial" w:eastAsiaTheme="minorHAnsi" w:hAnsi="Arial" w:cs="Arial"/>
                <w:bCs/>
                <w:kern w:val="0"/>
                <w:lang w:eastAsia="en-US" w:bidi="ar-SA"/>
              </w:rPr>
              <w:t>”)</w:t>
            </w:r>
            <w:r w:rsidR="0019200F">
              <w:rPr>
                <w:rFonts w:ascii="Arial" w:eastAsiaTheme="minorHAnsi" w:hAnsi="Arial" w:cs="Arial"/>
                <w:bCs/>
                <w:kern w:val="0"/>
                <w:lang w:eastAsia="en-US" w:bidi="ar-SA"/>
              </w:rPr>
              <w:t>.</w:t>
            </w:r>
            <w:r w:rsidR="00466818">
              <w:rPr>
                <w:rFonts w:ascii="Arial" w:eastAsiaTheme="minorHAnsi" w:hAnsi="Arial" w:cs="Arial"/>
                <w:bCs/>
                <w:kern w:val="0"/>
                <w:lang w:eastAsia="en-US" w:bidi="ar-SA"/>
              </w:rPr>
              <w:t xml:space="preserve"> 15 pp.</w:t>
            </w:r>
            <w:r w:rsidR="008C1E3C">
              <w:rPr>
                <w:rFonts w:ascii="Arial" w:eastAsiaTheme="minorHAnsi" w:hAnsi="Arial" w:cs="Arial"/>
                <w:bCs/>
                <w:kern w:val="0"/>
                <w:lang w:eastAsia="en-US" w:bidi="ar-SA"/>
              </w:rPr>
              <w:t xml:space="preserve"> Mirandola, 25</w:t>
            </w:r>
            <w:r w:rsidRPr="004C673B">
              <w:rPr>
                <w:rFonts w:ascii="Arial" w:eastAsiaTheme="minorHAnsi" w:hAnsi="Arial" w:cs="Arial"/>
                <w:bCs/>
                <w:kern w:val="0"/>
                <w:lang w:eastAsia="en-US" w:bidi="ar-SA"/>
              </w:rPr>
              <w:t xml:space="preserve"> Febbraio 2018. </w:t>
            </w:r>
          </w:p>
          <w:p w:rsidR="00B537BD" w:rsidRPr="00F54196" w:rsidRDefault="00B537BD" w:rsidP="0036525B">
            <w:pPr>
              <w:pStyle w:val="Standard"/>
              <w:spacing w:line="276" w:lineRule="auto"/>
              <w:jc w:val="both"/>
              <w:rPr>
                <w:rFonts w:ascii="Arial" w:eastAsia="ABCDEE+Calibri" w:hAnsi="Arial" w:cs="Arial"/>
                <w:b/>
                <w:i/>
                <w:color w:val="000000"/>
              </w:rPr>
            </w:pPr>
          </w:p>
        </w:tc>
      </w:tr>
    </w:tbl>
    <w:p w:rsidR="00DB5381" w:rsidRDefault="00DB5381" w:rsidP="001533D9">
      <w:pPr>
        <w:autoSpaceDE w:val="0"/>
        <w:adjustRightInd w:val="0"/>
        <w:spacing w:line="276" w:lineRule="auto"/>
        <w:jc w:val="both"/>
        <w:rPr>
          <w:rFonts w:ascii="Arial" w:hAnsi="Arial" w:cs="Arial"/>
          <w:b/>
          <w:bCs/>
          <w:color w:val="000000"/>
          <w:u w:val="single"/>
        </w:rPr>
      </w:pPr>
    </w:p>
    <w:p w:rsidR="00DB5381" w:rsidRDefault="00DB5381" w:rsidP="001533D9">
      <w:pPr>
        <w:autoSpaceDE w:val="0"/>
        <w:adjustRightInd w:val="0"/>
        <w:spacing w:line="276" w:lineRule="auto"/>
        <w:jc w:val="both"/>
        <w:rPr>
          <w:rFonts w:ascii="Arial" w:hAnsi="Arial" w:cs="Arial"/>
          <w:b/>
          <w:bCs/>
          <w:color w:val="000000"/>
          <w:u w:val="single"/>
        </w:rPr>
      </w:pPr>
    </w:p>
    <w:p w:rsidR="00D0538E" w:rsidRDefault="00D0538E" w:rsidP="001533D9">
      <w:pPr>
        <w:autoSpaceDE w:val="0"/>
        <w:adjustRightInd w:val="0"/>
        <w:spacing w:line="276" w:lineRule="auto"/>
        <w:jc w:val="both"/>
        <w:rPr>
          <w:rFonts w:ascii="Arial" w:hAnsi="Arial" w:cs="Arial"/>
          <w:b/>
          <w:bCs/>
          <w:color w:val="000000"/>
          <w:u w:val="single"/>
        </w:rPr>
      </w:pPr>
    </w:p>
    <w:p w:rsidR="008F1997" w:rsidRPr="00F54196" w:rsidRDefault="00BB125C" w:rsidP="001533D9">
      <w:pPr>
        <w:autoSpaceDE w:val="0"/>
        <w:adjustRightInd w:val="0"/>
        <w:spacing w:line="276" w:lineRule="auto"/>
        <w:jc w:val="both"/>
        <w:rPr>
          <w:rFonts w:ascii="Arial" w:hAnsi="Arial" w:cs="Arial"/>
          <w:b/>
          <w:bCs/>
          <w:color w:val="000000"/>
          <w:u w:val="single"/>
        </w:rPr>
      </w:pPr>
      <w:r w:rsidRPr="00F54196">
        <w:rPr>
          <w:rFonts w:ascii="Arial" w:hAnsi="Arial" w:cs="Arial"/>
          <w:b/>
          <w:bCs/>
          <w:color w:val="000000"/>
          <w:u w:val="single"/>
        </w:rPr>
        <w:t>PARTECIPAZIONE A CONVEGNI, SEMINARI COME SPEAKER</w:t>
      </w:r>
    </w:p>
    <w:p w:rsidR="008F1997" w:rsidRPr="00F54196" w:rsidRDefault="008F1997" w:rsidP="001533D9">
      <w:pPr>
        <w:autoSpaceDE w:val="0"/>
        <w:adjustRightInd w:val="0"/>
        <w:spacing w:line="276" w:lineRule="auto"/>
        <w:jc w:val="both"/>
        <w:rPr>
          <w:rFonts w:ascii="Arial" w:hAnsi="Arial" w:cs="Arial"/>
          <w:bCs/>
          <w:sz w:val="26"/>
          <w:szCs w:val="2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28"/>
      </w:tblGrid>
      <w:tr w:rsidR="008F1997" w:rsidRPr="00F54196" w:rsidTr="00F222BB">
        <w:tc>
          <w:tcPr>
            <w:tcW w:w="9628" w:type="dxa"/>
          </w:tcPr>
          <w:p w:rsidR="00933E39" w:rsidRPr="006F0676" w:rsidRDefault="00392C65" w:rsidP="0036525B">
            <w:pPr>
              <w:widowControl/>
              <w:suppressAutoHyphens w:val="0"/>
              <w:autoSpaceDE w:val="0"/>
              <w:adjustRightInd w:val="0"/>
              <w:spacing w:after="240" w:line="276" w:lineRule="auto"/>
              <w:jc w:val="both"/>
              <w:textAlignment w:val="auto"/>
              <w:rPr>
                <w:rFonts w:ascii="Arial" w:eastAsiaTheme="minorHAnsi" w:hAnsi="Arial" w:cs="Arial"/>
                <w:bCs/>
                <w:kern w:val="0"/>
                <w:lang w:eastAsia="en-US" w:bidi="ar-SA"/>
              </w:rPr>
            </w:pPr>
            <w:r w:rsidRPr="004C673B">
              <w:rPr>
                <w:rFonts w:ascii="Arial" w:eastAsiaTheme="minorHAnsi" w:hAnsi="Arial" w:cs="Arial"/>
                <w:b/>
                <w:bCs/>
                <w:kern w:val="0"/>
                <w:lang w:eastAsia="en-US" w:bidi="ar-SA"/>
              </w:rPr>
              <w:t>C</w:t>
            </w:r>
            <w:r w:rsidR="00005898">
              <w:rPr>
                <w:rFonts w:ascii="Arial" w:eastAsiaTheme="minorHAnsi" w:hAnsi="Arial" w:cs="Arial"/>
                <w:b/>
                <w:bCs/>
                <w:kern w:val="0"/>
                <w:lang w:eastAsia="en-US" w:bidi="ar-SA"/>
              </w:rPr>
              <w:t>omunicazioni Orali a C</w:t>
            </w:r>
            <w:r w:rsidRPr="004C673B">
              <w:rPr>
                <w:rFonts w:ascii="Arial" w:eastAsiaTheme="minorHAnsi" w:hAnsi="Arial" w:cs="Arial"/>
                <w:b/>
                <w:bCs/>
                <w:kern w:val="0"/>
                <w:lang w:eastAsia="en-US" w:bidi="ar-SA"/>
              </w:rPr>
              <w:t>onvegni</w:t>
            </w:r>
            <w:r w:rsidRPr="004C673B">
              <w:rPr>
                <w:rFonts w:ascii="Arial" w:eastAsiaTheme="minorHAnsi" w:hAnsi="Arial" w:cs="Arial"/>
                <w:bCs/>
                <w:kern w:val="0"/>
                <w:lang w:eastAsia="en-US" w:bidi="ar-SA"/>
              </w:rPr>
              <w:t>:</w:t>
            </w:r>
            <w:r w:rsidR="008C1E3C">
              <w:rPr>
                <w:rFonts w:ascii="Arial" w:eastAsiaTheme="minorHAnsi" w:hAnsi="Arial" w:cs="Arial"/>
                <w:bCs/>
                <w:kern w:val="0"/>
                <w:lang w:eastAsia="en-US" w:bidi="ar-SA"/>
              </w:rPr>
              <w:t xml:space="preserve"> </w:t>
            </w:r>
          </w:p>
          <w:p w:rsidR="00392C65" w:rsidRPr="000C1E4C" w:rsidRDefault="007372CB" w:rsidP="0036525B">
            <w:pPr>
              <w:widowControl/>
              <w:suppressAutoHyphens w:val="0"/>
              <w:autoSpaceDE w:val="0"/>
              <w:adjustRightInd w:val="0"/>
              <w:spacing w:line="276" w:lineRule="auto"/>
              <w:jc w:val="both"/>
              <w:textAlignment w:val="auto"/>
              <w:rPr>
                <w:rFonts w:ascii="Arial" w:eastAsiaTheme="minorHAnsi" w:hAnsi="Arial" w:cs="Arial"/>
                <w:color w:val="000000"/>
                <w:kern w:val="0"/>
                <w:lang w:eastAsia="en-US" w:bidi="ar-SA"/>
              </w:rPr>
            </w:pPr>
            <w:r w:rsidRPr="00E96183">
              <w:rPr>
                <w:rFonts w:ascii="Arial" w:eastAsia="ABCDEE+Calibri" w:hAnsi="Arial" w:cs="Arial"/>
                <w:color w:val="000000"/>
              </w:rPr>
              <w:t xml:space="preserve">Carrera L., Pavia M., </w:t>
            </w:r>
            <w:proofErr w:type="spellStart"/>
            <w:r w:rsidRPr="00E96183">
              <w:rPr>
                <w:rFonts w:ascii="Arial" w:eastAsia="ABCDEE+Calibri" w:hAnsi="Arial" w:cs="Arial"/>
                <w:color w:val="000000"/>
              </w:rPr>
              <w:t>Romandini</w:t>
            </w:r>
            <w:proofErr w:type="spellEnd"/>
            <w:r w:rsidRPr="00E96183">
              <w:rPr>
                <w:rFonts w:ascii="Arial" w:eastAsia="ABCDEE+Calibri" w:hAnsi="Arial" w:cs="Arial"/>
                <w:color w:val="000000"/>
              </w:rPr>
              <w:t xml:space="preserve"> M., </w:t>
            </w:r>
            <w:proofErr w:type="spellStart"/>
            <w:r w:rsidRPr="00E96183">
              <w:rPr>
                <w:rFonts w:ascii="Arial" w:eastAsia="ABCDEE+Calibri" w:hAnsi="Arial" w:cs="Arial"/>
                <w:color w:val="000000"/>
              </w:rPr>
              <w:t>Peresani</w:t>
            </w:r>
            <w:proofErr w:type="spellEnd"/>
            <w:r w:rsidRPr="00E96183">
              <w:rPr>
                <w:rFonts w:ascii="Arial" w:eastAsia="ABCDEE+Calibri" w:hAnsi="Arial" w:cs="Arial"/>
                <w:color w:val="000000"/>
              </w:rPr>
              <w:t xml:space="preserve"> M. (2018). </w:t>
            </w:r>
            <w:r w:rsidR="00005898" w:rsidRPr="00E96183">
              <w:rPr>
                <w:rFonts w:ascii="Arial" w:eastAsia="ABCDEE+Calibri" w:hAnsi="Arial" w:cs="Arial"/>
                <w:color w:val="000000"/>
              </w:rPr>
              <w:t xml:space="preserve">L’avifauna fossile di due siti </w:t>
            </w:r>
            <w:proofErr w:type="spellStart"/>
            <w:r w:rsidR="00005898" w:rsidRPr="00E96183">
              <w:rPr>
                <w:rFonts w:ascii="Arial" w:eastAsia="ABCDEE+Calibri" w:hAnsi="Arial" w:cs="Arial"/>
                <w:color w:val="000000"/>
              </w:rPr>
              <w:t>gravettiani</w:t>
            </w:r>
            <w:proofErr w:type="spellEnd"/>
            <w:r w:rsidR="00005898" w:rsidRPr="00E96183">
              <w:rPr>
                <w:rFonts w:ascii="Arial" w:eastAsia="ABCDEE+Calibri" w:hAnsi="Arial" w:cs="Arial"/>
                <w:color w:val="000000"/>
              </w:rPr>
              <w:t xml:space="preserve"> in Italia nord-orientale: nuovi dati su </w:t>
            </w:r>
            <w:proofErr w:type="spellStart"/>
            <w:r w:rsidR="00005898" w:rsidRPr="00E96183">
              <w:rPr>
                <w:rFonts w:ascii="Arial" w:eastAsia="ABCDEE+Calibri" w:hAnsi="Arial" w:cs="Arial"/>
                <w:color w:val="000000"/>
              </w:rPr>
              <w:t>paleoambiente</w:t>
            </w:r>
            <w:proofErr w:type="spellEnd"/>
            <w:r w:rsidR="00005898" w:rsidRPr="00E96183">
              <w:rPr>
                <w:rFonts w:ascii="Arial" w:eastAsia="ABCDEE+Calibri" w:hAnsi="Arial" w:cs="Arial"/>
                <w:color w:val="000000"/>
              </w:rPr>
              <w:t xml:space="preserve">, </w:t>
            </w:r>
            <w:proofErr w:type="spellStart"/>
            <w:r w:rsidR="00005898" w:rsidRPr="00E96183">
              <w:rPr>
                <w:rFonts w:ascii="Arial" w:eastAsia="ABCDEE+Calibri" w:hAnsi="Arial" w:cs="Arial"/>
                <w:color w:val="000000"/>
              </w:rPr>
              <w:t>paleoclima</w:t>
            </w:r>
            <w:proofErr w:type="spellEnd"/>
            <w:r w:rsidR="00005898" w:rsidRPr="00E96183">
              <w:rPr>
                <w:rFonts w:ascii="Arial" w:eastAsia="ABCDEE+Calibri" w:hAnsi="Arial" w:cs="Arial"/>
                <w:color w:val="000000"/>
              </w:rPr>
              <w:t xml:space="preserve"> e sfruttamento antropico al passaggio MIS3/MIS2</w:t>
            </w:r>
            <w:r w:rsidR="00005898">
              <w:rPr>
                <w:rFonts w:ascii="Arial" w:eastAsia="ABCDEE+Calibri" w:hAnsi="Arial" w:cs="Arial"/>
                <w:color w:val="000000"/>
              </w:rPr>
              <w:t xml:space="preserve">. </w:t>
            </w:r>
            <w:r w:rsidR="00392C65" w:rsidRPr="004C673B">
              <w:rPr>
                <w:rFonts w:ascii="Arial" w:eastAsiaTheme="minorHAnsi" w:hAnsi="Arial" w:cs="Arial"/>
                <w:bCs/>
                <w:kern w:val="0"/>
                <w:lang w:eastAsia="en-US" w:bidi="ar-SA"/>
              </w:rPr>
              <w:t>IV Incontro Annuale di Preistoria e Protostoria</w:t>
            </w:r>
            <w:r w:rsidR="000C1E4C">
              <w:rPr>
                <w:rFonts w:ascii="Arial" w:eastAsiaTheme="minorHAnsi" w:hAnsi="Arial" w:cs="Arial"/>
                <w:bCs/>
                <w:kern w:val="0"/>
                <w:lang w:eastAsia="en-US" w:bidi="ar-SA"/>
              </w:rPr>
              <w:t xml:space="preserve">: </w:t>
            </w:r>
            <w:r w:rsidR="000C1E4C">
              <w:rPr>
                <w:rFonts w:ascii="Arial" w:eastAsiaTheme="minorHAnsi" w:hAnsi="Arial" w:cs="Arial"/>
                <w:color w:val="000000"/>
                <w:kern w:val="0"/>
                <w:lang w:eastAsia="en-US" w:bidi="ar-SA"/>
              </w:rPr>
              <w:t xml:space="preserve">Applicazioni tecnologiche allo studio di contesti paleolitici e mesolitici italiani. </w:t>
            </w:r>
            <w:r w:rsidR="00392C65" w:rsidRPr="004C673B">
              <w:rPr>
                <w:rFonts w:ascii="Arial" w:eastAsiaTheme="minorHAnsi" w:hAnsi="Arial" w:cs="Arial"/>
                <w:kern w:val="0"/>
                <w:lang w:eastAsia="en-US" w:bidi="ar-SA"/>
              </w:rPr>
              <w:t>Ferrara, 7-8 febbraio 2018.</w:t>
            </w:r>
          </w:p>
          <w:p w:rsidR="000C1E4C" w:rsidRDefault="000C1E4C" w:rsidP="0036525B">
            <w:pPr>
              <w:widowControl/>
              <w:suppressAutoHyphens w:val="0"/>
              <w:autoSpaceDE w:val="0"/>
              <w:adjustRightInd w:val="0"/>
              <w:spacing w:line="276" w:lineRule="auto"/>
              <w:jc w:val="both"/>
              <w:textAlignment w:val="auto"/>
              <w:rPr>
                <w:rFonts w:ascii="Arial" w:eastAsiaTheme="minorHAnsi" w:hAnsi="Arial" w:cs="Arial"/>
                <w:bCs/>
                <w:color w:val="000000"/>
                <w:kern w:val="0"/>
                <w:lang w:eastAsia="en-US" w:bidi="ar-SA"/>
              </w:rPr>
            </w:pPr>
          </w:p>
          <w:p w:rsidR="00392C65" w:rsidRPr="004C673B" w:rsidRDefault="007372CB" w:rsidP="0036525B">
            <w:pPr>
              <w:widowControl/>
              <w:suppressAutoHyphens w:val="0"/>
              <w:autoSpaceDE w:val="0"/>
              <w:adjustRightInd w:val="0"/>
              <w:spacing w:line="276" w:lineRule="auto"/>
              <w:jc w:val="both"/>
              <w:textAlignment w:val="auto"/>
              <w:rPr>
                <w:rFonts w:ascii="Arial" w:eastAsiaTheme="minorHAnsi" w:hAnsi="Arial" w:cs="Arial"/>
                <w:b/>
                <w:bCs/>
                <w:color w:val="000000"/>
                <w:kern w:val="0"/>
                <w:lang w:eastAsia="en-US" w:bidi="ar-SA"/>
              </w:rPr>
            </w:pPr>
            <w:r>
              <w:rPr>
                <w:rFonts w:ascii="Arial" w:hAnsi="Arial" w:cs="Arial"/>
                <w:color w:val="1D2129"/>
                <w:shd w:val="clear" w:color="auto" w:fill="FFFFFF"/>
              </w:rPr>
              <w:t xml:space="preserve">Carrera L., Pavia M., </w:t>
            </w:r>
            <w:proofErr w:type="spellStart"/>
            <w:r>
              <w:rPr>
                <w:rFonts w:ascii="Arial" w:hAnsi="Arial" w:cs="Arial"/>
                <w:color w:val="1D2129"/>
                <w:shd w:val="clear" w:color="auto" w:fill="FFFFFF"/>
              </w:rPr>
              <w:t>Romandini</w:t>
            </w:r>
            <w:proofErr w:type="spellEnd"/>
            <w:r>
              <w:rPr>
                <w:rFonts w:ascii="Arial" w:hAnsi="Arial" w:cs="Arial"/>
                <w:color w:val="1D2129"/>
                <w:shd w:val="clear" w:color="auto" w:fill="FFFFFF"/>
              </w:rPr>
              <w:t xml:space="preserve"> M., </w:t>
            </w:r>
            <w:proofErr w:type="spellStart"/>
            <w:r>
              <w:rPr>
                <w:rFonts w:ascii="Arial" w:hAnsi="Arial" w:cs="Arial"/>
                <w:color w:val="1D2129"/>
                <w:shd w:val="clear" w:color="auto" w:fill="FFFFFF"/>
              </w:rPr>
              <w:t>Peresani</w:t>
            </w:r>
            <w:proofErr w:type="spellEnd"/>
            <w:r>
              <w:rPr>
                <w:rFonts w:ascii="Arial" w:hAnsi="Arial" w:cs="Arial"/>
                <w:color w:val="1D2129"/>
                <w:shd w:val="clear" w:color="auto" w:fill="FFFFFF"/>
              </w:rPr>
              <w:t xml:space="preserve"> M. (2017).</w:t>
            </w:r>
            <w:r>
              <w:rPr>
                <w:rFonts w:ascii="Arial" w:eastAsiaTheme="minorHAnsi" w:hAnsi="Arial" w:cs="Arial"/>
                <w:bCs/>
                <w:color w:val="000000"/>
                <w:kern w:val="0"/>
                <w:lang w:eastAsia="en-US" w:bidi="ar-SA"/>
              </w:rPr>
              <w:t xml:space="preserve"> </w:t>
            </w:r>
            <w:r w:rsidR="00885921" w:rsidRPr="004C673B">
              <w:rPr>
                <w:rFonts w:ascii="Arial" w:hAnsi="Arial" w:cs="Arial"/>
                <w:color w:val="1D2129"/>
                <w:shd w:val="clear" w:color="auto" w:fill="FFFFFF"/>
              </w:rPr>
              <w:t>La presenza di uccelli a carattere boreale durante il Pleistocene in Italia: importanza delle collezioni di confronto ornitologiche e casi studio</w:t>
            </w:r>
            <w:r w:rsidR="00885921">
              <w:rPr>
                <w:rFonts w:ascii="Arial" w:hAnsi="Arial" w:cs="Arial"/>
                <w:color w:val="1D2129"/>
                <w:shd w:val="clear" w:color="auto" w:fill="FFFFFF"/>
              </w:rPr>
              <w:t xml:space="preserve">. </w:t>
            </w:r>
            <w:r w:rsidR="00392C65" w:rsidRPr="00E62DBE">
              <w:rPr>
                <w:rFonts w:ascii="Arial" w:eastAsiaTheme="minorHAnsi" w:hAnsi="Arial" w:cs="Arial"/>
                <w:bCs/>
                <w:color w:val="000000"/>
                <w:kern w:val="0"/>
                <w:lang w:eastAsia="en-US" w:bidi="ar-SA"/>
              </w:rPr>
              <w:t>XIX</w:t>
            </w:r>
            <w:r w:rsidR="00392C65" w:rsidRPr="004C673B">
              <w:rPr>
                <w:rFonts w:ascii="Arial" w:eastAsiaTheme="minorHAnsi" w:hAnsi="Arial" w:cs="Arial"/>
                <w:bCs/>
                <w:color w:val="000000"/>
                <w:kern w:val="0"/>
                <w:lang w:eastAsia="en-US" w:bidi="ar-SA"/>
              </w:rPr>
              <w:t xml:space="preserve"> Convegno Italiano di Ornitologia. Torino, 27 settembre - 1 ottobre 2017.</w:t>
            </w:r>
            <w:r w:rsidR="00392C65" w:rsidRPr="004C673B">
              <w:rPr>
                <w:rFonts w:ascii="Arial" w:eastAsiaTheme="minorHAnsi" w:hAnsi="Arial" w:cs="Arial"/>
                <w:b/>
                <w:bCs/>
                <w:color w:val="000000"/>
                <w:kern w:val="0"/>
                <w:lang w:eastAsia="en-US" w:bidi="ar-SA"/>
              </w:rPr>
              <w:t xml:space="preserve"> </w:t>
            </w:r>
          </w:p>
          <w:p w:rsidR="001F0DB4" w:rsidRPr="004C673B" w:rsidRDefault="001F0DB4" w:rsidP="0036525B">
            <w:pPr>
              <w:widowControl/>
              <w:suppressAutoHyphens w:val="0"/>
              <w:autoSpaceDE w:val="0"/>
              <w:adjustRightInd w:val="0"/>
              <w:spacing w:line="276" w:lineRule="auto"/>
              <w:jc w:val="both"/>
              <w:textAlignment w:val="auto"/>
              <w:rPr>
                <w:rFonts w:ascii="Arial" w:eastAsiaTheme="minorHAnsi" w:hAnsi="Arial" w:cs="Arial"/>
                <w:b/>
                <w:bCs/>
                <w:color w:val="000000"/>
                <w:kern w:val="0"/>
                <w:lang w:eastAsia="en-US" w:bidi="ar-SA"/>
              </w:rPr>
            </w:pPr>
          </w:p>
          <w:p w:rsidR="00392C65" w:rsidRDefault="0033255A" w:rsidP="0036525B">
            <w:pPr>
              <w:widowControl/>
              <w:suppressAutoHyphens w:val="0"/>
              <w:autoSpaceDE w:val="0"/>
              <w:adjustRightInd w:val="0"/>
              <w:spacing w:after="240" w:line="276" w:lineRule="auto"/>
              <w:jc w:val="both"/>
              <w:textAlignment w:val="auto"/>
              <w:rPr>
                <w:rFonts w:ascii="Arial" w:eastAsiaTheme="minorHAnsi" w:hAnsi="Arial" w:cs="Arial"/>
                <w:b/>
                <w:bCs/>
                <w:kern w:val="0"/>
                <w:lang w:eastAsia="en-US" w:bidi="ar-SA"/>
              </w:rPr>
            </w:pPr>
            <w:r>
              <w:rPr>
                <w:rFonts w:ascii="Arial" w:eastAsiaTheme="minorHAnsi" w:hAnsi="Arial" w:cs="Arial"/>
                <w:b/>
                <w:bCs/>
                <w:kern w:val="0"/>
                <w:lang w:eastAsia="en-US" w:bidi="ar-SA"/>
              </w:rPr>
              <w:t>Conferenze a invito</w:t>
            </w:r>
            <w:r w:rsidR="001F0DB4" w:rsidRPr="004C673B">
              <w:rPr>
                <w:rFonts w:ascii="Arial" w:eastAsiaTheme="minorHAnsi" w:hAnsi="Arial" w:cs="Arial"/>
                <w:b/>
                <w:bCs/>
                <w:kern w:val="0"/>
                <w:lang w:eastAsia="en-US" w:bidi="ar-SA"/>
              </w:rPr>
              <w:t>:</w:t>
            </w:r>
          </w:p>
          <w:p w:rsidR="0028332D" w:rsidRDefault="0028332D" w:rsidP="0028332D">
            <w:pPr>
              <w:pStyle w:val="p4"/>
              <w:spacing w:before="215" w:beforeAutospacing="0" w:after="215" w:afterAutospacing="0" w:line="276" w:lineRule="auto"/>
              <w:rPr>
                <w:rFonts w:ascii="Arial" w:eastAsia="ABCDEE+Calibri" w:hAnsi="Arial" w:cs="Arial"/>
                <w:color w:val="000000"/>
                <w:kern w:val="3"/>
                <w:lang w:val="en-US" w:eastAsia="zh-CN" w:bidi="hi-IN"/>
              </w:rPr>
            </w:pPr>
            <w:r w:rsidRPr="0028332D">
              <w:rPr>
                <w:rFonts w:ascii="Arial" w:eastAsia="ABCDEE+Calibri" w:hAnsi="Arial" w:cs="Arial"/>
                <w:color w:val="000000"/>
                <w:kern w:val="3"/>
                <w:lang w:val="en-US" w:eastAsia="zh-CN" w:bidi="hi-IN"/>
              </w:rPr>
              <w:t>“Birds from the Late Pleistocene: environmental and climatic scenarios between the Alps and the Great Adriatic Plain (North-Eastern Italy)</w:t>
            </w:r>
            <w:r>
              <w:rPr>
                <w:rFonts w:ascii="Arial" w:eastAsia="ABCDEE+Calibri" w:hAnsi="Arial" w:cs="Arial"/>
                <w:color w:val="000000"/>
                <w:kern w:val="3"/>
                <w:lang w:val="en-US" w:eastAsia="zh-CN" w:bidi="hi-IN"/>
              </w:rPr>
              <w:t>”</w:t>
            </w:r>
            <w:r w:rsidRPr="0028332D">
              <w:rPr>
                <w:rFonts w:ascii="Arial" w:eastAsia="ABCDEE+Calibri" w:hAnsi="Arial" w:cs="Arial"/>
                <w:color w:val="000000"/>
                <w:kern w:val="3"/>
                <w:lang w:val="en-US" w:eastAsia="zh-CN" w:bidi="hi-IN"/>
              </w:rPr>
              <w:t>.</w:t>
            </w:r>
            <w:r>
              <w:rPr>
                <w:rFonts w:ascii="Arial" w:eastAsia="ABCDEE+Calibri" w:hAnsi="Arial" w:cs="Arial"/>
                <w:color w:val="000000"/>
                <w:kern w:val="3"/>
                <w:lang w:val="en-US" w:eastAsia="zh-CN" w:bidi="hi-IN"/>
              </w:rPr>
              <w:t xml:space="preserve"> </w:t>
            </w:r>
            <w:proofErr w:type="spellStart"/>
            <w:r>
              <w:rPr>
                <w:rFonts w:ascii="Arial" w:eastAsia="ABCDEE+Calibri" w:hAnsi="Arial" w:cs="Arial"/>
                <w:color w:val="000000"/>
                <w:kern w:val="3"/>
                <w:lang w:val="en-US" w:eastAsia="zh-CN" w:bidi="hi-IN"/>
              </w:rPr>
              <w:t>Convegno</w:t>
            </w:r>
            <w:proofErr w:type="spellEnd"/>
            <w:r>
              <w:rPr>
                <w:rFonts w:ascii="Arial" w:eastAsia="ABCDEE+Calibri" w:hAnsi="Arial" w:cs="Arial"/>
                <w:color w:val="000000"/>
                <w:kern w:val="3"/>
                <w:lang w:val="en-US" w:eastAsia="zh-CN" w:bidi="hi-IN"/>
              </w:rPr>
              <w:t xml:space="preserve"> AIQUA (</w:t>
            </w:r>
            <w:r w:rsidRPr="0028332D">
              <w:rPr>
                <w:rFonts w:ascii="Arial" w:eastAsia="ABCDEE+Calibri" w:hAnsi="Arial" w:cs="Arial"/>
                <w:color w:val="000000"/>
                <w:kern w:val="3"/>
                <w:lang w:val="en-US" w:eastAsia="zh-CN" w:bidi="hi-IN"/>
              </w:rPr>
              <w:t>QUATERNARY: Past, Present, Future – 40 years of Italian Quaternary in an Alpine-Mediterranean perspective</w:t>
            </w:r>
            <w:r>
              <w:rPr>
                <w:rFonts w:ascii="Arial" w:eastAsia="ABCDEE+Calibri" w:hAnsi="Arial" w:cs="Arial"/>
                <w:color w:val="000000"/>
                <w:kern w:val="3"/>
                <w:lang w:val="en-US" w:eastAsia="zh-CN" w:bidi="hi-IN"/>
              </w:rPr>
              <w:t xml:space="preserve">), </w:t>
            </w:r>
            <w:r w:rsidRPr="0028332D">
              <w:rPr>
                <w:rFonts w:ascii="Arial" w:eastAsia="ABCDEE+Calibri" w:hAnsi="Arial" w:cs="Arial"/>
                <w:color w:val="000000"/>
                <w:kern w:val="3"/>
                <w:lang w:val="en-US" w:eastAsia="zh-CN" w:bidi="hi-IN"/>
              </w:rPr>
              <w:t>Firenze</w:t>
            </w:r>
            <w:r>
              <w:rPr>
                <w:rFonts w:ascii="Arial" w:eastAsia="ABCDEE+Calibri" w:hAnsi="Arial" w:cs="Arial"/>
                <w:color w:val="000000"/>
                <w:kern w:val="3"/>
                <w:lang w:val="en-US" w:eastAsia="zh-CN" w:bidi="hi-IN"/>
              </w:rPr>
              <w:t>,</w:t>
            </w:r>
            <w:r w:rsidRPr="0028332D">
              <w:rPr>
                <w:rFonts w:ascii="Arial" w:eastAsia="ABCDEE+Calibri" w:hAnsi="Arial" w:cs="Arial"/>
                <w:color w:val="000000"/>
                <w:kern w:val="3"/>
                <w:lang w:val="en-US" w:eastAsia="zh-CN" w:bidi="hi-IN"/>
              </w:rPr>
              <w:t xml:space="preserve"> </w:t>
            </w:r>
            <w:r>
              <w:rPr>
                <w:rFonts w:ascii="Arial" w:eastAsia="ABCDEE+Calibri" w:hAnsi="Arial" w:cs="Arial"/>
                <w:color w:val="000000"/>
                <w:kern w:val="3"/>
                <w:lang w:val="en-US" w:eastAsia="zh-CN" w:bidi="hi-IN"/>
              </w:rPr>
              <w:t xml:space="preserve">13-15 </w:t>
            </w:r>
            <w:proofErr w:type="spellStart"/>
            <w:r>
              <w:rPr>
                <w:rFonts w:ascii="Arial" w:eastAsia="ABCDEE+Calibri" w:hAnsi="Arial" w:cs="Arial"/>
                <w:color w:val="000000"/>
                <w:kern w:val="3"/>
                <w:lang w:val="en-US" w:eastAsia="zh-CN" w:bidi="hi-IN"/>
              </w:rPr>
              <w:t>Giugno</w:t>
            </w:r>
            <w:proofErr w:type="spellEnd"/>
            <w:r>
              <w:rPr>
                <w:rFonts w:ascii="Arial" w:eastAsia="ABCDEE+Calibri" w:hAnsi="Arial" w:cs="Arial"/>
                <w:color w:val="000000"/>
                <w:kern w:val="3"/>
                <w:lang w:val="en-US" w:eastAsia="zh-CN" w:bidi="hi-IN"/>
              </w:rPr>
              <w:t xml:space="preserve"> 2018</w:t>
            </w:r>
            <w:r w:rsidRPr="0028332D">
              <w:rPr>
                <w:rFonts w:ascii="Arial" w:eastAsia="ABCDEE+Calibri" w:hAnsi="Arial" w:cs="Arial"/>
                <w:color w:val="000000"/>
                <w:kern w:val="3"/>
                <w:lang w:val="en-US" w:eastAsia="zh-CN" w:bidi="hi-IN"/>
              </w:rPr>
              <w:t xml:space="preserve">. </w:t>
            </w:r>
          </w:p>
          <w:p w:rsidR="008357BD" w:rsidRPr="00354C6B" w:rsidRDefault="008357BD" w:rsidP="008357BD">
            <w:pPr>
              <w:pStyle w:val="p4"/>
              <w:spacing w:before="215" w:beforeAutospacing="0" w:after="215" w:afterAutospacing="0" w:line="276" w:lineRule="auto"/>
              <w:jc w:val="both"/>
              <w:rPr>
                <w:rFonts w:ascii="Arial" w:eastAsia="ABCDEE+Calibri" w:hAnsi="Arial" w:cs="Arial"/>
                <w:color w:val="000000"/>
                <w:kern w:val="3"/>
                <w:lang w:eastAsia="zh-CN" w:bidi="hi-IN"/>
              </w:rPr>
            </w:pPr>
            <w:r w:rsidRPr="00354C6B">
              <w:rPr>
                <w:rFonts w:ascii="Arial" w:eastAsia="ABCDEE+Calibri" w:hAnsi="Arial" w:cs="Arial"/>
                <w:color w:val="000000"/>
                <w:kern w:val="3"/>
                <w:lang w:eastAsia="zh-CN" w:bidi="hi-IN"/>
              </w:rPr>
              <w:t xml:space="preserve">“Avifaune a Fumane. Da indicatori ambientali a componenti della dieta neandertaliana”. Giornata di studio “Dall’Africa all’Europa, il nostro primo grande viaggio - Grotta di Fumane celebra 30 anni di ricerche su </w:t>
            </w:r>
            <w:proofErr w:type="spellStart"/>
            <w:r w:rsidRPr="00354C6B">
              <w:rPr>
                <w:rFonts w:ascii="Arial" w:eastAsia="ABCDEE+Calibri" w:hAnsi="Arial" w:cs="Arial"/>
                <w:color w:val="000000"/>
                <w:kern w:val="3"/>
                <w:lang w:eastAsia="zh-CN" w:bidi="hi-IN"/>
              </w:rPr>
              <w:t>Neandertal</w:t>
            </w:r>
            <w:proofErr w:type="spellEnd"/>
            <w:r w:rsidRPr="00354C6B">
              <w:rPr>
                <w:rFonts w:ascii="Arial" w:eastAsia="ABCDEE+Calibri" w:hAnsi="Arial" w:cs="Arial"/>
                <w:color w:val="000000"/>
                <w:kern w:val="3"/>
                <w:lang w:eastAsia="zh-CN" w:bidi="hi-IN"/>
              </w:rPr>
              <w:t xml:space="preserve"> e Sapiens”. Museo Civico di Storia Naturale di Verona, 9 Giugno 2018. </w:t>
            </w:r>
          </w:p>
          <w:p w:rsidR="001E496A" w:rsidRPr="001E496A" w:rsidRDefault="008357BD" w:rsidP="008357BD">
            <w:pPr>
              <w:widowControl/>
              <w:suppressAutoHyphens w:val="0"/>
              <w:autoSpaceDE w:val="0"/>
              <w:adjustRightInd w:val="0"/>
              <w:spacing w:line="276" w:lineRule="auto"/>
              <w:jc w:val="both"/>
              <w:textAlignment w:val="auto"/>
              <w:rPr>
                <w:rFonts w:ascii="Arial" w:eastAsiaTheme="minorHAnsi" w:hAnsi="Arial" w:cs="Arial"/>
                <w:bCs/>
                <w:kern w:val="0"/>
                <w:lang w:eastAsia="en-US" w:bidi="ar-SA"/>
              </w:rPr>
            </w:pPr>
            <w:r>
              <w:rPr>
                <w:rFonts w:ascii="Arial" w:eastAsiaTheme="minorHAnsi" w:hAnsi="Arial" w:cs="Arial"/>
                <w:bCs/>
                <w:kern w:val="0"/>
                <w:lang w:eastAsia="en-US" w:bidi="ar-SA"/>
              </w:rPr>
              <w:t xml:space="preserve"> </w:t>
            </w:r>
            <w:r w:rsidR="00DC06E7">
              <w:rPr>
                <w:rFonts w:ascii="Arial" w:eastAsiaTheme="minorHAnsi" w:hAnsi="Arial" w:cs="Arial"/>
                <w:bCs/>
                <w:kern w:val="0"/>
                <w:lang w:eastAsia="en-US" w:bidi="ar-SA"/>
              </w:rPr>
              <w:t>“</w:t>
            </w:r>
            <w:r w:rsidR="001E496A" w:rsidRPr="001E496A">
              <w:rPr>
                <w:rFonts w:ascii="Arial" w:eastAsiaTheme="minorHAnsi" w:hAnsi="Arial" w:cs="Arial"/>
                <w:bCs/>
                <w:kern w:val="0"/>
                <w:lang w:eastAsia="en-US" w:bidi="ar-SA"/>
              </w:rPr>
              <w:t>Avifaune e Uomini nella Preistoria. Studio delle avifaune fossili ed aspetti evolutivi ed interpretativi dell’antica relazione tra gli uomini e gli uccelli</w:t>
            </w:r>
            <w:r w:rsidR="00DC06E7">
              <w:rPr>
                <w:rFonts w:ascii="Arial" w:eastAsiaTheme="minorHAnsi" w:hAnsi="Arial" w:cs="Arial"/>
                <w:bCs/>
                <w:kern w:val="0"/>
                <w:lang w:eastAsia="en-US" w:bidi="ar-SA"/>
              </w:rPr>
              <w:t>”</w:t>
            </w:r>
            <w:r w:rsidR="001E496A" w:rsidRPr="001E496A">
              <w:rPr>
                <w:rFonts w:ascii="Arial" w:eastAsiaTheme="minorHAnsi" w:hAnsi="Arial" w:cs="Arial"/>
                <w:bCs/>
                <w:kern w:val="0"/>
                <w:lang w:eastAsia="en-US" w:bidi="ar-SA"/>
              </w:rPr>
              <w:t xml:space="preserve">. Ciclo di conferenze “Darwin </w:t>
            </w:r>
            <w:proofErr w:type="spellStart"/>
            <w:r w:rsidR="001E496A" w:rsidRPr="001E496A">
              <w:rPr>
                <w:rFonts w:ascii="Arial" w:eastAsiaTheme="minorHAnsi" w:hAnsi="Arial" w:cs="Arial"/>
                <w:bCs/>
                <w:kern w:val="0"/>
                <w:lang w:eastAsia="en-US" w:bidi="ar-SA"/>
              </w:rPr>
              <w:t>Day</w:t>
            </w:r>
            <w:proofErr w:type="spellEnd"/>
            <w:r w:rsidR="001E496A" w:rsidRPr="001E496A">
              <w:rPr>
                <w:rFonts w:ascii="Arial" w:eastAsiaTheme="minorHAnsi" w:hAnsi="Arial" w:cs="Arial"/>
                <w:bCs/>
                <w:kern w:val="0"/>
                <w:lang w:eastAsia="en-US" w:bidi="ar-SA"/>
              </w:rPr>
              <w:t xml:space="preserve">”, </w:t>
            </w:r>
            <w:r w:rsidR="001E496A" w:rsidRPr="001E496A">
              <w:rPr>
                <w:rFonts w:ascii="Arial" w:eastAsiaTheme="minorHAnsi" w:hAnsi="Arial" w:cs="Arial"/>
                <w:bCs/>
                <w:kern w:val="0"/>
                <w:lang w:eastAsia="en-US" w:bidi="ar-SA"/>
              </w:rPr>
              <w:lastRenderedPageBreak/>
              <w:t>Museo di Storia Naturale di Ferrara, 8 Marzo 2018.</w:t>
            </w:r>
          </w:p>
          <w:p w:rsidR="001E496A" w:rsidRDefault="001E496A" w:rsidP="0036525B">
            <w:pPr>
              <w:widowControl/>
              <w:suppressAutoHyphens w:val="0"/>
              <w:autoSpaceDE w:val="0"/>
              <w:adjustRightInd w:val="0"/>
              <w:spacing w:line="276" w:lineRule="auto"/>
              <w:jc w:val="both"/>
              <w:textAlignment w:val="auto"/>
              <w:rPr>
                <w:rFonts w:ascii="Arial" w:eastAsiaTheme="minorHAnsi" w:hAnsi="Arial" w:cs="Arial"/>
                <w:b/>
                <w:bCs/>
                <w:color w:val="FF0000"/>
                <w:kern w:val="0"/>
                <w:lang w:eastAsia="en-US" w:bidi="ar-SA"/>
              </w:rPr>
            </w:pPr>
          </w:p>
          <w:p w:rsidR="00B537BD" w:rsidRPr="00313C51" w:rsidRDefault="00DC06E7" w:rsidP="0036525B">
            <w:pPr>
              <w:widowControl/>
              <w:suppressAutoHyphens w:val="0"/>
              <w:autoSpaceDE w:val="0"/>
              <w:adjustRightInd w:val="0"/>
              <w:spacing w:line="276" w:lineRule="auto"/>
              <w:jc w:val="both"/>
              <w:textAlignment w:val="auto"/>
              <w:rPr>
                <w:rFonts w:ascii="Arial" w:eastAsiaTheme="minorHAnsi" w:hAnsi="Arial" w:cs="Arial"/>
                <w:bCs/>
                <w:kern w:val="0"/>
                <w:lang w:eastAsia="en-US" w:bidi="ar-SA"/>
              </w:rPr>
            </w:pPr>
            <w:r>
              <w:rPr>
                <w:rFonts w:ascii="Arial" w:eastAsiaTheme="minorHAnsi" w:hAnsi="Arial" w:cs="Arial"/>
                <w:bCs/>
                <w:kern w:val="0"/>
                <w:lang w:eastAsia="en-US" w:bidi="ar-SA"/>
              </w:rPr>
              <w:t>“</w:t>
            </w:r>
            <w:r w:rsidR="00D858D4" w:rsidRPr="00313C51">
              <w:rPr>
                <w:rFonts w:ascii="Arial" w:eastAsiaTheme="minorHAnsi" w:hAnsi="Arial" w:cs="Arial"/>
                <w:bCs/>
                <w:kern w:val="0"/>
                <w:lang w:eastAsia="en-US" w:bidi="ar-SA"/>
              </w:rPr>
              <w:t>L’Avifauna dal Pleistocene ad Oggi: storie di uccelli, uomini e ghiaccio</w:t>
            </w:r>
            <w:r>
              <w:rPr>
                <w:rFonts w:ascii="Arial" w:eastAsiaTheme="minorHAnsi" w:hAnsi="Arial" w:cs="Arial"/>
                <w:bCs/>
                <w:kern w:val="0"/>
                <w:lang w:eastAsia="en-US" w:bidi="ar-SA"/>
              </w:rPr>
              <w:t>”</w:t>
            </w:r>
            <w:r w:rsidR="007B2D18" w:rsidRPr="00313C51">
              <w:rPr>
                <w:rFonts w:ascii="Arial" w:eastAsiaTheme="minorHAnsi" w:hAnsi="Arial" w:cs="Arial"/>
                <w:bCs/>
                <w:kern w:val="0"/>
                <w:lang w:eastAsia="en-US" w:bidi="ar-SA"/>
              </w:rPr>
              <w:t xml:space="preserve">. </w:t>
            </w:r>
            <w:r w:rsidR="00D858D4" w:rsidRPr="00313C51">
              <w:rPr>
                <w:rFonts w:ascii="Arial" w:eastAsiaTheme="minorHAnsi" w:hAnsi="Arial" w:cs="Arial"/>
                <w:bCs/>
                <w:kern w:val="0"/>
                <w:lang w:eastAsia="en-US" w:bidi="ar-SA"/>
              </w:rPr>
              <w:t>Cicli di Conferenze e Approfondimenti Ornitologici</w:t>
            </w:r>
            <w:r w:rsidR="007B2D18" w:rsidRPr="00313C51">
              <w:rPr>
                <w:rFonts w:ascii="Arial" w:eastAsiaTheme="minorHAnsi" w:hAnsi="Arial" w:cs="Arial"/>
                <w:bCs/>
                <w:kern w:val="0"/>
                <w:lang w:eastAsia="en-US" w:bidi="ar-SA"/>
              </w:rPr>
              <w:t>,</w:t>
            </w:r>
            <w:r w:rsidR="00D858D4" w:rsidRPr="00313C51">
              <w:rPr>
                <w:rFonts w:ascii="Arial" w:eastAsiaTheme="minorHAnsi" w:hAnsi="Arial" w:cs="Arial"/>
                <w:bCs/>
                <w:kern w:val="0"/>
                <w:lang w:eastAsia="en-US" w:bidi="ar-SA"/>
              </w:rPr>
              <w:t xml:space="preserve"> </w:t>
            </w:r>
            <w:proofErr w:type="spellStart"/>
            <w:r w:rsidR="008048CA" w:rsidRPr="00313C51">
              <w:rPr>
                <w:rFonts w:ascii="Arial" w:eastAsiaTheme="minorHAnsi" w:hAnsi="Arial" w:cs="Arial"/>
                <w:bCs/>
                <w:kern w:val="0"/>
                <w:lang w:eastAsia="en-US" w:bidi="ar-SA"/>
              </w:rPr>
              <w:t>S.O.M.</w:t>
            </w:r>
            <w:proofErr w:type="spellEnd"/>
            <w:r w:rsidR="008048CA" w:rsidRPr="00313C51">
              <w:rPr>
                <w:rFonts w:ascii="Arial" w:eastAsiaTheme="minorHAnsi" w:hAnsi="Arial" w:cs="Arial"/>
                <w:bCs/>
                <w:kern w:val="0"/>
                <w:lang w:eastAsia="en-US" w:bidi="ar-SA"/>
              </w:rPr>
              <w:t xml:space="preserve"> (Stazione Ornitologica Modenese “Il </w:t>
            </w:r>
            <w:proofErr w:type="spellStart"/>
            <w:r w:rsidR="008048CA" w:rsidRPr="00313C51">
              <w:rPr>
                <w:rFonts w:ascii="Arial" w:eastAsiaTheme="minorHAnsi" w:hAnsi="Arial" w:cs="Arial"/>
                <w:bCs/>
                <w:kern w:val="0"/>
                <w:lang w:eastAsia="en-US" w:bidi="ar-SA"/>
              </w:rPr>
              <w:t>Pettazzurro</w:t>
            </w:r>
            <w:proofErr w:type="spellEnd"/>
            <w:r w:rsidR="008048CA" w:rsidRPr="00313C51">
              <w:rPr>
                <w:rFonts w:ascii="Arial" w:eastAsiaTheme="minorHAnsi" w:hAnsi="Arial" w:cs="Arial"/>
                <w:bCs/>
                <w:kern w:val="0"/>
                <w:lang w:eastAsia="en-US" w:bidi="ar-SA"/>
              </w:rPr>
              <w:t>”)</w:t>
            </w:r>
            <w:r w:rsidR="007B2D18" w:rsidRPr="00313C51">
              <w:rPr>
                <w:rFonts w:ascii="Arial" w:eastAsiaTheme="minorHAnsi" w:hAnsi="Arial" w:cs="Arial"/>
                <w:bCs/>
                <w:kern w:val="0"/>
                <w:lang w:eastAsia="en-US" w:bidi="ar-SA"/>
              </w:rPr>
              <w:t xml:space="preserve">, Mirandola, 25 Febbraio 2018. </w:t>
            </w:r>
          </w:p>
          <w:p w:rsidR="00E62DBE" w:rsidRPr="004C673B" w:rsidRDefault="00E62DBE" w:rsidP="0036525B">
            <w:pPr>
              <w:widowControl/>
              <w:suppressAutoHyphens w:val="0"/>
              <w:autoSpaceDE w:val="0"/>
              <w:adjustRightInd w:val="0"/>
              <w:spacing w:line="276" w:lineRule="auto"/>
              <w:jc w:val="both"/>
              <w:textAlignment w:val="auto"/>
              <w:rPr>
                <w:rFonts w:ascii="Arial" w:eastAsiaTheme="minorHAnsi" w:hAnsi="Arial" w:cs="Arial"/>
                <w:b/>
                <w:bCs/>
                <w:color w:val="000000"/>
                <w:kern w:val="0"/>
                <w:lang w:eastAsia="en-US" w:bidi="ar-SA"/>
              </w:rPr>
            </w:pPr>
          </w:p>
          <w:p w:rsidR="00B537BD" w:rsidRPr="004C673B" w:rsidRDefault="00DC06E7" w:rsidP="0036525B">
            <w:pPr>
              <w:widowControl/>
              <w:suppressAutoHyphens w:val="0"/>
              <w:autoSpaceDE w:val="0"/>
              <w:adjustRightInd w:val="0"/>
              <w:spacing w:line="276" w:lineRule="auto"/>
              <w:jc w:val="both"/>
              <w:textAlignment w:val="auto"/>
              <w:rPr>
                <w:rFonts w:ascii="Arial" w:eastAsiaTheme="minorHAnsi" w:hAnsi="Arial" w:cs="Arial"/>
                <w:bCs/>
                <w:kern w:val="0"/>
                <w:lang w:eastAsia="en-US" w:bidi="ar-SA"/>
              </w:rPr>
            </w:pPr>
            <w:r>
              <w:rPr>
                <w:rFonts w:ascii="Arial" w:eastAsiaTheme="minorHAnsi" w:hAnsi="Arial" w:cs="Arial"/>
                <w:bCs/>
                <w:kern w:val="0"/>
                <w:lang w:eastAsia="en-US" w:bidi="ar-SA"/>
              </w:rPr>
              <w:t>“</w:t>
            </w:r>
            <w:r w:rsidR="009B5D7B" w:rsidRPr="004C673B">
              <w:rPr>
                <w:rFonts w:ascii="Arial" w:eastAsiaTheme="minorHAnsi" w:hAnsi="Arial" w:cs="Arial"/>
                <w:bCs/>
                <w:kern w:val="0"/>
                <w:lang w:eastAsia="en-US" w:bidi="ar-SA"/>
              </w:rPr>
              <w:t xml:space="preserve">Lo sfruttamento degli uccelli nel Paleolitico e l’avifauna di </w:t>
            </w:r>
            <w:proofErr w:type="spellStart"/>
            <w:r w:rsidR="009B5D7B" w:rsidRPr="004C673B">
              <w:rPr>
                <w:rFonts w:ascii="Arial" w:eastAsiaTheme="minorHAnsi" w:hAnsi="Arial" w:cs="Arial"/>
                <w:bCs/>
                <w:kern w:val="0"/>
                <w:lang w:eastAsia="en-US" w:bidi="ar-SA"/>
              </w:rPr>
              <w:t>Pradis</w:t>
            </w:r>
            <w:proofErr w:type="spellEnd"/>
            <w:r w:rsidR="009B5D7B" w:rsidRPr="004C673B">
              <w:rPr>
                <w:rFonts w:ascii="Arial" w:eastAsiaTheme="minorHAnsi" w:hAnsi="Arial" w:cs="Arial"/>
                <w:bCs/>
                <w:kern w:val="0"/>
                <w:lang w:eastAsia="en-US" w:bidi="ar-SA"/>
              </w:rPr>
              <w:t xml:space="preserve"> 30.000 anni fa</w:t>
            </w:r>
            <w:r>
              <w:rPr>
                <w:rFonts w:ascii="Arial" w:eastAsiaTheme="minorHAnsi" w:hAnsi="Arial" w:cs="Arial"/>
                <w:bCs/>
                <w:kern w:val="0"/>
                <w:lang w:eastAsia="en-US" w:bidi="ar-SA"/>
              </w:rPr>
              <w:t>”</w:t>
            </w:r>
            <w:r w:rsidR="009B5D7B" w:rsidRPr="004C673B">
              <w:rPr>
                <w:rFonts w:ascii="Arial" w:eastAsiaTheme="minorHAnsi" w:hAnsi="Arial" w:cs="Arial"/>
                <w:bCs/>
                <w:kern w:val="0"/>
                <w:lang w:eastAsia="en-US" w:bidi="ar-SA"/>
              </w:rPr>
              <w:t xml:space="preserve">. </w:t>
            </w:r>
            <w:r w:rsidR="00D858D4" w:rsidRPr="004C673B">
              <w:rPr>
                <w:rFonts w:ascii="Arial" w:eastAsiaTheme="minorHAnsi" w:hAnsi="Arial" w:cs="Arial"/>
                <w:bCs/>
                <w:kern w:val="0"/>
                <w:lang w:eastAsia="en-US" w:bidi="ar-SA"/>
              </w:rPr>
              <w:t xml:space="preserve">Incontri divulgativi “L’Ultimo </w:t>
            </w:r>
            <w:proofErr w:type="spellStart"/>
            <w:r w:rsidR="00D858D4" w:rsidRPr="004C673B">
              <w:rPr>
                <w:rFonts w:ascii="Arial" w:eastAsiaTheme="minorHAnsi" w:hAnsi="Arial" w:cs="Arial"/>
                <w:bCs/>
                <w:kern w:val="0"/>
                <w:lang w:eastAsia="en-US" w:bidi="ar-SA"/>
              </w:rPr>
              <w:t>Neandertal</w:t>
            </w:r>
            <w:proofErr w:type="spellEnd"/>
            <w:r w:rsidR="00D858D4" w:rsidRPr="004C673B">
              <w:rPr>
                <w:rFonts w:ascii="Arial" w:eastAsiaTheme="minorHAnsi" w:hAnsi="Arial" w:cs="Arial"/>
                <w:bCs/>
                <w:kern w:val="0"/>
                <w:lang w:eastAsia="en-US" w:bidi="ar-SA"/>
              </w:rPr>
              <w:t xml:space="preserve"> in Friuli”. </w:t>
            </w:r>
            <w:r w:rsidR="009B5D7B" w:rsidRPr="004C673B">
              <w:rPr>
                <w:rFonts w:ascii="Arial" w:eastAsiaTheme="minorHAnsi" w:hAnsi="Arial" w:cs="Arial"/>
                <w:bCs/>
                <w:kern w:val="0"/>
                <w:lang w:eastAsia="en-US" w:bidi="ar-SA"/>
              </w:rPr>
              <w:t xml:space="preserve">Centro Visite Riserva Naturale Regionale del Lago di </w:t>
            </w:r>
            <w:proofErr w:type="spellStart"/>
            <w:r w:rsidR="009B5D7B" w:rsidRPr="004C673B">
              <w:rPr>
                <w:rFonts w:ascii="Arial" w:eastAsiaTheme="minorHAnsi" w:hAnsi="Arial" w:cs="Arial"/>
                <w:bCs/>
                <w:kern w:val="0"/>
                <w:lang w:eastAsia="en-US" w:bidi="ar-SA"/>
              </w:rPr>
              <w:t>Cornino</w:t>
            </w:r>
            <w:proofErr w:type="spellEnd"/>
            <w:r w:rsidR="009B5D7B" w:rsidRPr="004C673B">
              <w:rPr>
                <w:rFonts w:ascii="Arial" w:eastAsiaTheme="minorHAnsi" w:hAnsi="Arial" w:cs="Arial"/>
                <w:bCs/>
                <w:kern w:val="0"/>
                <w:lang w:eastAsia="en-US" w:bidi="ar-SA"/>
              </w:rPr>
              <w:t xml:space="preserve">, </w:t>
            </w:r>
            <w:proofErr w:type="spellStart"/>
            <w:r w:rsidR="009B5D7B" w:rsidRPr="004C673B">
              <w:rPr>
                <w:rFonts w:ascii="Arial" w:eastAsiaTheme="minorHAnsi" w:hAnsi="Arial" w:cs="Arial"/>
                <w:bCs/>
                <w:kern w:val="0"/>
                <w:lang w:eastAsia="en-US" w:bidi="ar-SA"/>
              </w:rPr>
              <w:t>Forgaria</w:t>
            </w:r>
            <w:proofErr w:type="spellEnd"/>
            <w:r w:rsidR="009B5D7B" w:rsidRPr="004C673B">
              <w:rPr>
                <w:rFonts w:ascii="Arial" w:eastAsiaTheme="minorHAnsi" w:hAnsi="Arial" w:cs="Arial"/>
                <w:bCs/>
                <w:kern w:val="0"/>
                <w:lang w:eastAsia="en-US" w:bidi="ar-SA"/>
              </w:rPr>
              <w:t xml:space="preserve"> nel Friuli, 20 Luglio 2017.</w:t>
            </w:r>
          </w:p>
          <w:p w:rsidR="00B537BD" w:rsidRPr="00F54196" w:rsidRDefault="00B537BD" w:rsidP="001533D9">
            <w:pPr>
              <w:widowControl/>
              <w:suppressAutoHyphens w:val="0"/>
              <w:autoSpaceDE w:val="0"/>
              <w:adjustRightInd w:val="0"/>
              <w:spacing w:line="276" w:lineRule="auto"/>
              <w:jc w:val="both"/>
              <w:textAlignment w:val="auto"/>
              <w:rPr>
                <w:rFonts w:ascii="Arial" w:eastAsiaTheme="minorHAnsi" w:hAnsi="Arial" w:cs="Arial"/>
                <w:bCs/>
                <w:kern w:val="0"/>
                <w:lang w:eastAsia="en-US" w:bidi="ar-SA"/>
              </w:rPr>
            </w:pPr>
          </w:p>
        </w:tc>
      </w:tr>
    </w:tbl>
    <w:p w:rsidR="00BB125C" w:rsidRPr="00F54196" w:rsidRDefault="00BB125C" w:rsidP="001533D9">
      <w:pPr>
        <w:spacing w:line="276" w:lineRule="auto"/>
        <w:rPr>
          <w:rFonts w:ascii="Arial" w:hAnsi="Arial" w:cs="Arial"/>
          <w:iCs/>
          <w:sz w:val="26"/>
          <w:szCs w:val="26"/>
        </w:rPr>
      </w:pPr>
    </w:p>
    <w:p w:rsidR="00D0538E" w:rsidRDefault="00D0538E" w:rsidP="001533D9">
      <w:pPr>
        <w:spacing w:line="276" w:lineRule="auto"/>
        <w:rPr>
          <w:rFonts w:ascii="Arial" w:hAnsi="Arial" w:cs="Arial"/>
          <w:b/>
          <w:bCs/>
          <w:color w:val="000000"/>
          <w:u w:val="single"/>
        </w:rPr>
      </w:pPr>
    </w:p>
    <w:p w:rsidR="008F1997" w:rsidRPr="00F54196" w:rsidRDefault="00BB125C" w:rsidP="001533D9">
      <w:pPr>
        <w:spacing w:line="276" w:lineRule="auto"/>
        <w:rPr>
          <w:rFonts w:ascii="Arial" w:hAnsi="Arial" w:cs="Arial"/>
          <w:b/>
          <w:bCs/>
          <w:color w:val="000000"/>
          <w:u w:val="single"/>
        </w:rPr>
      </w:pPr>
      <w:r w:rsidRPr="00F54196">
        <w:rPr>
          <w:rFonts w:ascii="Arial" w:hAnsi="Arial" w:cs="Arial"/>
          <w:b/>
          <w:bCs/>
          <w:color w:val="000000"/>
          <w:u w:val="single"/>
        </w:rPr>
        <w:t xml:space="preserve">PARTECIPAZIONE A CONVEGNI, CORSI, SEMINARI COME UDITORE </w:t>
      </w:r>
    </w:p>
    <w:p w:rsidR="008F1997" w:rsidRPr="00F54196" w:rsidRDefault="008F1997" w:rsidP="001533D9">
      <w:pPr>
        <w:spacing w:line="276" w:lineRule="auto"/>
        <w:jc w:val="both"/>
        <w:rPr>
          <w:rFonts w:ascii="Arial" w:hAnsi="Arial" w:cs="Arial"/>
          <w:b/>
          <w:bCs/>
          <w:color w:val="000000"/>
          <w:u w:val="single"/>
        </w:rPr>
      </w:pPr>
    </w:p>
    <w:p w:rsidR="00976F5B" w:rsidRPr="004C673B" w:rsidRDefault="00976F5B" w:rsidP="0036525B">
      <w:pPr>
        <w:widowControl/>
        <w:suppressAutoHyphens w:val="0"/>
        <w:autoSpaceDE w:val="0"/>
        <w:adjustRightInd w:val="0"/>
        <w:spacing w:after="240" w:line="276" w:lineRule="auto"/>
        <w:jc w:val="both"/>
        <w:textAlignment w:val="auto"/>
        <w:rPr>
          <w:rFonts w:ascii="Arial" w:hAnsi="Arial" w:cs="Arial"/>
          <w:sz w:val="22"/>
          <w:szCs w:val="22"/>
          <w:shd w:val="clear" w:color="auto" w:fill="FFFFFF"/>
        </w:rPr>
      </w:pPr>
      <w:r w:rsidRPr="004C673B">
        <w:rPr>
          <w:rFonts w:ascii="Arial" w:hAnsi="Arial" w:cs="Arial"/>
          <w:sz w:val="22"/>
          <w:szCs w:val="22"/>
          <w:shd w:val="clear" w:color="auto" w:fill="FFFFFF"/>
        </w:rPr>
        <w:t>XII </w:t>
      </w:r>
      <w:r w:rsidRPr="004C673B">
        <w:rPr>
          <w:rStyle w:val="Enfasicorsivo"/>
          <w:rFonts w:ascii="Arial" w:hAnsi="Arial" w:cs="Arial"/>
          <w:bCs/>
          <w:i w:val="0"/>
          <w:iCs w:val="0"/>
          <w:sz w:val="22"/>
          <w:szCs w:val="22"/>
          <w:shd w:val="clear" w:color="auto" w:fill="FFFFFF"/>
        </w:rPr>
        <w:t xml:space="preserve">Convegno Nazionale degli </w:t>
      </w:r>
      <w:proofErr w:type="spellStart"/>
      <w:r w:rsidRPr="004C673B">
        <w:rPr>
          <w:rStyle w:val="Enfasicorsivo"/>
          <w:rFonts w:ascii="Arial" w:hAnsi="Arial" w:cs="Arial"/>
          <w:bCs/>
          <w:i w:val="0"/>
          <w:iCs w:val="0"/>
          <w:sz w:val="22"/>
          <w:szCs w:val="22"/>
          <w:shd w:val="clear" w:color="auto" w:fill="FFFFFF"/>
        </w:rPr>
        <w:t>Inanellatori</w:t>
      </w:r>
      <w:proofErr w:type="spellEnd"/>
      <w:r w:rsidRPr="004C673B">
        <w:rPr>
          <w:rFonts w:ascii="Arial" w:hAnsi="Arial" w:cs="Arial"/>
          <w:sz w:val="22"/>
          <w:szCs w:val="22"/>
          <w:shd w:val="clear" w:color="auto" w:fill="FFFFFF"/>
        </w:rPr>
        <w:t> Italiani: “Biodiversità e sviluppo”. Gorizia, 5-7 dicembre 2014.</w:t>
      </w:r>
    </w:p>
    <w:p w:rsidR="00976F5B" w:rsidRPr="004C673B" w:rsidRDefault="00976F5B" w:rsidP="0036525B">
      <w:pPr>
        <w:widowControl/>
        <w:suppressAutoHyphens w:val="0"/>
        <w:autoSpaceDE w:val="0"/>
        <w:adjustRightInd w:val="0"/>
        <w:spacing w:after="240" w:line="276" w:lineRule="auto"/>
        <w:jc w:val="both"/>
        <w:textAlignment w:val="auto"/>
        <w:rPr>
          <w:rFonts w:ascii="Arial" w:hAnsi="Arial" w:cs="Arial"/>
          <w:sz w:val="22"/>
          <w:szCs w:val="22"/>
        </w:rPr>
      </w:pPr>
      <w:r w:rsidRPr="004C673B">
        <w:rPr>
          <w:rFonts w:ascii="Arial" w:hAnsi="Arial" w:cs="Arial"/>
          <w:sz w:val="22"/>
          <w:szCs w:val="22"/>
        </w:rPr>
        <w:t xml:space="preserve">7° Convegno Nazionale di </w:t>
      </w:r>
      <w:proofErr w:type="spellStart"/>
      <w:r w:rsidRPr="004C673B">
        <w:rPr>
          <w:rFonts w:ascii="Arial" w:hAnsi="Arial" w:cs="Arial"/>
          <w:sz w:val="22"/>
          <w:szCs w:val="22"/>
        </w:rPr>
        <w:t>Archeozoologia</w:t>
      </w:r>
      <w:proofErr w:type="spellEnd"/>
      <w:r w:rsidRPr="004C673B">
        <w:rPr>
          <w:rFonts w:ascii="Arial" w:hAnsi="Arial" w:cs="Arial"/>
          <w:sz w:val="22"/>
          <w:szCs w:val="22"/>
        </w:rPr>
        <w:t>. Ferrara, 22 - 25 Novembre 2012.</w:t>
      </w:r>
    </w:p>
    <w:p w:rsidR="00976F5B" w:rsidRPr="00D0538E" w:rsidRDefault="00976F5B" w:rsidP="0036525B">
      <w:pPr>
        <w:pStyle w:val="Standard"/>
        <w:spacing w:line="276" w:lineRule="auto"/>
        <w:jc w:val="both"/>
        <w:rPr>
          <w:rFonts w:ascii="Arial" w:hAnsi="Arial" w:cs="Arial"/>
          <w:b/>
          <w:bCs/>
          <w:color w:val="000000"/>
          <w:sz w:val="22"/>
          <w:szCs w:val="22"/>
          <w:u w:val="single"/>
        </w:rPr>
      </w:pPr>
      <w:r w:rsidRPr="004C673B">
        <w:rPr>
          <w:rFonts w:ascii="Arial" w:hAnsi="Arial" w:cs="Arial"/>
          <w:sz w:val="22"/>
          <w:szCs w:val="22"/>
        </w:rPr>
        <w:t xml:space="preserve">XI </w:t>
      </w:r>
      <w:hyperlink r:id="rId7" w:history="1">
        <w:r w:rsidRPr="004C673B">
          <w:rPr>
            <w:rStyle w:val="Collegamentoipertestuale"/>
            <w:rFonts w:ascii="Arial" w:hAnsi="Arial" w:cs="Arial"/>
            <w:color w:val="auto"/>
            <w:sz w:val="22"/>
            <w:szCs w:val="22"/>
            <w:u w:val="none"/>
            <w:bdr w:val="none" w:sz="0" w:space="0" w:color="auto" w:frame="1"/>
          </w:rPr>
          <w:t xml:space="preserve">Convegno Nazionale degli </w:t>
        </w:r>
        <w:proofErr w:type="spellStart"/>
        <w:r w:rsidRPr="004C673B">
          <w:rPr>
            <w:rStyle w:val="Collegamentoipertestuale"/>
            <w:rFonts w:ascii="Arial" w:hAnsi="Arial" w:cs="Arial"/>
            <w:color w:val="auto"/>
            <w:sz w:val="22"/>
            <w:szCs w:val="22"/>
            <w:u w:val="none"/>
            <w:bdr w:val="none" w:sz="0" w:space="0" w:color="auto" w:frame="1"/>
          </w:rPr>
          <w:t>Inanellatori</w:t>
        </w:r>
        <w:proofErr w:type="spellEnd"/>
        <w:r w:rsidRPr="004C673B">
          <w:rPr>
            <w:rStyle w:val="Collegamentoipertestuale"/>
            <w:rFonts w:ascii="Arial" w:hAnsi="Arial" w:cs="Arial"/>
            <w:color w:val="auto"/>
            <w:sz w:val="22"/>
            <w:szCs w:val="22"/>
            <w:u w:val="none"/>
            <w:bdr w:val="none" w:sz="0" w:space="0" w:color="auto" w:frame="1"/>
          </w:rPr>
          <w:t xml:space="preserve"> Italiani. Gaeta, 24-26 Febbraio 2012</w:t>
        </w:r>
      </w:hyperlink>
      <w:r w:rsidRPr="004C673B">
        <w:rPr>
          <w:rFonts w:ascii="Arial" w:hAnsi="Arial" w:cs="Arial"/>
          <w:sz w:val="22"/>
          <w:szCs w:val="22"/>
        </w:rPr>
        <w:t>.</w:t>
      </w:r>
    </w:p>
    <w:p w:rsidR="00325E39" w:rsidRDefault="00325E39" w:rsidP="001533D9">
      <w:pPr>
        <w:pStyle w:val="Standard"/>
        <w:spacing w:line="276" w:lineRule="auto"/>
        <w:rPr>
          <w:rFonts w:ascii="Arial" w:hAnsi="Arial" w:cs="Arial"/>
          <w:b/>
          <w:u w:val="single"/>
        </w:rPr>
      </w:pPr>
    </w:p>
    <w:p w:rsidR="00325E39" w:rsidRDefault="00325E39" w:rsidP="001533D9">
      <w:pPr>
        <w:pStyle w:val="Standard"/>
        <w:spacing w:line="276" w:lineRule="auto"/>
        <w:rPr>
          <w:rFonts w:ascii="Arial" w:hAnsi="Arial" w:cs="Arial"/>
          <w:b/>
          <w:u w:val="single"/>
        </w:rPr>
      </w:pPr>
    </w:p>
    <w:p w:rsidR="008F1997" w:rsidRPr="00F54196" w:rsidRDefault="008F1997" w:rsidP="001533D9">
      <w:pPr>
        <w:pStyle w:val="Standard"/>
        <w:spacing w:line="276" w:lineRule="auto"/>
        <w:rPr>
          <w:rFonts w:ascii="Arial" w:hAnsi="Arial" w:cs="Arial"/>
          <w:b/>
          <w:u w:val="single"/>
        </w:rPr>
      </w:pPr>
      <w:r w:rsidRPr="00F54196">
        <w:rPr>
          <w:rFonts w:ascii="Arial" w:hAnsi="Arial" w:cs="Arial"/>
          <w:b/>
          <w:u w:val="single"/>
        </w:rPr>
        <w:t>PREMI E RICONOSCIMENTI</w:t>
      </w:r>
    </w:p>
    <w:p w:rsidR="008F1997" w:rsidRPr="00F54196" w:rsidRDefault="008F1997" w:rsidP="001533D9">
      <w:pPr>
        <w:pStyle w:val="Standard"/>
        <w:spacing w:line="276" w:lineRule="auto"/>
        <w:rPr>
          <w:rFonts w:ascii="Arial" w:hAnsi="Arial" w:cs="Arial"/>
          <w:b/>
          <w:u w:val="single"/>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54"/>
      </w:tblGrid>
      <w:tr w:rsidR="008F1997" w:rsidRPr="00F54196" w:rsidTr="00F222BB">
        <w:tc>
          <w:tcPr>
            <w:tcW w:w="10251" w:type="dxa"/>
          </w:tcPr>
          <w:p w:rsidR="0004703E" w:rsidRPr="004C673B" w:rsidRDefault="0004703E" w:rsidP="0036525B">
            <w:pPr>
              <w:widowControl/>
              <w:suppressAutoHyphens w:val="0"/>
              <w:autoSpaceDE w:val="0"/>
              <w:adjustRightInd w:val="0"/>
              <w:spacing w:line="276" w:lineRule="auto"/>
              <w:jc w:val="both"/>
              <w:textAlignment w:val="auto"/>
              <w:rPr>
                <w:rFonts w:ascii="Arial" w:eastAsiaTheme="minorHAnsi" w:hAnsi="Arial" w:cs="Arial"/>
                <w:b/>
                <w:bCs/>
                <w:kern w:val="0"/>
                <w:lang w:eastAsia="en-US" w:bidi="ar-SA"/>
              </w:rPr>
            </w:pPr>
            <w:r w:rsidRPr="004C673B">
              <w:rPr>
                <w:rFonts w:ascii="Arial" w:hAnsi="Arial" w:cs="Arial"/>
              </w:rPr>
              <w:t xml:space="preserve">Premio per la 2° Miglior Comunicazione Orale, tra i giovani ornitologi, nell’ambito del </w:t>
            </w:r>
            <w:r w:rsidRPr="00E62DBE">
              <w:rPr>
                <w:rFonts w:ascii="Arial" w:eastAsiaTheme="minorHAnsi" w:hAnsi="Arial" w:cs="Arial"/>
                <w:bCs/>
                <w:kern w:val="0"/>
                <w:lang w:eastAsia="en-US" w:bidi="ar-SA"/>
              </w:rPr>
              <w:t>XIX</w:t>
            </w:r>
            <w:r w:rsidRPr="004C673B">
              <w:rPr>
                <w:rFonts w:ascii="Arial" w:eastAsiaTheme="minorHAnsi" w:hAnsi="Arial" w:cs="Arial"/>
                <w:bCs/>
                <w:kern w:val="0"/>
                <w:lang w:eastAsia="en-US" w:bidi="ar-SA"/>
              </w:rPr>
              <w:t xml:space="preserve"> Convegno Italiano di Ornitologia (Torino, 27 settembre - 1 ottobre 2017).</w:t>
            </w:r>
            <w:r w:rsidRPr="004C673B">
              <w:rPr>
                <w:rFonts w:ascii="Arial" w:eastAsiaTheme="minorHAnsi" w:hAnsi="Arial" w:cs="Arial"/>
                <w:b/>
                <w:bCs/>
                <w:kern w:val="0"/>
                <w:lang w:eastAsia="en-US" w:bidi="ar-SA"/>
              </w:rPr>
              <w:t xml:space="preserve"> </w:t>
            </w:r>
          </w:p>
          <w:p w:rsidR="008F1997" w:rsidRPr="00F54196" w:rsidRDefault="008F1997" w:rsidP="0004703E">
            <w:pPr>
              <w:pStyle w:val="Standard"/>
              <w:spacing w:line="276" w:lineRule="auto"/>
              <w:rPr>
                <w:rFonts w:ascii="Arial" w:hAnsi="Arial" w:cs="Arial"/>
                <w:b/>
                <w:color w:val="FF0000"/>
              </w:rPr>
            </w:pPr>
          </w:p>
        </w:tc>
      </w:tr>
    </w:tbl>
    <w:p w:rsidR="008F1997" w:rsidRDefault="008F1997" w:rsidP="001533D9">
      <w:pPr>
        <w:spacing w:line="276" w:lineRule="auto"/>
        <w:rPr>
          <w:rFonts w:ascii="Arial" w:hAnsi="Arial" w:cs="Arial"/>
        </w:rPr>
      </w:pPr>
    </w:p>
    <w:p w:rsidR="006F0676" w:rsidRPr="00F54196" w:rsidRDefault="006F0676" w:rsidP="001533D9">
      <w:pPr>
        <w:spacing w:line="276" w:lineRule="auto"/>
        <w:rPr>
          <w:rFonts w:ascii="Arial" w:hAnsi="Arial" w:cs="Arial"/>
        </w:rPr>
      </w:pPr>
    </w:p>
    <w:p w:rsidR="008F1997" w:rsidRDefault="008F1997" w:rsidP="001533D9">
      <w:pPr>
        <w:spacing w:line="276" w:lineRule="auto"/>
        <w:rPr>
          <w:rFonts w:ascii="Arial" w:hAnsi="Arial" w:cs="Arial"/>
        </w:rPr>
      </w:pPr>
      <w:r w:rsidRPr="00F54196">
        <w:rPr>
          <w:rFonts w:ascii="Arial" w:hAnsi="Arial" w:cs="Arial"/>
        </w:rPr>
        <w:t xml:space="preserve">                                                                            </w:t>
      </w:r>
      <w:r w:rsidR="006C4C2C">
        <w:rPr>
          <w:rFonts w:ascii="Arial" w:hAnsi="Arial" w:cs="Arial"/>
        </w:rPr>
        <w:t xml:space="preserve">                     </w:t>
      </w:r>
      <w:r w:rsidRPr="00F54196">
        <w:rPr>
          <w:rFonts w:ascii="Arial" w:hAnsi="Arial" w:cs="Arial"/>
        </w:rPr>
        <w:t xml:space="preserve">          Firma </w:t>
      </w:r>
    </w:p>
    <w:p w:rsidR="00535687" w:rsidRPr="00F54196" w:rsidRDefault="00C41E82" w:rsidP="001533D9">
      <w:pPr>
        <w:spacing w:line="276" w:lineRule="auto"/>
        <w:rPr>
          <w:rFonts w:ascii="Arial" w:hAnsi="Arial" w:cs="Arial"/>
        </w:rPr>
      </w:pPr>
      <w:r>
        <w:rPr>
          <w:rFonts w:ascii="Arial" w:hAnsi="Arial" w:cs="Arial"/>
        </w:rPr>
        <w:t>Ferrara: 08</w:t>
      </w:r>
      <w:r w:rsidR="00535687" w:rsidRPr="00F54196">
        <w:rPr>
          <w:rFonts w:ascii="Arial" w:hAnsi="Arial" w:cs="Arial"/>
        </w:rPr>
        <w:t>/</w:t>
      </w:r>
      <w:r>
        <w:rPr>
          <w:rFonts w:ascii="Arial" w:hAnsi="Arial" w:cs="Arial"/>
        </w:rPr>
        <w:t>1</w:t>
      </w:r>
      <w:r w:rsidR="00535687" w:rsidRPr="00F54196">
        <w:rPr>
          <w:rFonts w:ascii="Arial" w:hAnsi="Arial" w:cs="Arial"/>
        </w:rPr>
        <w:t>0/2018</w:t>
      </w:r>
    </w:p>
    <w:p w:rsidR="008F1997" w:rsidRPr="00F54196" w:rsidRDefault="00535687" w:rsidP="001533D9">
      <w:pPr>
        <w:spacing w:line="276" w:lineRule="auto"/>
        <w:rPr>
          <w:rFonts w:ascii="Arial" w:hAnsi="Arial" w:cs="Arial"/>
        </w:rPr>
      </w:pPr>
      <w:r>
        <w:rPr>
          <w:rFonts w:ascii="Arial" w:hAnsi="Arial" w:cs="Arial"/>
        </w:rPr>
        <w:t xml:space="preserve">                                                                                     </w:t>
      </w:r>
      <w:r w:rsidRPr="00535687">
        <w:rPr>
          <w:rFonts w:ascii="Arial" w:hAnsi="Arial" w:cs="Arial"/>
          <w:noProof/>
          <w:lang w:eastAsia="it-IT" w:bidi="ar-SA"/>
        </w:rPr>
        <w:drawing>
          <wp:inline distT="0" distB="0" distL="0" distR="0">
            <wp:extent cx="1593093" cy="814993"/>
            <wp:effectExtent l="19050" t="0" r="7107" b="0"/>
            <wp:docPr id="1" name="Immagine 0" descr="img0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094.jpg"/>
                    <pic:cNvPicPr/>
                  </pic:nvPicPr>
                  <pic:blipFill>
                    <a:blip r:embed="rId8" cstate="print"/>
                    <a:stretch>
                      <a:fillRect/>
                    </a:stretch>
                  </pic:blipFill>
                  <pic:spPr>
                    <a:xfrm>
                      <a:off x="0" y="0"/>
                      <a:ext cx="1601058" cy="819068"/>
                    </a:xfrm>
                    <a:prstGeom prst="rect">
                      <a:avLst/>
                    </a:prstGeom>
                  </pic:spPr>
                </pic:pic>
              </a:graphicData>
            </a:graphic>
          </wp:inline>
        </w:drawing>
      </w:r>
    </w:p>
    <w:p w:rsidR="004778B4" w:rsidRDefault="00195F0C" w:rsidP="00EB462B">
      <w:pPr>
        <w:tabs>
          <w:tab w:val="left" w:pos="8468"/>
        </w:tabs>
        <w:spacing w:line="276" w:lineRule="auto"/>
        <w:rPr>
          <w:rFonts w:ascii="Arial" w:hAnsi="Arial" w:cs="Arial"/>
        </w:rPr>
      </w:pPr>
      <w:r>
        <w:rPr>
          <w:rFonts w:ascii="Arial" w:hAnsi="Arial" w:cs="Arial"/>
          <w:noProof/>
          <w:lang w:eastAsia="it-IT" w:bidi="ar-SA"/>
        </w:rPr>
        <w:pict>
          <v:line id="Straight Connector 1" o:spid="_x0000_s1026" style="position:absolute;z-index:251660288;visibility:visible;mso-width-relative:margin;mso-height-relative:margin" from="312.8pt,8.45pt" to="430.8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" strokecolor="black [3213]" strokeweight="1pt">
            <v:stroke dashstyle="3 1" joinstyle="miter"/>
          </v:line>
        </w:pict>
      </w:r>
      <w:r w:rsidR="008F1997" w:rsidRPr="00F54196">
        <w:rPr>
          <w:rFonts w:ascii="Arial" w:hAnsi="Arial" w:cs="Arial"/>
        </w:rPr>
        <w:t xml:space="preserve">                       </w:t>
      </w:r>
      <w:r w:rsidR="006F0676">
        <w:rPr>
          <w:rFonts w:ascii="Arial" w:hAnsi="Arial" w:cs="Arial"/>
        </w:rPr>
        <w:t xml:space="preserve">                               </w:t>
      </w:r>
      <w:r w:rsidR="00325E39">
        <w:rPr>
          <w:rFonts w:ascii="Arial" w:hAnsi="Arial" w:cs="Arial"/>
        </w:rPr>
        <w:t xml:space="preserve">                      </w:t>
      </w:r>
    </w:p>
    <w:p w:rsidR="00BB7A16" w:rsidRDefault="00BB7A16" w:rsidP="00EB462B">
      <w:pPr>
        <w:tabs>
          <w:tab w:val="left" w:pos="8468"/>
        </w:tabs>
        <w:spacing w:line="276" w:lineRule="auto"/>
        <w:rPr>
          <w:rFonts w:ascii="Arial" w:hAnsi="Arial" w:cs="Arial"/>
        </w:rPr>
      </w:pPr>
    </w:p>
    <w:p w:rsidR="00BB7A16" w:rsidRDefault="00BB7A16" w:rsidP="00EB462B">
      <w:pPr>
        <w:tabs>
          <w:tab w:val="left" w:pos="8468"/>
        </w:tabs>
        <w:spacing w:line="276" w:lineRule="auto"/>
        <w:rPr>
          <w:rFonts w:ascii="Arial" w:hAnsi="Arial" w:cs="Arial"/>
        </w:rPr>
      </w:pPr>
    </w:p>
    <w:p w:rsidR="00BB7A16" w:rsidRDefault="00BB7A16" w:rsidP="00EB462B">
      <w:pPr>
        <w:tabs>
          <w:tab w:val="left" w:pos="8468"/>
        </w:tabs>
        <w:spacing w:line="276" w:lineRule="auto"/>
      </w:pPr>
      <w:r>
        <w:rPr>
          <w:rFonts w:ascii="Verdana" w:hAnsi="Verdana"/>
          <w:color w:val="000000"/>
          <w:sz w:val="28"/>
          <w:szCs w:val="28"/>
        </w:rPr>
        <w:t>. </w:t>
      </w:r>
    </w:p>
    <w:sectPr w:rsidR="00BB7A16" w:rsidSect="004778B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roid Sans Fallback">
    <w:altName w:val="Times New Roman"/>
    <w:charset w:val="00"/>
    <w:family w:val="auto"/>
    <w:pitch w:val="variable"/>
    <w:sig w:usb0="00000000" w:usb1="00000000" w:usb2="00000000" w:usb3="00000000" w:csb0="00000000" w:csb1="00000000"/>
  </w:font>
  <w:font w:name="Lohit Hind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angal">
    <w:altName w:val="Cambria Math"/>
    <w:panose1 w:val="02040503050203030202"/>
    <w:charset w:val="01"/>
    <w:family w:val="roman"/>
    <w:notTrueType/>
    <w:pitch w:val="variable"/>
    <w:sig w:usb0="00002000" w:usb1="00000000" w:usb2="00000000" w:usb3="00000000" w:csb0="00000000" w:csb1="00000000"/>
  </w:font>
  <w:font w:name="HelveticaNeueLT Std Med">
    <w:altName w:val="HelveticaNeueLT Std Me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AAAA+Verdana-Bold">
    <w:panose1 w:val="00000000000000000000"/>
    <w:charset w:val="00"/>
    <w:family w:val="roman"/>
    <w:notTrueType/>
    <w:pitch w:val="default"/>
    <w:sig w:usb0="00000000" w:usb1="00000000" w:usb2="00000000" w:usb3="00000000" w:csb0="00000000" w:csb1="00000000"/>
  </w:font>
  <w:font w:name="DAAAAA+Verdana">
    <w:panose1 w:val="00000000000000000000"/>
    <w:charset w:val="00"/>
    <w:family w:val="roman"/>
    <w:notTrueType/>
    <w:pitch w:val="default"/>
    <w:sig w:usb0="00000000" w:usb1="00000000" w:usb2="00000000" w:usb3="00000000" w:csb0="00000000" w:csb1="00000000"/>
  </w:font>
  <w:font w:name="CAAAAA+ArialMT">
    <w:panose1 w:val="00000000000000000000"/>
    <w:charset w:val="00"/>
    <w:family w:val="roman"/>
    <w:notTrueType/>
    <w:pitch w:val="default"/>
    <w:sig w:usb0="00000000" w:usb1="00000000" w:usb2="00000000" w:usb3="00000000" w:csb0="00000000" w:csb1="00000000"/>
  </w:font>
  <w:font w:name="ABCDEE+Calibri">
    <w:charset w:val="00"/>
    <w:family w:val="swiss"/>
    <w:pitch w:val="default"/>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3B305B"/>
    <w:multiLevelType w:val="hybridMultilevel"/>
    <w:tmpl w:val="65BEBD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E455FB9"/>
    <w:multiLevelType w:val="hybridMultilevel"/>
    <w:tmpl w:val="9A6222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08"/>
  <w:hyphenationZone w:val="283"/>
  <w:characterSpacingControl w:val="doNotCompress"/>
  <w:compat/>
  <w:rsids>
    <w:rsidRoot w:val="008F1997"/>
    <w:rsid w:val="00005898"/>
    <w:rsid w:val="000101B0"/>
    <w:rsid w:val="000257AC"/>
    <w:rsid w:val="00037C39"/>
    <w:rsid w:val="0004703E"/>
    <w:rsid w:val="00062F01"/>
    <w:rsid w:val="00086FC2"/>
    <w:rsid w:val="0009447D"/>
    <w:rsid w:val="000C1E4C"/>
    <w:rsid w:val="000D11E2"/>
    <w:rsid w:val="000D2876"/>
    <w:rsid w:val="000E337A"/>
    <w:rsid w:val="00114C4C"/>
    <w:rsid w:val="001222F3"/>
    <w:rsid w:val="001362BE"/>
    <w:rsid w:val="00151281"/>
    <w:rsid w:val="001533D9"/>
    <w:rsid w:val="001754D0"/>
    <w:rsid w:val="001840CE"/>
    <w:rsid w:val="0019200F"/>
    <w:rsid w:val="00195F0C"/>
    <w:rsid w:val="001A2D76"/>
    <w:rsid w:val="001A6C4A"/>
    <w:rsid w:val="001A774D"/>
    <w:rsid w:val="001E496A"/>
    <w:rsid w:val="001F0DB4"/>
    <w:rsid w:val="0020179E"/>
    <w:rsid w:val="0028332D"/>
    <w:rsid w:val="002A5167"/>
    <w:rsid w:val="002B56B6"/>
    <w:rsid w:val="002C0E46"/>
    <w:rsid w:val="002E0434"/>
    <w:rsid w:val="002E1F35"/>
    <w:rsid w:val="002E4DC6"/>
    <w:rsid w:val="002F61E2"/>
    <w:rsid w:val="00313C51"/>
    <w:rsid w:val="00325E39"/>
    <w:rsid w:val="0033255A"/>
    <w:rsid w:val="00350FAE"/>
    <w:rsid w:val="00354C6B"/>
    <w:rsid w:val="00362317"/>
    <w:rsid w:val="0036525B"/>
    <w:rsid w:val="0037188C"/>
    <w:rsid w:val="003826DA"/>
    <w:rsid w:val="0038309B"/>
    <w:rsid w:val="00392C65"/>
    <w:rsid w:val="0039677B"/>
    <w:rsid w:val="003B7838"/>
    <w:rsid w:val="003F29CC"/>
    <w:rsid w:val="0040289C"/>
    <w:rsid w:val="00421BFF"/>
    <w:rsid w:val="00444913"/>
    <w:rsid w:val="00446AD9"/>
    <w:rsid w:val="00466818"/>
    <w:rsid w:val="00472EF5"/>
    <w:rsid w:val="004756A4"/>
    <w:rsid w:val="0047631E"/>
    <w:rsid w:val="004778B4"/>
    <w:rsid w:val="00491FFC"/>
    <w:rsid w:val="004A6378"/>
    <w:rsid w:val="004B1943"/>
    <w:rsid w:val="004C5E6A"/>
    <w:rsid w:val="004C673B"/>
    <w:rsid w:val="004D0C11"/>
    <w:rsid w:val="004F3E83"/>
    <w:rsid w:val="004F56B1"/>
    <w:rsid w:val="00503F4B"/>
    <w:rsid w:val="00535687"/>
    <w:rsid w:val="00543F7D"/>
    <w:rsid w:val="00557682"/>
    <w:rsid w:val="005730A4"/>
    <w:rsid w:val="005739E1"/>
    <w:rsid w:val="005938F0"/>
    <w:rsid w:val="00594640"/>
    <w:rsid w:val="005B3EEF"/>
    <w:rsid w:val="005D0CCD"/>
    <w:rsid w:val="005D1BFB"/>
    <w:rsid w:val="005D46DC"/>
    <w:rsid w:val="00610E4B"/>
    <w:rsid w:val="00674E65"/>
    <w:rsid w:val="00685922"/>
    <w:rsid w:val="0069709E"/>
    <w:rsid w:val="006A02B2"/>
    <w:rsid w:val="006B332E"/>
    <w:rsid w:val="006C4C2C"/>
    <w:rsid w:val="006F0676"/>
    <w:rsid w:val="00704828"/>
    <w:rsid w:val="00717AE2"/>
    <w:rsid w:val="00736B70"/>
    <w:rsid w:val="007372CB"/>
    <w:rsid w:val="007A0BDA"/>
    <w:rsid w:val="007B2D18"/>
    <w:rsid w:val="007E2F91"/>
    <w:rsid w:val="008048CA"/>
    <w:rsid w:val="00806657"/>
    <w:rsid w:val="008160AB"/>
    <w:rsid w:val="00817C1C"/>
    <w:rsid w:val="00823C65"/>
    <w:rsid w:val="0083295C"/>
    <w:rsid w:val="008357BD"/>
    <w:rsid w:val="0085227A"/>
    <w:rsid w:val="0085391D"/>
    <w:rsid w:val="008572B4"/>
    <w:rsid w:val="008727CB"/>
    <w:rsid w:val="00885921"/>
    <w:rsid w:val="00886CDA"/>
    <w:rsid w:val="008948B5"/>
    <w:rsid w:val="008A3CCE"/>
    <w:rsid w:val="008C1E3C"/>
    <w:rsid w:val="008D0995"/>
    <w:rsid w:val="008E3195"/>
    <w:rsid w:val="008F1997"/>
    <w:rsid w:val="008F61CA"/>
    <w:rsid w:val="009148B3"/>
    <w:rsid w:val="00923C21"/>
    <w:rsid w:val="00933E39"/>
    <w:rsid w:val="009369C9"/>
    <w:rsid w:val="00947F98"/>
    <w:rsid w:val="009607F2"/>
    <w:rsid w:val="00960C8C"/>
    <w:rsid w:val="00974415"/>
    <w:rsid w:val="00976F5B"/>
    <w:rsid w:val="009867B5"/>
    <w:rsid w:val="009B02E5"/>
    <w:rsid w:val="009B40CD"/>
    <w:rsid w:val="009B5D7B"/>
    <w:rsid w:val="009D0D57"/>
    <w:rsid w:val="009D5572"/>
    <w:rsid w:val="009F3FA1"/>
    <w:rsid w:val="00A0243C"/>
    <w:rsid w:val="00A041B9"/>
    <w:rsid w:val="00A178A5"/>
    <w:rsid w:val="00A420D1"/>
    <w:rsid w:val="00A546FC"/>
    <w:rsid w:val="00A55F35"/>
    <w:rsid w:val="00A76B2F"/>
    <w:rsid w:val="00A8175E"/>
    <w:rsid w:val="00AB3B32"/>
    <w:rsid w:val="00AB5C8C"/>
    <w:rsid w:val="00AD4F59"/>
    <w:rsid w:val="00AE5101"/>
    <w:rsid w:val="00B05E9F"/>
    <w:rsid w:val="00B0694B"/>
    <w:rsid w:val="00B13604"/>
    <w:rsid w:val="00B27B2E"/>
    <w:rsid w:val="00B537BD"/>
    <w:rsid w:val="00B5407F"/>
    <w:rsid w:val="00B54332"/>
    <w:rsid w:val="00B738B3"/>
    <w:rsid w:val="00B770F4"/>
    <w:rsid w:val="00B94D8F"/>
    <w:rsid w:val="00BA02FC"/>
    <w:rsid w:val="00BA7A1E"/>
    <w:rsid w:val="00BB125C"/>
    <w:rsid w:val="00BB5DB7"/>
    <w:rsid w:val="00BB7A16"/>
    <w:rsid w:val="00C31850"/>
    <w:rsid w:val="00C41E82"/>
    <w:rsid w:val="00C47D37"/>
    <w:rsid w:val="00C57CD9"/>
    <w:rsid w:val="00C6637F"/>
    <w:rsid w:val="00C83D31"/>
    <w:rsid w:val="00C94ED4"/>
    <w:rsid w:val="00CF2BF2"/>
    <w:rsid w:val="00CF3B86"/>
    <w:rsid w:val="00D034EB"/>
    <w:rsid w:val="00D0538E"/>
    <w:rsid w:val="00D41B52"/>
    <w:rsid w:val="00D52834"/>
    <w:rsid w:val="00D60040"/>
    <w:rsid w:val="00D829A5"/>
    <w:rsid w:val="00D8580E"/>
    <w:rsid w:val="00D858D4"/>
    <w:rsid w:val="00DA0DAD"/>
    <w:rsid w:val="00DB4AB1"/>
    <w:rsid w:val="00DB5381"/>
    <w:rsid w:val="00DC06E7"/>
    <w:rsid w:val="00DC1D61"/>
    <w:rsid w:val="00DC7E08"/>
    <w:rsid w:val="00DD7480"/>
    <w:rsid w:val="00DE2C3C"/>
    <w:rsid w:val="00DF08C7"/>
    <w:rsid w:val="00E057D6"/>
    <w:rsid w:val="00E34EB5"/>
    <w:rsid w:val="00E51D4E"/>
    <w:rsid w:val="00E52ABD"/>
    <w:rsid w:val="00E62DBE"/>
    <w:rsid w:val="00E73DB5"/>
    <w:rsid w:val="00E7739F"/>
    <w:rsid w:val="00E83711"/>
    <w:rsid w:val="00E863DC"/>
    <w:rsid w:val="00E96183"/>
    <w:rsid w:val="00EB171F"/>
    <w:rsid w:val="00EB462B"/>
    <w:rsid w:val="00EB69AE"/>
    <w:rsid w:val="00EC3557"/>
    <w:rsid w:val="00EC629F"/>
    <w:rsid w:val="00EE35D2"/>
    <w:rsid w:val="00F03956"/>
    <w:rsid w:val="00F17001"/>
    <w:rsid w:val="00F2054E"/>
    <w:rsid w:val="00F222BB"/>
    <w:rsid w:val="00F24292"/>
    <w:rsid w:val="00F27D55"/>
    <w:rsid w:val="00F32789"/>
    <w:rsid w:val="00F33A53"/>
    <w:rsid w:val="00F34EDD"/>
    <w:rsid w:val="00F408B6"/>
    <w:rsid w:val="00F44DBF"/>
    <w:rsid w:val="00F5193A"/>
    <w:rsid w:val="00F54196"/>
    <w:rsid w:val="00F60A7D"/>
    <w:rsid w:val="00F80275"/>
    <w:rsid w:val="00F90D49"/>
    <w:rsid w:val="00FA5FDC"/>
    <w:rsid w:val="00FB57F1"/>
    <w:rsid w:val="00FD667C"/>
    <w:rsid w:val="00FE44C5"/>
    <w:rsid w:val="00FE6C54"/>
    <w:rsid w:val="00FF7CC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8F1997"/>
    <w:pPr>
      <w:widowControl w:val="0"/>
      <w:suppressAutoHyphens/>
      <w:autoSpaceDN w:val="0"/>
      <w:spacing w:after="0" w:line="240" w:lineRule="auto"/>
      <w:textAlignment w:val="baseline"/>
    </w:pPr>
    <w:rPr>
      <w:rFonts w:ascii="Times New Roman" w:eastAsia="Droid Sans Fallback" w:hAnsi="Times New Roman" w:cs="Lohit Hindi"/>
      <w:kern w:val="3"/>
      <w:sz w:val="24"/>
      <w:szCs w:val="24"/>
      <w:lang w:eastAsia="zh-CN" w:bidi="hi-IN"/>
    </w:rPr>
  </w:style>
  <w:style w:type="paragraph" w:styleId="Titolo2">
    <w:name w:val="heading 2"/>
    <w:basedOn w:val="Normale"/>
    <w:link w:val="Titolo2Carattere"/>
    <w:uiPriority w:val="9"/>
    <w:qFormat/>
    <w:rsid w:val="00D41B52"/>
    <w:pPr>
      <w:widowControl/>
      <w:suppressAutoHyphens w:val="0"/>
      <w:autoSpaceDN/>
      <w:spacing w:before="100" w:beforeAutospacing="1" w:after="100" w:afterAutospacing="1"/>
      <w:textAlignment w:val="auto"/>
      <w:outlineLvl w:val="1"/>
    </w:pPr>
    <w:rPr>
      <w:rFonts w:eastAsia="Times New Roman" w:cs="Times New Roman"/>
      <w:b/>
      <w:bCs/>
      <w:kern w:val="0"/>
      <w:sz w:val="36"/>
      <w:szCs w:val="36"/>
      <w:lang w:eastAsia="it-IT" w:bidi="ar-SA"/>
    </w:rPr>
  </w:style>
  <w:style w:type="paragraph" w:styleId="Titolo3">
    <w:name w:val="heading 3"/>
    <w:basedOn w:val="Normale"/>
    <w:next w:val="Normale"/>
    <w:link w:val="Titolo3Carattere"/>
    <w:uiPriority w:val="9"/>
    <w:unhideWhenUsed/>
    <w:qFormat/>
    <w:rsid w:val="004F56B1"/>
    <w:pPr>
      <w:keepNext/>
      <w:keepLines/>
      <w:spacing w:before="200"/>
      <w:outlineLvl w:val="2"/>
    </w:pPr>
    <w:rPr>
      <w:rFonts w:asciiTheme="majorHAnsi" w:eastAsiaTheme="majorEastAsia" w:hAnsiTheme="majorHAnsi" w:cs="Mangal"/>
      <w:b/>
      <w:bCs/>
      <w:color w:val="4F81BD" w:themeColor="accent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8F1997"/>
    <w:pPr>
      <w:widowControl w:val="0"/>
      <w:suppressAutoHyphens/>
      <w:autoSpaceDN w:val="0"/>
      <w:spacing w:after="0" w:line="240" w:lineRule="auto"/>
      <w:textAlignment w:val="baseline"/>
    </w:pPr>
    <w:rPr>
      <w:rFonts w:ascii="Times New Roman" w:eastAsia="Droid Sans Fallback" w:hAnsi="Times New Roman" w:cs="Lohit Hindi"/>
      <w:kern w:val="3"/>
      <w:sz w:val="24"/>
      <w:szCs w:val="24"/>
      <w:lang w:eastAsia="zh-CN" w:bidi="hi-IN"/>
    </w:rPr>
  </w:style>
  <w:style w:type="character" w:styleId="Collegamentoipertestuale">
    <w:name w:val="Hyperlink"/>
    <w:basedOn w:val="Carpredefinitoparagrafo"/>
    <w:rsid w:val="008F1997"/>
    <w:rPr>
      <w:color w:val="0563C1"/>
      <w:u w:val="single"/>
    </w:rPr>
  </w:style>
  <w:style w:type="paragraph" w:customStyle="1" w:styleId="Default">
    <w:name w:val="Default"/>
    <w:rsid w:val="008F1997"/>
    <w:pPr>
      <w:autoSpaceDE w:val="0"/>
      <w:autoSpaceDN w:val="0"/>
      <w:spacing w:after="0" w:line="240" w:lineRule="auto"/>
    </w:pPr>
    <w:rPr>
      <w:rFonts w:ascii="Times New Roman" w:eastAsia="Droid Sans Fallback" w:hAnsi="Times New Roman" w:cs="Times New Roman"/>
      <w:color w:val="000000"/>
      <w:sz w:val="24"/>
      <w:szCs w:val="24"/>
      <w:lang w:eastAsia="zh-CN"/>
    </w:rPr>
  </w:style>
  <w:style w:type="table" w:customStyle="1" w:styleId="GridTableLight">
    <w:name w:val="Grid Table Light"/>
    <w:basedOn w:val="Tabellanormale"/>
    <w:uiPriority w:val="40"/>
    <w:rsid w:val="008F1997"/>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Tabellanormale"/>
    <w:uiPriority w:val="41"/>
    <w:rsid w:val="008F1997"/>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gliatabella">
    <w:name w:val="Table Grid"/>
    <w:basedOn w:val="Tabellanormale"/>
    <w:uiPriority w:val="39"/>
    <w:rsid w:val="008F19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corsivo">
    <w:name w:val="Emphasis"/>
    <w:basedOn w:val="Carpredefinitoparagrafo"/>
    <w:uiPriority w:val="20"/>
    <w:qFormat/>
    <w:rsid w:val="008F1997"/>
    <w:rPr>
      <w:i/>
      <w:iCs/>
    </w:rPr>
  </w:style>
  <w:style w:type="character" w:customStyle="1" w:styleId="Titolo2Carattere">
    <w:name w:val="Titolo 2 Carattere"/>
    <w:basedOn w:val="Carpredefinitoparagrafo"/>
    <w:link w:val="Titolo2"/>
    <w:uiPriority w:val="9"/>
    <w:rsid w:val="00D41B52"/>
    <w:rPr>
      <w:rFonts w:ascii="Times New Roman" w:eastAsia="Times New Roman" w:hAnsi="Times New Roman" w:cs="Times New Roman"/>
      <w:b/>
      <w:bCs/>
      <w:sz w:val="36"/>
      <w:szCs w:val="36"/>
      <w:lang w:eastAsia="it-IT"/>
    </w:rPr>
  </w:style>
  <w:style w:type="paragraph" w:customStyle="1" w:styleId="Pa51">
    <w:name w:val="Pa5+1"/>
    <w:basedOn w:val="Default"/>
    <w:next w:val="Default"/>
    <w:uiPriority w:val="99"/>
    <w:rsid w:val="0019200F"/>
    <w:pPr>
      <w:adjustRightInd w:val="0"/>
      <w:spacing w:line="181" w:lineRule="atLeast"/>
    </w:pPr>
    <w:rPr>
      <w:rFonts w:ascii="HelveticaNeueLT Std Med" w:eastAsiaTheme="minorHAnsi" w:hAnsi="HelveticaNeueLT Std Med" w:cstheme="minorBidi"/>
      <w:color w:val="auto"/>
      <w:lang w:eastAsia="en-US"/>
    </w:rPr>
  </w:style>
  <w:style w:type="character" w:customStyle="1" w:styleId="A61">
    <w:name w:val="A6+1"/>
    <w:uiPriority w:val="99"/>
    <w:rsid w:val="0019200F"/>
    <w:rPr>
      <w:rFonts w:cs="HelveticaNeueLT Std Med"/>
      <w:color w:val="000000"/>
      <w:sz w:val="38"/>
      <w:szCs w:val="38"/>
    </w:rPr>
  </w:style>
  <w:style w:type="paragraph" w:customStyle="1" w:styleId="Pa2">
    <w:name w:val="Pa2"/>
    <w:basedOn w:val="Default"/>
    <w:next w:val="Default"/>
    <w:uiPriority w:val="99"/>
    <w:rsid w:val="0019200F"/>
    <w:pPr>
      <w:adjustRightInd w:val="0"/>
      <w:spacing w:line="181" w:lineRule="atLeast"/>
    </w:pPr>
    <w:rPr>
      <w:rFonts w:ascii="HelveticaNeueLT Std Med" w:eastAsiaTheme="minorHAnsi" w:hAnsi="HelveticaNeueLT Std Med" w:cstheme="minorBidi"/>
      <w:color w:val="auto"/>
      <w:lang w:eastAsia="en-US"/>
    </w:rPr>
  </w:style>
  <w:style w:type="character" w:customStyle="1" w:styleId="A41">
    <w:name w:val="A4+1"/>
    <w:uiPriority w:val="99"/>
    <w:rsid w:val="0019200F"/>
    <w:rPr>
      <w:rFonts w:cs="HelveticaNeueLT Std Med"/>
      <w:color w:val="000000"/>
      <w:sz w:val="21"/>
      <w:szCs w:val="21"/>
    </w:rPr>
  </w:style>
  <w:style w:type="character" w:styleId="Enfasigrassetto">
    <w:name w:val="Strong"/>
    <w:basedOn w:val="Carpredefinitoparagrafo"/>
    <w:uiPriority w:val="22"/>
    <w:qFormat/>
    <w:rsid w:val="000C1E4C"/>
    <w:rPr>
      <w:b/>
      <w:bCs/>
    </w:rPr>
  </w:style>
  <w:style w:type="character" w:customStyle="1" w:styleId="Titolo3Carattere">
    <w:name w:val="Titolo 3 Carattere"/>
    <w:basedOn w:val="Carpredefinitoparagrafo"/>
    <w:link w:val="Titolo3"/>
    <w:uiPriority w:val="9"/>
    <w:rsid w:val="004F56B1"/>
    <w:rPr>
      <w:rFonts w:asciiTheme="majorHAnsi" w:eastAsiaTheme="majorEastAsia" w:hAnsiTheme="majorHAnsi" w:cs="Mangal"/>
      <w:b/>
      <w:bCs/>
      <w:color w:val="4F81BD" w:themeColor="accent1"/>
      <w:kern w:val="3"/>
      <w:sz w:val="24"/>
      <w:szCs w:val="21"/>
      <w:lang w:eastAsia="zh-CN" w:bidi="hi-IN"/>
    </w:rPr>
  </w:style>
  <w:style w:type="paragraph" w:customStyle="1" w:styleId="Pa1">
    <w:name w:val="Pa1"/>
    <w:basedOn w:val="Default"/>
    <w:next w:val="Default"/>
    <w:uiPriority w:val="99"/>
    <w:rsid w:val="007A0BDA"/>
    <w:pPr>
      <w:adjustRightInd w:val="0"/>
      <w:spacing w:line="241" w:lineRule="atLeast"/>
    </w:pPr>
    <w:rPr>
      <w:rFonts w:eastAsiaTheme="minorHAnsi"/>
      <w:color w:val="auto"/>
      <w:lang w:eastAsia="en-US"/>
    </w:rPr>
  </w:style>
  <w:style w:type="character" w:customStyle="1" w:styleId="A0">
    <w:name w:val="A0"/>
    <w:uiPriority w:val="99"/>
    <w:rsid w:val="007A0BDA"/>
    <w:rPr>
      <w:color w:val="000000"/>
      <w:sz w:val="16"/>
      <w:szCs w:val="16"/>
    </w:rPr>
  </w:style>
  <w:style w:type="paragraph" w:styleId="Testofumetto">
    <w:name w:val="Balloon Text"/>
    <w:basedOn w:val="Normale"/>
    <w:link w:val="TestofumettoCarattere"/>
    <w:uiPriority w:val="99"/>
    <w:semiHidden/>
    <w:unhideWhenUsed/>
    <w:rsid w:val="00535687"/>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535687"/>
    <w:rPr>
      <w:rFonts w:ascii="Tahoma" w:eastAsia="Droid Sans Fallback" w:hAnsi="Tahoma" w:cs="Mangal"/>
      <w:kern w:val="3"/>
      <w:sz w:val="16"/>
      <w:szCs w:val="14"/>
      <w:lang w:eastAsia="zh-CN" w:bidi="hi-IN"/>
    </w:rPr>
  </w:style>
  <w:style w:type="paragraph" w:customStyle="1" w:styleId="p4">
    <w:name w:val="p4"/>
    <w:basedOn w:val="Normale"/>
    <w:rsid w:val="0028332D"/>
    <w:pPr>
      <w:widowControl/>
      <w:suppressAutoHyphens w:val="0"/>
      <w:autoSpaceDN/>
      <w:spacing w:before="100" w:beforeAutospacing="1" w:after="100" w:afterAutospacing="1"/>
      <w:textAlignment w:val="auto"/>
    </w:pPr>
    <w:rPr>
      <w:rFonts w:eastAsia="Times New Roman" w:cs="Times New Roman"/>
      <w:kern w:val="0"/>
      <w:lang w:eastAsia="it-IT" w:bidi="ar-SA"/>
    </w:rPr>
  </w:style>
  <w:style w:type="character" w:customStyle="1" w:styleId="s1">
    <w:name w:val="s1"/>
    <w:basedOn w:val="Carpredefinitoparagrafo"/>
    <w:rsid w:val="0028332D"/>
  </w:style>
  <w:style w:type="paragraph" w:customStyle="1" w:styleId="p3">
    <w:name w:val="p3"/>
    <w:basedOn w:val="Normale"/>
    <w:rsid w:val="0028332D"/>
    <w:pPr>
      <w:widowControl/>
      <w:suppressAutoHyphens w:val="0"/>
      <w:autoSpaceDN/>
      <w:spacing w:before="100" w:beforeAutospacing="1" w:after="100" w:afterAutospacing="1"/>
      <w:textAlignment w:val="auto"/>
    </w:pPr>
    <w:rPr>
      <w:rFonts w:eastAsia="Times New Roman" w:cs="Times New Roman"/>
      <w:kern w:val="0"/>
      <w:lang w:eastAsia="it-IT" w:bidi="ar-SA"/>
    </w:rPr>
  </w:style>
  <w:style w:type="paragraph" w:styleId="Rientrocorpodeltesto">
    <w:name w:val="Body Text Indent"/>
    <w:basedOn w:val="Normale"/>
    <w:link w:val="RientrocorpodeltestoCarattere"/>
    <w:rsid w:val="008357BD"/>
    <w:pPr>
      <w:suppressAutoHyphens w:val="0"/>
      <w:autoSpaceDN/>
      <w:spacing w:after="120"/>
      <w:ind w:left="283"/>
      <w:textAlignment w:val="auto"/>
    </w:pPr>
    <w:rPr>
      <w:rFonts w:eastAsia="Times New Roman" w:cs="Times New Roman"/>
      <w:kern w:val="0"/>
      <w:sz w:val="20"/>
      <w:szCs w:val="20"/>
      <w:lang w:eastAsia="it-IT" w:bidi="ar-SA"/>
    </w:rPr>
  </w:style>
  <w:style w:type="character" w:customStyle="1" w:styleId="RientrocorpodeltestoCarattere">
    <w:name w:val="Rientro corpo del testo Carattere"/>
    <w:basedOn w:val="Carpredefinitoparagrafo"/>
    <w:link w:val="Rientrocorpodeltesto"/>
    <w:rsid w:val="008357BD"/>
    <w:rPr>
      <w:rFonts w:ascii="Times New Roman" w:eastAsia="Times New Roman" w:hAnsi="Times New Roman" w:cs="Times New Roman"/>
      <w:sz w:val="20"/>
      <w:szCs w:val="20"/>
      <w:lang w:eastAsia="it-IT"/>
    </w:rPr>
  </w:style>
  <w:style w:type="character" w:customStyle="1" w:styleId="A1">
    <w:name w:val="A1"/>
    <w:uiPriority w:val="99"/>
    <w:rsid w:val="00EB462B"/>
    <w:rPr>
      <w:color w:val="000000"/>
      <w:sz w:val="16"/>
      <w:szCs w:val="16"/>
    </w:rPr>
  </w:style>
</w:styles>
</file>

<file path=word/webSettings.xml><?xml version="1.0" encoding="utf-8"?>
<w:webSettings xmlns:r="http://schemas.openxmlformats.org/officeDocument/2006/relationships" xmlns:w="http://schemas.openxmlformats.org/wordprocessingml/2006/main">
  <w:divs>
    <w:div w:id="494688684">
      <w:bodyDiv w:val="1"/>
      <w:marLeft w:val="0"/>
      <w:marRight w:val="0"/>
      <w:marTop w:val="0"/>
      <w:marBottom w:val="0"/>
      <w:divBdr>
        <w:top w:val="none" w:sz="0" w:space="0" w:color="auto"/>
        <w:left w:val="none" w:sz="0" w:space="0" w:color="auto"/>
        <w:bottom w:val="none" w:sz="0" w:space="0" w:color="auto"/>
        <w:right w:val="none" w:sz="0" w:space="0" w:color="auto"/>
      </w:divBdr>
    </w:div>
    <w:div w:id="564683832">
      <w:bodyDiv w:val="1"/>
      <w:marLeft w:val="0"/>
      <w:marRight w:val="0"/>
      <w:marTop w:val="0"/>
      <w:marBottom w:val="0"/>
      <w:divBdr>
        <w:top w:val="none" w:sz="0" w:space="0" w:color="auto"/>
        <w:left w:val="none" w:sz="0" w:space="0" w:color="auto"/>
        <w:bottom w:val="none" w:sz="0" w:space="0" w:color="auto"/>
        <w:right w:val="none" w:sz="0" w:space="0" w:color="auto"/>
      </w:divBdr>
    </w:div>
    <w:div w:id="1042485447">
      <w:bodyDiv w:val="1"/>
      <w:marLeft w:val="0"/>
      <w:marRight w:val="0"/>
      <w:marTop w:val="0"/>
      <w:marBottom w:val="0"/>
      <w:divBdr>
        <w:top w:val="none" w:sz="0" w:space="0" w:color="auto"/>
        <w:left w:val="none" w:sz="0" w:space="0" w:color="auto"/>
        <w:bottom w:val="none" w:sz="0" w:space="0" w:color="auto"/>
        <w:right w:val="none" w:sz="0" w:space="0" w:color="auto"/>
      </w:divBdr>
    </w:div>
    <w:div w:id="208040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centrostudiornitologici.wordpress.com/2012/02/27/convegno-nazionale-degli-inanellatori-italiani-gaeta-24-26-febbraio-20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colecco.it/natura-paesaggi/parchi-lecco/stazione-ornitologica-costa-perla/" TargetMode="External"/><Relationship Id="rId5" Type="http://schemas.openxmlformats.org/officeDocument/2006/relationships/hyperlink" Target="http://www.ersaf.lombardia.it/upload/ersaf/pubblicazioni/LIBRETTO_Passo%20Spino_web_13383_1074.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7</Pages>
  <Words>2121</Words>
  <Characters>12095</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dc:creator>
  <cp:lastModifiedBy>Lisa</cp:lastModifiedBy>
  <cp:revision>125</cp:revision>
  <cp:lastPrinted>2018-05-09T18:50:00Z</cp:lastPrinted>
  <dcterms:created xsi:type="dcterms:W3CDTF">2018-02-19T23:32:00Z</dcterms:created>
  <dcterms:modified xsi:type="dcterms:W3CDTF">2018-10-08T09:48:00Z</dcterms:modified>
</cp:coreProperties>
</file>