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8519" w14:textId="77777777" w:rsidR="00817982" w:rsidRPr="006933A7" w:rsidRDefault="00817982" w:rsidP="000172F7">
      <w:pPr>
        <w:ind w:right="5102"/>
        <w:jc w:val="both"/>
        <w:rPr>
          <w:szCs w:val="24"/>
        </w:rPr>
      </w:pPr>
    </w:p>
    <w:p w14:paraId="0581FA7C" w14:textId="7B1B0D85" w:rsidR="00817982" w:rsidRPr="00856CFF" w:rsidRDefault="00AE0FAB" w:rsidP="00E62124">
      <w:pPr>
        <w:pStyle w:val="Corpodeltesto2"/>
        <w:ind w:right="1700"/>
        <w:rPr>
          <w:szCs w:val="24"/>
        </w:rPr>
      </w:pPr>
      <w:r w:rsidRPr="00856CFF">
        <w:rPr>
          <w:szCs w:val="24"/>
          <w:lang w:val="fr-FR"/>
        </w:rPr>
        <w:t>CURRICULUM</w:t>
      </w:r>
      <w:r w:rsidR="006933A7" w:rsidRPr="00856CFF">
        <w:rPr>
          <w:szCs w:val="24"/>
        </w:rPr>
        <w:t xml:space="preserve"> LAURA PASQUINI</w:t>
      </w:r>
    </w:p>
    <w:p w14:paraId="65BAEDC6" w14:textId="4F40A583" w:rsidR="00E62124" w:rsidRPr="00856CFF" w:rsidRDefault="00E62124" w:rsidP="000172F7">
      <w:pPr>
        <w:pStyle w:val="Corpodeltesto2"/>
        <w:ind w:right="1700"/>
        <w:jc w:val="both"/>
        <w:rPr>
          <w:szCs w:val="24"/>
        </w:rPr>
      </w:pPr>
    </w:p>
    <w:p w14:paraId="7E1A7198" w14:textId="5784E0B5" w:rsidR="00E62124" w:rsidRPr="00856CFF" w:rsidRDefault="00E62124" w:rsidP="000172F7">
      <w:pPr>
        <w:pStyle w:val="Corpodeltesto2"/>
        <w:ind w:right="1700"/>
        <w:jc w:val="both"/>
        <w:rPr>
          <w:szCs w:val="24"/>
        </w:rPr>
      </w:pPr>
    </w:p>
    <w:p w14:paraId="77BAFBC4" w14:textId="77777777" w:rsidR="00E62124" w:rsidRPr="00856CFF" w:rsidRDefault="00E62124" w:rsidP="00E62124">
      <w:pPr>
        <w:ind w:right="1700"/>
        <w:jc w:val="both"/>
        <w:rPr>
          <w:b/>
          <w:bCs/>
          <w:szCs w:val="24"/>
        </w:rPr>
      </w:pPr>
      <w:r w:rsidRPr="00856CFF">
        <w:rPr>
          <w:b/>
          <w:bCs/>
          <w:szCs w:val="24"/>
        </w:rPr>
        <w:t>DATI</w:t>
      </w:r>
    </w:p>
    <w:p w14:paraId="5B597381" w14:textId="4FC007F0" w:rsidR="00E62124" w:rsidRPr="00856CFF" w:rsidRDefault="00E62124" w:rsidP="00E62124">
      <w:pPr>
        <w:ind w:right="1700"/>
        <w:jc w:val="both"/>
        <w:rPr>
          <w:szCs w:val="24"/>
        </w:rPr>
      </w:pPr>
      <w:r w:rsidRPr="00856CFF">
        <w:rPr>
          <w:szCs w:val="24"/>
        </w:rPr>
        <w:t>Nata a Roma l’8/09/1964</w:t>
      </w:r>
    </w:p>
    <w:p w14:paraId="667317D3" w14:textId="4BF85F39" w:rsidR="00817982" w:rsidRPr="00856CFF" w:rsidRDefault="00E62124" w:rsidP="00E62124">
      <w:pPr>
        <w:ind w:right="1700"/>
        <w:jc w:val="both"/>
        <w:rPr>
          <w:szCs w:val="24"/>
        </w:rPr>
      </w:pPr>
      <w:r w:rsidRPr="00856CFF">
        <w:rPr>
          <w:szCs w:val="24"/>
        </w:rPr>
        <w:t xml:space="preserve">Email: </w:t>
      </w:r>
      <w:hyperlink r:id="rId4" w:history="1">
        <w:r w:rsidRPr="00856CFF">
          <w:rPr>
            <w:rStyle w:val="Collegamentoipertestuale"/>
            <w:szCs w:val="24"/>
          </w:rPr>
          <w:t>laura.pasquini@unibo.it</w:t>
        </w:r>
      </w:hyperlink>
    </w:p>
    <w:p w14:paraId="35E1CAD7" w14:textId="541B35A1" w:rsidR="00E62124" w:rsidRPr="00856CFF" w:rsidRDefault="00E62124" w:rsidP="00E62124">
      <w:pPr>
        <w:ind w:right="1700"/>
        <w:jc w:val="both"/>
        <w:rPr>
          <w:szCs w:val="24"/>
        </w:rPr>
      </w:pPr>
    </w:p>
    <w:p w14:paraId="32E556AD" w14:textId="77777777" w:rsidR="00E62124" w:rsidRPr="00856CFF" w:rsidRDefault="00E62124" w:rsidP="00E62124">
      <w:pPr>
        <w:ind w:right="1700"/>
        <w:jc w:val="both"/>
        <w:rPr>
          <w:szCs w:val="24"/>
        </w:rPr>
      </w:pPr>
    </w:p>
    <w:p w14:paraId="6865DD01" w14:textId="77777777" w:rsidR="00B704CE" w:rsidRPr="00856CFF" w:rsidRDefault="00B704CE" w:rsidP="00E62124">
      <w:pPr>
        <w:pStyle w:val="Rientrocorpodeltesto"/>
        <w:ind w:right="-1" w:firstLine="0"/>
        <w:jc w:val="both"/>
        <w:rPr>
          <w:b/>
          <w:szCs w:val="24"/>
        </w:rPr>
      </w:pPr>
      <w:r w:rsidRPr="00856CFF">
        <w:rPr>
          <w:b/>
          <w:szCs w:val="24"/>
        </w:rPr>
        <w:t>TITOLI</w:t>
      </w:r>
    </w:p>
    <w:p w14:paraId="26DC6A06" w14:textId="77777777" w:rsidR="00964CCF" w:rsidRPr="00856CFF" w:rsidRDefault="00964CCF" w:rsidP="007F7BF5">
      <w:pPr>
        <w:pStyle w:val="Rientrocorpodeltesto"/>
        <w:ind w:right="-1" w:firstLine="284"/>
        <w:jc w:val="both"/>
        <w:rPr>
          <w:b/>
          <w:szCs w:val="24"/>
        </w:rPr>
      </w:pPr>
    </w:p>
    <w:p w14:paraId="70DC28EA" w14:textId="0F8B44CA" w:rsidR="00964CCF" w:rsidRPr="00856CFF" w:rsidRDefault="00964CCF" w:rsidP="00964CCF">
      <w:pPr>
        <w:widowControl w:val="0"/>
        <w:jc w:val="both"/>
        <w:rPr>
          <w:bCs/>
        </w:rPr>
      </w:pPr>
      <w:r w:rsidRPr="00856CFF">
        <w:rPr>
          <w:b/>
          <w:bCs/>
        </w:rPr>
        <w:t xml:space="preserve">1988 – </w:t>
      </w:r>
      <w:r w:rsidR="001A09C7" w:rsidRPr="00856CFF">
        <w:rPr>
          <w:b/>
          <w:bCs/>
        </w:rPr>
        <w:t>6 luglio</w:t>
      </w:r>
      <w:r w:rsidRPr="00856CFF">
        <w:rPr>
          <w:b/>
          <w:bCs/>
        </w:rPr>
        <w:t xml:space="preserve"> - Laurea</w:t>
      </w:r>
      <w:r w:rsidRPr="00856CFF">
        <w:rPr>
          <w:bCs/>
        </w:rPr>
        <w:t xml:space="preserve"> presso la Facoltà di Lettere e Filosofia dell’Università di Bologna con una tesi in Archeologia Cristiana dal titolo </w:t>
      </w:r>
      <w:r w:rsidRPr="00856CFF">
        <w:rPr>
          <w:bCs/>
          <w:i/>
        </w:rPr>
        <w:t xml:space="preserve">Stucchi </w:t>
      </w:r>
      <w:proofErr w:type="spellStart"/>
      <w:r w:rsidRPr="00856CFF">
        <w:rPr>
          <w:bCs/>
          <w:i/>
        </w:rPr>
        <w:t>tardoantichi</w:t>
      </w:r>
      <w:proofErr w:type="spellEnd"/>
      <w:r w:rsidRPr="00856CFF">
        <w:rPr>
          <w:bCs/>
          <w:i/>
        </w:rPr>
        <w:t xml:space="preserve"> e altomedievali nell’area altoadriatica</w:t>
      </w:r>
      <w:r w:rsidRPr="00856CFF">
        <w:rPr>
          <w:bCs/>
        </w:rPr>
        <w:t>. Votazione: 110/110 e lode.</w:t>
      </w:r>
    </w:p>
    <w:p w14:paraId="491A96D0" w14:textId="77777777" w:rsidR="00964CCF" w:rsidRPr="00856CFF" w:rsidRDefault="00964CCF" w:rsidP="00964CCF">
      <w:pPr>
        <w:widowControl w:val="0"/>
        <w:jc w:val="both"/>
        <w:rPr>
          <w:bCs/>
        </w:rPr>
      </w:pPr>
    </w:p>
    <w:p w14:paraId="1C188281" w14:textId="77777777" w:rsidR="00964CCF" w:rsidRPr="00856CFF" w:rsidRDefault="00964CCF" w:rsidP="00964CCF">
      <w:pPr>
        <w:widowControl w:val="0"/>
        <w:jc w:val="both"/>
        <w:rPr>
          <w:bCs/>
        </w:rPr>
      </w:pPr>
      <w:r w:rsidRPr="00856CFF">
        <w:rPr>
          <w:b/>
          <w:bCs/>
        </w:rPr>
        <w:t>1990 - Borsa di Studio, Perfezionamento e Ricerca</w:t>
      </w:r>
      <w:r w:rsidRPr="00856CFF">
        <w:t xml:space="preserve"> presso la Scuola Diretta a Fini Speciali per Archivisti di Ravenna conseguita nel maggio del 1990 ottenendo il primo posto nella graduatoria di "Scienze ausiliarie della storia".</w:t>
      </w:r>
    </w:p>
    <w:p w14:paraId="735359A4" w14:textId="77777777" w:rsidR="00964CCF" w:rsidRPr="00856CFF" w:rsidRDefault="00964CCF" w:rsidP="007F7BF5">
      <w:pPr>
        <w:pStyle w:val="Rientrocorpodeltesto"/>
        <w:ind w:right="-1" w:firstLine="284"/>
        <w:jc w:val="both"/>
        <w:rPr>
          <w:b/>
          <w:szCs w:val="24"/>
        </w:rPr>
      </w:pPr>
    </w:p>
    <w:p w14:paraId="5FA2CD0E" w14:textId="05443B5D" w:rsidR="006933A7" w:rsidRPr="00856CFF" w:rsidRDefault="00964CCF" w:rsidP="00964CCF">
      <w:pPr>
        <w:pStyle w:val="Rientrocorpodeltesto"/>
        <w:ind w:right="-1" w:firstLine="0"/>
        <w:jc w:val="both"/>
      </w:pPr>
      <w:r w:rsidRPr="00856CFF">
        <w:rPr>
          <w:b/>
          <w:szCs w:val="24"/>
        </w:rPr>
        <w:t xml:space="preserve">1994 - </w:t>
      </w:r>
      <w:r w:rsidRPr="00856CFF">
        <w:t xml:space="preserve">Titolo di </w:t>
      </w:r>
      <w:r w:rsidRPr="00856CFF">
        <w:rPr>
          <w:b/>
        </w:rPr>
        <w:t>Dottore di Ricerca in Archeologia tardoantica e medioevale</w:t>
      </w:r>
      <w:r w:rsidRPr="00856CFF">
        <w:t>, in data 24 giugno 1994</w:t>
      </w:r>
      <w:r w:rsidR="007C6A3C" w:rsidRPr="00856CFF">
        <w:rPr>
          <w:b/>
        </w:rPr>
        <w:t xml:space="preserve"> </w:t>
      </w:r>
      <w:r w:rsidR="007C6A3C" w:rsidRPr="00856CFF">
        <w:rPr>
          <w:bCs/>
        </w:rPr>
        <w:t>conseguito</w:t>
      </w:r>
      <w:r w:rsidRPr="00856CFF">
        <w:t xml:space="preserve"> presso il Ministero dell'Università e della Ricerca Scientifica e Tecnologica</w:t>
      </w:r>
      <w:r w:rsidR="007C6A3C" w:rsidRPr="00856CFF">
        <w:t xml:space="preserve"> </w:t>
      </w:r>
      <w:r w:rsidR="003010E0" w:rsidRPr="00856CFF">
        <w:t>–</w:t>
      </w:r>
      <w:r w:rsidR="007C6A3C" w:rsidRPr="00856CFF">
        <w:t xml:space="preserve"> Roma</w:t>
      </w:r>
      <w:r w:rsidR="003010E0" w:rsidRPr="00856CFF">
        <w:t>; votazione: esito positivo.</w:t>
      </w:r>
    </w:p>
    <w:p w14:paraId="03A18242" w14:textId="77777777" w:rsidR="00964CCF" w:rsidRPr="00856CFF" w:rsidRDefault="00964CCF" w:rsidP="00964CCF">
      <w:pPr>
        <w:pStyle w:val="Rientrocorpodeltesto"/>
        <w:ind w:right="-1" w:firstLine="0"/>
        <w:jc w:val="both"/>
      </w:pPr>
    </w:p>
    <w:p w14:paraId="660ECE3A" w14:textId="77777777" w:rsidR="00964CCF" w:rsidRPr="00856CFF" w:rsidRDefault="00964CCF" w:rsidP="00964CCF">
      <w:pPr>
        <w:pStyle w:val="Rientrocorpodeltesto"/>
        <w:ind w:right="-1" w:firstLine="0"/>
        <w:jc w:val="both"/>
        <w:rPr>
          <w:b/>
          <w:szCs w:val="24"/>
        </w:rPr>
      </w:pPr>
      <w:r w:rsidRPr="00856CFF">
        <w:rPr>
          <w:b/>
        </w:rPr>
        <w:t>1994</w:t>
      </w:r>
      <w:r w:rsidRPr="00856CFF">
        <w:t xml:space="preserve"> - Diploma di </w:t>
      </w:r>
      <w:r w:rsidRPr="00856CFF">
        <w:rPr>
          <w:b/>
        </w:rPr>
        <w:t>Perfezionamento in Archeologia</w:t>
      </w:r>
      <w:r w:rsidRPr="00856CFF">
        <w:t xml:space="preserve"> presso l'Università degli Studi di Bologna, in data 8 luglio 1994, con punti 70 su 70 e Lode.</w:t>
      </w:r>
    </w:p>
    <w:p w14:paraId="610A865F" w14:textId="77777777" w:rsidR="00964CCF" w:rsidRPr="00856CFF" w:rsidRDefault="00964CCF" w:rsidP="007F7BF5">
      <w:pPr>
        <w:pStyle w:val="Rientrocorpodeltesto"/>
        <w:ind w:right="-1" w:firstLine="284"/>
        <w:jc w:val="both"/>
        <w:rPr>
          <w:szCs w:val="24"/>
        </w:rPr>
      </w:pPr>
    </w:p>
    <w:p w14:paraId="6BD1DBA7" w14:textId="0F4DE813" w:rsidR="00F53DFE" w:rsidRPr="00856CFF" w:rsidRDefault="00964CCF" w:rsidP="00964CCF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1998-2000</w:t>
      </w:r>
      <w:r w:rsidRPr="00856CFF">
        <w:rPr>
          <w:szCs w:val="24"/>
        </w:rPr>
        <w:t xml:space="preserve"> - </w:t>
      </w:r>
      <w:r w:rsidR="00F53DFE" w:rsidRPr="00856CFF">
        <w:rPr>
          <w:szCs w:val="24"/>
        </w:rPr>
        <w:t xml:space="preserve">Borsa di Studio </w:t>
      </w:r>
      <w:r w:rsidR="00F53DFE" w:rsidRPr="00856CFF">
        <w:rPr>
          <w:b/>
          <w:szCs w:val="24"/>
        </w:rPr>
        <w:t>Post-Dottorato</w:t>
      </w:r>
      <w:r w:rsidRPr="00856CFF">
        <w:rPr>
          <w:b/>
          <w:szCs w:val="24"/>
        </w:rPr>
        <w:t xml:space="preserve"> </w:t>
      </w:r>
      <w:r w:rsidRPr="00856CFF">
        <w:rPr>
          <w:szCs w:val="24"/>
        </w:rPr>
        <w:t>biennale</w:t>
      </w:r>
      <w:r w:rsidR="00F53DFE" w:rsidRPr="00856CFF">
        <w:rPr>
          <w:szCs w:val="24"/>
        </w:rPr>
        <w:t xml:space="preserve"> in "Scienze Umanistiche-Scienze dell'Antichità"</w:t>
      </w:r>
      <w:r w:rsidR="003010E0" w:rsidRPr="00856CFF">
        <w:rPr>
          <w:szCs w:val="24"/>
        </w:rPr>
        <w:t xml:space="preserve"> (Alma Mater Studiorum - Università di Bologna)</w:t>
      </w:r>
      <w:r w:rsidRPr="00856CFF">
        <w:rPr>
          <w:szCs w:val="24"/>
        </w:rPr>
        <w:t xml:space="preserve"> con un progetto dal titolo: </w:t>
      </w:r>
      <w:r w:rsidRPr="00856CFF">
        <w:rPr>
          <w:i/>
          <w:szCs w:val="24"/>
        </w:rPr>
        <w:t>La decorazione a stucco in Italia fra tardo antico e alto Medioevo</w:t>
      </w:r>
      <w:r w:rsidRPr="00856CFF">
        <w:rPr>
          <w:szCs w:val="24"/>
        </w:rPr>
        <w:t>.</w:t>
      </w:r>
    </w:p>
    <w:p w14:paraId="6CE47A25" w14:textId="77777777" w:rsidR="006933A7" w:rsidRPr="00856CFF" w:rsidRDefault="006933A7" w:rsidP="007F7BF5">
      <w:pPr>
        <w:pStyle w:val="Rientrocorpodeltesto"/>
        <w:ind w:right="-1" w:firstLine="284"/>
        <w:jc w:val="both"/>
        <w:rPr>
          <w:szCs w:val="24"/>
        </w:rPr>
      </w:pPr>
    </w:p>
    <w:p w14:paraId="7DB0C4D1" w14:textId="3ACCE610" w:rsidR="007C6A3C" w:rsidRPr="00856CFF" w:rsidRDefault="00471228" w:rsidP="00964CCF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2001</w:t>
      </w:r>
      <w:r w:rsidRPr="00856CFF">
        <w:rPr>
          <w:szCs w:val="24"/>
        </w:rPr>
        <w:t xml:space="preserve"> di ruolo in qualità di </w:t>
      </w:r>
      <w:r w:rsidRPr="00856CFF">
        <w:rPr>
          <w:b/>
          <w:szCs w:val="24"/>
        </w:rPr>
        <w:t>Tecnico Laureato</w:t>
      </w:r>
      <w:r w:rsidRPr="00856CFF">
        <w:rPr>
          <w:szCs w:val="24"/>
        </w:rPr>
        <w:t xml:space="preserve"> – </w:t>
      </w:r>
      <w:proofErr w:type="spellStart"/>
      <w:r w:rsidRPr="00856CFF">
        <w:rPr>
          <w:szCs w:val="24"/>
        </w:rPr>
        <w:t>cat</w:t>
      </w:r>
      <w:proofErr w:type="spellEnd"/>
      <w:r w:rsidRPr="00856CFF">
        <w:rPr>
          <w:szCs w:val="24"/>
        </w:rPr>
        <w:t xml:space="preserve">. </w:t>
      </w:r>
      <w:r w:rsidR="007F7BF5" w:rsidRPr="00856CFF">
        <w:rPr>
          <w:szCs w:val="24"/>
        </w:rPr>
        <w:t>D</w:t>
      </w:r>
      <w:r w:rsidRPr="00856CFF">
        <w:rPr>
          <w:szCs w:val="24"/>
        </w:rPr>
        <w:t xml:space="preserve"> 3</w:t>
      </w:r>
      <w:r w:rsidR="003010E0" w:rsidRPr="00856CFF">
        <w:rPr>
          <w:szCs w:val="24"/>
        </w:rPr>
        <w:t>.</w:t>
      </w:r>
    </w:p>
    <w:p w14:paraId="1E86BEE1" w14:textId="3255843F" w:rsidR="007C6A3C" w:rsidRPr="00856CFF" w:rsidRDefault="007C6A3C" w:rsidP="00964CCF">
      <w:pPr>
        <w:pStyle w:val="Rientrocorpodeltesto"/>
        <w:ind w:right="-1" w:firstLine="0"/>
        <w:jc w:val="both"/>
        <w:rPr>
          <w:szCs w:val="24"/>
        </w:rPr>
      </w:pPr>
    </w:p>
    <w:p w14:paraId="15BF3BCE" w14:textId="043B7203" w:rsidR="007C6A3C" w:rsidRPr="00856CFF" w:rsidRDefault="007C6A3C" w:rsidP="00964CCF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bCs/>
          <w:szCs w:val="24"/>
        </w:rPr>
        <w:t>2010</w:t>
      </w:r>
      <w:r w:rsidRPr="00856CFF">
        <w:rPr>
          <w:szCs w:val="24"/>
        </w:rPr>
        <w:t xml:space="preserve"> - </w:t>
      </w:r>
      <w:r w:rsidRPr="00856CFF">
        <w:rPr>
          <w:b/>
          <w:bCs/>
          <w:szCs w:val="24"/>
        </w:rPr>
        <w:t>Incarico di responsabilità ex art. 91 co. 1 CCNL 16. 10. 2008</w:t>
      </w:r>
      <w:r w:rsidRPr="00856CFF">
        <w:rPr>
          <w:szCs w:val="24"/>
        </w:rPr>
        <w:t xml:space="preserve"> - dal 01/01/2010 a tutt'oggi - Funzione specialistica a supporto della didattica e della ricerca - Esperta di ricerche a carattere iconografico</w:t>
      </w:r>
      <w:r w:rsidR="003010E0" w:rsidRPr="00856CFF">
        <w:rPr>
          <w:szCs w:val="24"/>
        </w:rPr>
        <w:t xml:space="preserve"> (Dipartimento di Storia Culture Civiltà – Università di Bologna)</w:t>
      </w:r>
      <w:r w:rsidRPr="00856CFF">
        <w:rPr>
          <w:szCs w:val="24"/>
        </w:rPr>
        <w:t>.</w:t>
      </w:r>
    </w:p>
    <w:p w14:paraId="6292B05D" w14:textId="77777777" w:rsidR="006933A7" w:rsidRPr="00856CFF" w:rsidRDefault="006933A7" w:rsidP="007F7BF5">
      <w:pPr>
        <w:pStyle w:val="Rientrocorpodeltesto"/>
        <w:ind w:right="-1" w:firstLine="284"/>
        <w:jc w:val="both"/>
        <w:rPr>
          <w:szCs w:val="24"/>
        </w:rPr>
      </w:pPr>
    </w:p>
    <w:p w14:paraId="3084BFB2" w14:textId="19B982AE" w:rsidR="00F53DFE" w:rsidRDefault="00F53DFE" w:rsidP="00964CCF">
      <w:pPr>
        <w:pStyle w:val="Rientrocorpodeltesto"/>
        <w:ind w:right="0" w:firstLine="0"/>
        <w:jc w:val="both"/>
        <w:rPr>
          <w:szCs w:val="24"/>
        </w:rPr>
      </w:pPr>
      <w:r w:rsidRPr="00856CFF">
        <w:rPr>
          <w:b/>
          <w:szCs w:val="24"/>
        </w:rPr>
        <w:t>2017</w:t>
      </w:r>
      <w:r w:rsidRPr="00856CFF">
        <w:rPr>
          <w:szCs w:val="24"/>
        </w:rPr>
        <w:t xml:space="preserve"> </w:t>
      </w:r>
      <w:r w:rsidR="00964CCF" w:rsidRPr="00856CFF">
        <w:rPr>
          <w:szCs w:val="24"/>
        </w:rPr>
        <w:t xml:space="preserve">– </w:t>
      </w:r>
      <w:r w:rsidR="00964CCF" w:rsidRPr="00856CFF">
        <w:rPr>
          <w:b/>
          <w:szCs w:val="24"/>
        </w:rPr>
        <w:t>Abilitazione</w:t>
      </w:r>
      <w:r w:rsidR="00964CCF" w:rsidRPr="00856CFF">
        <w:rPr>
          <w:szCs w:val="24"/>
        </w:rPr>
        <w:t xml:space="preserve"> </w:t>
      </w:r>
      <w:r w:rsidRPr="00856CFF">
        <w:rPr>
          <w:b/>
          <w:szCs w:val="24"/>
        </w:rPr>
        <w:t>Scientifica Nazionale</w:t>
      </w:r>
      <w:r w:rsidR="00471228" w:rsidRPr="00856CFF">
        <w:rPr>
          <w:szCs w:val="24"/>
        </w:rPr>
        <w:t xml:space="preserve"> (2016 - </w:t>
      </w:r>
      <w:r w:rsidRPr="00856CFF">
        <w:rPr>
          <w:szCs w:val="24"/>
        </w:rPr>
        <w:t>I Quadri</w:t>
      </w:r>
      <w:r w:rsidR="00471228" w:rsidRPr="00856CFF">
        <w:rPr>
          <w:szCs w:val="24"/>
        </w:rPr>
        <w:t>mestre) nei settori concorsuali 10/B1-</w:t>
      </w:r>
      <w:r w:rsidRPr="00856CFF">
        <w:rPr>
          <w:szCs w:val="24"/>
        </w:rPr>
        <w:t>Storia dell’Arte e</w:t>
      </w:r>
      <w:r w:rsidR="00471228" w:rsidRPr="00856CFF">
        <w:rPr>
          <w:szCs w:val="24"/>
        </w:rPr>
        <w:t xml:space="preserve"> 10/A1-</w:t>
      </w:r>
      <w:r w:rsidRPr="00856CFF">
        <w:rPr>
          <w:szCs w:val="24"/>
        </w:rPr>
        <w:t>Archeologia (</w:t>
      </w:r>
      <w:r w:rsidR="00471228" w:rsidRPr="00856CFF">
        <w:rPr>
          <w:szCs w:val="24"/>
        </w:rPr>
        <w:t xml:space="preserve">ovvero </w:t>
      </w:r>
      <w:r w:rsidRPr="00856CFF">
        <w:rPr>
          <w:i/>
          <w:szCs w:val="24"/>
        </w:rPr>
        <w:t>Storia dell’Arte medievale</w:t>
      </w:r>
      <w:r w:rsidRPr="00856CFF">
        <w:rPr>
          <w:szCs w:val="24"/>
        </w:rPr>
        <w:t xml:space="preserve"> - L-A</w:t>
      </w:r>
      <w:r w:rsidR="00471228" w:rsidRPr="00856CFF">
        <w:rPr>
          <w:szCs w:val="24"/>
        </w:rPr>
        <w:t>rt/01</w:t>
      </w:r>
      <w:r w:rsidRPr="00856CFF">
        <w:rPr>
          <w:szCs w:val="24"/>
        </w:rPr>
        <w:t xml:space="preserve"> e </w:t>
      </w:r>
      <w:r w:rsidRPr="00856CFF">
        <w:rPr>
          <w:i/>
          <w:szCs w:val="24"/>
        </w:rPr>
        <w:t>Archeologia medievale</w:t>
      </w:r>
      <w:r w:rsidRPr="00856CFF">
        <w:rPr>
          <w:szCs w:val="24"/>
        </w:rPr>
        <w:t xml:space="preserve"> - L-</w:t>
      </w:r>
      <w:proofErr w:type="spellStart"/>
      <w:r w:rsidRPr="00856CFF">
        <w:rPr>
          <w:szCs w:val="24"/>
        </w:rPr>
        <w:t>Ant</w:t>
      </w:r>
      <w:proofErr w:type="spellEnd"/>
      <w:r w:rsidRPr="00856CFF">
        <w:rPr>
          <w:szCs w:val="24"/>
        </w:rPr>
        <w:t>/08).</w:t>
      </w:r>
    </w:p>
    <w:p w14:paraId="7CD7034E" w14:textId="5FA6CD15" w:rsidR="002E1000" w:rsidRDefault="002E1000" w:rsidP="00964CCF">
      <w:pPr>
        <w:pStyle w:val="Rientrocorpodeltesto"/>
        <w:ind w:right="0" w:firstLine="0"/>
        <w:jc w:val="both"/>
        <w:rPr>
          <w:szCs w:val="24"/>
        </w:rPr>
      </w:pPr>
    </w:p>
    <w:p w14:paraId="1D168150" w14:textId="31058AA3" w:rsidR="002E1000" w:rsidRPr="00856CFF" w:rsidRDefault="002E1000" w:rsidP="002E1000">
      <w:pPr>
        <w:pStyle w:val="Rientrocorpodeltesto"/>
        <w:ind w:right="-1" w:firstLine="0"/>
        <w:jc w:val="both"/>
        <w:rPr>
          <w:szCs w:val="24"/>
        </w:rPr>
      </w:pPr>
      <w:r w:rsidRPr="002E1000">
        <w:rPr>
          <w:b/>
          <w:szCs w:val="24"/>
        </w:rPr>
        <w:t>2024</w:t>
      </w:r>
      <w:r>
        <w:rPr>
          <w:szCs w:val="24"/>
        </w:rPr>
        <w:t xml:space="preserve"> - </w:t>
      </w:r>
      <w:r w:rsidRPr="002E1000">
        <w:rPr>
          <w:szCs w:val="24"/>
        </w:rPr>
        <w:t xml:space="preserve">Università di Bologna: </w:t>
      </w:r>
      <w:r w:rsidRPr="002E1000">
        <w:rPr>
          <w:b/>
          <w:szCs w:val="24"/>
        </w:rPr>
        <w:t>ricercatore a</w:t>
      </w:r>
      <w:r w:rsidRPr="002E1000">
        <w:rPr>
          <w:b/>
          <w:szCs w:val="24"/>
        </w:rPr>
        <w:t xml:space="preserve"> tempo determinato tipo b)</w:t>
      </w:r>
      <w:r w:rsidRPr="002E1000">
        <w:rPr>
          <w:szCs w:val="24"/>
        </w:rPr>
        <w:t xml:space="preserve"> presso il</w:t>
      </w:r>
      <w:r>
        <w:rPr>
          <w:szCs w:val="24"/>
        </w:rPr>
        <w:t xml:space="preserve"> </w:t>
      </w:r>
      <w:r w:rsidRPr="002E1000">
        <w:rPr>
          <w:szCs w:val="24"/>
        </w:rPr>
        <w:t>Dipartimento di Storia Culture Civiltà</w:t>
      </w:r>
      <w:r w:rsidR="003A242B">
        <w:rPr>
          <w:szCs w:val="24"/>
        </w:rPr>
        <w:t>.</w:t>
      </w:r>
      <w:bookmarkStart w:id="0" w:name="_GoBack"/>
      <w:bookmarkEnd w:id="0"/>
    </w:p>
    <w:p w14:paraId="6FBAD652" w14:textId="77777777" w:rsidR="00683457" w:rsidRPr="00856CFF" w:rsidRDefault="00683457" w:rsidP="000172F7">
      <w:pPr>
        <w:pStyle w:val="Rientrocorpodeltesto"/>
        <w:ind w:right="1700" w:firstLine="284"/>
        <w:jc w:val="both"/>
        <w:rPr>
          <w:szCs w:val="24"/>
        </w:rPr>
      </w:pPr>
    </w:p>
    <w:p w14:paraId="6DBCECA4" w14:textId="77777777" w:rsidR="00B704CE" w:rsidRPr="00856CFF" w:rsidRDefault="00B704CE" w:rsidP="000172F7">
      <w:pPr>
        <w:widowControl w:val="0"/>
        <w:jc w:val="both"/>
        <w:rPr>
          <w:b/>
          <w:szCs w:val="24"/>
        </w:rPr>
      </w:pPr>
    </w:p>
    <w:p w14:paraId="03CF3C4E" w14:textId="77777777" w:rsidR="007F7BF5" w:rsidRPr="00856CFF" w:rsidRDefault="00964CCF" w:rsidP="000172F7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ATTIVITÀ DIDATTICA</w:t>
      </w:r>
    </w:p>
    <w:p w14:paraId="40491F07" w14:textId="77777777" w:rsidR="00964CCF" w:rsidRPr="00856CFF" w:rsidRDefault="00964CCF" w:rsidP="000172F7">
      <w:pPr>
        <w:widowControl w:val="0"/>
        <w:jc w:val="both"/>
        <w:rPr>
          <w:szCs w:val="24"/>
        </w:rPr>
      </w:pPr>
    </w:p>
    <w:p w14:paraId="50382D34" w14:textId="4D2E3E67" w:rsidR="004E4CE1" w:rsidRPr="00856CFF" w:rsidRDefault="004E4CE1" w:rsidP="00CB7B91">
      <w:pPr>
        <w:pStyle w:val="Corpotesto"/>
        <w:ind w:right="-1"/>
        <w:jc w:val="both"/>
        <w:rPr>
          <w:szCs w:val="24"/>
        </w:rPr>
      </w:pPr>
      <w:r w:rsidRPr="00856CFF">
        <w:rPr>
          <w:b/>
          <w:szCs w:val="24"/>
        </w:rPr>
        <w:t>1996/1997</w:t>
      </w:r>
      <w:r w:rsidR="00964CCF" w:rsidRPr="00856CFF">
        <w:rPr>
          <w:b/>
          <w:szCs w:val="24"/>
        </w:rPr>
        <w:t xml:space="preserve"> </w:t>
      </w:r>
      <w:proofErr w:type="spellStart"/>
      <w:r w:rsidR="00964CCF" w:rsidRPr="00856CFF">
        <w:rPr>
          <w:b/>
          <w:szCs w:val="24"/>
        </w:rPr>
        <w:t>a.a</w:t>
      </w:r>
      <w:proofErr w:type="spellEnd"/>
      <w:r w:rsidR="00964CCF" w:rsidRPr="00856CFF">
        <w:rPr>
          <w:b/>
          <w:szCs w:val="24"/>
        </w:rPr>
        <w:t>. – Incarico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di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Collaboratore di supporto all’attività dell’insegnamento</w:t>
      </w:r>
      <w:r w:rsidRPr="00856CFF">
        <w:rPr>
          <w:szCs w:val="24"/>
        </w:rPr>
        <w:t xml:space="preserve"> di “Inquadramento Storico dell’Emilia Romagna dal V al XII secolo” presso il corso di Laurea in Conservazione dei Beni Culturali di Ravenna</w:t>
      </w:r>
      <w:r w:rsidR="003010E0" w:rsidRPr="00856CFF">
        <w:rPr>
          <w:szCs w:val="24"/>
        </w:rPr>
        <w:t>, Università di Bologna</w:t>
      </w:r>
      <w:r w:rsidRPr="00856CFF">
        <w:rPr>
          <w:szCs w:val="24"/>
        </w:rPr>
        <w:t xml:space="preserve">. Tale incarico è stato rinnovato per il successivo anno accademico </w:t>
      </w:r>
      <w:r w:rsidRPr="00856CFF">
        <w:rPr>
          <w:b/>
          <w:szCs w:val="24"/>
        </w:rPr>
        <w:t>1997/1998</w:t>
      </w:r>
      <w:r w:rsidRPr="00856CFF">
        <w:rPr>
          <w:szCs w:val="24"/>
        </w:rPr>
        <w:t>.</w:t>
      </w:r>
    </w:p>
    <w:p w14:paraId="162AFFAE" w14:textId="77777777" w:rsidR="00CB7B91" w:rsidRPr="00856CFF" w:rsidRDefault="00CB7B91" w:rsidP="00CB7B91">
      <w:pPr>
        <w:pStyle w:val="Corpotesto"/>
        <w:ind w:right="-1"/>
        <w:jc w:val="both"/>
        <w:rPr>
          <w:szCs w:val="24"/>
        </w:rPr>
      </w:pPr>
    </w:p>
    <w:p w14:paraId="0A9F7D3F" w14:textId="77777777" w:rsidR="00683457" w:rsidRPr="00856CFF" w:rsidRDefault="004E4CE1" w:rsidP="000172F7">
      <w:pPr>
        <w:widowControl w:val="0"/>
        <w:jc w:val="both"/>
        <w:rPr>
          <w:i/>
          <w:iCs/>
          <w:szCs w:val="24"/>
        </w:rPr>
      </w:pPr>
      <w:r w:rsidRPr="00856CFF">
        <w:rPr>
          <w:b/>
          <w:bCs/>
          <w:szCs w:val="24"/>
        </w:rPr>
        <w:lastRenderedPageBreak/>
        <w:t>2003</w:t>
      </w:r>
      <w:r w:rsidRPr="00856CFF">
        <w:rPr>
          <w:bCs/>
          <w:szCs w:val="24"/>
        </w:rPr>
        <w:t xml:space="preserve"> </w:t>
      </w:r>
      <w:r w:rsidR="00964CCF" w:rsidRPr="00856CFF">
        <w:rPr>
          <w:bCs/>
          <w:szCs w:val="24"/>
        </w:rPr>
        <w:t>-</w:t>
      </w:r>
      <w:r w:rsidR="00683457" w:rsidRPr="00856CFF">
        <w:rPr>
          <w:b/>
          <w:bCs/>
          <w:szCs w:val="24"/>
        </w:rPr>
        <w:t xml:space="preserve"> Docente collaboratore</w:t>
      </w:r>
      <w:r w:rsidR="00683457" w:rsidRPr="00856CFF">
        <w:rPr>
          <w:szCs w:val="24"/>
        </w:rPr>
        <w:t xml:space="preserve"> per l’insegnamento di </w:t>
      </w:r>
      <w:r w:rsidR="00683457" w:rsidRPr="00856CFF">
        <w:rPr>
          <w:i/>
          <w:iCs/>
          <w:szCs w:val="24"/>
        </w:rPr>
        <w:t>Storia del Cristianesimo</w:t>
      </w:r>
      <w:r w:rsidR="00683457" w:rsidRPr="00856CFF">
        <w:rPr>
          <w:szCs w:val="24"/>
        </w:rPr>
        <w:t xml:space="preserve"> nell’àmbito del Master di I livello istituito dalla Facoltà di Beni Culturali dell’Università di Bologna in </w:t>
      </w:r>
      <w:r w:rsidR="00683457" w:rsidRPr="00856CFF">
        <w:rPr>
          <w:i/>
          <w:iCs/>
          <w:szCs w:val="24"/>
        </w:rPr>
        <w:t>Conservazione e gestione delle Raccolte in Archivio e Biblioteca e Trattamento informatico dei flussi documentali</w:t>
      </w:r>
      <w:r w:rsidRPr="00856CFF">
        <w:rPr>
          <w:szCs w:val="24"/>
        </w:rPr>
        <w:t xml:space="preserve"> </w:t>
      </w:r>
      <w:r w:rsidR="00683457" w:rsidRPr="00856CFF">
        <w:rPr>
          <w:szCs w:val="24"/>
        </w:rPr>
        <w:t xml:space="preserve">-  Seminari </w:t>
      </w:r>
      <w:r w:rsidR="00683457" w:rsidRPr="00856CFF">
        <w:rPr>
          <w:i/>
          <w:iCs/>
          <w:szCs w:val="24"/>
        </w:rPr>
        <w:t>sull’Iconografia cristiana e medievale</w:t>
      </w:r>
      <w:r w:rsidR="00CB7B91" w:rsidRPr="00856CFF">
        <w:rPr>
          <w:i/>
          <w:iCs/>
          <w:szCs w:val="24"/>
        </w:rPr>
        <w:t>.</w:t>
      </w:r>
    </w:p>
    <w:p w14:paraId="239494DB" w14:textId="77777777" w:rsidR="00CB7B91" w:rsidRPr="00856CFF" w:rsidRDefault="00CB7B91" w:rsidP="000172F7">
      <w:pPr>
        <w:widowControl w:val="0"/>
        <w:jc w:val="both"/>
        <w:rPr>
          <w:iCs/>
          <w:szCs w:val="24"/>
        </w:rPr>
      </w:pPr>
    </w:p>
    <w:p w14:paraId="161F6D87" w14:textId="2C324FF5" w:rsidR="00683457" w:rsidRPr="00856CFF" w:rsidRDefault="00683457" w:rsidP="000172F7">
      <w:pPr>
        <w:jc w:val="both"/>
        <w:rPr>
          <w:szCs w:val="24"/>
        </w:rPr>
      </w:pPr>
      <w:r w:rsidRPr="00856CFF">
        <w:rPr>
          <w:b/>
          <w:szCs w:val="24"/>
        </w:rPr>
        <w:t>2008</w:t>
      </w:r>
      <w:r w:rsidR="00964CCF" w:rsidRPr="00856CFF">
        <w:rPr>
          <w:b/>
          <w:szCs w:val="24"/>
        </w:rPr>
        <w:t>-2022</w:t>
      </w:r>
      <w:r w:rsidR="00964CCF" w:rsidRPr="00856CFF">
        <w:rPr>
          <w:szCs w:val="24"/>
        </w:rPr>
        <w:t xml:space="preserve"> - </w:t>
      </w:r>
      <w:r w:rsidRPr="00856CFF">
        <w:rPr>
          <w:szCs w:val="24"/>
        </w:rPr>
        <w:t xml:space="preserve">docente presso la </w:t>
      </w:r>
      <w:r w:rsidRPr="00856CFF">
        <w:rPr>
          <w:b/>
          <w:szCs w:val="24"/>
        </w:rPr>
        <w:t>Scuola Estiva Internazionale di Studi Danteschi (Ravenna/Verona)</w:t>
      </w:r>
      <w:r w:rsidRPr="00856CFF">
        <w:rPr>
          <w:szCs w:val="24"/>
        </w:rPr>
        <w:t xml:space="preserve"> - organizzata dall’Università C</w:t>
      </w:r>
      <w:r w:rsidR="00CB7B91" w:rsidRPr="00856CFF">
        <w:rPr>
          <w:szCs w:val="24"/>
        </w:rPr>
        <w:t>attolica - sede di Milano -</w:t>
      </w:r>
      <w:r w:rsidR="001A09C7" w:rsidRPr="00856CFF">
        <w:rPr>
          <w:szCs w:val="24"/>
        </w:rPr>
        <w:t>,</w:t>
      </w:r>
      <w:r w:rsidR="00CB7B91" w:rsidRPr="00856CFF">
        <w:rPr>
          <w:szCs w:val="24"/>
        </w:rPr>
        <w:t xml:space="preserve"> </w:t>
      </w:r>
      <w:r w:rsidRPr="00856CFF">
        <w:rPr>
          <w:szCs w:val="24"/>
        </w:rPr>
        <w:t>dal Centro Dantesco dei Frati Minori Conventuali di Ravenna</w:t>
      </w:r>
      <w:r w:rsidR="00CB7B91" w:rsidRPr="00856CFF">
        <w:rPr>
          <w:szCs w:val="24"/>
        </w:rPr>
        <w:t xml:space="preserve"> e dall’Università di Verona: per la scuola svolge </w:t>
      </w:r>
      <w:r w:rsidRPr="00856CFF">
        <w:rPr>
          <w:szCs w:val="24"/>
        </w:rPr>
        <w:t>lezioni/visite ai luoghi da</w:t>
      </w:r>
      <w:r w:rsidR="00CB7B91" w:rsidRPr="00856CFF">
        <w:rPr>
          <w:szCs w:val="24"/>
        </w:rPr>
        <w:t>nteschi della città di Ravenna e</w:t>
      </w:r>
      <w:r w:rsidRPr="00856CFF">
        <w:rPr>
          <w:szCs w:val="24"/>
        </w:rPr>
        <w:t xml:space="preserve"> lezioni su temi specifici relativi al rapporto fra Dante e l’arte. </w:t>
      </w:r>
    </w:p>
    <w:p w14:paraId="4EB990F6" w14:textId="77777777" w:rsidR="00683457" w:rsidRPr="00856CFF" w:rsidRDefault="00683457" w:rsidP="000172F7">
      <w:pPr>
        <w:jc w:val="both"/>
        <w:rPr>
          <w:szCs w:val="24"/>
        </w:rPr>
      </w:pPr>
    </w:p>
    <w:p w14:paraId="3FFAFAB2" w14:textId="52F3975D" w:rsidR="00683457" w:rsidRPr="00856CFF" w:rsidRDefault="00683457" w:rsidP="000172F7">
      <w:pPr>
        <w:jc w:val="both"/>
        <w:rPr>
          <w:szCs w:val="24"/>
        </w:rPr>
      </w:pPr>
      <w:r w:rsidRPr="00856CFF">
        <w:rPr>
          <w:b/>
          <w:szCs w:val="24"/>
        </w:rPr>
        <w:t>2015/2016</w:t>
      </w:r>
      <w:r w:rsidRPr="00856CFF">
        <w:rPr>
          <w:szCs w:val="24"/>
        </w:rPr>
        <w:t xml:space="preserve">, </w:t>
      </w:r>
      <w:r w:rsidRPr="00856CFF">
        <w:rPr>
          <w:b/>
          <w:szCs w:val="24"/>
        </w:rPr>
        <w:t>2016/2017</w:t>
      </w:r>
      <w:r w:rsidRPr="00856CFF">
        <w:rPr>
          <w:szCs w:val="24"/>
        </w:rPr>
        <w:t xml:space="preserve">, </w:t>
      </w:r>
      <w:r w:rsidRPr="00856CFF">
        <w:rPr>
          <w:b/>
          <w:szCs w:val="24"/>
        </w:rPr>
        <w:t>2017/2018</w:t>
      </w:r>
      <w:r w:rsidR="00CB7B91" w:rsidRPr="00856CFF">
        <w:rPr>
          <w:szCs w:val="24"/>
        </w:rPr>
        <w:t xml:space="preserve"> </w:t>
      </w:r>
      <w:r w:rsidR="00964CCF" w:rsidRPr="00856CFF">
        <w:rPr>
          <w:szCs w:val="24"/>
        </w:rPr>
        <w:t xml:space="preserve">- </w:t>
      </w:r>
      <w:r w:rsidRPr="00856CFF">
        <w:rPr>
          <w:b/>
          <w:szCs w:val="24"/>
        </w:rPr>
        <w:t>responsabile tecnico/scientifico</w:t>
      </w:r>
      <w:r w:rsidRPr="00856CFF">
        <w:rPr>
          <w:szCs w:val="24"/>
        </w:rPr>
        <w:t xml:space="preserve"> </w:t>
      </w:r>
      <w:r w:rsidR="00CB7B91" w:rsidRPr="00856CFF">
        <w:rPr>
          <w:szCs w:val="24"/>
        </w:rPr>
        <w:t xml:space="preserve">di </w:t>
      </w:r>
      <w:r w:rsidRPr="00856CFF">
        <w:rPr>
          <w:b/>
          <w:szCs w:val="24"/>
        </w:rPr>
        <w:t>supporto alla didattica</w:t>
      </w:r>
      <w:r w:rsidRPr="00856CFF">
        <w:rPr>
          <w:szCs w:val="24"/>
        </w:rPr>
        <w:t xml:space="preserve"> per il Laboratorio di </w:t>
      </w:r>
      <w:r w:rsidRPr="00856CFF">
        <w:rPr>
          <w:i/>
          <w:szCs w:val="24"/>
        </w:rPr>
        <w:t xml:space="preserve">Metodologie delle fonti iconografiche </w:t>
      </w:r>
      <w:r w:rsidRPr="00856CFF">
        <w:rPr>
          <w:szCs w:val="24"/>
        </w:rPr>
        <w:t>presso Dipartimento di Storia Culture e Civiltà</w:t>
      </w:r>
      <w:r w:rsidR="003010E0" w:rsidRPr="00856CFF">
        <w:rPr>
          <w:szCs w:val="24"/>
        </w:rPr>
        <w:t>, Università di Bologna</w:t>
      </w:r>
      <w:r w:rsidRPr="00856CFF">
        <w:rPr>
          <w:szCs w:val="24"/>
        </w:rPr>
        <w:t>.</w:t>
      </w:r>
    </w:p>
    <w:p w14:paraId="1A704387" w14:textId="77777777" w:rsidR="00CB7B91" w:rsidRPr="00856CFF" w:rsidRDefault="00CB7B91" w:rsidP="000172F7">
      <w:pPr>
        <w:jc w:val="both"/>
        <w:rPr>
          <w:szCs w:val="24"/>
        </w:rPr>
      </w:pPr>
    </w:p>
    <w:p w14:paraId="5FDB42BF" w14:textId="5601D8B1" w:rsidR="00683457" w:rsidRPr="00856CFF" w:rsidRDefault="00683457" w:rsidP="000172F7">
      <w:pPr>
        <w:jc w:val="both"/>
        <w:rPr>
          <w:szCs w:val="24"/>
        </w:rPr>
      </w:pPr>
      <w:r w:rsidRPr="00856CFF">
        <w:rPr>
          <w:b/>
          <w:szCs w:val="24"/>
        </w:rPr>
        <w:t>2018/2019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Docente a Contratto</w:t>
      </w:r>
      <w:r w:rsidRPr="00856CFF">
        <w:rPr>
          <w:szCs w:val="24"/>
        </w:rPr>
        <w:t xml:space="preserve"> </w:t>
      </w:r>
      <w:r w:rsidR="00894E4A" w:rsidRPr="00856CFF">
        <w:rPr>
          <w:szCs w:val="24"/>
        </w:rPr>
        <w:t>–</w:t>
      </w:r>
      <w:r w:rsidRPr="00856CFF">
        <w:rPr>
          <w:szCs w:val="24"/>
        </w:rPr>
        <w:t xml:space="preserve"> </w:t>
      </w:r>
      <w:r w:rsidR="00894E4A" w:rsidRPr="00856CFF">
        <w:rPr>
          <w:szCs w:val="24"/>
        </w:rPr>
        <w:t xml:space="preserve">Titolare del </w:t>
      </w:r>
      <w:r w:rsidRPr="00856CFF">
        <w:rPr>
          <w:szCs w:val="24"/>
        </w:rPr>
        <w:t xml:space="preserve">Laboratorio di </w:t>
      </w:r>
      <w:r w:rsidRPr="00856CFF">
        <w:rPr>
          <w:i/>
          <w:szCs w:val="24"/>
        </w:rPr>
        <w:t xml:space="preserve">Metodologie delle fonti iconografiche </w:t>
      </w:r>
      <w:r w:rsidRPr="00856CFF">
        <w:rPr>
          <w:szCs w:val="24"/>
        </w:rPr>
        <w:t>presso Dipartimento di Storia Culture e Civiltà</w:t>
      </w:r>
      <w:r w:rsidR="003010E0" w:rsidRPr="00856CFF">
        <w:rPr>
          <w:szCs w:val="24"/>
        </w:rPr>
        <w:t>, Università di Bologna</w:t>
      </w:r>
      <w:r w:rsidR="004E4CE1" w:rsidRPr="00856CFF">
        <w:rPr>
          <w:szCs w:val="24"/>
        </w:rPr>
        <w:t xml:space="preserve"> (40 ore – 6 Cfu)</w:t>
      </w:r>
      <w:r w:rsidRPr="00856CFF">
        <w:rPr>
          <w:szCs w:val="24"/>
        </w:rPr>
        <w:t>.</w:t>
      </w:r>
    </w:p>
    <w:p w14:paraId="799C75C5" w14:textId="77777777" w:rsidR="00964CCF" w:rsidRPr="00856CFF" w:rsidRDefault="00964CCF" w:rsidP="000172F7">
      <w:pPr>
        <w:jc w:val="both"/>
        <w:rPr>
          <w:szCs w:val="24"/>
        </w:rPr>
      </w:pPr>
    </w:p>
    <w:p w14:paraId="025F0559" w14:textId="0FAF1622" w:rsidR="00683457" w:rsidRPr="00856CFF" w:rsidRDefault="00683457" w:rsidP="000172F7">
      <w:pPr>
        <w:jc w:val="both"/>
        <w:rPr>
          <w:szCs w:val="24"/>
        </w:rPr>
      </w:pPr>
      <w:r w:rsidRPr="00856CFF">
        <w:rPr>
          <w:b/>
          <w:szCs w:val="24"/>
        </w:rPr>
        <w:t>2019/2020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Docente a Contratto</w:t>
      </w:r>
      <w:r w:rsidRPr="00856CFF">
        <w:rPr>
          <w:szCs w:val="24"/>
        </w:rPr>
        <w:t xml:space="preserve"> - </w:t>
      </w:r>
      <w:r w:rsidR="00894E4A" w:rsidRPr="00856CFF">
        <w:rPr>
          <w:szCs w:val="24"/>
        </w:rPr>
        <w:t xml:space="preserve">Titolare del </w:t>
      </w:r>
      <w:r w:rsidRPr="00856CFF">
        <w:rPr>
          <w:szCs w:val="24"/>
        </w:rPr>
        <w:t xml:space="preserve">Laboratorio di </w:t>
      </w:r>
      <w:r w:rsidRPr="00856CFF">
        <w:rPr>
          <w:i/>
          <w:szCs w:val="24"/>
        </w:rPr>
        <w:t>Metodologie delle fonti iconografiche</w:t>
      </w:r>
      <w:r w:rsidRPr="00856CFF">
        <w:rPr>
          <w:szCs w:val="24"/>
        </w:rPr>
        <w:t xml:space="preserve"> presso Dipartimento di Storia Culture e Civiltà</w:t>
      </w:r>
      <w:r w:rsidR="003010E0" w:rsidRPr="00856CFF">
        <w:rPr>
          <w:szCs w:val="24"/>
        </w:rPr>
        <w:t>, Università di Bologna</w:t>
      </w:r>
      <w:r w:rsidR="00CB7B91" w:rsidRPr="00856CFF">
        <w:rPr>
          <w:szCs w:val="24"/>
        </w:rPr>
        <w:t xml:space="preserve"> (40 ore – 6 Cfu).</w:t>
      </w:r>
    </w:p>
    <w:p w14:paraId="125CE7B3" w14:textId="77777777" w:rsidR="00964CCF" w:rsidRPr="00856CFF" w:rsidRDefault="00964CCF" w:rsidP="000172F7">
      <w:pPr>
        <w:jc w:val="both"/>
        <w:rPr>
          <w:szCs w:val="24"/>
        </w:rPr>
      </w:pPr>
    </w:p>
    <w:p w14:paraId="113172A2" w14:textId="4C794BF2" w:rsidR="00683457" w:rsidRPr="00856CFF" w:rsidRDefault="00683457" w:rsidP="000172F7">
      <w:pPr>
        <w:jc w:val="both"/>
        <w:rPr>
          <w:szCs w:val="24"/>
        </w:rPr>
      </w:pPr>
      <w:r w:rsidRPr="00856CFF">
        <w:rPr>
          <w:b/>
          <w:szCs w:val="24"/>
        </w:rPr>
        <w:t>2020/2021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Docente a Contratto</w:t>
      </w:r>
      <w:r w:rsidRPr="00856CFF">
        <w:rPr>
          <w:szCs w:val="24"/>
        </w:rPr>
        <w:t xml:space="preserve"> - </w:t>
      </w:r>
      <w:r w:rsidR="00894E4A" w:rsidRPr="00856CFF">
        <w:rPr>
          <w:szCs w:val="24"/>
        </w:rPr>
        <w:t xml:space="preserve">Titolare del </w:t>
      </w:r>
      <w:r w:rsidRPr="00856CFF">
        <w:rPr>
          <w:szCs w:val="24"/>
        </w:rPr>
        <w:t xml:space="preserve">Laboratorio di </w:t>
      </w:r>
      <w:r w:rsidRPr="00856CFF">
        <w:rPr>
          <w:i/>
          <w:szCs w:val="24"/>
        </w:rPr>
        <w:t>Metodologie delle fonti iconografiche</w:t>
      </w:r>
      <w:r w:rsidRPr="00856CFF">
        <w:rPr>
          <w:szCs w:val="24"/>
        </w:rPr>
        <w:t xml:space="preserve"> presso Dipartimento di Storia Culture e Civiltà</w:t>
      </w:r>
      <w:r w:rsidR="003010E0" w:rsidRPr="00856CFF">
        <w:rPr>
          <w:szCs w:val="24"/>
        </w:rPr>
        <w:t>, Università di Bologna</w:t>
      </w:r>
      <w:r w:rsidR="00CB7B91" w:rsidRPr="00856CFF">
        <w:rPr>
          <w:szCs w:val="24"/>
        </w:rPr>
        <w:t xml:space="preserve"> (40 ore – 6 Cfu).</w:t>
      </w:r>
    </w:p>
    <w:p w14:paraId="31076899" w14:textId="77777777" w:rsidR="00964CCF" w:rsidRPr="00856CFF" w:rsidRDefault="00964CCF" w:rsidP="000172F7">
      <w:pPr>
        <w:jc w:val="both"/>
        <w:rPr>
          <w:szCs w:val="24"/>
        </w:rPr>
      </w:pPr>
    </w:p>
    <w:p w14:paraId="044494D2" w14:textId="29D2EDF4" w:rsidR="00683457" w:rsidRPr="00856CFF" w:rsidRDefault="00683457" w:rsidP="000172F7">
      <w:pPr>
        <w:jc w:val="both"/>
        <w:rPr>
          <w:szCs w:val="24"/>
        </w:rPr>
      </w:pPr>
      <w:r w:rsidRPr="00856CFF">
        <w:rPr>
          <w:b/>
          <w:szCs w:val="24"/>
        </w:rPr>
        <w:t>2021/2022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Docente a Contratto</w:t>
      </w:r>
      <w:r w:rsidRPr="00856CFF">
        <w:rPr>
          <w:szCs w:val="24"/>
        </w:rPr>
        <w:t xml:space="preserve"> - </w:t>
      </w:r>
      <w:r w:rsidR="00894E4A" w:rsidRPr="00856CFF">
        <w:rPr>
          <w:szCs w:val="24"/>
        </w:rPr>
        <w:t xml:space="preserve">Titolare del </w:t>
      </w:r>
      <w:r w:rsidRPr="00856CFF">
        <w:rPr>
          <w:szCs w:val="24"/>
        </w:rPr>
        <w:t xml:space="preserve">Laboratorio di </w:t>
      </w:r>
      <w:r w:rsidRPr="00856CFF">
        <w:rPr>
          <w:i/>
          <w:szCs w:val="24"/>
        </w:rPr>
        <w:t>Metodologie delle fonti iconografiche</w:t>
      </w:r>
      <w:r w:rsidRPr="00856CFF">
        <w:rPr>
          <w:szCs w:val="24"/>
        </w:rPr>
        <w:t xml:space="preserve"> presso Dipartimento di Storia Culture e Civiltà</w:t>
      </w:r>
      <w:r w:rsidR="003010E0" w:rsidRPr="00856CFF">
        <w:rPr>
          <w:szCs w:val="24"/>
        </w:rPr>
        <w:t>, Università di Bologna</w:t>
      </w:r>
      <w:r w:rsidR="00CB7B91" w:rsidRPr="00856CFF">
        <w:rPr>
          <w:szCs w:val="24"/>
        </w:rPr>
        <w:t xml:space="preserve"> (40 ore – 6 Cfu).</w:t>
      </w:r>
    </w:p>
    <w:p w14:paraId="560DEA98" w14:textId="77777777" w:rsidR="00964CCF" w:rsidRPr="00856CFF" w:rsidRDefault="00964CCF" w:rsidP="000172F7">
      <w:pPr>
        <w:jc w:val="both"/>
        <w:rPr>
          <w:szCs w:val="24"/>
        </w:rPr>
      </w:pPr>
    </w:p>
    <w:p w14:paraId="6EEDACCC" w14:textId="58E06453" w:rsidR="00683457" w:rsidRPr="00856CFF" w:rsidRDefault="00683457" w:rsidP="000172F7">
      <w:pPr>
        <w:jc w:val="both"/>
        <w:rPr>
          <w:szCs w:val="24"/>
        </w:rPr>
      </w:pPr>
      <w:r w:rsidRPr="00856CFF">
        <w:rPr>
          <w:b/>
          <w:szCs w:val="24"/>
        </w:rPr>
        <w:t>2022/2023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Docente a Contratto</w:t>
      </w:r>
      <w:r w:rsidRPr="00856CFF">
        <w:rPr>
          <w:szCs w:val="24"/>
        </w:rPr>
        <w:t xml:space="preserve"> – </w:t>
      </w:r>
      <w:r w:rsidR="00894E4A" w:rsidRPr="00856CFF">
        <w:rPr>
          <w:szCs w:val="24"/>
        </w:rPr>
        <w:t xml:space="preserve">Titolare dell’insegnamento di </w:t>
      </w:r>
      <w:r w:rsidRPr="00856CFF">
        <w:rPr>
          <w:i/>
          <w:szCs w:val="24"/>
        </w:rPr>
        <w:t>Storia dell’Arte medievale</w:t>
      </w:r>
      <w:r w:rsidRPr="00856CFF">
        <w:rPr>
          <w:szCs w:val="24"/>
        </w:rPr>
        <w:t xml:space="preserve"> - L-ART/01 - Dipartimento di Storia Culture e Civiltà</w:t>
      </w:r>
      <w:r w:rsidR="003010E0" w:rsidRPr="00856CFF">
        <w:rPr>
          <w:szCs w:val="24"/>
        </w:rPr>
        <w:t>, Università di Bologna</w:t>
      </w:r>
      <w:r w:rsidR="00CB7B91" w:rsidRPr="00856CFF">
        <w:rPr>
          <w:szCs w:val="24"/>
        </w:rPr>
        <w:t xml:space="preserve"> (40 ore – 6 Cfu).</w:t>
      </w:r>
    </w:p>
    <w:p w14:paraId="007ED349" w14:textId="77777777" w:rsidR="007F7BF5" w:rsidRPr="00856CFF" w:rsidRDefault="007F7BF5" w:rsidP="007F7BF5">
      <w:pPr>
        <w:pStyle w:val="Rientrocorpodeltesto"/>
        <w:ind w:right="-1" w:firstLine="0"/>
        <w:jc w:val="both"/>
        <w:rPr>
          <w:szCs w:val="24"/>
        </w:rPr>
      </w:pPr>
    </w:p>
    <w:p w14:paraId="1C7C4467" w14:textId="77777777" w:rsidR="00B704CE" w:rsidRPr="00856CFF" w:rsidRDefault="00B704CE" w:rsidP="007F7BF5">
      <w:pPr>
        <w:widowControl w:val="0"/>
        <w:jc w:val="both"/>
        <w:rPr>
          <w:b/>
          <w:szCs w:val="24"/>
        </w:rPr>
      </w:pPr>
    </w:p>
    <w:p w14:paraId="6658F5B0" w14:textId="77777777" w:rsidR="007F7BF5" w:rsidRPr="00856CFF" w:rsidRDefault="007F7BF5" w:rsidP="007F7BF5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CONGRESSI/CONVEGNI/CONFERENZE/LEZIONI</w:t>
      </w:r>
    </w:p>
    <w:p w14:paraId="7DD65735" w14:textId="77777777" w:rsidR="00894E4A" w:rsidRPr="00856CFF" w:rsidRDefault="00894E4A" w:rsidP="007F7BF5">
      <w:pPr>
        <w:widowControl w:val="0"/>
        <w:jc w:val="both"/>
        <w:rPr>
          <w:b/>
          <w:szCs w:val="24"/>
        </w:rPr>
      </w:pPr>
    </w:p>
    <w:p w14:paraId="22DC94ED" w14:textId="77777777" w:rsidR="007F7BF5" w:rsidRPr="00856CFF" w:rsidRDefault="007F7BF5" w:rsidP="007F7BF5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1994</w:t>
      </w:r>
    </w:p>
    <w:p w14:paraId="034A0791" w14:textId="735DD0F2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szCs w:val="24"/>
        </w:rPr>
        <w:t>XLII</w:t>
      </w:r>
      <w:r w:rsidRPr="00856CFF">
        <w:rPr>
          <w:color w:val="000000"/>
          <w:szCs w:val="24"/>
        </w:rPr>
        <w:t xml:space="preserve"> </w:t>
      </w:r>
      <w:r w:rsidRPr="00856CFF">
        <w:rPr>
          <w:b/>
          <w:color w:val="000000"/>
          <w:szCs w:val="24"/>
        </w:rPr>
        <w:t>Corso di Cultura sull'Arte Ravennate e Bizantina</w:t>
      </w:r>
      <w:r w:rsidRPr="00856CFF">
        <w:rPr>
          <w:color w:val="000000"/>
          <w:szCs w:val="24"/>
        </w:rPr>
        <w:t xml:space="preserve"> (CARB)- </w:t>
      </w:r>
      <w:r w:rsidRPr="00856CFF">
        <w:rPr>
          <w:b/>
          <w:color w:val="000000"/>
          <w:szCs w:val="24"/>
        </w:rPr>
        <w:t>Seminario internazionale</w:t>
      </w:r>
      <w:r w:rsidRPr="00856CFF">
        <w:rPr>
          <w:color w:val="000000"/>
          <w:szCs w:val="24"/>
        </w:rPr>
        <w:t xml:space="preserve"> sul tema: </w:t>
      </w:r>
      <w:r w:rsidRPr="00856CFF">
        <w:rPr>
          <w:i/>
          <w:color w:val="000000"/>
          <w:szCs w:val="24"/>
        </w:rPr>
        <w:t>Ravenna, Costantinopoli, Vicino Oriente</w:t>
      </w:r>
      <w:r w:rsidRPr="00856CFF">
        <w:rPr>
          <w:color w:val="000000"/>
          <w:szCs w:val="24"/>
        </w:rPr>
        <w:t xml:space="preserve">, Ravenna, 12-16 settembre </w:t>
      </w:r>
      <w:r w:rsidRPr="00856CFF">
        <w:rPr>
          <w:b/>
          <w:bCs/>
          <w:color w:val="000000"/>
          <w:szCs w:val="24"/>
        </w:rPr>
        <w:t>1994</w:t>
      </w:r>
      <w:r w:rsidRPr="00856CFF">
        <w:rPr>
          <w:color w:val="000000"/>
          <w:szCs w:val="24"/>
        </w:rPr>
        <w:t xml:space="preserve"> – Partecipazione con </w:t>
      </w:r>
      <w:r w:rsidR="00E2501C" w:rsidRPr="00856CFF">
        <w:rPr>
          <w:color w:val="000000"/>
          <w:szCs w:val="24"/>
        </w:rPr>
        <w:t>c</w:t>
      </w:r>
      <w:r w:rsidRPr="00856CFF">
        <w:rPr>
          <w:color w:val="000000"/>
          <w:szCs w:val="24"/>
        </w:rPr>
        <w:t xml:space="preserve">omunicazione dal titolo </w:t>
      </w:r>
      <w:r w:rsidRPr="00856CFF">
        <w:rPr>
          <w:i/>
          <w:szCs w:val="24"/>
        </w:rPr>
        <w:t>Elementi orientali-costantinopolitani nelle decorazioni a stucco di S. Vitale</w:t>
      </w:r>
      <w:r w:rsidR="00E2501C" w:rsidRPr="00856CFF">
        <w:rPr>
          <w:i/>
          <w:szCs w:val="24"/>
        </w:rPr>
        <w:t>.</w:t>
      </w:r>
    </w:p>
    <w:p w14:paraId="4A10F362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0755C8CE" w14:textId="77777777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1995</w:t>
      </w:r>
    </w:p>
    <w:p w14:paraId="010534EC" w14:textId="51C905EB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szCs w:val="24"/>
        </w:rPr>
        <w:t>XLII</w:t>
      </w:r>
      <w:r w:rsidRPr="00856CFF">
        <w:rPr>
          <w:color w:val="000000"/>
          <w:szCs w:val="24"/>
        </w:rPr>
        <w:t xml:space="preserve"> </w:t>
      </w:r>
      <w:r w:rsidRPr="00856CFF">
        <w:rPr>
          <w:b/>
          <w:color w:val="000000"/>
          <w:szCs w:val="24"/>
        </w:rPr>
        <w:t>Corso di Cultura sull'Arte Ravennate e Bizantina</w:t>
      </w:r>
      <w:r w:rsidRPr="00856CFF">
        <w:rPr>
          <w:color w:val="000000"/>
          <w:szCs w:val="24"/>
        </w:rPr>
        <w:t xml:space="preserve"> (CARB)- </w:t>
      </w:r>
      <w:r w:rsidRPr="00856CFF">
        <w:rPr>
          <w:b/>
          <w:color w:val="000000"/>
          <w:szCs w:val="24"/>
        </w:rPr>
        <w:t>Seminario internazionale</w:t>
      </w:r>
      <w:r w:rsidRPr="00856CFF">
        <w:rPr>
          <w:color w:val="000000"/>
          <w:szCs w:val="24"/>
        </w:rPr>
        <w:t xml:space="preserve"> sul tema</w:t>
      </w:r>
      <w:r w:rsidRPr="00856CFF">
        <w:rPr>
          <w:i/>
          <w:color w:val="000000"/>
          <w:szCs w:val="24"/>
        </w:rPr>
        <w:t>: Ricerche di archeologia cristiana e bizantina</w:t>
      </w:r>
      <w:r w:rsidRPr="00856CFF">
        <w:rPr>
          <w:color w:val="000000"/>
          <w:szCs w:val="24"/>
        </w:rPr>
        <w:t xml:space="preserve">, Ravenna, 14-19 maggio </w:t>
      </w:r>
      <w:r w:rsidRPr="00856CFF">
        <w:rPr>
          <w:b/>
          <w:bCs/>
          <w:color w:val="000000"/>
          <w:szCs w:val="24"/>
        </w:rPr>
        <w:t>1995</w:t>
      </w:r>
      <w:r w:rsidRPr="00856CFF">
        <w:rPr>
          <w:color w:val="000000"/>
          <w:szCs w:val="24"/>
        </w:rPr>
        <w:t xml:space="preserve"> – Partecipazione con </w:t>
      </w:r>
      <w:r w:rsidR="00E2501C" w:rsidRPr="00856CFF">
        <w:rPr>
          <w:color w:val="000000"/>
          <w:szCs w:val="24"/>
        </w:rPr>
        <w:t>c</w:t>
      </w:r>
      <w:r w:rsidRPr="00856CFF">
        <w:rPr>
          <w:color w:val="000000"/>
          <w:szCs w:val="24"/>
        </w:rPr>
        <w:t xml:space="preserve">omunicazione dal titolo </w:t>
      </w:r>
      <w:r w:rsidRPr="00856CFF">
        <w:rPr>
          <w:i/>
          <w:szCs w:val="24"/>
        </w:rPr>
        <w:t>Riflessi dell'arte ravennate nella 'Commedia’ dantesca</w:t>
      </w:r>
      <w:r w:rsidR="00E2501C" w:rsidRPr="00856CFF">
        <w:rPr>
          <w:i/>
          <w:szCs w:val="24"/>
        </w:rPr>
        <w:t>.</w:t>
      </w:r>
    </w:p>
    <w:p w14:paraId="3FCBEA0C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0CDE9D90" w14:textId="481ED924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Congresso internazionale</w:t>
      </w:r>
      <w:r w:rsidRPr="00856CFF">
        <w:rPr>
          <w:szCs w:val="24"/>
        </w:rPr>
        <w:t xml:space="preserve"> su </w:t>
      </w:r>
      <w:r w:rsidRPr="00856CFF">
        <w:rPr>
          <w:i/>
          <w:szCs w:val="24"/>
        </w:rPr>
        <w:t>I temi figurativi nella pittura parietale antica</w:t>
      </w:r>
      <w:r w:rsidRPr="00856CFF">
        <w:rPr>
          <w:szCs w:val="24"/>
        </w:rPr>
        <w:t xml:space="preserve"> tenutosi a Bologna dal 20 al 23 settembre </w:t>
      </w:r>
      <w:r w:rsidRPr="00856CFF">
        <w:rPr>
          <w:b/>
          <w:bCs/>
          <w:szCs w:val="24"/>
        </w:rPr>
        <w:t>1995</w:t>
      </w:r>
      <w:r w:rsidRPr="00856CFF">
        <w:rPr>
          <w:szCs w:val="24"/>
        </w:rPr>
        <w:t xml:space="preserve"> </w:t>
      </w:r>
      <w:r w:rsidR="00E2501C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E2501C" w:rsidRPr="00856CFF">
        <w:rPr>
          <w:szCs w:val="24"/>
        </w:rPr>
        <w:t>.</w:t>
      </w:r>
    </w:p>
    <w:p w14:paraId="534F5C07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268A53A8" w14:textId="22F8993D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III Colloquio</w:t>
      </w:r>
      <w:r w:rsidRPr="00856CFF">
        <w:rPr>
          <w:szCs w:val="24"/>
        </w:rPr>
        <w:t xml:space="preserve"> dell'Associazione italiana per lo Studio e la Conservazione del Mosaico, svoltosi a Bordighera dal 6 al 10 dicembre </w:t>
      </w:r>
      <w:r w:rsidRPr="00856CFF">
        <w:rPr>
          <w:b/>
          <w:szCs w:val="24"/>
        </w:rPr>
        <w:t>1995</w:t>
      </w:r>
      <w:r w:rsidRPr="00856CFF">
        <w:rPr>
          <w:szCs w:val="24"/>
        </w:rPr>
        <w:t xml:space="preserve"> - Partecipazione con </w:t>
      </w:r>
      <w:r w:rsidR="00E2501C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I mosaici dell'abbazia di S. Colombano a Bobbio: problemi iconografici e stilistici</w:t>
      </w:r>
      <w:r w:rsidR="00E2501C" w:rsidRPr="00856CFF">
        <w:rPr>
          <w:i/>
          <w:szCs w:val="24"/>
        </w:rPr>
        <w:t>.</w:t>
      </w:r>
    </w:p>
    <w:p w14:paraId="23B82914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6B0C9DF5" w14:textId="77777777" w:rsidR="007F7BF5" w:rsidRPr="00856CFF" w:rsidRDefault="007F7BF5" w:rsidP="007F7BF5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1996</w:t>
      </w:r>
    </w:p>
    <w:p w14:paraId="5E14BAF6" w14:textId="361B87B0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Lezioni</w:t>
      </w:r>
      <w:r w:rsidRPr="00856CFF">
        <w:rPr>
          <w:szCs w:val="24"/>
        </w:rPr>
        <w:t xml:space="preserve"> sui </w:t>
      </w:r>
      <w:r w:rsidRPr="00856CFF">
        <w:rPr>
          <w:i/>
          <w:szCs w:val="24"/>
        </w:rPr>
        <w:t xml:space="preserve">Riflessi dell'arte ravennate nella </w:t>
      </w:r>
      <w:r w:rsidRPr="00856CFF">
        <w:rPr>
          <w:i/>
          <w:iCs/>
          <w:szCs w:val="24"/>
        </w:rPr>
        <w:t>Commedia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dantesca</w:t>
      </w:r>
      <w:r w:rsidRPr="00856CFF">
        <w:rPr>
          <w:szCs w:val="24"/>
        </w:rPr>
        <w:t xml:space="preserve"> tenute presso</w:t>
      </w:r>
      <w:r w:rsidRPr="00856CFF">
        <w:rPr>
          <w:b/>
          <w:szCs w:val="24"/>
        </w:rPr>
        <w:t xml:space="preserve"> l'Università di </w:t>
      </w:r>
      <w:proofErr w:type="gramStart"/>
      <w:r w:rsidRPr="00856CFF">
        <w:rPr>
          <w:b/>
          <w:szCs w:val="24"/>
        </w:rPr>
        <w:t>Gent</w:t>
      </w:r>
      <w:r w:rsidRPr="00856CFF">
        <w:rPr>
          <w:szCs w:val="24"/>
        </w:rPr>
        <w:t xml:space="preserve">  nel</w:t>
      </w:r>
      <w:proofErr w:type="gramEnd"/>
      <w:r w:rsidRPr="00856CFF">
        <w:rPr>
          <w:szCs w:val="24"/>
        </w:rPr>
        <w:t xml:space="preserve"> gennaio del </w:t>
      </w:r>
      <w:r w:rsidRPr="00856CFF">
        <w:rPr>
          <w:b/>
          <w:szCs w:val="24"/>
        </w:rPr>
        <w:t>1996</w:t>
      </w:r>
      <w:r w:rsidRPr="00856CFF">
        <w:rPr>
          <w:szCs w:val="24"/>
        </w:rPr>
        <w:t xml:space="preserve"> - (</w:t>
      </w:r>
      <w:proofErr w:type="spellStart"/>
      <w:r w:rsidRPr="00856CFF">
        <w:rPr>
          <w:szCs w:val="24"/>
        </w:rPr>
        <w:t>Instituut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voor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Italiaanse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Taal</w:t>
      </w:r>
      <w:proofErr w:type="spellEnd"/>
      <w:r w:rsidRPr="00856CFF">
        <w:rPr>
          <w:szCs w:val="24"/>
        </w:rPr>
        <w:t xml:space="preserve"> en </w:t>
      </w:r>
      <w:proofErr w:type="spellStart"/>
      <w:r w:rsidRPr="00856CFF">
        <w:rPr>
          <w:szCs w:val="24"/>
        </w:rPr>
        <w:t>Literatuur</w:t>
      </w:r>
      <w:proofErr w:type="spellEnd"/>
      <w:r w:rsidRPr="00856CFF">
        <w:rPr>
          <w:szCs w:val="24"/>
        </w:rPr>
        <w:t xml:space="preserve">) – si può fornire attestazione del prof. R. </w:t>
      </w:r>
      <w:proofErr w:type="spellStart"/>
      <w:r w:rsidRPr="00856CFF">
        <w:rPr>
          <w:szCs w:val="24"/>
        </w:rPr>
        <w:t>Blomme</w:t>
      </w:r>
      <w:proofErr w:type="spellEnd"/>
      <w:r w:rsidRPr="00856CFF">
        <w:rPr>
          <w:szCs w:val="24"/>
        </w:rPr>
        <w:t xml:space="preserve">, titolare dei corsi di letteratura italiana dell’ </w:t>
      </w:r>
      <w:proofErr w:type="spellStart"/>
      <w:r w:rsidRPr="00856CFF">
        <w:rPr>
          <w:szCs w:val="24"/>
        </w:rPr>
        <w:t>Instituut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voor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Italiaanse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Taal</w:t>
      </w:r>
      <w:proofErr w:type="spellEnd"/>
      <w:r w:rsidRPr="00856CFF">
        <w:rPr>
          <w:szCs w:val="24"/>
        </w:rPr>
        <w:t xml:space="preserve"> en </w:t>
      </w:r>
      <w:proofErr w:type="spellStart"/>
      <w:r w:rsidRPr="00856CFF">
        <w:rPr>
          <w:szCs w:val="24"/>
        </w:rPr>
        <w:t>Literatuur</w:t>
      </w:r>
      <w:proofErr w:type="spellEnd"/>
      <w:r w:rsidR="00E2501C" w:rsidRPr="00856CFF">
        <w:rPr>
          <w:szCs w:val="24"/>
        </w:rPr>
        <w:t>.</w:t>
      </w:r>
    </w:p>
    <w:p w14:paraId="5C554C0D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4F538303" w14:textId="59312C33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(in lingua tedesca) sui "Mosaici di Ravenna" tenuta il 26 gennaio </w:t>
      </w:r>
      <w:r w:rsidRPr="00856CFF">
        <w:rPr>
          <w:b/>
          <w:szCs w:val="24"/>
        </w:rPr>
        <w:t>1996</w:t>
      </w:r>
      <w:r w:rsidRPr="00856CFF">
        <w:rPr>
          <w:szCs w:val="24"/>
        </w:rPr>
        <w:t xml:space="preserve"> presso </w:t>
      </w:r>
      <w:r w:rsidRPr="00856CFF">
        <w:rPr>
          <w:b/>
          <w:szCs w:val="24"/>
        </w:rPr>
        <w:t>l'Università di Gent</w:t>
      </w:r>
      <w:r w:rsidRPr="00856CFF">
        <w:rPr>
          <w:szCs w:val="24"/>
        </w:rPr>
        <w:t xml:space="preserve"> - (Dipartimento di Archeologia e Storia dell'Antichità), si può fornire attestazione del prof. J. </w:t>
      </w:r>
      <w:proofErr w:type="spellStart"/>
      <w:r w:rsidRPr="00856CFF">
        <w:rPr>
          <w:szCs w:val="24"/>
        </w:rPr>
        <w:t>Devreker</w:t>
      </w:r>
      <w:proofErr w:type="spellEnd"/>
      <w:r w:rsidRPr="00856CFF">
        <w:rPr>
          <w:szCs w:val="24"/>
        </w:rPr>
        <w:t>, direttore del Dipartimento di Archeologia e Storia dell'Antichità</w:t>
      </w:r>
      <w:r w:rsidR="00E2501C" w:rsidRPr="00856CFF">
        <w:rPr>
          <w:szCs w:val="24"/>
        </w:rPr>
        <w:t>.</w:t>
      </w:r>
    </w:p>
    <w:p w14:paraId="51D5E055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150BF958" w14:textId="6A859521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IV Colloquio</w:t>
      </w:r>
      <w:r w:rsidRPr="00856CFF">
        <w:rPr>
          <w:szCs w:val="24"/>
        </w:rPr>
        <w:t xml:space="preserve"> dell'Associazione italiana per lo Studio e la Conservazione del Mosaico, svoltosi a Palermo dal 9 al 13 dicembre </w:t>
      </w:r>
      <w:r w:rsidRPr="00856CFF">
        <w:rPr>
          <w:b/>
          <w:szCs w:val="24"/>
        </w:rPr>
        <w:t>1996</w:t>
      </w:r>
      <w:r w:rsidRPr="00856CFF">
        <w:rPr>
          <w:szCs w:val="24"/>
        </w:rPr>
        <w:t xml:space="preserve"> - Partecipazione con </w:t>
      </w:r>
      <w:r w:rsidR="00E2501C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Nuove considerazioni sui mosaici pavimentali medievali di Pavia</w:t>
      </w:r>
      <w:r w:rsidR="00E2501C" w:rsidRPr="00856CFF">
        <w:rPr>
          <w:i/>
          <w:szCs w:val="24"/>
        </w:rPr>
        <w:t>.</w:t>
      </w:r>
    </w:p>
    <w:p w14:paraId="07695DFE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70479583" w14:textId="759EABF3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II Convegno</w:t>
      </w:r>
      <w:r w:rsidRPr="00856CFF">
        <w:rPr>
          <w:szCs w:val="24"/>
        </w:rPr>
        <w:t xml:space="preserve"> di giovani ricercatrici sul tema </w:t>
      </w:r>
      <w:r w:rsidRPr="00856CFF">
        <w:rPr>
          <w:i/>
          <w:szCs w:val="24"/>
        </w:rPr>
        <w:t>La ricerca tra utopia e realtà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- in università e dall'università</w:t>
      </w:r>
      <w:r w:rsidRPr="00856CFF">
        <w:rPr>
          <w:szCs w:val="24"/>
        </w:rPr>
        <w:t>, svoltosi a Castelgandolfo dal</w:t>
      </w:r>
      <w:r w:rsidR="00770DB4" w:rsidRPr="00856CFF">
        <w:rPr>
          <w:szCs w:val="24"/>
        </w:rPr>
        <w:t>l’1</w:t>
      </w:r>
      <w:r w:rsidRPr="00856CFF">
        <w:rPr>
          <w:szCs w:val="24"/>
        </w:rPr>
        <w:t xml:space="preserve"> al 3 novembre </w:t>
      </w:r>
      <w:r w:rsidRPr="00856CFF">
        <w:rPr>
          <w:b/>
          <w:szCs w:val="24"/>
        </w:rPr>
        <w:t>1996</w:t>
      </w:r>
      <w:r w:rsidRPr="00856CFF">
        <w:rPr>
          <w:szCs w:val="24"/>
        </w:rPr>
        <w:t xml:space="preserve"> con il patrocinio della Fondazione Rui </w:t>
      </w:r>
      <w:r w:rsidR="00E2501C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E2501C" w:rsidRPr="00856CFF">
        <w:rPr>
          <w:szCs w:val="24"/>
        </w:rPr>
        <w:t>.</w:t>
      </w:r>
    </w:p>
    <w:p w14:paraId="053FC44B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7A5A34E7" w14:textId="77777777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1997</w:t>
      </w:r>
    </w:p>
    <w:p w14:paraId="71AC82F1" w14:textId="2D9662D4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bCs/>
          <w:szCs w:val="24"/>
        </w:rPr>
        <w:t>XLIII Corso di Cultura sull'Arte Ravennate e Bizantina</w:t>
      </w:r>
      <w:r w:rsidR="00770DB4" w:rsidRPr="00856CFF">
        <w:rPr>
          <w:szCs w:val="24"/>
        </w:rPr>
        <w:t xml:space="preserve"> </w:t>
      </w:r>
      <w:r w:rsidRPr="00856CFF">
        <w:rPr>
          <w:color w:val="000000"/>
          <w:szCs w:val="24"/>
        </w:rPr>
        <w:t xml:space="preserve">(CARB) - </w:t>
      </w:r>
      <w:r w:rsidRPr="00856CFF">
        <w:rPr>
          <w:b/>
          <w:color w:val="000000"/>
          <w:szCs w:val="24"/>
        </w:rPr>
        <w:t>Seminario internazionale</w:t>
      </w:r>
      <w:r w:rsidRPr="00856CFF">
        <w:rPr>
          <w:color w:val="000000"/>
          <w:szCs w:val="24"/>
        </w:rPr>
        <w:t xml:space="preserve"> sul tema: </w:t>
      </w:r>
      <w:r w:rsidRPr="00856CFF">
        <w:rPr>
          <w:i/>
          <w:color w:val="000000"/>
          <w:szCs w:val="24"/>
        </w:rPr>
        <w:t>Ricerche di archeologia e topografia, in memoria del prof. Nereo Alfieri</w:t>
      </w:r>
      <w:r w:rsidRPr="00856CFF">
        <w:rPr>
          <w:szCs w:val="24"/>
        </w:rPr>
        <w:t>, Ravenna</w:t>
      </w:r>
      <w:r w:rsidR="00A97D56" w:rsidRPr="00856CFF">
        <w:rPr>
          <w:szCs w:val="24"/>
        </w:rPr>
        <w:t>,</w:t>
      </w:r>
      <w:r w:rsidRPr="00856CFF">
        <w:rPr>
          <w:szCs w:val="24"/>
        </w:rPr>
        <w:t xml:space="preserve"> 22-26 marzo </w:t>
      </w:r>
      <w:r w:rsidRPr="00856CFF">
        <w:rPr>
          <w:b/>
          <w:szCs w:val="24"/>
        </w:rPr>
        <w:t>1997</w:t>
      </w:r>
      <w:r w:rsidRPr="00856CFF">
        <w:rPr>
          <w:szCs w:val="24"/>
        </w:rPr>
        <w:t xml:space="preserve"> - Partecipazione con </w:t>
      </w:r>
      <w:r w:rsidR="00E2501C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Osservazioni sulla scultura ravennate: il sarcofago Ariosti-Fontana nel San Francesco di Ferrara</w:t>
      </w:r>
      <w:r w:rsidR="00E2501C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02284FAA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5F84E6D3" w14:textId="77777777" w:rsidR="007F7BF5" w:rsidRPr="00856CFF" w:rsidRDefault="007F7BF5" w:rsidP="007F7BF5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1999</w:t>
      </w:r>
    </w:p>
    <w:p w14:paraId="08982418" w14:textId="25B05B2B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VI Colloquio </w:t>
      </w:r>
      <w:r w:rsidRPr="00856CFF">
        <w:rPr>
          <w:szCs w:val="24"/>
        </w:rPr>
        <w:t xml:space="preserve">dell'Associazione Italiana per lo Studio e la Conservazione del Mosaico, svoltosi a Venezia dal 20 al 23 gennaio </w:t>
      </w:r>
      <w:r w:rsidRPr="00856CFF">
        <w:rPr>
          <w:b/>
          <w:szCs w:val="24"/>
        </w:rPr>
        <w:t>1999</w:t>
      </w:r>
      <w:r w:rsidRPr="00856CFF">
        <w:rPr>
          <w:szCs w:val="24"/>
        </w:rPr>
        <w:t xml:space="preserve"> 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Il funerale della volpe nel mosaico pavimentale di S. Marco</w:t>
      </w:r>
      <w:r w:rsidR="00A97D56" w:rsidRPr="00856CFF">
        <w:rPr>
          <w:i/>
          <w:szCs w:val="24"/>
        </w:rPr>
        <w:t>.</w:t>
      </w:r>
    </w:p>
    <w:p w14:paraId="4FAD655D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4A1686EA" w14:textId="281AE682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XIV </w:t>
      </w:r>
      <w:r w:rsidRPr="00856CFF">
        <w:rPr>
          <w:b/>
          <w:szCs w:val="24"/>
        </w:rPr>
        <w:t>Congresso Internazionale</w:t>
      </w:r>
      <w:r w:rsidRPr="00856CFF">
        <w:rPr>
          <w:szCs w:val="24"/>
        </w:rPr>
        <w:t xml:space="preserve"> di Studi sull'Alto Medioevo, svoltosi a Cividale del Friuli</w:t>
      </w:r>
      <w:r w:rsidR="00A97D56" w:rsidRPr="00856CFF">
        <w:rPr>
          <w:szCs w:val="24"/>
        </w:rPr>
        <w:t>,</w:t>
      </w:r>
      <w:r w:rsidRPr="00856CFF">
        <w:rPr>
          <w:szCs w:val="24"/>
        </w:rPr>
        <w:t xml:space="preserve"> 24-29 settembre </w:t>
      </w:r>
      <w:r w:rsidRPr="00856CFF">
        <w:rPr>
          <w:b/>
          <w:szCs w:val="24"/>
        </w:rPr>
        <w:t>1999</w:t>
      </w:r>
      <w:r w:rsidRPr="00856CFF">
        <w:rPr>
          <w:szCs w:val="24"/>
        </w:rPr>
        <w:t xml:space="preserve"> </w:t>
      </w:r>
      <w:r w:rsidR="00A97D56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A97D56" w:rsidRPr="00856CFF">
        <w:rPr>
          <w:szCs w:val="24"/>
        </w:rPr>
        <w:t>.</w:t>
      </w:r>
    </w:p>
    <w:p w14:paraId="5D428896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5C7ECA91" w14:textId="77777777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2000</w:t>
      </w:r>
    </w:p>
    <w:p w14:paraId="072E01FC" w14:textId="2EAB1209" w:rsidR="007F7BF5" w:rsidRPr="00856CFF" w:rsidRDefault="007F7BF5" w:rsidP="007F7BF5">
      <w:pPr>
        <w:widowControl w:val="0"/>
        <w:jc w:val="both"/>
        <w:rPr>
          <w:i/>
          <w:szCs w:val="24"/>
        </w:rPr>
      </w:pPr>
      <w:r w:rsidRPr="00856CFF">
        <w:rPr>
          <w:b/>
          <w:szCs w:val="24"/>
        </w:rPr>
        <w:t>VII Colloquio</w:t>
      </w:r>
      <w:r w:rsidRPr="00856CFF">
        <w:rPr>
          <w:szCs w:val="24"/>
        </w:rPr>
        <w:t xml:space="preserve"> dell'Associazione Italiana per lo Studio e la Conservazione del Mosaico, svoltosi a Pompei dal 22 al 25 </w:t>
      </w:r>
      <w:proofErr w:type="gramStart"/>
      <w:r w:rsidRPr="00856CFF">
        <w:rPr>
          <w:szCs w:val="24"/>
        </w:rPr>
        <w:t>Marzo</w:t>
      </w:r>
      <w:proofErr w:type="gramEnd"/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 xml:space="preserve">2000 </w:t>
      </w:r>
      <w:r w:rsidRPr="00856CFF">
        <w:rPr>
          <w:szCs w:val="24"/>
        </w:rPr>
        <w:t xml:space="preserve">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Il motivo del cane duplicato o a teste gemine nei mosaici di Pavia e Cremona</w:t>
      </w:r>
      <w:r w:rsidR="00A97D56" w:rsidRPr="00856CFF">
        <w:rPr>
          <w:i/>
          <w:szCs w:val="24"/>
        </w:rPr>
        <w:t>.</w:t>
      </w:r>
    </w:p>
    <w:p w14:paraId="0B0EC3D7" w14:textId="77777777" w:rsidR="007F7BF5" w:rsidRPr="00856CFF" w:rsidRDefault="007F7BF5" w:rsidP="007F7BF5">
      <w:pPr>
        <w:widowControl w:val="0"/>
        <w:jc w:val="both"/>
        <w:rPr>
          <w:i/>
          <w:szCs w:val="24"/>
        </w:rPr>
      </w:pPr>
    </w:p>
    <w:p w14:paraId="507BD7C9" w14:textId="77777777" w:rsidR="007F7BF5" w:rsidRPr="00856CFF" w:rsidRDefault="007F7BF5" w:rsidP="007F7BF5">
      <w:pPr>
        <w:widowControl w:val="0"/>
        <w:jc w:val="both"/>
        <w:rPr>
          <w:i/>
          <w:szCs w:val="24"/>
        </w:rPr>
      </w:pPr>
      <w:r w:rsidRPr="00856CFF">
        <w:rPr>
          <w:b/>
          <w:szCs w:val="24"/>
        </w:rPr>
        <w:t>2001</w:t>
      </w:r>
    </w:p>
    <w:p w14:paraId="3A121B34" w14:textId="1F7225F2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VIII Colloquio</w:t>
      </w:r>
      <w:r w:rsidRPr="00856CFF">
        <w:rPr>
          <w:szCs w:val="24"/>
        </w:rPr>
        <w:t xml:space="preserve"> dell'Associazione Italiana per lo Studio e la Conservazione del Mosaico, svoltosi a Firenze dal 21 al 23 febbraio </w:t>
      </w:r>
      <w:r w:rsidRPr="00856CFF">
        <w:rPr>
          <w:b/>
          <w:szCs w:val="24"/>
        </w:rPr>
        <w:t>2001</w:t>
      </w:r>
      <w:r w:rsidRPr="00856CFF">
        <w:rPr>
          <w:szCs w:val="24"/>
        </w:rPr>
        <w:t xml:space="preserve"> 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Arpie, sirene e melusine nei mosaici pavimentali medievali dell'Italia Medievale</w:t>
      </w:r>
      <w:r w:rsidR="00A97D56" w:rsidRPr="00856CFF">
        <w:rPr>
          <w:i/>
          <w:szCs w:val="24"/>
        </w:rPr>
        <w:t>.</w:t>
      </w:r>
    </w:p>
    <w:p w14:paraId="63AA63EB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1AC819E5" w14:textId="76B5CCE6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Seminario di Specializzazione</w:t>
      </w:r>
      <w:r w:rsidRPr="00856CFF">
        <w:rPr>
          <w:szCs w:val="24"/>
        </w:rPr>
        <w:t xml:space="preserve"> in Storia dell'Arte promosso dall'Istituto Veneto di Scienze Lettere e </w:t>
      </w:r>
      <w:r w:rsidR="00A97D56" w:rsidRPr="00856CFF">
        <w:rPr>
          <w:szCs w:val="24"/>
        </w:rPr>
        <w:t>A</w:t>
      </w:r>
      <w:r w:rsidRPr="00856CFF">
        <w:rPr>
          <w:szCs w:val="24"/>
        </w:rPr>
        <w:t>rti in collaborazione con l'</w:t>
      </w:r>
      <w:proofErr w:type="spellStart"/>
      <w:r w:rsidR="00770DB4" w:rsidRPr="00856CFF">
        <w:rPr>
          <w:szCs w:val="24"/>
        </w:rPr>
        <w:t>É</w:t>
      </w:r>
      <w:r w:rsidRPr="00856CFF">
        <w:rPr>
          <w:szCs w:val="24"/>
        </w:rPr>
        <w:t>cole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du</w:t>
      </w:r>
      <w:proofErr w:type="spellEnd"/>
      <w:r w:rsidRPr="00856CFF">
        <w:rPr>
          <w:szCs w:val="24"/>
        </w:rPr>
        <w:t xml:space="preserve"> Louvre di Parigi sul tema </w:t>
      </w:r>
      <w:r w:rsidRPr="00856CFF">
        <w:rPr>
          <w:i/>
          <w:szCs w:val="24"/>
        </w:rPr>
        <w:t>Venezia e Bisanzio</w:t>
      </w:r>
      <w:r w:rsidRPr="00856CFF">
        <w:rPr>
          <w:szCs w:val="24"/>
        </w:rPr>
        <w:t xml:space="preserve">, tenutosi a Ravenna nel settembre </w:t>
      </w:r>
      <w:r w:rsidRPr="00856CFF">
        <w:rPr>
          <w:b/>
          <w:szCs w:val="24"/>
        </w:rPr>
        <w:t>2001</w:t>
      </w:r>
      <w:r w:rsidRPr="00856CFF">
        <w:rPr>
          <w:szCs w:val="24"/>
        </w:rPr>
        <w:t xml:space="preserve"> - Partecipazione con relazione dal titolo </w:t>
      </w:r>
      <w:r w:rsidRPr="00856CFF">
        <w:rPr>
          <w:i/>
          <w:szCs w:val="24"/>
        </w:rPr>
        <w:t>Il Battistero degli Ortodossi</w:t>
      </w:r>
      <w:r w:rsidR="00A97D56" w:rsidRPr="00856CFF">
        <w:rPr>
          <w:i/>
          <w:szCs w:val="24"/>
        </w:rPr>
        <w:t>.</w:t>
      </w:r>
    </w:p>
    <w:p w14:paraId="099632C6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62267B78" w14:textId="020B5014" w:rsidR="007F7BF5" w:rsidRPr="00856CFF" w:rsidRDefault="007F7BF5" w:rsidP="007F7BF5">
      <w:pPr>
        <w:widowControl w:val="0"/>
        <w:jc w:val="both"/>
        <w:rPr>
          <w:i/>
          <w:szCs w:val="24"/>
        </w:rPr>
      </w:pPr>
      <w:r w:rsidRPr="00856CFF">
        <w:rPr>
          <w:b/>
          <w:szCs w:val="24"/>
        </w:rPr>
        <w:t>IX Colloquio internazionale</w:t>
      </w:r>
      <w:r w:rsidRPr="00856CFF">
        <w:rPr>
          <w:szCs w:val="24"/>
        </w:rPr>
        <w:t xml:space="preserve"> per il mosaico antico e medievale organizzato dall'AIEMA e dall'</w:t>
      </w:r>
      <w:proofErr w:type="spellStart"/>
      <w:r w:rsidR="00770DB4" w:rsidRPr="00856CFF">
        <w:rPr>
          <w:szCs w:val="24"/>
        </w:rPr>
        <w:t>É</w:t>
      </w:r>
      <w:r w:rsidRPr="00856CFF">
        <w:rPr>
          <w:szCs w:val="24"/>
        </w:rPr>
        <w:t>cole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française</w:t>
      </w:r>
      <w:proofErr w:type="spellEnd"/>
      <w:r w:rsidRPr="00856CFF">
        <w:rPr>
          <w:szCs w:val="24"/>
        </w:rPr>
        <w:t xml:space="preserve">, Roma, 5-10 novembre </w:t>
      </w:r>
      <w:r w:rsidRPr="00856CFF">
        <w:rPr>
          <w:b/>
          <w:szCs w:val="24"/>
        </w:rPr>
        <w:t>2001</w:t>
      </w:r>
      <w:r w:rsidRPr="00856CFF">
        <w:rPr>
          <w:szCs w:val="24"/>
        </w:rPr>
        <w:t xml:space="preserve"> 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I mosaici medievali di S. Orso ad Aosta</w:t>
      </w:r>
      <w:r w:rsidR="00A97D56" w:rsidRPr="00856CFF">
        <w:rPr>
          <w:i/>
          <w:szCs w:val="24"/>
        </w:rPr>
        <w:t>.</w:t>
      </w:r>
    </w:p>
    <w:p w14:paraId="795B8481" w14:textId="77777777" w:rsidR="007F7BF5" w:rsidRPr="00856CFF" w:rsidRDefault="007F7BF5" w:rsidP="007F7BF5">
      <w:pPr>
        <w:widowControl w:val="0"/>
        <w:jc w:val="both"/>
        <w:rPr>
          <w:i/>
          <w:szCs w:val="24"/>
        </w:rPr>
      </w:pPr>
    </w:p>
    <w:p w14:paraId="46F747DE" w14:textId="77777777" w:rsidR="007F7BF5" w:rsidRPr="00856CFF" w:rsidRDefault="007F7BF5" w:rsidP="007F7BF5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2002</w:t>
      </w:r>
    </w:p>
    <w:p w14:paraId="178CE4FF" w14:textId="37C0A975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Convegno internazionale</w:t>
      </w:r>
      <w:r w:rsidRPr="00856CFF">
        <w:rPr>
          <w:szCs w:val="24"/>
        </w:rPr>
        <w:t xml:space="preserve"> di Scienza e Beni Culturali sul tema </w:t>
      </w:r>
      <w:r w:rsidRPr="00856CFF">
        <w:rPr>
          <w:i/>
          <w:iCs/>
          <w:szCs w:val="24"/>
        </w:rPr>
        <w:t>I mosaici - Cultura, Tecnologia, Conservazione</w:t>
      </w:r>
      <w:r w:rsidRPr="00856CFF">
        <w:rPr>
          <w:szCs w:val="24"/>
        </w:rPr>
        <w:t xml:space="preserve">, tenutosi a Bressanone dal 2 al 5 luglio </w:t>
      </w:r>
      <w:r w:rsidRPr="00856CFF">
        <w:rPr>
          <w:b/>
          <w:szCs w:val="24"/>
        </w:rPr>
        <w:t>2002</w:t>
      </w:r>
      <w:r w:rsidRPr="00856CFF">
        <w:rPr>
          <w:szCs w:val="24"/>
        </w:rPr>
        <w:t xml:space="preserve"> </w:t>
      </w:r>
      <w:r w:rsidR="00A97D56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A97D56" w:rsidRPr="00856CFF">
        <w:rPr>
          <w:szCs w:val="24"/>
        </w:rPr>
        <w:t>.</w:t>
      </w:r>
    </w:p>
    <w:p w14:paraId="1339B9D8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289B5795" w14:textId="649F32CB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Congresso internazionale</w:t>
      </w:r>
      <w:r w:rsidRPr="00856CFF">
        <w:rPr>
          <w:szCs w:val="24"/>
        </w:rPr>
        <w:t xml:space="preserve"> organizzato dall'Università di Bologna, dall'ISIAO e dalla Fondazione Flaminia di Ravenna sul tema </w:t>
      </w:r>
      <w:proofErr w:type="spellStart"/>
      <w:r w:rsidRPr="00856CFF">
        <w:rPr>
          <w:i/>
          <w:iCs/>
          <w:szCs w:val="24"/>
        </w:rPr>
        <w:t>Early</w:t>
      </w:r>
      <w:proofErr w:type="spellEnd"/>
      <w:r w:rsidRPr="00856CFF">
        <w:rPr>
          <w:i/>
          <w:iCs/>
          <w:szCs w:val="24"/>
        </w:rPr>
        <w:t xml:space="preserve"> </w:t>
      </w:r>
      <w:proofErr w:type="spellStart"/>
      <w:r w:rsidRPr="00856CFF">
        <w:rPr>
          <w:i/>
          <w:iCs/>
          <w:szCs w:val="24"/>
        </w:rPr>
        <w:t>Navigation</w:t>
      </w:r>
      <w:proofErr w:type="spellEnd"/>
      <w:r w:rsidRPr="00856CFF">
        <w:rPr>
          <w:i/>
          <w:iCs/>
          <w:szCs w:val="24"/>
        </w:rPr>
        <w:t xml:space="preserve"> and </w:t>
      </w:r>
      <w:proofErr w:type="spellStart"/>
      <w:r w:rsidRPr="00856CFF">
        <w:rPr>
          <w:i/>
          <w:iCs/>
          <w:szCs w:val="24"/>
        </w:rPr>
        <w:t>Trade</w:t>
      </w:r>
      <w:proofErr w:type="spellEnd"/>
      <w:r w:rsidR="00A97D56" w:rsidRPr="00856CFF">
        <w:rPr>
          <w:i/>
          <w:iCs/>
          <w:szCs w:val="24"/>
        </w:rPr>
        <w:t xml:space="preserve"> in</w:t>
      </w:r>
      <w:r w:rsidRPr="00856CFF">
        <w:rPr>
          <w:i/>
          <w:iCs/>
          <w:szCs w:val="24"/>
        </w:rPr>
        <w:t xml:space="preserve"> the </w:t>
      </w:r>
      <w:proofErr w:type="spellStart"/>
      <w:r w:rsidRPr="00856CFF">
        <w:rPr>
          <w:i/>
          <w:iCs/>
          <w:szCs w:val="24"/>
        </w:rPr>
        <w:t>Indian</w:t>
      </w:r>
      <w:proofErr w:type="spellEnd"/>
      <w:r w:rsidRPr="00856CFF">
        <w:rPr>
          <w:i/>
          <w:iCs/>
          <w:szCs w:val="24"/>
        </w:rPr>
        <w:t xml:space="preserve"> Ocean</w:t>
      </w:r>
      <w:r w:rsidRPr="00856CFF">
        <w:rPr>
          <w:szCs w:val="24"/>
        </w:rPr>
        <w:t xml:space="preserve">, tenutosi a Ravenna dal 4 al 6 luglio </w:t>
      </w:r>
      <w:r w:rsidRPr="00856CFF">
        <w:rPr>
          <w:b/>
          <w:szCs w:val="24"/>
        </w:rPr>
        <w:t>2002</w:t>
      </w:r>
      <w:r w:rsidRPr="00856CFF">
        <w:rPr>
          <w:szCs w:val="24"/>
        </w:rPr>
        <w:t xml:space="preserve"> </w:t>
      </w:r>
      <w:r w:rsidR="00A97D56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A97D56" w:rsidRPr="00856CFF">
        <w:rPr>
          <w:szCs w:val="24"/>
        </w:rPr>
        <w:t>.</w:t>
      </w:r>
    </w:p>
    <w:p w14:paraId="6A7BA6E0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24BDBE9C" w14:textId="5A4844A8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Incontro di Studio</w:t>
      </w:r>
      <w:r w:rsidRPr="00856CFF">
        <w:rPr>
          <w:szCs w:val="24"/>
        </w:rPr>
        <w:t xml:space="preserve"> tematico su </w:t>
      </w:r>
      <w:r w:rsidRPr="00856CFF">
        <w:rPr>
          <w:i/>
          <w:szCs w:val="24"/>
        </w:rPr>
        <w:t>Le Integrazioni delle lacune nei mosaici</w:t>
      </w:r>
      <w:r w:rsidRPr="00856CFF">
        <w:rPr>
          <w:szCs w:val="24"/>
        </w:rPr>
        <w:t xml:space="preserve"> tenutosi a Bologna il 15 aprile </w:t>
      </w:r>
      <w:r w:rsidRPr="00856CFF">
        <w:rPr>
          <w:b/>
          <w:szCs w:val="24"/>
        </w:rPr>
        <w:t>2002</w:t>
      </w:r>
      <w:r w:rsidRPr="00856CFF">
        <w:rPr>
          <w:szCs w:val="24"/>
        </w:rPr>
        <w:t xml:space="preserve"> </w:t>
      </w:r>
      <w:r w:rsidR="00A97D56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A97D56" w:rsidRPr="00856CFF">
        <w:rPr>
          <w:szCs w:val="24"/>
        </w:rPr>
        <w:t>.</w:t>
      </w:r>
    </w:p>
    <w:p w14:paraId="1E463B58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075F5C30" w14:textId="53790CEF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XVI </w:t>
      </w:r>
      <w:r w:rsidRPr="00856CFF">
        <w:rPr>
          <w:b/>
          <w:szCs w:val="24"/>
        </w:rPr>
        <w:t>Congresso internazionale</w:t>
      </w:r>
      <w:r w:rsidRPr="00856CFF">
        <w:rPr>
          <w:szCs w:val="24"/>
        </w:rPr>
        <w:t xml:space="preserve"> dell’Associazione Italiana per lo Studio del Giudaismo (AISG), svoltosi a Gabicce nei giorni 1-3 ottobre </w:t>
      </w:r>
      <w:r w:rsidRPr="00856CFF">
        <w:rPr>
          <w:b/>
          <w:szCs w:val="24"/>
        </w:rPr>
        <w:t>2002</w:t>
      </w:r>
      <w:r w:rsidRPr="00856CFF">
        <w:rPr>
          <w:szCs w:val="24"/>
        </w:rPr>
        <w:t xml:space="preserve"> 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L’incipit miniato del Levitico (sec. XIV) nel frammento ebraico 640 dell’Archivio di Stato di Bologna</w:t>
      </w:r>
      <w:r w:rsidR="00A97D56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70606045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3C5A382B" w14:textId="77777777" w:rsidR="007F7BF5" w:rsidRPr="00856CFF" w:rsidRDefault="007F7BF5" w:rsidP="007F7BF5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2003</w:t>
      </w:r>
    </w:p>
    <w:p w14:paraId="6C29A242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1442B99C" w14:textId="23A8C111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IX Colloquio </w:t>
      </w:r>
      <w:r w:rsidRPr="00856CFF">
        <w:rPr>
          <w:szCs w:val="24"/>
        </w:rPr>
        <w:t xml:space="preserve">dell'Associazione Italiana per lo Studio e la Conservazione del Mosaico, svoltosi a Firenze dal 21 al 23 febbraio </w:t>
      </w:r>
      <w:r w:rsidRPr="00856CFF">
        <w:rPr>
          <w:b/>
          <w:szCs w:val="24"/>
        </w:rPr>
        <w:t>2003</w:t>
      </w:r>
      <w:r w:rsidRPr="00856CFF">
        <w:rPr>
          <w:szCs w:val="24"/>
        </w:rPr>
        <w:t xml:space="preserve"> 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Una nuova lettura iconografica del presbiterio di Otranto alla luce delle fonti scritte: notizie preliminari</w:t>
      </w:r>
      <w:r w:rsidR="00A97D56" w:rsidRPr="00856CFF">
        <w:rPr>
          <w:i/>
          <w:szCs w:val="24"/>
        </w:rPr>
        <w:t>.</w:t>
      </w:r>
    </w:p>
    <w:p w14:paraId="5ED7646C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08345968" w14:textId="0030A8FD" w:rsidR="007F7BF5" w:rsidRPr="00856CFF" w:rsidRDefault="007F7BF5" w:rsidP="007F7BF5">
      <w:pPr>
        <w:widowControl w:val="0"/>
        <w:jc w:val="both"/>
        <w:rPr>
          <w:iCs/>
          <w:szCs w:val="24"/>
        </w:rPr>
      </w:pPr>
      <w:r w:rsidRPr="00856CFF">
        <w:rPr>
          <w:b/>
          <w:szCs w:val="24"/>
        </w:rPr>
        <w:t>Convegno internazionale</w:t>
      </w:r>
      <w:r w:rsidRPr="00856CFF">
        <w:rPr>
          <w:szCs w:val="24"/>
        </w:rPr>
        <w:t xml:space="preserve"> sull</w:t>
      </w:r>
      <w:r w:rsidR="00A97D56" w:rsidRPr="00856CFF">
        <w:rPr>
          <w:szCs w:val="24"/>
        </w:rPr>
        <w:t>’</w:t>
      </w:r>
      <w:r w:rsidRPr="00856CFF">
        <w:rPr>
          <w:i/>
          <w:iCs/>
          <w:szCs w:val="24"/>
        </w:rPr>
        <w:t>Interculturalità dell’Ebraismo</w:t>
      </w:r>
      <w:r w:rsidRPr="00856CFF">
        <w:rPr>
          <w:iCs/>
          <w:szCs w:val="24"/>
        </w:rPr>
        <w:t xml:space="preserve">, tenutosi a Bertinoro e Ravenna dal 26 al 28 maggio </w:t>
      </w:r>
      <w:r w:rsidRPr="00856CFF">
        <w:rPr>
          <w:b/>
          <w:iCs/>
          <w:szCs w:val="24"/>
        </w:rPr>
        <w:t>2003</w:t>
      </w:r>
      <w:r w:rsidRPr="00856CFF">
        <w:rPr>
          <w:iCs/>
          <w:szCs w:val="24"/>
        </w:rPr>
        <w:t xml:space="preserve"> - </w:t>
      </w:r>
      <w:r w:rsidRPr="00856CFF">
        <w:rPr>
          <w:szCs w:val="24"/>
        </w:rPr>
        <w:t xml:space="preserve">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iCs/>
          <w:szCs w:val="24"/>
        </w:rPr>
        <w:t>Interculturalità letteraria e commistione iconografica fra cultura ebraica, araba e cristiana nel mosaico pavimentale della cattedrale di Otranto</w:t>
      </w:r>
      <w:r w:rsidR="00A97D56" w:rsidRPr="00856CFF">
        <w:rPr>
          <w:i/>
          <w:iCs/>
          <w:szCs w:val="24"/>
        </w:rPr>
        <w:t>.</w:t>
      </w:r>
    </w:p>
    <w:p w14:paraId="5B5699E9" w14:textId="77777777" w:rsidR="007F7BF5" w:rsidRPr="00856CFF" w:rsidRDefault="007F7BF5" w:rsidP="007F7BF5">
      <w:pPr>
        <w:widowControl w:val="0"/>
        <w:jc w:val="both"/>
        <w:rPr>
          <w:iCs/>
          <w:szCs w:val="24"/>
        </w:rPr>
      </w:pPr>
    </w:p>
    <w:p w14:paraId="245B6327" w14:textId="6100C3B1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XVII </w:t>
      </w:r>
      <w:r w:rsidRPr="00856CFF">
        <w:rPr>
          <w:b/>
          <w:szCs w:val="24"/>
        </w:rPr>
        <w:t>Congresso internazionale</w:t>
      </w:r>
      <w:r w:rsidRPr="00856CFF">
        <w:rPr>
          <w:szCs w:val="24"/>
        </w:rPr>
        <w:t xml:space="preserve"> dell’Associazione Italiana per lo Studio del Giudaismo (AISG), svoltosi a Gabicce dal 16 al 18 settembre </w:t>
      </w:r>
      <w:r w:rsidRPr="00856CFF">
        <w:rPr>
          <w:b/>
          <w:szCs w:val="24"/>
        </w:rPr>
        <w:t>2003</w:t>
      </w:r>
      <w:r w:rsidRPr="00856CFF">
        <w:rPr>
          <w:szCs w:val="24"/>
        </w:rPr>
        <w:t xml:space="preserve"> </w:t>
      </w:r>
      <w:r w:rsidR="00A97D56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A97D56" w:rsidRPr="00856CFF">
        <w:rPr>
          <w:szCs w:val="24"/>
        </w:rPr>
        <w:t>.</w:t>
      </w:r>
    </w:p>
    <w:p w14:paraId="60F78B09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139DB722" w14:textId="7865AF9C" w:rsidR="007F7BF5" w:rsidRPr="00856CFF" w:rsidRDefault="007F7BF5" w:rsidP="007F7BF5">
      <w:pPr>
        <w:widowControl w:val="0"/>
        <w:jc w:val="both"/>
        <w:rPr>
          <w:i/>
          <w:iCs/>
          <w:szCs w:val="24"/>
        </w:rPr>
      </w:pPr>
      <w:proofErr w:type="spellStart"/>
      <w:r w:rsidRPr="00856CFF">
        <w:rPr>
          <w:b/>
          <w:szCs w:val="24"/>
        </w:rPr>
        <w:t>Fifth</w:t>
      </w:r>
      <w:proofErr w:type="spellEnd"/>
      <w:r w:rsidRPr="00856CFF">
        <w:rPr>
          <w:b/>
          <w:szCs w:val="24"/>
        </w:rPr>
        <w:t xml:space="preserve"> </w:t>
      </w:r>
      <w:proofErr w:type="spellStart"/>
      <w:r w:rsidRPr="00856CFF">
        <w:rPr>
          <w:b/>
          <w:szCs w:val="24"/>
        </w:rPr>
        <w:t>European</w:t>
      </w:r>
      <w:proofErr w:type="spellEnd"/>
      <w:r w:rsidRPr="00856CFF">
        <w:rPr>
          <w:b/>
          <w:szCs w:val="24"/>
        </w:rPr>
        <w:t xml:space="preserve"> Conference</w:t>
      </w:r>
      <w:r w:rsidRPr="00856CFF">
        <w:rPr>
          <w:szCs w:val="24"/>
        </w:rPr>
        <w:t xml:space="preserve"> of </w:t>
      </w:r>
      <w:proofErr w:type="spellStart"/>
      <w:r w:rsidRPr="00856CFF">
        <w:rPr>
          <w:szCs w:val="24"/>
        </w:rPr>
        <w:t>Iranian</w:t>
      </w:r>
      <w:proofErr w:type="spellEnd"/>
      <w:r w:rsidRPr="00856CFF">
        <w:rPr>
          <w:szCs w:val="24"/>
        </w:rPr>
        <w:t xml:space="preserve"> Studies, tenutosi a Ravenna dal 6 all’11 ottobre </w:t>
      </w:r>
      <w:r w:rsidRPr="00856CFF">
        <w:rPr>
          <w:b/>
          <w:szCs w:val="24"/>
        </w:rPr>
        <w:t>2003</w:t>
      </w:r>
      <w:r w:rsidRPr="00856CFF">
        <w:rPr>
          <w:szCs w:val="24"/>
        </w:rPr>
        <w:t xml:space="preserve"> 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iCs/>
          <w:szCs w:val="24"/>
        </w:rPr>
        <w:t>Influsso dell’arte sasanide nella cultura artistica dell’Occidente: alcuni episodi decorativi</w:t>
      </w:r>
      <w:r w:rsidR="00A97D56" w:rsidRPr="00856CFF">
        <w:rPr>
          <w:i/>
          <w:iCs/>
          <w:szCs w:val="24"/>
        </w:rPr>
        <w:t>.</w:t>
      </w:r>
    </w:p>
    <w:p w14:paraId="2487452E" w14:textId="77777777" w:rsidR="007F7BF5" w:rsidRPr="00856CFF" w:rsidRDefault="007F7BF5" w:rsidP="007F7BF5">
      <w:pPr>
        <w:widowControl w:val="0"/>
        <w:jc w:val="both"/>
        <w:rPr>
          <w:i/>
          <w:iCs/>
          <w:szCs w:val="24"/>
        </w:rPr>
      </w:pPr>
    </w:p>
    <w:p w14:paraId="7475C788" w14:textId="77777777" w:rsidR="007F7BF5" w:rsidRPr="00856CFF" w:rsidRDefault="007F7BF5" w:rsidP="007F7BF5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2004</w:t>
      </w:r>
    </w:p>
    <w:p w14:paraId="657493BB" w14:textId="77777777" w:rsidR="007F7BF5" w:rsidRPr="00856CFF" w:rsidRDefault="007F7BF5" w:rsidP="007F7BF5">
      <w:pPr>
        <w:widowControl w:val="0"/>
        <w:jc w:val="both"/>
        <w:rPr>
          <w:szCs w:val="24"/>
        </w:rPr>
      </w:pPr>
    </w:p>
    <w:p w14:paraId="4454595B" w14:textId="5D9393DA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 Colloquio</w:t>
      </w:r>
      <w:r w:rsidRPr="00856CFF">
        <w:rPr>
          <w:szCs w:val="24"/>
        </w:rPr>
        <w:t xml:space="preserve"> dell'Associazione Italiana per lo Studio e la Conservazione del Mosaico, svoltosi a Lecce dal 18 al 21 febbraio </w:t>
      </w:r>
      <w:r w:rsidRPr="00856CFF">
        <w:rPr>
          <w:b/>
          <w:szCs w:val="24"/>
        </w:rPr>
        <w:t>2004</w:t>
      </w:r>
      <w:r w:rsidRPr="00856CFF">
        <w:rPr>
          <w:szCs w:val="24"/>
        </w:rPr>
        <w:t xml:space="preserve"> -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 xml:space="preserve">Il leone </w:t>
      </w:r>
      <w:proofErr w:type="spellStart"/>
      <w:r w:rsidRPr="00856CFF">
        <w:rPr>
          <w:i/>
          <w:szCs w:val="24"/>
        </w:rPr>
        <w:t>quadricorpore</w:t>
      </w:r>
      <w:proofErr w:type="spellEnd"/>
      <w:r w:rsidRPr="00856CFF">
        <w:rPr>
          <w:i/>
          <w:szCs w:val="24"/>
        </w:rPr>
        <w:t xml:space="preserve"> nel mosaico pavimentale della cattedrale di Otranto</w:t>
      </w:r>
      <w:r w:rsidR="00A97D56" w:rsidRPr="00856CFF">
        <w:rPr>
          <w:i/>
          <w:szCs w:val="24"/>
        </w:rPr>
        <w:t>.</w:t>
      </w:r>
    </w:p>
    <w:p w14:paraId="72F4CB87" w14:textId="77777777" w:rsidR="007F7BF5" w:rsidRPr="00856CFF" w:rsidRDefault="007F7BF5" w:rsidP="007F7BF5">
      <w:pPr>
        <w:jc w:val="both"/>
        <w:rPr>
          <w:szCs w:val="24"/>
        </w:rPr>
      </w:pPr>
    </w:p>
    <w:p w14:paraId="3430E138" w14:textId="7273D53C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 di Studi -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Le città italiane tra la tarda Antichità e l’alto Medioevo</w:t>
      </w:r>
      <w:r w:rsidRPr="00856CFF">
        <w:rPr>
          <w:szCs w:val="24"/>
        </w:rPr>
        <w:t xml:space="preserve">, tenutosi a Ravenna dal 26 al 28 febbraio </w:t>
      </w:r>
      <w:r w:rsidRPr="00856CFF">
        <w:rPr>
          <w:b/>
          <w:szCs w:val="24"/>
        </w:rPr>
        <w:t>2004</w:t>
      </w:r>
      <w:r w:rsidRPr="00856CFF">
        <w:rPr>
          <w:szCs w:val="24"/>
        </w:rPr>
        <w:t xml:space="preserve"> </w:t>
      </w:r>
      <w:r w:rsidR="00A97D56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A97D56" w:rsidRPr="00856CFF">
        <w:rPr>
          <w:szCs w:val="24"/>
        </w:rPr>
        <w:t>.</w:t>
      </w:r>
    </w:p>
    <w:p w14:paraId="523CFFD4" w14:textId="77777777" w:rsidR="007F7BF5" w:rsidRPr="00856CFF" w:rsidRDefault="007F7BF5" w:rsidP="007F7BF5">
      <w:pPr>
        <w:jc w:val="both"/>
        <w:rPr>
          <w:szCs w:val="24"/>
        </w:rPr>
      </w:pPr>
    </w:p>
    <w:p w14:paraId="092F43BB" w14:textId="306990E8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XVII Convegno internazionale di studio sull'alto Medioevo</w:t>
      </w:r>
      <w:r w:rsidRPr="00856CFF">
        <w:rPr>
          <w:szCs w:val="24"/>
        </w:rPr>
        <w:t xml:space="preserve">, Centro Italiano di Studi sull'Alto Medioevo su </w:t>
      </w:r>
      <w:r w:rsidRPr="00856CFF">
        <w:rPr>
          <w:i/>
          <w:szCs w:val="24"/>
        </w:rPr>
        <w:t>Ravenna da capitale imperiale a capitale esarcale</w:t>
      </w:r>
      <w:r w:rsidRPr="00856CFF">
        <w:rPr>
          <w:szCs w:val="24"/>
        </w:rPr>
        <w:t>, Ravenna</w:t>
      </w:r>
      <w:r w:rsidR="00A97D56" w:rsidRPr="00856CFF">
        <w:rPr>
          <w:szCs w:val="24"/>
        </w:rPr>
        <w:t>,</w:t>
      </w:r>
      <w:r w:rsidRPr="00856CFF">
        <w:rPr>
          <w:szCs w:val="24"/>
        </w:rPr>
        <w:t xml:space="preserve"> 6 -12 giugno </w:t>
      </w:r>
      <w:r w:rsidRPr="00856CFF">
        <w:rPr>
          <w:b/>
          <w:szCs w:val="24"/>
        </w:rPr>
        <w:t>2004</w:t>
      </w:r>
      <w:r w:rsidRPr="00856CFF">
        <w:rPr>
          <w:szCs w:val="24"/>
        </w:rPr>
        <w:t xml:space="preserve"> –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L'immagine della croce come simbolo di potere di Ravenna capitale</w:t>
      </w:r>
      <w:r w:rsidR="00A97D56" w:rsidRPr="00856CFF">
        <w:rPr>
          <w:i/>
          <w:szCs w:val="24"/>
        </w:rPr>
        <w:t>.</w:t>
      </w:r>
      <w:r w:rsidRPr="00856CFF">
        <w:rPr>
          <w:i/>
          <w:szCs w:val="24"/>
        </w:rPr>
        <w:t xml:space="preserve"> </w:t>
      </w:r>
    </w:p>
    <w:p w14:paraId="75461CFF" w14:textId="77777777" w:rsidR="007F7BF5" w:rsidRPr="00856CFF" w:rsidRDefault="007F7BF5" w:rsidP="007F7BF5">
      <w:pPr>
        <w:jc w:val="both"/>
        <w:rPr>
          <w:szCs w:val="24"/>
        </w:rPr>
      </w:pPr>
    </w:p>
    <w:p w14:paraId="1DD34818" w14:textId="75207CF8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</w:t>
      </w:r>
      <w:r w:rsidRPr="00856CFF">
        <w:rPr>
          <w:szCs w:val="24"/>
        </w:rPr>
        <w:t xml:space="preserve"> su </w:t>
      </w:r>
      <w:r w:rsidRPr="00856CFF">
        <w:rPr>
          <w:i/>
          <w:szCs w:val="24"/>
        </w:rPr>
        <w:t>Le culture di Bonifacio VIII</w:t>
      </w:r>
      <w:r w:rsidRPr="00856CFF">
        <w:rPr>
          <w:szCs w:val="24"/>
        </w:rPr>
        <w:t xml:space="preserve">, organizzato nell'ambito delle celebrazioni per il VII centenario della morte, Bologna, 13-15 dicembre </w:t>
      </w:r>
      <w:r w:rsidRPr="00856CFF">
        <w:rPr>
          <w:b/>
          <w:szCs w:val="24"/>
        </w:rPr>
        <w:t>2004</w:t>
      </w:r>
      <w:r w:rsidRPr="00856CFF">
        <w:rPr>
          <w:szCs w:val="24"/>
        </w:rPr>
        <w:t xml:space="preserve"> –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L’immagine di Bonifacio VIII attraverso l’iconografia dantesca</w:t>
      </w:r>
      <w:r w:rsidR="00A97D56" w:rsidRPr="00856CFF">
        <w:rPr>
          <w:i/>
          <w:szCs w:val="24"/>
        </w:rPr>
        <w:t>.</w:t>
      </w:r>
    </w:p>
    <w:p w14:paraId="4D817219" w14:textId="77777777" w:rsidR="007F7BF5" w:rsidRPr="00856CFF" w:rsidRDefault="007F7BF5" w:rsidP="007F7BF5">
      <w:pPr>
        <w:jc w:val="both"/>
        <w:rPr>
          <w:szCs w:val="24"/>
        </w:rPr>
      </w:pPr>
    </w:p>
    <w:p w14:paraId="7A02F774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2005</w:t>
      </w:r>
    </w:p>
    <w:p w14:paraId="5EDC1D31" w14:textId="0513FB5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XI Colloquio</w:t>
      </w:r>
      <w:r w:rsidRPr="00856CFF">
        <w:rPr>
          <w:szCs w:val="24"/>
        </w:rPr>
        <w:t xml:space="preserve"> dell’Associazione Italiana per lo Studio e la Conservazione del Mosaico (AISCOM), Ancona</w:t>
      </w:r>
      <w:r w:rsidR="00A97D56" w:rsidRPr="00856CFF">
        <w:rPr>
          <w:szCs w:val="24"/>
        </w:rPr>
        <w:t>,</w:t>
      </w:r>
      <w:r w:rsidRPr="00856CFF">
        <w:rPr>
          <w:szCs w:val="24"/>
        </w:rPr>
        <w:t xml:space="preserve"> 16-19 febbraio </w:t>
      </w:r>
      <w:r w:rsidRPr="00856CFF">
        <w:rPr>
          <w:b/>
          <w:szCs w:val="24"/>
        </w:rPr>
        <w:t>2005</w:t>
      </w:r>
      <w:r w:rsidRPr="00856CFF">
        <w:rPr>
          <w:szCs w:val="24"/>
        </w:rPr>
        <w:t xml:space="preserve"> –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Il gioco degli scacchi nel mosaico medievale: gli esempi di Pesaro, Otranto e Piacenza</w:t>
      </w:r>
      <w:r w:rsidR="00A97D56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3D58CAFA" w14:textId="77777777" w:rsidR="007F7BF5" w:rsidRPr="00856CFF" w:rsidRDefault="007F7BF5" w:rsidP="007F7BF5">
      <w:pPr>
        <w:jc w:val="both"/>
        <w:rPr>
          <w:szCs w:val="24"/>
        </w:rPr>
      </w:pPr>
    </w:p>
    <w:p w14:paraId="126F9B0F" w14:textId="574538AE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>Tavola rotonda</w:t>
      </w:r>
      <w:r w:rsidRPr="00856CFF">
        <w:rPr>
          <w:szCs w:val="24"/>
        </w:rPr>
        <w:t xml:space="preserve"> dal titolo </w:t>
      </w:r>
      <w:r w:rsidRPr="00856CFF">
        <w:rPr>
          <w:i/>
          <w:szCs w:val="24"/>
        </w:rPr>
        <w:t>Medioevo al Tramonto</w:t>
      </w:r>
      <w:r w:rsidRPr="00856CFF">
        <w:rPr>
          <w:szCs w:val="24"/>
        </w:rPr>
        <w:t xml:space="preserve"> – </w:t>
      </w:r>
      <w:r w:rsidR="00A97D56" w:rsidRPr="00856CFF">
        <w:rPr>
          <w:szCs w:val="24"/>
        </w:rPr>
        <w:t xml:space="preserve">Università di </w:t>
      </w:r>
      <w:r w:rsidRPr="00856CFF">
        <w:rPr>
          <w:szCs w:val="24"/>
        </w:rPr>
        <w:t xml:space="preserve">Bologna, Aula Absidale di Santa Lucia, 18 ottobre 2015 </w:t>
      </w:r>
      <w:r w:rsidR="00A97D56" w:rsidRPr="00856CFF">
        <w:rPr>
          <w:szCs w:val="24"/>
        </w:rPr>
        <w:t>–</w:t>
      </w:r>
      <w:r w:rsidRPr="00856CFF">
        <w:rPr>
          <w:szCs w:val="24"/>
        </w:rPr>
        <w:t xml:space="preserve"> Partecipazione</w:t>
      </w:r>
      <w:r w:rsidR="00A97D56" w:rsidRPr="00856CFF">
        <w:rPr>
          <w:szCs w:val="24"/>
        </w:rPr>
        <w:t>.</w:t>
      </w:r>
    </w:p>
    <w:p w14:paraId="5E9C57CD" w14:textId="77777777" w:rsidR="007F7BF5" w:rsidRPr="00856CFF" w:rsidRDefault="007F7BF5" w:rsidP="007F7BF5">
      <w:pPr>
        <w:jc w:val="both"/>
        <w:rPr>
          <w:b/>
          <w:szCs w:val="24"/>
        </w:rPr>
      </w:pPr>
    </w:p>
    <w:p w14:paraId="2EE14D02" w14:textId="77777777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>2006</w:t>
      </w:r>
    </w:p>
    <w:p w14:paraId="14541108" w14:textId="6FF021B2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XII Colloquio</w:t>
      </w:r>
      <w:r w:rsidRPr="00856CFF">
        <w:rPr>
          <w:szCs w:val="24"/>
        </w:rPr>
        <w:t xml:space="preserve"> dell’Associazione Italiana per lo Studio e la Conservazione del Mosaico (AISCOM), Padova-Brescia, 14-17 febbraio </w:t>
      </w:r>
      <w:r w:rsidRPr="00856CFF">
        <w:rPr>
          <w:b/>
          <w:szCs w:val="24"/>
        </w:rPr>
        <w:t>2006</w:t>
      </w:r>
      <w:r w:rsidRPr="00856CFF">
        <w:rPr>
          <w:szCs w:val="24"/>
        </w:rPr>
        <w:t xml:space="preserve"> –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Salire sull’albero: note su alcuni motivi iconografici dal mosaico della cattedrale di Otranto</w:t>
      </w:r>
      <w:r w:rsidR="00A97D56" w:rsidRPr="00856CFF">
        <w:rPr>
          <w:i/>
          <w:szCs w:val="24"/>
        </w:rPr>
        <w:t>.</w:t>
      </w:r>
    </w:p>
    <w:p w14:paraId="781E286F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380223EF" w14:textId="5C1B18F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</w:t>
      </w:r>
      <w:r w:rsidRPr="00856CFF">
        <w:rPr>
          <w:szCs w:val="24"/>
        </w:rPr>
        <w:t xml:space="preserve"> su </w:t>
      </w:r>
      <w:r w:rsidRPr="00856CFF">
        <w:rPr>
          <w:i/>
          <w:szCs w:val="24"/>
        </w:rPr>
        <w:t>Dante Ghibellino</w:t>
      </w:r>
      <w:r w:rsidRPr="00856CFF">
        <w:rPr>
          <w:szCs w:val="24"/>
        </w:rPr>
        <w:t>, S. Godenzo</w:t>
      </w:r>
      <w:r w:rsidR="00A97D56" w:rsidRPr="00856CFF">
        <w:rPr>
          <w:szCs w:val="24"/>
        </w:rPr>
        <w:t>,</w:t>
      </w:r>
      <w:r w:rsidRPr="00856CFF">
        <w:rPr>
          <w:szCs w:val="24"/>
        </w:rPr>
        <w:t xml:space="preserve"> 8-9 luglio </w:t>
      </w:r>
      <w:r w:rsidRPr="00856CFF">
        <w:rPr>
          <w:b/>
          <w:bCs/>
          <w:szCs w:val="24"/>
        </w:rPr>
        <w:t>2006</w:t>
      </w:r>
      <w:r w:rsidRPr="00856CFF">
        <w:rPr>
          <w:szCs w:val="24"/>
        </w:rPr>
        <w:t xml:space="preserve"> – Partecipazione con </w:t>
      </w:r>
      <w:r w:rsidR="00A97D56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I colori del Paradiso</w:t>
      </w:r>
      <w:r w:rsidR="00A97D56" w:rsidRPr="00856CFF">
        <w:rPr>
          <w:i/>
          <w:szCs w:val="24"/>
        </w:rPr>
        <w:t>.</w:t>
      </w:r>
    </w:p>
    <w:p w14:paraId="45295A2C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szCs w:val="24"/>
        </w:rPr>
        <w:t xml:space="preserve"> </w:t>
      </w:r>
    </w:p>
    <w:p w14:paraId="5E75155C" w14:textId="2CA1A65E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 internazionale</w:t>
      </w:r>
      <w:r w:rsidRPr="00856CFF">
        <w:rPr>
          <w:szCs w:val="24"/>
        </w:rPr>
        <w:t xml:space="preserve"> di studi su </w:t>
      </w:r>
      <w:r w:rsidRPr="00856CFF">
        <w:rPr>
          <w:i/>
          <w:szCs w:val="24"/>
        </w:rPr>
        <w:t>Dante e la fabbrica della Commedia</w:t>
      </w:r>
      <w:r w:rsidRPr="00856CFF">
        <w:rPr>
          <w:szCs w:val="24"/>
        </w:rPr>
        <w:t xml:space="preserve">, Ravenna, 14-16 settembre </w:t>
      </w:r>
      <w:r w:rsidRPr="00856CFF">
        <w:rPr>
          <w:b/>
          <w:szCs w:val="24"/>
        </w:rPr>
        <w:t>2006</w:t>
      </w:r>
      <w:r w:rsidRPr="00856CFF">
        <w:rPr>
          <w:szCs w:val="24"/>
        </w:rPr>
        <w:t xml:space="preserve"> –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Riflessi dell’arte ravennate nella “Commedia”: nuovi contributi</w:t>
      </w:r>
      <w:r w:rsidR="009640A5" w:rsidRPr="00856CFF">
        <w:rPr>
          <w:i/>
          <w:szCs w:val="24"/>
        </w:rPr>
        <w:t>.</w:t>
      </w:r>
    </w:p>
    <w:p w14:paraId="4CC16049" w14:textId="77777777" w:rsidR="007F7BF5" w:rsidRPr="00856CFF" w:rsidRDefault="007F7BF5" w:rsidP="007F7BF5">
      <w:pPr>
        <w:jc w:val="both"/>
        <w:rPr>
          <w:szCs w:val="24"/>
        </w:rPr>
      </w:pPr>
    </w:p>
    <w:p w14:paraId="31979FA5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2007</w:t>
      </w:r>
    </w:p>
    <w:p w14:paraId="20D44F97" w14:textId="4857EF01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XIII Colloquio</w:t>
      </w:r>
      <w:r w:rsidRPr="00856CFF">
        <w:rPr>
          <w:szCs w:val="24"/>
        </w:rPr>
        <w:t xml:space="preserve"> dell’Associazione Italiana per lo Studio e la Conservazione del Mosaico (AISCOM), Canosa, 14-17 febbraio </w:t>
      </w:r>
      <w:r w:rsidRPr="00856CFF">
        <w:rPr>
          <w:b/>
          <w:szCs w:val="24"/>
        </w:rPr>
        <w:t>2007</w:t>
      </w:r>
      <w:r w:rsidRPr="00856CFF">
        <w:rPr>
          <w:szCs w:val="24"/>
        </w:rPr>
        <w:t xml:space="preserve"> –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proofErr w:type="gramStart"/>
      <w:r w:rsidRPr="00856CFF">
        <w:rPr>
          <w:i/>
          <w:szCs w:val="24"/>
        </w:rPr>
        <w:t>Marzo</w:t>
      </w:r>
      <w:proofErr w:type="gramEnd"/>
      <w:r w:rsidRPr="00856CFF">
        <w:rPr>
          <w:i/>
          <w:szCs w:val="24"/>
        </w:rPr>
        <w:t xml:space="preserve"> “</w:t>
      </w:r>
      <w:proofErr w:type="spellStart"/>
      <w:r w:rsidRPr="00856CFF">
        <w:rPr>
          <w:i/>
          <w:szCs w:val="24"/>
        </w:rPr>
        <w:t>Spinario</w:t>
      </w:r>
      <w:proofErr w:type="spellEnd"/>
      <w:r w:rsidRPr="00856CFF">
        <w:rPr>
          <w:i/>
          <w:szCs w:val="24"/>
        </w:rPr>
        <w:t>” nel mosaico pavimentale di Otranto e nell’iconografia medievale</w:t>
      </w:r>
      <w:r w:rsidR="009640A5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0BFE14BF" w14:textId="77777777" w:rsidR="007F7BF5" w:rsidRPr="00856CFF" w:rsidRDefault="007F7BF5" w:rsidP="007F7BF5">
      <w:pPr>
        <w:jc w:val="both"/>
        <w:rPr>
          <w:szCs w:val="24"/>
        </w:rPr>
      </w:pPr>
    </w:p>
    <w:p w14:paraId="2D6EA267" w14:textId="77777777" w:rsidR="007F7BF5" w:rsidRPr="00856CFF" w:rsidRDefault="007F7BF5" w:rsidP="007F7BF5">
      <w:pPr>
        <w:jc w:val="both"/>
        <w:rPr>
          <w:b/>
          <w:szCs w:val="24"/>
        </w:rPr>
      </w:pPr>
    </w:p>
    <w:p w14:paraId="08591A0B" w14:textId="77777777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>2008</w:t>
      </w:r>
    </w:p>
    <w:p w14:paraId="5D48DC8E" w14:textId="08AA4593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XIV Colloquio</w:t>
      </w:r>
      <w:r w:rsidRPr="00856CFF">
        <w:rPr>
          <w:szCs w:val="24"/>
        </w:rPr>
        <w:t xml:space="preserve"> dell’Associazione Italiana per lo Studio e la Conservazione del Mosaico (AISCOM), Spoleto</w:t>
      </w:r>
      <w:r w:rsidR="009640A5" w:rsidRPr="00856CFF">
        <w:rPr>
          <w:szCs w:val="24"/>
        </w:rPr>
        <w:t>,</w:t>
      </w:r>
      <w:r w:rsidRPr="00856CFF">
        <w:rPr>
          <w:szCs w:val="24"/>
        </w:rPr>
        <w:t xml:space="preserve"> 7-9 febbraio </w:t>
      </w:r>
      <w:r w:rsidRPr="00856CFF">
        <w:rPr>
          <w:b/>
          <w:szCs w:val="24"/>
        </w:rPr>
        <w:t>2008</w:t>
      </w:r>
      <w:r w:rsidRPr="00856CFF">
        <w:rPr>
          <w:szCs w:val="24"/>
        </w:rPr>
        <w:t xml:space="preserve"> -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Artù sovrano selvaggio e temerario: nel mosaico della cattedrale di Otranto e nell’iconografia medievale</w:t>
      </w:r>
      <w:r w:rsidR="009640A5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4F421524" w14:textId="77777777" w:rsidR="007F7BF5" w:rsidRPr="00856CFF" w:rsidRDefault="007F7BF5" w:rsidP="007F7BF5">
      <w:pPr>
        <w:jc w:val="both"/>
        <w:rPr>
          <w:szCs w:val="24"/>
        </w:rPr>
      </w:pPr>
    </w:p>
    <w:p w14:paraId="3531F2F3" w14:textId="77599C45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XI Convegno Internazionale di Studi su Medioevo</w:t>
      </w:r>
      <w:r w:rsidR="009640A5" w:rsidRPr="00856CFF">
        <w:rPr>
          <w:szCs w:val="24"/>
        </w:rPr>
        <w:t xml:space="preserve"> - </w:t>
      </w:r>
      <w:r w:rsidRPr="00856CFF">
        <w:rPr>
          <w:i/>
          <w:iCs/>
          <w:szCs w:val="24"/>
        </w:rPr>
        <w:t>Immagine e memoria</w:t>
      </w:r>
      <w:r w:rsidRPr="00856CFF">
        <w:rPr>
          <w:szCs w:val="24"/>
        </w:rPr>
        <w:t xml:space="preserve">, </w:t>
      </w:r>
      <w:r w:rsidR="009640A5" w:rsidRPr="00856CFF">
        <w:rPr>
          <w:szCs w:val="24"/>
        </w:rPr>
        <w:t xml:space="preserve">Università di </w:t>
      </w:r>
      <w:r w:rsidRPr="00856CFF">
        <w:rPr>
          <w:szCs w:val="24"/>
        </w:rPr>
        <w:t xml:space="preserve">Parma, Aula Magna, 23-27 settembre </w:t>
      </w:r>
      <w:r w:rsidRPr="00856CFF">
        <w:rPr>
          <w:b/>
          <w:bCs/>
          <w:szCs w:val="24"/>
        </w:rPr>
        <w:t>2008</w:t>
      </w:r>
      <w:r w:rsidRPr="00856CFF">
        <w:rPr>
          <w:szCs w:val="24"/>
        </w:rPr>
        <w:t xml:space="preserve"> – Partecipazione</w:t>
      </w:r>
      <w:r w:rsidR="009640A5" w:rsidRPr="00856CFF">
        <w:rPr>
          <w:szCs w:val="24"/>
        </w:rPr>
        <w:t>.</w:t>
      </w:r>
    </w:p>
    <w:p w14:paraId="58422B31" w14:textId="77777777" w:rsidR="007F7BF5" w:rsidRPr="00856CFF" w:rsidRDefault="007F7BF5" w:rsidP="007F7BF5">
      <w:pPr>
        <w:jc w:val="both"/>
        <w:rPr>
          <w:szCs w:val="24"/>
        </w:rPr>
      </w:pPr>
    </w:p>
    <w:p w14:paraId="7D7FEB9C" w14:textId="43CCF781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>Lezioni</w:t>
      </w:r>
      <w:r w:rsidRPr="00856CFF">
        <w:rPr>
          <w:szCs w:val="24"/>
        </w:rPr>
        <w:t xml:space="preserve"> su </w:t>
      </w:r>
      <w:r w:rsidRPr="00856CFF">
        <w:rPr>
          <w:bCs/>
          <w:i/>
          <w:iCs/>
          <w:szCs w:val="24"/>
        </w:rPr>
        <w:t>La decorazione a stucco nelle chiese di Ravenna fra V e VI secolo</w:t>
      </w:r>
      <w:r w:rsidRPr="00856CFF">
        <w:rPr>
          <w:szCs w:val="24"/>
        </w:rPr>
        <w:t xml:space="preserve"> tenute presso il Dipartimento di Scienze Archeologiche e Storico-Artistiche dell’Università degli Studi di Cagliari su invito del Prof. Roberto Coroneo (Storia dell’Arte medievale) – ottobre </w:t>
      </w:r>
      <w:r w:rsidRPr="00856CFF">
        <w:rPr>
          <w:b/>
          <w:szCs w:val="24"/>
        </w:rPr>
        <w:t>2008</w:t>
      </w:r>
      <w:r w:rsidR="009640A5" w:rsidRPr="00856CFF">
        <w:rPr>
          <w:b/>
          <w:szCs w:val="24"/>
        </w:rPr>
        <w:t>.</w:t>
      </w:r>
    </w:p>
    <w:p w14:paraId="2F7EC6B2" w14:textId="77777777" w:rsidR="007F7BF5" w:rsidRPr="00856CFF" w:rsidRDefault="007F7BF5" w:rsidP="007F7BF5">
      <w:pPr>
        <w:jc w:val="both"/>
        <w:rPr>
          <w:szCs w:val="24"/>
        </w:rPr>
      </w:pPr>
    </w:p>
    <w:p w14:paraId="1EAC1CD7" w14:textId="77777777" w:rsidR="003C46B0" w:rsidRPr="00856CFF" w:rsidRDefault="003C46B0" w:rsidP="007F7BF5">
      <w:pPr>
        <w:jc w:val="both"/>
        <w:rPr>
          <w:b/>
          <w:szCs w:val="24"/>
        </w:rPr>
      </w:pPr>
    </w:p>
    <w:p w14:paraId="2D995A6E" w14:textId="05B8D410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2009</w:t>
      </w:r>
    </w:p>
    <w:p w14:paraId="6F2EF78A" w14:textId="185AD7E6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XV Colloquio</w:t>
      </w:r>
      <w:r w:rsidRPr="00856CFF">
        <w:rPr>
          <w:szCs w:val="24"/>
        </w:rPr>
        <w:t xml:space="preserve"> dell’Associazione Italiana per lo Studio e la Conservazione del Mosaico (AISCOM), Aquileia, 4-7 febbraio </w:t>
      </w:r>
      <w:r w:rsidRPr="00856CFF">
        <w:rPr>
          <w:b/>
          <w:szCs w:val="24"/>
        </w:rPr>
        <w:t>2009</w:t>
      </w:r>
      <w:r w:rsidRPr="00856CFF">
        <w:rPr>
          <w:szCs w:val="24"/>
        </w:rPr>
        <w:t xml:space="preserve"> –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 xml:space="preserve">Il gallo e la testuggine nel mosaico pavimentale della basilica </w:t>
      </w:r>
      <w:proofErr w:type="spellStart"/>
      <w:r w:rsidRPr="00856CFF">
        <w:rPr>
          <w:i/>
          <w:szCs w:val="24"/>
        </w:rPr>
        <w:t>teodoriana</w:t>
      </w:r>
      <w:proofErr w:type="spellEnd"/>
      <w:r w:rsidRPr="00856CFF">
        <w:rPr>
          <w:i/>
          <w:szCs w:val="24"/>
        </w:rPr>
        <w:t>: per togliere le tenebre e fare luce sul noto tema iconografico</w:t>
      </w:r>
      <w:r w:rsidR="009640A5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77DB5135" w14:textId="77777777" w:rsidR="007F7BF5" w:rsidRPr="00856CFF" w:rsidRDefault="007F7BF5" w:rsidP="007F7BF5">
      <w:pPr>
        <w:jc w:val="both"/>
        <w:rPr>
          <w:szCs w:val="24"/>
        </w:rPr>
      </w:pPr>
    </w:p>
    <w:p w14:paraId="33C743A2" w14:textId="2E1A9A8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Bologna città delle torri attraverso la storia, l’arte e la tecnica</w:t>
      </w:r>
      <w:r w:rsidRPr="00856CFF">
        <w:rPr>
          <w:szCs w:val="24"/>
        </w:rPr>
        <w:t>, Bologna</w:t>
      </w:r>
      <w:r w:rsidR="009640A5" w:rsidRPr="00856CFF">
        <w:rPr>
          <w:szCs w:val="24"/>
        </w:rPr>
        <w:t xml:space="preserve">, </w:t>
      </w:r>
      <w:r w:rsidRPr="00856CFF">
        <w:rPr>
          <w:szCs w:val="24"/>
        </w:rPr>
        <w:t xml:space="preserve">20 maggio </w:t>
      </w:r>
      <w:r w:rsidRPr="00856CFF">
        <w:rPr>
          <w:b/>
          <w:bCs/>
          <w:szCs w:val="24"/>
        </w:rPr>
        <w:t>2009</w:t>
      </w:r>
      <w:r w:rsidRPr="00856CFF">
        <w:rPr>
          <w:szCs w:val="24"/>
        </w:rPr>
        <w:t xml:space="preserve">, Auditorium Enzo Biagi, Sala Borsa, Bologna, Piazza Nettuno, 3 – Partecipazione con relazione dal titolo </w:t>
      </w:r>
      <w:r w:rsidRPr="00856CFF">
        <w:rPr>
          <w:i/>
          <w:szCs w:val="24"/>
        </w:rPr>
        <w:t>L’iconografia di Bologna turrita</w:t>
      </w:r>
      <w:r w:rsidR="009640A5" w:rsidRPr="00856CFF">
        <w:rPr>
          <w:i/>
          <w:szCs w:val="24"/>
        </w:rPr>
        <w:t>.</w:t>
      </w:r>
    </w:p>
    <w:p w14:paraId="7E7A6E8C" w14:textId="77777777" w:rsidR="007F7BF5" w:rsidRPr="00856CFF" w:rsidRDefault="007F7BF5" w:rsidP="007F7BF5">
      <w:pPr>
        <w:jc w:val="both"/>
        <w:rPr>
          <w:szCs w:val="24"/>
        </w:rPr>
      </w:pPr>
    </w:p>
    <w:p w14:paraId="39EFE2C0" w14:textId="1A0AF16F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Conferenza-Medioevo per immagini</w:t>
      </w:r>
      <w:r w:rsidRPr="00856CFF">
        <w:rPr>
          <w:szCs w:val="24"/>
        </w:rPr>
        <w:t xml:space="preserve"> – XII ciclo di conferenze - Figline Valdarno</w:t>
      </w:r>
      <w:r w:rsidR="009640A5" w:rsidRPr="00856CFF">
        <w:rPr>
          <w:szCs w:val="24"/>
        </w:rPr>
        <w:t>,</w:t>
      </w:r>
      <w:r w:rsidRPr="00856CFF">
        <w:rPr>
          <w:szCs w:val="24"/>
        </w:rPr>
        <w:t xml:space="preserve"> 17 ottobre 2009-17 aprile 2010 – Conferenza dal titolo: </w:t>
      </w:r>
      <w:r w:rsidRPr="00856CFF">
        <w:rPr>
          <w:i/>
          <w:szCs w:val="24"/>
        </w:rPr>
        <w:t>Dante e Ravenna: immagini dall’ultimo rifugio</w:t>
      </w:r>
      <w:r w:rsidRPr="00856CFF">
        <w:rPr>
          <w:szCs w:val="24"/>
        </w:rPr>
        <w:t xml:space="preserve"> (17 ottobre </w:t>
      </w:r>
      <w:r w:rsidRPr="00856CFF">
        <w:rPr>
          <w:b/>
          <w:szCs w:val="24"/>
        </w:rPr>
        <w:t>2009</w:t>
      </w:r>
      <w:r w:rsidRPr="00856CFF">
        <w:rPr>
          <w:szCs w:val="24"/>
        </w:rPr>
        <w:t>)</w:t>
      </w:r>
      <w:r w:rsidR="009640A5" w:rsidRPr="00856CFF">
        <w:rPr>
          <w:szCs w:val="24"/>
        </w:rPr>
        <w:t>.</w:t>
      </w:r>
    </w:p>
    <w:p w14:paraId="42DABD30" w14:textId="77777777" w:rsidR="007F7BF5" w:rsidRPr="00856CFF" w:rsidRDefault="007F7BF5" w:rsidP="007F7BF5">
      <w:pPr>
        <w:jc w:val="both"/>
        <w:rPr>
          <w:szCs w:val="24"/>
        </w:rPr>
      </w:pPr>
    </w:p>
    <w:p w14:paraId="5C98A151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2010</w:t>
      </w:r>
    </w:p>
    <w:p w14:paraId="66719A2F" w14:textId="4735FB1E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 xml:space="preserve">Convegno internazionale </w:t>
      </w:r>
      <w:r w:rsidRPr="00856CFF">
        <w:rPr>
          <w:szCs w:val="24"/>
        </w:rPr>
        <w:t>su</w:t>
      </w:r>
      <w:r w:rsidRPr="00856CFF">
        <w:rPr>
          <w:b/>
          <w:szCs w:val="24"/>
        </w:rPr>
        <w:t xml:space="preserve"> </w:t>
      </w:r>
      <w:r w:rsidRPr="00856CFF">
        <w:rPr>
          <w:bCs/>
          <w:i/>
          <w:szCs w:val="24"/>
        </w:rPr>
        <w:t>Villaggi, comunità, paesaggi medioevali</w:t>
      </w:r>
      <w:r w:rsidRPr="00856CFF">
        <w:rPr>
          <w:b/>
          <w:szCs w:val="24"/>
        </w:rPr>
        <w:t xml:space="preserve">, </w:t>
      </w:r>
      <w:r w:rsidRPr="00856CFF">
        <w:rPr>
          <w:szCs w:val="24"/>
        </w:rPr>
        <w:t>organizzato dal</w:t>
      </w:r>
      <w:r w:rsidRPr="00856CFF">
        <w:rPr>
          <w:b/>
          <w:szCs w:val="24"/>
        </w:rPr>
        <w:t xml:space="preserve"> </w:t>
      </w:r>
      <w:r w:rsidRPr="00856CFF">
        <w:rPr>
          <w:bCs/>
          <w:szCs w:val="24"/>
        </w:rPr>
        <w:t>Dipartimento di Paleografia e Medievistica dell’Alma Mater Studiorum – Università di Bologna, Bologna</w:t>
      </w:r>
      <w:r w:rsidR="009640A5" w:rsidRPr="00856CFF">
        <w:rPr>
          <w:bCs/>
          <w:szCs w:val="24"/>
        </w:rPr>
        <w:t>,</w:t>
      </w:r>
      <w:r w:rsidRPr="00856CFF">
        <w:rPr>
          <w:bCs/>
          <w:szCs w:val="24"/>
        </w:rPr>
        <w:t xml:space="preserve"> </w:t>
      </w:r>
      <w:r w:rsidRPr="00856CFF">
        <w:rPr>
          <w:szCs w:val="24"/>
        </w:rPr>
        <w:t xml:space="preserve">14-16 gennaio </w:t>
      </w:r>
      <w:r w:rsidRPr="00856CFF">
        <w:rPr>
          <w:b/>
          <w:szCs w:val="24"/>
        </w:rPr>
        <w:t>2010</w:t>
      </w:r>
      <w:r w:rsidRPr="00856CFF">
        <w:rPr>
          <w:szCs w:val="24"/>
        </w:rPr>
        <w:t xml:space="preserve"> -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La rappresentazione del villaggio nell’iconografia medievale.</w:t>
      </w:r>
      <w:r w:rsidRPr="00856CFF">
        <w:rPr>
          <w:b/>
          <w:szCs w:val="24"/>
        </w:rPr>
        <w:t xml:space="preserve"> </w:t>
      </w:r>
    </w:p>
    <w:p w14:paraId="2F34DD49" w14:textId="77777777" w:rsidR="007F7BF5" w:rsidRPr="00856CFF" w:rsidRDefault="007F7BF5" w:rsidP="007F7BF5">
      <w:pPr>
        <w:jc w:val="both"/>
        <w:rPr>
          <w:b/>
          <w:szCs w:val="24"/>
        </w:rPr>
      </w:pPr>
    </w:p>
    <w:p w14:paraId="1A19F5B1" w14:textId="50D11301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 xml:space="preserve">Convegno internazionale </w:t>
      </w:r>
      <w:r w:rsidRPr="00856CFF">
        <w:rPr>
          <w:szCs w:val="24"/>
        </w:rPr>
        <w:t>su</w:t>
      </w:r>
      <w:r w:rsidRPr="00856CFF">
        <w:rPr>
          <w:b/>
          <w:szCs w:val="24"/>
        </w:rPr>
        <w:t xml:space="preserve"> </w:t>
      </w:r>
      <w:r w:rsidRPr="00856CFF">
        <w:rPr>
          <w:i/>
          <w:szCs w:val="24"/>
        </w:rPr>
        <w:t>Il</w:t>
      </w:r>
      <w:r w:rsidRPr="00856CFF">
        <w:rPr>
          <w:b/>
          <w:szCs w:val="24"/>
        </w:rPr>
        <w:t xml:space="preserve"> </w:t>
      </w:r>
      <w:r w:rsidRPr="00856CFF">
        <w:rPr>
          <w:i/>
          <w:szCs w:val="24"/>
        </w:rPr>
        <w:t>mondo errante. Dante fra letteratura, eresia e storia</w:t>
      </w:r>
      <w:r w:rsidRPr="00856CFF">
        <w:rPr>
          <w:b/>
          <w:szCs w:val="24"/>
        </w:rPr>
        <w:t xml:space="preserve">, </w:t>
      </w:r>
      <w:r w:rsidRPr="00856CFF">
        <w:rPr>
          <w:szCs w:val="24"/>
        </w:rPr>
        <w:t>organizzato da</w:t>
      </w:r>
      <w:r w:rsidRPr="00856CFF">
        <w:rPr>
          <w:b/>
          <w:szCs w:val="24"/>
        </w:rPr>
        <w:t xml:space="preserve"> </w:t>
      </w:r>
      <w:r w:rsidRPr="00856CFF">
        <w:rPr>
          <w:bCs/>
          <w:szCs w:val="24"/>
        </w:rPr>
        <w:t>Dipartimento di Paleografia e Medievistica e Dipartimento di Italianistica dell’Alma Mater Studiorum</w:t>
      </w:r>
      <w:r w:rsidR="009640A5" w:rsidRPr="00856CFF">
        <w:rPr>
          <w:bCs/>
          <w:szCs w:val="24"/>
        </w:rPr>
        <w:t>-Università di Bologna</w:t>
      </w:r>
      <w:r w:rsidRPr="00856CFF">
        <w:rPr>
          <w:bCs/>
          <w:szCs w:val="24"/>
        </w:rPr>
        <w:t xml:space="preserve">, Bertinoro (RA), 13-16 settembre </w:t>
      </w:r>
      <w:r w:rsidRPr="00856CFF">
        <w:rPr>
          <w:b/>
          <w:bCs/>
          <w:szCs w:val="24"/>
        </w:rPr>
        <w:t>2010</w:t>
      </w:r>
      <w:r w:rsidRPr="00856CFF">
        <w:rPr>
          <w:bCs/>
          <w:szCs w:val="24"/>
        </w:rPr>
        <w:t xml:space="preserve"> – Partecipazione con comunicazione dal titolo </w:t>
      </w:r>
      <w:r w:rsidRPr="00856CFF">
        <w:rPr>
          <w:bCs/>
          <w:i/>
          <w:szCs w:val="24"/>
        </w:rPr>
        <w:t>La rappresentazione di Lucifero in Dante e nell’immaginario medievale</w:t>
      </w:r>
      <w:r w:rsidRPr="00856CFF">
        <w:rPr>
          <w:bCs/>
          <w:szCs w:val="24"/>
        </w:rPr>
        <w:t>.</w:t>
      </w:r>
    </w:p>
    <w:p w14:paraId="70F3354E" w14:textId="77777777" w:rsidR="007F7BF5" w:rsidRPr="00856CFF" w:rsidRDefault="007F7BF5" w:rsidP="007F7BF5">
      <w:pPr>
        <w:jc w:val="both"/>
        <w:rPr>
          <w:szCs w:val="24"/>
        </w:rPr>
      </w:pPr>
    </w:p>
    <w:p w14:paraId="3D50DF68" w14:textId="4A22D776" w:rsidR="007F7BF5" w:rsidRPr="00856CFF" w:rsidRDefault="007F7BF5" w:rsidP="007F7BF5">
      <w:pPr>
        <w:jc w:val="both"/>
        <w:rPr>
          <w:i/>
          <w:iCs/>
          <w:szCs w:val="24"/>
          <w:lang w:val="en"/>
        </w:rPr>
      </w:pPr>
      <w:r w:rsidRPr="00856CFF">
        <w:rPr>
          <w:b/>
          <w:szCs w:val="24"/>
          <w:lang w:val="en-US"/>
        </w:rPr>
        <w:t xml:space="preserve">International </w:t>
      </w:r>
      <w:r w:rsidRPr="00856CFF">
        <w:rPr>
          <w:b/>
          <w:szCs w:val="24"/>
          <w:lang w:val="en"/>
        </w:rPr>
        <w:t>Symposium of the</w:t>
      </w:r>
      <w:r w:rsidRPr="00856CFF">
        <w:rPr>
          <w:b/>
          <w:i/>
          <w:iCs/>
          <w:color w:val="5A5857"/>
          <w:szCs w:val="24"/>
          <w:lang w:val="en"/>
        </w:rPr>
        <w:t xml:space="preserve"> </w:t>
      </w:r>
      <w:r w:rsidRPr="00856CFF">
        <w:rPr>
          <w:b/>
          <w:iCs/>
          <w:szCs w:val="24"/>
          <w:lang w:val="en"/>
        </w:rPr>
        <w:t>Dumbarton Oaks Library and Collection</w:t>
      </w:r>
      <w:r w:rsidRPr="00856CFF">
        <w:rPr>
          <w:iCs/>
          <w:szCs w:val="24"/>
          <w:lang w:val="en"/>
        </w:rPr>
        <w:t>, Washington, DC</w:t>
      </w:r>
      <w:r w:rsidRPr="00856CFF">
        <w:rPr>
          <w:szCs w:val="24"/>
          <w:lang w:val="en"/>
        </w:rPr>
        <w:t xml:space="preserve"> - </w:t>
      </w:r>
      <w:r w:rsidRPr="00856CFF">
        <w:rPr>
          <w:i/>
          <w:szCs w:val="24"/>
          <w:lang w:val="en"/>
        </w:rPr>
        <w:t>Dante and the Greeks</w:t>
      </w:r>
      <w:r w:rsidRPr="00856CFF">
        <w:rPr>
          <w:szCs w:val="24"/>
          <w:lang w:val="en"/>
        </w:rPr>
        <w:t xml:space="preserve"> – Washington </w:t>
      </w:r>
      <w:r w:rsidRPr="00856CFF">
        <w:rPr>
          <w:iCs/>
          <w:szCs w:val="24"/>
          <w:lang w:val="en"/>
        </w:rPr>
        <w:t xml:space="preserve">Friday, October 1 – Sunday, October 3, </w:t>
      </w:r>
      <w:r w:rsidRPr="00856CFF">
        <w:rPr>
          <w:b/>
          <w:iCs/>
          <w:szCs w:val="24"/>
          <w:lang w:val="en"/>
        </w:rPr>
        <w:t>2010</w:t>
      </w:r>
      <w:r w:rsidRPr="00856CFF">
        <w:rPr>
          <w:iCs/>
          <w:szCs w:val="24"/>
          <w:lang w:val="en"/>
        </w:rPr>
        <w:t xml:space="preserve">  - </w:t>
      </w:r>
      <w:proofErr w:type="spellStart"/>
      <w:r w:rsidRPr="00856CFF">
        <w:rPr>
          <w:iCs/>
          <w:szCs w:val="24"/>
          <w:lang w:val="en"/>
        </w:rPr>
        <w:t>Partecipazione</w:t>
      </w:r>
      <w:proofErr w:type="spellEnd"/>
      <w:r w:rsidRPr="00856CFF">
        <w:rPr>
          <w:iCs/>
          <w:szCs w:val="24"/>
          <w:lang w:val="en"/>
        </w:rPr>
        <w:t xml:space="preserve"> con </w:t>
      </w:r>
      <w:proofErr w:type="spellStart"/>
      <w:r w:rsidR="009640A5" w:rsidRPr="00856CFF">
        <w:rPr>
          <w:iCs/>
          <w:szCs w:val="24"/>
          <w:lang w:val="en"/>
        </w:rPr>
        <w:t>c</w:t>
      </w:r>
      <w:r w:rsidRPr="00856CFF">
        <w:rPr>
          <w:iCs/>
          <w:szCs w:val="24"/>
          <w:lang w:val="en"/>
        </w:rPr>
        <w:t>omunicazione</w:t>
      </w:r>
      <w:proofErr w:type="spellEnd"/>
      <w:r w:rsidRPr="00856CFF">
        <w:rPr>
          <w:iCs/>
          <w:szCs w:val="24"/>
          <w:lang w:val="en"/>
        </w:rPr>
        <w:t xml:space="preserve"> (in lingua inglese) dal </w:t>
      </w:r>
      <w:proofErr w:type="spellStart"/>
      <w:r w:rsidRPr="00856CFF">
        <w:rPr>
          <w:iCs/>
          <w:szCs w:val="24"/>
          <w:lang w:val="en"/>
        </w:rPr>
        <w:t>titolo</w:t>
      </w:r>
      <w:proofErr w:type="spellEnd"/>
      <w:r w:rsidRPr="00856CFF">
        <w:rPr>
          <w:iCs/>
          <w:szCs w:val="24"/>
          <w:lang w:val="en"/>
        </w:rPr>
        <w:t xml:space="preserve"> </w:t>
      </w:r>
      <w:r w:rsidRPr="00856CFF">
        <w:rPr>
          <w:i/>
          <w:iCs/>
          <w:szCs w:val="24"/>
          <w:lang w:val="en"/>
        </w:rPr>
        <w:t>Byzantine Mosaics of Ravenna in Dante’s Divine Comedy</w:t>
      </w:r>
      <w:r w:rsidR="009640A5" w:rsidRPr="00856CFF">
        <w:rPr>
          <w:i/>
          <w:iCs/>
          <w:szCs w:val="24"/>
          <w:lang w:val="en"/>
        </w:rPr>
        <w:t>.</w:t>
      </w:r>
    </w:p>
    <w:p w14:paraId="62976C2D" w14:textId="77777777" w:rsidR="007F7BF5" w:rsidRPr="00856CFF" w:rsidRDefault="007F7BF5" w:rsidP="007F7BF5">
      <w:pPr>
        <w:jc w:val="both"/>
        <w:rPr>
          <w:i/>
          <w:iCs/>
          <w:szCs w:val="24"/>
          <w:lang w:val="en"/>
        </w:rPr>
      </w:pPr>
    </w:p>
    <w:p w14:paraId="661DDA8E" w14:textId="35B0B7F0" w:rsidR="007F7BF5" w:rsidRPr="00856CFF" w:rsidRDefault="007F7BF5" w:rsidP="007F7BF5">
      <w:pPr>
        <w:jc w:val="both"/>
        <w:rPr>
          <w:b/>
          <w:bCs/>
          <w:iCs/>
          <w:szCs w:val="24"/>
        </w:rPr>
      </w:pPr>
      <w:r w:rsidRPr="00856CFF">
        <w:rPr>
          <w:b/>
          <w:szCs w:val="24"/>
        </w:rPr>
        <w:t>Ciclo di Lezioni</w:t>
      </w:r>
      <w:r w:rsidRPr="00856CFF">
        <w:rPr>
          <w:szCs w:val="24"/>
        </w:rPr>
        <w:t xml:space="preserve"> a cura del Centro Studi per l’archeologia dell’Adriatico - </w:t>
      </w:r>
      <w:r w:rsidRPr="00856CFF">
        <w:rPr>
          <w:i/>
          <w:szCs w:val="24"/>
        </w:rPr>
        <w:t>Tessere di Storia: dai mosaici di Pella alla basilica di San Vitale</w:t>
      </w:r>
      <w:r w:rsidRPr="00856CFF">
        <w:rPr>
          <w:szCs w:val="24"/>
        </w:rPr>
        <w:t xml:space="preserve"> – Ravenna, Aula Bovini, Casa </w:t>
      </w:r>
      <w:proofErr w:type="spellStart"/>
      <w:r w:rsidRPr="00856CFF">
        <w:rPr>
          <w:szCs w:val="24"/>
        </w:rPr>
        <w:t>Traversari</w:t>
      </w:r>
      <w:proofErr w:type="spellEnd"/>
      <w:r w:rsidRPr="00856CFF">
        <w:rPr>
          <w:szCs w:val="24"/>
        </w:rPr>
        <w:t xml:space="preserve"> – Dipartimento di Archeologia Università di Bologna – </w:t>
      </w: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dal titolo </w:t>
      </w:r>
      <w:r w:rsidRPr="00856CFF">
        <w:rPr>
          <w:i/>
          <w:szCs w:val="24"/>
        </w:rPr>
        <w:t>Tra Oriente e Occidente: il mosaico pavimentale della cattedrale di Otranto</w:t>
      </w:r>
      <w:r w:rsidRPr="00856CFF">
        <w:rPr>
          <w:szCs w:val="24"/>
        </w:rPr>
        <w:t xml:space="preserve">, 17 novembre </w:t>
      </w:r>
      <w:r w:rsidRPr="00856CFF">
        <w:rPr>
          <w:b/>
          <w:bCs/>
          <w:szCs w:val="24"/>
        </w:rPr>
        <w:t>2010</w:t>
      </w:r>
      <w:r w:rsidR="009640A5" w:rsidRPr="00856CFF">
        <w:rPr>
          <w:szCs w:val="24"/>
        </w:rPr>
        <w:t>.</w:t>
      </w:r>
    </w:p>
    <w:p w14:paraId="22565C1E" w14:textId="77777777" w:rsidR="007F7BF5" w:rsidRPr="00856CFF" w:rsidRDefault="007F7BF5" w:rsidP="007F7BF5">
      <w:pPr>
        <w:jc w:val="both"/>
        <w:rPr>
          <w:szCs w:val="24"/>
          <w:lang w:val="en-US"/>
        </w:rPr>
      </w:pPr>
    </w:p>
    <w:p w14:paraId="6618BF44" w14:textId="77777777" w:rsidR="007F7BF5" w:rsidRPr="00856CFF" w:rsidRDefault="007F7BF5" w:rsidP="007F7BF5">
      <w:pPr>
        <w:jc w:val="both"/>
        <w:rPr>
          <w:szCs w:val="24"/>
          <w:lang w:val="en-US"/>
        </w:rPr>
      </w:pPr>
      <w:r w:rsidRPr="00856CFF">
        <w:rPr>
          <w:b/>
          <w:szCs w:val="24"/>
          <w:lang w:val="en-US"/>
        </w:rPr>
        <w:t>2011</w:t>
      </w:r>
    </w:p>
    <w:p w14:paraId="5E6E81C5" w14:textId="5FFD004F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XVII Colloquio</w:t>
      </w:r>
      <w:r w:rsidRPr="00856CFF">
        <w:rPr>
          <w:szCs w:val="24"/>
        </w:rPr>
        <w:t xml:space="preserve"> dell'Associazione italiana per lo studio e la conservazione del mosaico (AISCOM), Teramo, 10-12 marzo </w:t>
      </w:r>
      <w:r w:rsidRPr="00856CFF">
        <w:rPr>
          <w:b/>
          <w:szCs w:val="24"/>
        </w:rPr>
        <w:t>2011</w:t>
      </w:r>
      <w:r w:rsidRPr="00856CFF">
        <w:rPr>
          <w:szCs w:val="24"/>
        </w:rPr>
        <w:t xml:space="preserve"> –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Lucifero e i dannati: dai mosaici di Torcello e Firenze alla Commedia dantesca</w:t>
      </w:r>
      <w:r w:rsidR="009640A5" w:rsidRPr="00856CFF">
        <w:rPr>
          <w:i/>
          <w:szCs w:val="24"/>
        </w:rPr>
        <w:t>.</w:t>
      </w:r>
    </w:p>
    <w:p w14:paraId="50755C40" w14:textId="77777777" w:rsidR="007F7BF5" w:rsidRPr="00856CFF" w:rsidRDefault="007F7BF5" w:rsidP="007F7BF5">
      <w:pPr>
        <w:jc w:val="both"/>
        <w:rPr>
          <w:szCs w:val="24"/>
        </w:rPr>
      </w:pPr>
    </w:p>
    <w:p w14:paraId="4160DC7D" w14:textId="4329CEAC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Convegno</w:t>
      </w:r>
      <w:r w:rsidRPr="00856CFF">
        <w:rPr>
          <w:szCs w:val="24"/>
        </w:rPr>
        <w:t xml:space="preserve"> organizzato dal Dipartimento di Archeologia dell’Università di Padova su </w:t>
      </w:r>
      <w:r w:rsidRPr="00856CFF">
        <w:rPr>
          <w:i/>
          <w:szCs w:val="24"/>
        </w:rPr>
        <w:t>Il gran poema delle passioni e delle meraviglie. Ovidio e il repertorio letterario e figurativo fra antico e riscoperta dell'antico</w:t>
      </w:r>
      <w:r w:rsidRPr="00856CFF">
        <w:rPr>
          <w:szCs w:val="24"/>
        </w:rPr>
        <w:t xml:space="preserve">, Padova 15-17 settembre </w:t>
      </w:r>
      <w:r w:rsidRPr="00856CFF">
        <w:rPr>
          <w:b/>
          <w:szCs w:val="24"/>
        </w:rPr>
        <w:t>2011</w:t>
      </w:r>
      <w:r w:rsidRPr="00856CFF">
        <w:rPr>
          <w:szCs w:val="24"/>
        </w:rPr>
        <w:t xml:space="preserve"> –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 xml:space="preserve">Taccia di Cadmo e d'Aretusa Ovidio (Inf. </w:t>
      </w:r>
      <w:r w:rsidRPr="00856CFF">
        <w:rPr>
          <w:iCs/>
          <w:szCs w:val="24"/>
        </w:rPr>
        <w:t>XXV, 97</w:t>
      </w:r>
      <w:r w:rsidRPr="00856CFF">
        <w:rPr>
          <w:i/>
          <w:szCs w:val="24"/>
        </w:rPr>
        <w:t>): le metamorfosi dantesche tra fonte letteraria e tradizione figurativa</w:t>
      </w:r>
      <w:r w:rsidR="009640A5" w:rsidRPr="00856CFF">
        <w:rPr>
          <w:i/>
          <w:szCs w:val="24"/>
        </w:rPr>
        <w:t>.</w:t>
      </w:r>
    </w:p>
    <w:p w14:paraId="3BF78E10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2311CFCF" w14:textId="35EA646B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 xml:space="preserve">Settembre dantesco 2011 – </w:t>
      </w:r>
      <w:r w:rsidRPr="00856CFF">
        <w:rPr>
          <w:szCs w:val="24"/>
        </w:rPr>
        <w:t xml:space="preserve">Conferenza presso Biblioteca Classense Ravenna/Sala Muratori – 22 settembre: </w:t>
      </w:r>
      <w:r w:rsidRPr="00856CFF">
        <w:rPr>
          <w:i/>
          <w:szCs w:val="24"/>
        </w:rPr>
        <w:t>Il mosaico ravennate nella Commedia: itinerario dantesco</w:t>
      </w:r>
      <w:r w:rsidR="009640A5" w:rsidRPr="00856CFF">
        <w:rPr>
          <w:i/>
          <w:szCs w:val="24"/>
        </w:rPr>
        <w:t>.</w:t>
      </w:r>
    </w:p>
    <w:p w14:paraId="7D5E036C" w14:textId="77777777" w:rsidR="007F7BF5" w:rsidRPr="00856CFF" w:rsidRDefault="007F7BF5" w:rsidP="007F7BF5">
      <w:pPr>
        <w:jc w:val="both"/>
        <w:rPr>
          <w:szCs w:val="24"/>
        </w:rPr>
      </w:pPr>
    </w:p>
    <w:p w14:paraId="1AB65487" w14:textId="0616FC04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XLVII Convegno internazionale di studio sull'alto Medioevo</w:t>
      </w:r>
      <w:r w:rsidRPr="00856CFF">
        <w:rPr>
          <w:szCs w:val="24"/>
        </w:rPr>
        <w:t xml:space="preserve">, Centro Italiano di Studi sull'Alto Medioevo su </w:t>
      </w:r>
      <w:r w:rsidRPr="00856CFF">
        <w:rPr>
          <w:i/>
          <w:szCs w:val="24"/>
        </w:rPr>
        <w:t>Il Bene Comune: forme di governo e gerarchie sociali nel Basso Medioevo</w:t>
      </w:r>
      <w:r w:rsidRPr="00856CFF">
        <w:rPr>
          <w:szCs w:val="24"/>
        </w:rPr>
        <w:t>, Todi</w:t>
      </w:r>
      <w:r w:rsidR="009640A5" w:rsidRPr="00856CFF">
        <w:rPr>
          <w:szCs w:val="24"/>
        </w:rPr>
        <w:t>,</w:t>
      </w:r>
      <w:r w:rsidRPr="00856CFF">
        <w:rPr>
          <w:szCs w:val="24"/>
        </w:rPr>
        <w:t xml:space="preserve"> 9-11 ottobre </w:t>
      </w:r>
      <w:r w:rsidRPr="00856CFF">
        <w:rPr>
          <w:b/>
          <w:szCs w:val="24"/>
        </w:rPr>
        <w:t>2011</w:t>
      </w:r>
      <w:r w:rsidRPr="00856CFF">
        <w:rPr>
          <w:szCs w:val="24"/>
        </w:rPr>
        <w:t xml:space="preserve"> - Partecipazione con </w:t>
      </w:r>
      <w:r w:rsidR="009640A5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La rappresentazione del Bene Comune nell’iconografia medievale</w:t>
      </w:r>
      <w:r w:rsidR="009640A5" w:rsidRPr="00856CFF">
        <w:rPr>
          <w:i/>
          <w:szCs w:val="24"/>
        </w:rPr>
        <w:t>.</w:t>
      </w:r>
    </w:p>
    <w:p w14:paraId="5FD5701F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1A3B2E21" w14:textId="1B95DD43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Conferenza-Medioevo per immagini</w:t>
      </w:r>
      <w:r w:rsidRPr="00856CFF">
        <w:rPr>
          <w:szCs w:val="24"/>
        </w:rPr>
        <w:t xml:space="preserve"> – XIV ciclo di conferenze – Figline Valdarno</w:t>
      </w:r>
      <w:r w:rsidR="00CE2C41" w:rsidRPr="00856CFF">
        <w:rPr>
          <w:szCs w:val="24"/>
        </w:rPr>
        <w:t>,</w:t>
      </w:r>
      <w:r w:rsidRPr="00856CFF">
        <w:rPr>
          <w:szCs w:val="24"/>
        </w:rPr>
        <w:t xml:space="preserve"> 22 ottobre 2011-31 marzo 2012 – Conferenza dal titolo: </w:t>
      </w:r>
      <w:r w:rsidRPr="00856CFF">
        <w:rPr>
          <w:i/>
          <w:szCs w:val="24"/>
        </w:rPr>
        <w:t>Il Diavolo nel Medioevo: immaginario e rappresentazioni</w:t>
      </w:r>
      <w:r w:rsidRPr="00856CFF">
        <w:rPr>
          <w:szCs w:val="24"/>
        </w:rPr>
        <w:t xml:space="preserve"> (22 ottobre </w:t>
      </w:r>
      <w:r w:rsidRPr="00856CFF">
        <w:rPr>
          <w:b/>
          <w:szCs w:val="24"/>
        </w:rPr>
        <w:t>2011</w:t>
      </w:r>
      <w:r w:rsidRPr="00856CFF">
        <w:rPr>
          <w:szCs w:val="24"/>
        </w:rPr>
        <w:t>)</w:t>
      </w:r>
      <w:r w:rsidR="00CE2C41" w:rsidRPr="00856CFF">
        <w:rPr>
          <w:szCs w:val="24"/>
        </w:rPr>
        <w:t>.</w:t>
      </w:r>
    </w:p>
    <w:p w14:paraId="6B656BCC" w14:textId="77777777" w:rsidR="007F7BF5" w:rsidRPr="00856CFF" w:rsidRDefault="007F7BF5" w:rsidP="007F7BF5">
      <w:pPr>
        <w:jc w:val="both"/>
        <w:rPr>
          <w:szCs w:val="24"/>
        </w:rPr>
      </w:pPr>
    </w:p>
    <w:p w14:paraId="2CE559B6" w14:textId="1AE353D5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</w:t>
      </w:r>
      <w:r w:rsidRPr="00856CFF">
        <w:rPr>
          <w:szCs w:val="24"/>
        </w:rPr>
        <w:t xml:space="preserve"> organizzato dall’Università degli Studi di Milano su </w:t>
      </w:r>
      <w:r w:rsidRPr="00856CFF">
        <w:rPr>
          <w:i/>
          <w:szCs w:val="24"/>
        </w:rPr>
        <w:t>Dante nel web</w:t>
      </w:r>
      <w:r w:rsidRPr="00856CFF">
        <w:rPr>
          <w:szCs w:val="24"/>
        </w:rPr>
        <w:t xml:space="preserve">, </w:t>
      </w:r>
      <w:r w:rsidRPr="00856CFF">
        <w:rPr>
          <w:color w:val="000000"/>
          <w:szCs w:val="24"/>
        </w:rPr>
        <w:t xml:space="preserve">4 aprile </w:t>
      </w:r>
      <w:r w:rsidRPr="00856CFF">
        <w:rPr>
          <w:b/>
          <w:color w:val="000000"/>
          <w:szCs w:val="24"/>
        </w:rPr>
        <w:t>2011</w:t>
      </w:r>
      <w:r w:rsidRPr="00856CFF">
        <w:rPr>
          <w:color w:val="000000"/>
          <w:szCs w:val="24"/>
        </w:rPr>
        <w:t xml:space="preserve">- Università degli Studi di Milano. Partecipazione con </w:t>
      </w:r>
      <w:r w:rsidR="00CE2C41" w:rsidRPr="00856CFF">
        <w:rPr>
          <w:color w:val="000000"/>
          <w:szCs w:val="24"/>
        </w:rPr>
        <w:t>c</w:t>
      </w:r>
      <w:r w:rsidRPr="00856CFF">
        <w:rPr>
          <w:color w:val="000000"/>
          <w:szCs w:val="24"/>
        </w:rPr>
        <w:t xml:space="preserve">omunicazione dal titolo </w:t>
      </w:r>
      <w:r w:rsidRPr="00856CFF">
        <w:rPr>
          <w:i/>
          <w:iCs/>
          <w:color w:val="000000"/>
          <w:szCs w:val="24"/>
        </w:rPr>
        <w:t>Il metodo di una ricerca iconografica sull'Inferno</w:t>
      </w:r>
      <w:r w:rsidR="00CE2C41" w:rsidRPr="00856CFF">
        <w:rPr>
          <w:i/>
          <w:iCs/>
          <w:color w:val="000000"/>
          <w:szCs w:val="24"/>
        </w:rPr>
        <w:t>.</w:t>
      </w:r>
    </w:p>
    <w:p w14:paraId="75AF6478" w14:textId="77777777" w:rsidR="007F7BF5" w:rsidRPr="00856CFF" w:rsidRDefault="007F7BF5" w:rsidP="007F7BF5">
      <w:pPr>
        <w:jc w:val="both"/>
        <w:rPr>
          <w:szCs w:val="24"/>
        </w:rPr>
      </w:pPr>
    </w:p>
    <w:p w14:paraId="64AE4920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2012</w:t>
      </w:r>
    </w:p>
    <w:p w14:paraId="0D384272" w14:textId="74BEBBFB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XVIII Colloquio</w:t>
      </w:r>
      <w:r w:rsidRPr="00856CFF">
        <w:rPr>
          <w:szCs w:val="24"/>
        </w:rPr>
        <w:t xml:space="preserve"> dell’Associazione Italiana per lo Studio e la Conservazione del Mosaico (AISCOM), Cremona</w:t>
      </w:r>
      <w:r w:rsidR="00CE2C41" w:rsidRPr="00856CFF">
        <w:rPr>
          <w:szCs w:val="24"/>
        </w:rPr>
        <w:t>,</w:t>
      </w:r>
      <w:r w:rsidRPr="00856CFF">
        <w:rPr>
          <w:szCs w:val="24"/>
        </w:rPr>
        <w:t xml:space="preserve"> 14-17 marzo </w:t>
      </w:r>
      <w:r w:rsidRPr="00856CFF">
        <w:rPr>
          <w:b/>
          <w:szCs w:val="24"/>
        </w:rPr>
        <w:t>2012</w:t>
      </w:r>
      <w:r w:rsidRPr="00856CFF">
        <w:rPr>
          <w:szCs w:val="24"/>
        </w:rPr>
        <w:t xml:space="preserve"> - Partecipazione con </w:t>
      </w:r>
      <w:r w:rsidR="00CE2C41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Cremona, duomo: il mosaico medievale della cripta di S. Omobono</w:t>
      </w:r>
      <w:r w:rsidR="00CE2C41" w:rsidRPr="00856CFF">
        <w:rPr>
          <w:i/>
          <w:szCs w:val="24"/>
        </w:rPr>
        <w:t>.</w:t>
      </w:r>
    </w:p>
    <w:p w14:paraId="4259BF85" w14:textId="77777777" w:rsidR="007F7BF5" w:rsidRPr="00856CFF" w:rsidRDefault="007F7BF5" w:rsidP="007F7BF5">
      <w:pPr>
        <w:jc w:val="both"/>
        <w:rPr>
          <w:szCs w:val="24"/>
        </w:rPr>
      </w:pPr>
    </w:p>
    <w:p w14:paraId="08151C53" w14:textId="59658294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XLIX Convegno Internazionale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di studio sull'alto Medioevo</w:t>
      </w:r>
      <w:r w:rsidRPr="00856CFF">
        <w:rPr>
          <w:szCs w:val="24"/>
        </w:rPr>
        <w:t xml:space="preserve">, </w:t>
      </w:r>
      <w:proofErr w:type="spellStart"/>
      <w:r w:rsidRPr="00856CFF">
        <w:rPr>
          <w:szCs w:val="24"/>
        </w:rPr>
        <w:t>Fondaz</w:t>
      </w:r>
      <w:proofErr w:type="spellEnd"/>
      <w:r w:rsidRPr="00856CFF">
        <w:rPr>
          <w:szCs w:val="24"/>
        </w:rPr>
        <w:t xml:space="preserve">. Centro Italiano Studi sull’Alto Medioevo su </w:t>
      </w:r>
      <w:r w:rsidRPr="00856CFF">
        <w:rPr>
          <w:i/>
          <w:szCs w:val="24"/>
        </w:rPr>
        <w:t>Il Diavolo nel Medioevo</w:t>
      </w:r>
      <w:r w:rsidRPr="00856CFF">
        <w:rPr>
          <w:szCs w:val="24"/>
        </w:rPr>
        <w:t xml:space="preserve">, Todi, 14-17 ottobre </w:t>
      </w:r>
      <w:r w:rsidRPr="00856CFF">
        <w:rPr>
          <w:b/>
          <w:szCs w:val="24"/>
        </w:rPr>
        <w:t>2012</w:t>
      </w:r>
      <w:r w:rsidRPr="00856CFF">
        <w:rPr>
          <w:szCs w:val="24"/>
        </w:rPr>
        <w:t xml:space="preserve"> - Partecipazione con </w:t>
      </w:r>
      <w:r w:rsidR="00CE2C41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>Il diavolo nell'iconografia medievale</w:t>
      </w:r>
      <w:r w:rsidR="00CE2C41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2CEC48D0" w14:textId="77777777" w:rsidR="007F7BF5" w:rsidRPr="00856CFF" w:rsidRDefault="007F7BF5" w:rsidP="007F7BF5">
      <w:pPr>
        <w:jc w:val="both"/>
        <w:rPr>
          <w:szCs w:val="24"/>
        </w:rPr>
      </w:pPr>
    </w:p>
    <w:p w14:paraId="7FB210ED" w14:textId="34FF287F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- Seminario di Studi organizzato da SAAME (Centro interuniversitario per la Storia e l’Archeologia dell’Alto Medioevo) e Dipartimento di Storia Culture e Civiltà</w:t>
      </w:r>
      <w:r w:rsidR="00770DB4" w:rsidRPr="00856CFF">
        <w:rPr>
          <w:szCs w:val="24"/>
        </w:rPr>
        <w:t>,</w:t>
      </w:r>
      <w:r w:rsidRPr="00856CFF">
        <w:rPr>
          <w:szCs w:val="24"/>
        </w:rPr>
        <w:t xml:space="preserve"> Alma Mater </w:t>
      </w:r>
      <w:r w:rsidR="00770DB4" w:rsidRPr="00856CFF">
        <w:rPr>
          <w:szCs w:val="24"/>
        </w:rPr>
        <w:t xml:space="preserve">Studiorum - </w:t>
      </w:r>
      <w:r w:rsidRPr="00856CFF">
        <w:rPr>
          <w:szCs w:val="24"/>
        </w:rPr>
        <w:t>Università di Bologna</w:t>
      </w:r>
      <w:r w:rsidR="00770DB4" w:rsidRPr="00856CFF">
        <w:rPr>
          <w:szCs w:val="24"/>
        </w:rPr>
        <w:t>,</w:t>
      </w:r>
      <w:r w:rsidRPr="00856CFF">
        <w:rPr>
          <w:szCs w:val="24"/>
        </w:rPr>
        <w:t xml:space="preserve"> su </w:t>
      </w:r>
      <w:r w:rsidRPr="00856CFF">
        <w:rPr>
          <w:i/>
          <w:szCs w:val="24"/>
        </w:rPr>
        <w:t>La rappresentazione della famiglia e della parentela nei primi secoli del Medioevo</w:t>
      </w:r>
      <w:r w:rsidRPr="00856CFF">
        <w:rPr>
          <w:szCs w:val="24"/>
        </w:rPr>
        <w:t xml:space="preserve"> – 24 maggio </w:t>
      </w:r>
      <w:r w:rsidRPr="00856CFF">
        <w:rPr>
          <w:b/>
          <w:bCs/>
          <w:szCs w:val="24"/>
        </w:rPr>
        <w:t>201</w:t>
      </w:r>
      <w:r w:rsidR="00CE2C41" w:rsidRPr="00856CFF">
        <w:rPr>
          <w:b/>
          <w:bCs/>
          <w:szCs w:val="24"/>
        </w:rPr>
        <w:t>2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dal titolo: </w:t>
      </w:r>
      <w:r w:rsidRPr="00856CFF">
        <w:rPr>
          <w:i/>
          <w:szCs w:val="24"/>
        </w:rPr>
        <w:t>Iconografia della coppia matrimoniale nell’alto medioevo occidentale</w:t>
      </w:r>
      <w:r w:rsidRPr="00856CFF">
        <w:rPr>
          <w:szCs w:val="24"/>
        </w:rPr>
        <w:t xml:space="preserve"> presso Dipartimento di Storia Culture e Civiltà</w:t>
      </w:r>
      <w:r w:rsidR="00CE2C41" w:rsidRPr="00856CFF">
        <w:rPr>
          <w:szCs w:val="24"/>
        </w:rPr>
        <w:t>.</w:t>
      </w:r>
    </w:p>
    <w:p w14:paraId="6D404B3B" w14:textId="77777777" w:rsidR="007F7BF5" w:rsidRPr="00856CFF" w:rsidRDefault="007F7BF5" w:rsidP="007F7BF5">
      <w:pPr>
        <w:jc w:val="both"/>
        <w:rPr>
          <w:szCs w:val="24"/>
        </w:rPr>
      </w:pPr>
    </w:p>
    <w:p w14:paraId="56930F71" w14:textId="77777777" w:rsidR="007F7BF5" w:rsidRPr="00856CFF" w:rsidRDefault="007F7BF5" w:rsidP="007F7BF5">
      <w:pPr>
        <w:jc w:val="both"/>
        <w:rPr>
          <w:szCs w:val="24"/>
        </w:rPr>
      </w:pPr>
    </w:p>
    <w:p w14:paraId="62C44960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2013</w:t>
      </w:r>
    </w:p>
    <w:p w14:paraId="1F3FD439" w14:textId="00649538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Convegno internazionale di Studi</w:t>
      </w:r>
      <w:r w:rsidRPr="00856CFF">
        <w:rPr>
          <w:szCs w:val="24"/>
        </w:rPr>
        <w:t xml:space="preserve"> su </w:t>
      </w:r>
      <w:r w:rsidRPr="00856CFF">
        <w:rPr>
          <w:i/>
          <w:szCs w:val="24"/>
        </w:rPr>
        <w:t>Enrico VII, Dante e l’Italia comunale e signorile</w:t>
      </w:r>
      <w:r w:rsidRPr="00856CFF">
        <w:rPr>
          <w:szCs w:val="24"/>
        </w:rPr>
        <w:t xml:space="preserve">, Firenze/Figline Valdarno, 8-9 novembre </w:t>
      </w:r>
      <w:r w:rsidRPr="00856CFF">
        <w:rPr>
          <w:b/>
          <w:szCs w:val="24"/>
        </w:rPr>
        <w:t>2013</w:t>
      </w:r>
      <w:r w:rsidRPr="00856CFF">
        <w:rPr>
          <w:szCs w:val="24"/>
        </w:rPr>
        <w:t>, organizzato da</w:t>
      </w:r>
      <w:r w:rsidR="00770DB4" w:rsidRPr="00856CFF">
        <w:rPr>
          <w:szCs w:val="24"/>
        </w:rPr>
        <w:t>l</w:t>
      </w:r>
      <w:r w:rsidRPr="00856CFF">
        <w:rPr>
          <w:szCs w:val="24"/>
        </w:rPr>
        <w:t xml:space="preserve"> </w:t>
      </w:r>
      <w:r w:rsidR="00770DB4" w:rsidRPr="00856CFF">
        <w:rPr>
          <w:szCs w:val="24"/>
        </w:rPr>
        <w:t>C</w:t>
      </w:r>
      <w:r w:rsidRPr="00856CFF">
        <w:rPr>
          <w:szCs w:val="24"/>
        </w:rPr>
        <w:t xml:space="preserve">entro Studi sulla </w:t>
      </w:r>
      <w:r w:rsidR="00770DB4" w:rsidRPr="00856CFF">
        <w:rPr>
          <w:szCs w:val="24"/>
        </w:rPr>
        <w:t>C</w:t>
      </w:r>
      <w:r w:rsidRPr="00856CFF">
        <w:rPr>
          <w:szCs w:val="24"/>
        </w:rPr>
        <w:t xml:space="preserve">iviltà </w:t>
      </w:r>
      <w:r w:rsidR="00770DB4" w:rsidRPr="00856CFF">
        <w:rPr>
          <w:szCs w:val="24"/>
        </w:rPr>
        <w:t>C</w:t>
      </w:r>
      <w:r w:rsidRPr="00856CFF">
        <w:rPr>
          <w:szCs w:val="24"/>
        </w:rPr>
        <w:t xml:space="preserve">omunale – Deputazione di storia Patria per la Toscana – Società dantesca italiana – Comune di Figline Valdarno – Dipartimento di Storia, Archeologia, Geografia, Arte e Spettacolo, Università di Firenze – Partecipazione con </w:t>
      </w:r>
      <w:r w:rsidR="00CE2C41" w:rsidRPr="00856CFF">
        <w:rPr>
          <w:szCs w:val="24"/>
        </w:rPr>
        <w:t>c</w:t>
      </w:r>
      <w:r w:rsidRPr="00856CFF">
        <w:rPr>
          <w:szCs w:val="24"/>
        </w:rPr>
        <w:t xml:space="preserve">omunicazione dal titolo: </w:t>
      </w:r>
      <w:r w:rsidRPr="00856CFF">
        <w:rPr>
          <w:i/>
          <w:szCs w:val="24"/>
        </w:rPr>
        <w:t>Enrico VII e la rappresentazione figurata della regalità</w:t>
      </w:r>
      <w:r w:rsidR="00CE2C41" w:rsidRPr="00856CFF">
        <w:rPr>
          <w:i/>
          <w:szCs w:val="24"/>
        </w:rPr>
        <w:t>.</w:t>
      </w:r>
    </w:p>
    <w:p w14:paraId="6EBD5B35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7160EB8C" w14:textId="77777777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2014</w:t>
      </w:r>
    </w:p>
    <w:p w14:paraId="2E395E42" w14:textId="736A9AA2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XX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Colloquio</w:t>
      </w:r>
      <w:r w:rsidRPr="00856CFF">
        <w:rPr>
          <w:szCs w:val="24"/>
        </w:rPr>
        <w:t xml:space="preserve"> dell’Associazione Italiana per lo Studio e la Conservazione del Mosaico (AISCOM), Roma, 19-22 marzo </w:t>
      </w:r>
      <w:r w:rsidRPr="00856CFF">
        <w:rPr>
          <w:b/>
          <w:szCs w:val="24"/>
        </w:rPr>
        <w:t>2014</w:t>
      </w:r>
      <w:r w:rsidRPr="00856CFF">
        <w:rPr>
          <w:szCs w:val="24"/>
        </w:rPr>
        <w:t xml:space="preserve"> – Partecipazione con </w:t>
      </w:r>
      <w:r w:rsidR="00CE2C41" w:rsidRPr="00856CFF">
        <w:rPr>
          <w:szCs w:val="24"/>
        </w:rPr>
        <w:t>c</w:t>
      </w:r>
      <w:r w:rsidRPr="00856CFF">
        <w:rPr>
          <w:szCs w:val="24"/>
        </w:rPr>
        <w:t xml:space="preserve">omunicazione dal titolo </w:t>
      </w:r>
      <w:r w:rsidRPr="00856CFF">
        <w:rPr>
          <w:i/>
          <w:szCs w:val="24"/>
        </w:rPr>
        <w:t xml:space="preserve">Lumen de </w:t>
      </w:r>
      <w:proofErr w:type="spellStart"/>
      <w:r w:rsidRPr="00856CFF">
        <w:rPr>
          <w:i/>
          <w:szCs w:val="24"/>
        </w:rPr>
        <w:t>Lumine</w:t>
      </w:r>
      <w:proofErr w:type="spellEnd"/>
      <w:r w:rsidRPr="00856CFF">
        <w:rPr>
          <w:i/>
          <w:szCs w:val="24"/>
        </w:rPr>
        <w:t>: dal simbolo niceno-costantinopolitano al mosaico tardo antico e medievale</w:t>
      </w:r>
      <w:r w:rsidR="00CE2C41" w:rsidRPr="00856CFF">
        <w:rPr>
          <w:i/>
          <w:szCs w:val="24"/>
        </w:rPr>
        <w:t>.</w:t>
      </w:r>
    </w:p>
    <w:p w14:paraId="69E1E251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19B41D30" w14:textId="247CB3EA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presso </w:t>
      </w:r>
      <w:r w:rsidRPr="00856CFF">
        <w:rPr>
          <w:b/>
          <w:szCs w:val="24"/>
        </w:rPr>
        <w:t>Università di Gent</w:t>
      </w:r>
      <w:r w:rsidRPr="00856CFF">
        <w:rPr>
          <w:szCs w:val="24"/>
        </w:rPr>
        <w:t xml:space="preserve"> (</w:t>
      </w:r>
      <w:proofErr w:type="spellStart"/>
      <w:r w:rsidRPr="00856CFF">
        <w:rPr>
          <w:szCs w:val="24"/>
        </w:rPr>
        <w:t>Instituut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voor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Italiaanse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Taal</w:t>
      </w:r>
      <w:proofErr w:type="spellEnd"/>
      <w:r w:rsidRPr="00856CFF">
        <w:rPr>
          <w:szCs w:val="24"/>
        </w:rPr>
        <w:t xml:space="preserve"> en </w:t>
      </w:r>
      <w:proofErr w:type="spellStart"/>
      <w:r w:rsidRPr="00856CFF">
        <w:rPr>
          <w:szCs w:val="24"/>
        </w:rPr>
        <w:t>Literatuur</w:t>
      </w:r>
      <w:proofErr w:type="spellEnd"/>
      <w:r w:rsidRPr="00856CFF">
        <w:rPr>
          <w:szCs w:val="24"/>
        </w:rPr>
        <w:t xml:space="preserve">) – Letteratura Italiana IV (Bachelor 3) - Prof.ssa Sabine Verhulst, </w:t>
      </w:r>
      <w:proofErr w:type="spellStart"/>
      <w:r w:rsidRPr="00856CFF">
        <w:rPr>
          <w:szCs w:val="24"/>
        </w:rPr>
        <w:t>a.a</w:t>
      </w:r>
      <w:proofErr w:type="spellEnd"/>
      <w:r w:rsidRPr="00856CFF">
        <w:rPr>
          <w:szCs w:val="24"/>
        </w:rPr>
        <w:t xml:space="preserve">. </w:t>
      </w:r>
      <w:r w:rsidRPr="00856CFF">
        <w:rPr>
          <w:b/>
          <w:szCs w:val="24"/>
        </w:rPr>
        <w:t>2013-2014</w:t>
      </w:r>
      <w:r w:rsidRPr="00856CFF">
        <w:rPr>
          <w:szCs w:val="24"/>
        </w:rPr>
        <w:t xml:space="preserve"> – titolo: </w:t>
      </w:r>
      <w:r w:rsidRPr="00856CFF">
        <w:rPr>
          <w:i/>
          <w:szCs w:val="24"/>
        </w:rPr>
        <w:t xml:space="preserve">Il Diavolo nell’iconografia medievale e nella </w:t>
      </w:r>
      <w:r w:rsidRPr="00856CFF">
        <w:rPr>
          <w:szCs w:val="24"/>
        </w:rPr>
        <w:t>Commedia</w:t>
      </w:r>
      <w:r w:rsidRPr="00856CFF">
        <w:rPr>
          <w:i/>
          <w:szCs w:val="24"/>
        </w:rPr>
        <w:t xml:space="preserve"> dantesca</w:t>
      </w:r>
      <w:r w:rsidR="00340F9D" w:rsidRPr="00856CFF">
        <w:rPr>
          <w:i/>
          <w:szCs w:val="24"/>
        </w:rPr>
        <w:t>.</w:t>
      </w:r>
    </w:p>
    <w:p w14:paraId="2DD07329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30DEB2A1" w14:textId="77777777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2015</w:t>
      </w:r>
    </w:p>
    <w:p w14:paraId="6A778FF2" w14:textId="6E4F6D6F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Settantatreesima Settimana Spoleto</w:t>
      </w:r>
      <w:r w:rsidRPr="00856CFF">
        <w:rPr>
          <w:szCs w:val="24"/>
        </w:rPr>
        <w:t xml:space="preserve"> su: </w:t>
      </w:r>
      <w:r w:rsidRPr="00856CFF">
        <w:rPr>
          <w:i/>
          <w:szCs w:val="24"/>
        </w:rPr>
        <w:t>L’alimentazione nell’Alto Medioevo</w:t>
      </w:r>
      <w:r w:rsidRPr="00856CFF">
        <w:rPr>
          <w:szCs w:val="24"/>
        </w:rPr>
        <w:t xml:space="preserve">. </w:t>
      </w:r>
      <w:r w:rsidRPr="00856CFF">
        <w:rPr>
          <w:i/>
          <w:iCs/>
          <w:szCs w:val="24"/>
        </w:rPr>
        <w:t>Pratiche Simboli, Ideologie</w:t>
      </w:r>
      <w:r w:rsidRPr="00856CFF">
        <w:rPr>
          <w:szCs w:val="24"/>
        </w:rPr>
        <w:t xml:space="preserve">, Spoleto, 9-14 aprile </w:t>
      </w:r>
      <w:r w:rsidRPr="00856CFF">
        <w:rPr>
          <w:b/>
          <w:szCs w:val="24"/>
        </w:rPr>
        <w:t>2015</w:t>
      </w:r>
      <w:r w:rsidRPr="00856CFF">
        <w:rPr>
          <w:szCs w:val="24"/>
        </w:rPr>
        <w:t xml:space="preserve">, Partecipazione con relazione dal titolo: </w:t>
      </w:r>
      <w:r w:rsidRPr="00856CFF">
        <w:rPr>
          <w:i/>
          <w:szCs w:val="24"/>
        </w:rPr>
        <w:t>Il cibo nelle arti figurative -</w:t>
      </w:r>
      <w:r w:rsidRPr="00856CFF">
        <w:rPr>
          <w:szCs w:val="24"/>
        </w:rPr>
        <w:t xml:space="preserve"> presso Centro Italiano di Studi </w:t>
      </w:r>
      <w:r w:rsidR="00340F9D" w:rsidRPr="00856CFF">
        <w:rPr>
          <w:szCs w:val="24"/>
        </w:rPr>
        <w:t>s</w:t>
      </w:r>
      <w:r w:rsidRPr="00856CFF">
        <w:rPr>
          <w:szCs w:val="24"/>
        </w:rPr>
        <w:t>ull'Alto-Medioevo</w:t>
      </w:r>
      <w:r w:rsidR="00340F9D" w:rsidRPr="00856CFF">
        <w:rPr>
          <w:szCs w:val="24"/>
        </w:rPr>
        <w:t>.</w:t>
      </w:r>
    </w:p>
    <w:p w14:paraId="07DA1F5E" w14:textId="77777777" w:rsidR="007F7BF5" w:rsidRPr="00856CFF" w:rsidRDefault="007F7BF5" w:rsidP="007F7BF5">
      <w:pPr>
        <w:jc w:val="both"/>
        <w:rPr>
          <w:szCs w:val="24"/>
        </w:rPr>
      </w:pPr>
    </w:p>
    <w:p w14:paraId="55F21491" w14:textId="78261ED3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Convegno internazionale</w:t>
      </w:r>
      <w:r w:rsidRPr="00856CFF">
        <w:rPr>
          <w:szCs w:val="24"/>
        </w:rPr>
        <w:t xml:space="preserve"> – </w:t>
      </w:r>
      <w:r w:rsidRPr="00856CFF">
        <w:rPr>
          <w:i/>
          <w:szCs w:val="24"/>
        </w:rPr>
        <w:t>Dante e le arti figurative</w:t>
      </w:r>
      <w:r w:rsidRPr="00856CFF">
        <w:rPr>
          <w:szCs w:val="24"/>
        </w:rPr>
        <w:t xml:space="preserve"> – Basilea, 6-8 maggio 2015 – Partecipazione con relazione dal titolo </w:t>
      </w:r>
      <w:r w:rsidRPr="00856CFF">
        <w:rPr>
          <w:i/>
          <w:szCs w:val="24"/>
        </w:rPr>
        <w:t xml:space="preserve">Fra parole e immagini: il “visibile parlare” nel manoscritto di Oxford </w:t>
      </w:r>
      <w:proofErr w:type="spellStart"/>
      <w:r w:rsidRPr="00856CFF">
        <w:rPr>
          <w:i/>
          <w:szCs w:val="24"/>
        </w:rPr>
        <w:t>Holkham</w:t>
      </w:r>
      <w:proofErr w:type="spellEnd"/>
      <w:r w:rsidRPr="00856CFF">
        <w:rPr>
          <w:i/>
          <w:szCs w:val="24"/>
        </w:rPr>
        <w:t xml:space="preserve"> 514 (</w:t>
      </w:r>
      <w:proofErr w:type="spellStart"/>
      <w:r w:rsidRPr="00856CFF">
        <w:rPr>
          <w:i/>
          <w:szCs w:val="24"/>
        </w:rPr>
        <w:t>Bodleian</w:t>
      </w:r>
      <w:proofErr w:type="spellEnd"/>
      <w:r w:rsidRPr="00856CFF">
        <w:rPr>
          <w:i/>
          <w:szCs w:val="24"/>
        </w:rPr>
        <w:t xml:space="preserve"> Library, </w:t>
      </w:r>
      <w:proofErr w:type="spellStart"/>
      <w:r w:rsidRPr="00856CFF">
        <w:rPr>
          <w:i/>
          <w:szCs w:val="24"/>
        </w:rPr>
        <w:t>misc</w:t>
      </w:r>
      <w:proofErr w:type="spellEnd"/>
      <w:r w:rsidRPr="00856CFF">
        <w:rPr>
          <w:i/>
          <w:szCs w:val="24"/>
        </w:rPr>
        <w:t>. 48)</w:t>
      </w:r>
      <w:r w:rsidR="00340F9D" w:rsidRPr="00856CFF">
        <w:rPr>
          <w:i/>
          <w:szCs w:val="24"/>
        </w:rPr>
        <w:t>.</w:t>
      </w:r>
    </w:p>
    <w:p w14:paraId="430BDA17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38BA6EE9" w14:textId="69798D3F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 internazionale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Dante Visualizzato</w:t>
      </w:r>
      <w:r w:rsidRPr="00856CFF">
        <w:rPr>
          <w:szCs w:val="24"/>
        </w:rPr>
        <w:t xml:space="preserve">. </w:t>
      </w:r>
      <w:r w:rsidRPr="00856CFF">
        <w:rPr>
          <w:i/>
          <w:szCs w:val="24"/>
        </w:rPr>
        <w:t>Le carte ridenti: XIV secolo</w:t>
      </w:r>
      <w:r w:rsidRPr="00856CFF">
        <w:rPr>
          <w:szCs w:val="24"/>
        </w:rPr>
        <w:t xml:space="preserve"> – Barcellona, 20-22 maggio </w:t>
      </w:r>
      <w:r w:rsidRPr="00856CFF">
        <w:rPr>
          <w:b/>
          <w:bCs/>
          <w:szCs w:val="24"/>
        </w:rPr>
        <w:t>2015</w:t>
      </w:r>
      <w:r w:rsidRPr="00856CFF">
        <w:rPr>
          <w:szCs w:val="24"/>
        </w:rPr>
        <w:t xml:space="preserve"> - Partecipazione con relazione dal titolo: L’apparato illustrativo del Ms. </w:t>
      </w:r>
      <w:proofErr w:type="spellStart"/>
      <w:r w:rsidRPr="00856CFF">
        <w:rPr>
          <w:szCs w:val="24"/>
        </w:rPr>
        <w:t>Holkham</w:t>
      </w:r>
      <w:proofErr w:type="spellEnd"/>
      <w:r w:rsidRPr="00856CFF">
        <w:rPr>
          <w:szCs w:val="24"/>
        </w:rPr>
        <w:t xml:space="preserve">, </w:t>
      </w:r>
      <w:proofErr w:type="spellStart"/>
      <w:r w:rsidRPr="00856CFF">
        <w:rPr>
          <w:szCs w:val="24"/>
        </w:rPr>
        <w:t>misc</w:t>
      </w:r>
      <w:proofErr w:type="spellEnd"/>
      <w:r w:rsidRPr="00856CFF">
        <w:rPr>
          <w:szCs w:val="24"/>
        </w:rPr>
        <w:t xml:space="preserve">. 48, della </w:t>
      </w:r>
      <w:proofErr w:type="spellStart"/>
      <w:r w:rsidRPr="00856CFF">
        <w:rPr>
          <w:szCs w:val="24"/>
        </w:rPr>
        <w:t>Bodleian</w:t>
      </w:r>
      <w:proofErr w:type="spellEnd"/>
      <w:r w:rsidRPr="00856CFF">
        <w:rPr>
          <w:szCs w:val="24"/>
        </w:rPr>
        <w:t xml:space="preserve"> Library</w:t>
      </w:r>
      <w:r w:rsidR="00340F9D" w:rsidRPr="00856CFF">
        <w:rPr>
          <w:szCs w:val="24"/>
        </w:rPr>
        <w:t>.</w:t>
      </w:r>
      <w:r w:rsidRPr="00856CFF">
        <w:rPr>
          <w:szCs w:val="24"/>
        </w:rPr>
        <w:t xml:space="preserve"> </w:t>
      </w:r>
    </w:p>
    <w:p w14:paraId="633DB037" w14:textId="77777777" w:rsidR="007F7BF5" w:rsidRPr="00856CFF" w:rsidRDefault="007F7BF5" w:rsidP="007F7BF5">
      <w:pPr>
        <w:jc w:val="both"/>
        <w:rPr>
          <w:szCs w:val="24"/>
        </w:rPr>
      </w:pPr>
    </w:p>
    <w:p w14:paraId="509E2A70" w14:textId="772C88D1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</w:t>
      </w:r>
      <w:r w:rsidRPr="00856CFF">
        <w:rPr>
          <w:szCs w:val="24"/>
        </w:rPr>
        <w:t xml:space="preserve"> – </w:t>
      </w:r>
      <w:r w:rsidRPr="00856CFF">
        <w:rPr>
          <w:i/>
          <w:szCs w:val="24"/>
        </w:rPr>
        <w:t>Prati, Verzieri, Pomieri – Il Giardino Medievale. Culture, Ideali, Società</w:t>
      </w:r>
      <w:r w:rsidRPr="00856CFF">
        <w:rPr>
          <w:szCs w:val="24"/>
        </w:rPr>
        <w:t xml:space="preserve"> – Bagno a Ripoli (Firenze), 23 maggio 2015 – Partecipazione con relazione dal titolo </w:t>
      </w:r>
      <w:r w:rsidRPr="00856CFF">
        <w:rPr>
          <w:i/>
          <w:szCs w:val="24"/>
        </w:rPr>
        <w:t>L’iconografia del giardino medievale</w:t>
      </w:r>
      <w:r w:rsidR="00340F9D" w:rsidRPr="00856CFF">
        <w:rPr>
          <w:i/>
          <w:szCs w:val="24"/>
        </w:rPr>
        <w:t>.</w:t>
      </w:r>
    </w:p>
    <w:p w14:paraId="5ECED936" w14:textId="77777777" w:rsidR="007F7BF5" w:rsidRPr="00856CFF" w:rsidRDefault="007F7BF5" w:rsidP="007F7BF5">
      <w:pPr>
        <w:jc w:val="both"/>
        <w:rPr>
          <w:szCs w:val="24"/>
        </w:rPr>
      </w:pPr>
    </w:p>
    <w:p w14:paraId="406FD43E" w14:textId="0289BF74" w:rsidR="007F7BF5" w:rsidRPr="00856CFF" w:rsidRDefault="007F7BF5" w:rsidP="007F7BF5">
      <w:pPr>
        <w:jc w:val="both"/>
        <w:rPr>
          <w:i/>
          <w:color w:val="000000"/>
          <w:szCs w:val="24"/>
          <w:shd w:val="clear" w:color="auto" w:fill="FFFFFF"/>
        </w:rPr>
      </w:pPr>
      <w:r w:rsidRPr="00856CFF">
        <w:rPr>
          <w:b/>
          <w:color w:val="000000"/>
          <w:szCs w:val="24"/>
          <w:shd w:val="clear" w:color="auto" w:fill="FFFFFF"/>
        </w:rPr>
        <w:t>Festa Internazionale della Storia – Bologna</w:t>
      </w:r>
      <w:r w:rsidRPr="00856CFF">
        <w:rPr>
          <w:color w:val="000000"/>
          <w:szCs w:val="24"/>
          <w:shd w:val="clear" w:color="auto" w:fill="FFFFFF"/>
        </w:rPr>
        <w:t xml:space="preserve"> - 22 ottobre </w:t>
      </w:r>
      <w:r w:rsidRPr="00856CFF">
        <w:rPr>
          <w:b/>
          <w:bCs/>
          <w:color w:val="000000"/>
          <w:szCs w:val="24"/>
          <w:shd w:val="clear" w:color="auto" w:fill="FFFFFF"/>
        </w:rPr>
        <w:t>2015</w:t>
      </w:r>
      <w:r w:rsidRPr="00856CFF">
        <w:rPr>
          <w:color w:val="000000"/>
          <w:szCs w:val="24"/>
          <w:shd w:val="clear" w:color="auto" w:fill="FFFFFF"/>
        </w:rPr>
        <w:t xml:space="preserve"> - Convento di San Domenico  </w:t>
      </w:r>
      <w:r w:rsidRPr="00856CFF">
        <w:rPr>
          <w:b/>
          <w:color w:val="000000"/>
          <w:szCs w:val="24"/>
          <w:shd w:val="clear" w:color="auto" w:fill="FFFFFF"/>
        </w:rPr>
        <w:t>Conferenza</w:t>
      </w:r>
      <w:r w:rsidRPr="00856CFF">
        <w:rPr>
          <w:color w:val="000000"/>
          <w:szCs w:val="24"/>
          <w:shd w:val="clear" w:color="auto" w:fill="FFFFFF"/>
        </w:rPr>
        <w:t xml:space="preserve"> -  </w:t>
      </w:r>
      <w:r w:rsidRPr="00856CFF">
        <w:rPr>
          <w:i/>
          <w:color w:val="000000"/>
          <w:szCs w:val="24"/>
          <w:shd w:val="clear" w:color="auto" w:fill="FFFFFF"/>
        </w:rPr>
        <w:t>Il tema della libertà nell'arte medievale</w:t>
      </w:r>
      <w:r w:rsidR="00340F9D" w:rsidRPr="00856CFF">
        <w:rPr>
          <w:i/>
          <w:color w:val="000000"/>
          <w:szCs w:val="24"/>
          <w:shd w:val="clear" w:color="auto" w:fill="FFFFFF"/>
        </w:rPr>
        <w:t>.</w:t>
      </w:r>
    </w:p>
    <w:p w14:paraId="1D2E3062" w14:textId="77777777" w:rsidR="007F7BF5" w:rsidRPr="00856CFF" w:rsidRDefault="007F7BF5" w:rsidP="007F7BF5">
      <w:pPr>
        <w:jc w:val="both"/>
        <w:rPr>
          <w:i/>
          <w:color w:val="000000"/>
          <w:szCs w:val="24"/>
          <w:shd w:val="clear" w:color="auto" w:fill="FFFFFF"/>
        </w:rPr>
      </w:pPr>
    </w:p>
    <w:p w14:paraId="1002DB9F" w14:textId="1B8E2BC4" w:rsidR="007F7BF5" w:rsidRPr="00856CFF" w:rsidRDefault="007F7BF5" w:rsidP="007F7BF5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per il Seminario/Laboratorio </w:t>
      </w:r>
      <w:r w:rsidRPr="00856CFF">
        <w:rPr>
          <w:i/>
          <w:szCs w:val="24"/>
        </w:rPr>
        <w:t>Castelli, incastellamento: storia, archeologia, valorizzazione del bene culturale</w:t>
      </w:r>
      <w:r w:rsidR="00340F9D" w:rsidRPr="00856CFF">
        <w:rPr>
          <w:iCs/>
          <w:szCs w:val="24"/>
        </w:rPr>
        <w:t>,</w:t>
      </w:r>
      <w:r w:rsidRPr="00856CFF">
        <w:rPr>
          <w:szCs w:val="24"/>
        </w:rPr>
        <w:t xml:space="preserve"> a.a.2014/15 - Coordinamento: Prof.ssa Paola Galetti - 13 marzo </w:t>
      </w:r>
      <w:r w:rsidRPr="00856CFF">
        <w:rPr>
          <w:b/>
          <w:bCs/>
          <w:szCs w:val="24"/>
        </w:rPr>
        <w:t>2015</w:t>
      </w:r>
      <w:r w:rsidRPr="00856CFF">
        <w:rPr>
          <w:szCs w:val="24"/>
        </w:rPr>
        <w:t xml:space="preserve">- </w:t>
      </w: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dal titolo: </w:t>
      </w:r>
      <w:r w:rsidRPr="00856CFF">
        <w:rPr>
          <w:i/>
          <w:szCs w:val="24"/>
        </w:rPr>
        <w:t>Torri cittadine a Bologna</w:t>
      </w:r>
      <w:r w:rsidRPr="00856CFF">
        <w:rPr>
          <w:szCs w:val="24"/>
        </w:rPr>
        <w:t xml:space="preserve"> presso Dipartimento di Storia Culture e Civiltà</w:t>
      </w:r>
      <w:r w:rsidR="00340F9D" w:rsidRPr="00856CFF">
        <w:rPr>
          <w:szCs w:val="24"/>
        </w:rPr>
        <w:t>.</w:t>
      </w:r>
    </w:p>
    <w:p w14:paraId="58B02931" w14:textId="77777777" w:rsidR="007F7BF5" w:rsidRPr="00856CFF" w:rsidRDefault="007F7BF5" w:rsidP="007F7BF5">
      <w:pPr>
        <w:jc w:val="both"/>
        <w:rPr>
          <w:szCs w:val="24"/>
        </w:rPr>
      </w:pPr>
    </w:p>
    <w:p w14:paraId="7929331C" w14:textId="3831CF80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dal titolo </w:t>
      </w:r>
      <w:r w:rsidRPr="00856CFF">
        <w:rPr>
          <w:i/>
          <w:szCs w:val="24"/>
        </w:rPr>
        <w:t>Il diavolo in Dante e nell’iconografia medievale</w:t>
      </w:r>
      <w:r w:rsidRPr="00856CFF">
        <w:rPr>
          <w:szCs w:val="24"/>
        </w:rPr>
        <w:t xml:space="preserve"> – in occasione di DANTE A MEZZOGIORNO</w:t>
      </w:r>
      <w:r w:rsidR="00340F9D" w:rsidRPr="00856CFF">
        <w:rPr>
          <w:szCs w:val="24"/>
        </w:rPr>
        <w:t>,</w:t>
      </w:r>
      <w:r w:rsidRPr="00856CFF">
        <w:rPr>
          <w:szCs w:val="24"/>
        </w:rPr>
        <w:t xml:space="preserve"> 29 ottobre 2015 presso il Dipartimento di Filologia e Critica delle Letterature Antiche e Moderne dell’Università di Siena, iniziativa promossa da ADI (Associazione degli Italianisti), CEPELL (Centro per il libro e la lettura), </w:t>
      </w:r>
      <w:proofErr w:type="spellStart"/>
      <w:r w:rsidRPr="00856CFF">
        <w:rPr>
          <w:szCs w:val="24"/>
        </w:rPr>
        <w:t>MiBACT</w:t>
      </w:r>
      <w:proofErr w:type="spellEnd"/>
      <w:r w:rsidRPr="00856CFF">
        <w:rPr>
          <w:szCs w:val="24"/>
        </w:rPr>
        <w:t xml:space="preserve"> (Ministero dei beni e delle attività culturali e del turismo), MIUR (Ministero dell’Istruzione, dell’Università e della Ricerca), COMPITA Competenze dell’Italiano.</w:t>
      </w:r>
    </w:p>
    <w:p w14:paraId="3C9AB21B" w14:textId="77777777" w:rsidR="007F7BF5" w:rsidRPr="00856CFF" w:rsidRDefault="007F7BF5" w:rsidP="007F7BF5">
      <w:pPr>
        <w:jc w:val="both"/>
        <w:rPr>
          <w:color w:val="000000"/>
          <w:szCs w:val="24"/>
          <w:shd w:val="clear" w:color="auto" w:fill="FFFFFF"/>
        </w:rPr>
      </w:pPr>
    </w:p>
    <w:p w14:paraId="15AF963F" w14:textId="77777777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color w:val="000000"/>
          <w:szCs w:val="24"/>
          <w:shd w:val="clear" w:color="auto" w:fill="FFFFFF"/>
        </w:rPr>
        <w:t>2016</w:t>
      </w:r>
    </w:p>
    <w:p w14:paraId="0C239999" w14:textId="69F23E69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XXII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Colloquio</w:t>
      </w:r>
      <w:r w:rsidRPr="00856CFF">
        <w:rPr>
          <w:szCs w:val="24"/>
        </w:rPr>
        <w:t xml:space="preserve"> dell’Associazione Italiana per lo Studio e la Conservazione del Mosaico (AISCOM) – Matera, 16-19 marzo </w:t>
      </w:r>
      <w:r w:rsidRPr="00856CFF">
        <w:rPr>
          <w:b/>
          <w:bCs/>
          <w:szCs w:val="24"/>
        </w:rPr>
        <w:t>2016</w:t>
      </w:r>
      <w:r w:rsidRPr="00856CFF">
        <w:rPr>
          <w:szCs w:val="24"/>
        </w:rPr>
        <w:t xml:space="preserve"> – Partecipazione</w:t>
      </w:r>
      <w:r w:rsidR="00340F9D" w:rsidRPr="00856CFF">
        <w:rPr>
          <w:szCs w:val="24"/>
        </w:rPr>
        <w:t>.</w:t>
      </w:r>
    </w:p>
    <w:p w14:paraId="4CC84A96" w14:textId="77777777" w:rsidR="007F7BF5" w:rsidRPr="00856CFF" w:rsidRDefault="007F7BF5" w:rsidP="007F7BF5">
      <w:pPr>
        <w:jc w:val="both"/>
        <w:rPr>
          <w:szCs w:val="24"/>
        </w:rPr>
      </w:pPr>
    </w:p>
    <w:p w14:paraId="3AE24BB0" w14:textId="217DB3F8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35</w:t>
      </w:r>
      <w:r w:rsidRPr="00856CFF">
        <w:rPr>
          <w:b/>
          <w:szCs w:val="24"/>
          <w:vertAlign w:val="superscript"/>
        </w:rPr>
        <w:t>a</w:t>
      </w:r>
      <w:r w:rsidRPr="00856CFF">
        <w:rPr>
          <w:b/>
          <w:szCs w:val="24"/>
        </w:rPr>
        <w:t xml:space="preserve"> Edizione – Giornate dell’Osservanza</w:t>
      </w:r>
      <w:r w:rsidRPr="00856CFF">
        <w:rPr>
          <w:szCs w:val="24"/>
        </w:rPr>
        <w:t xml:space="preserve"> – </w:t>
      </w:r>
      <w:r w:rsidRPr="00856CFF">
        <w:rPr>
          <w:i/>
          <w:szCs w:val="24"/>
        </w:rPr>
        <w:t>Per Dante Alighieri verso il 2021</w:t>
      </w:r>
      <w:r w:rsidRPr="00856CFF">
        <w:rPr>
          <w:szCs w:val="24"/>
        </w:rPr>
        <w:t xml:space="preserve"> – </w:t>
      </w:r>
      <w:bookmarkStart w:id="1" w:name="_Hlk128850219"/>
      <w:r w:rsidRPr="00856CFF">
        <w:rPr>
          <w:szCs w:val="24"/>
        </w:rPr>
        <w:t>Bologna</w:t>
      </w:r>
      <w:r w:rsidR="00340F9D" w:rsidRPr="00856CFF">
        <w:rPr>
          <w:szCs w:val="24"/>
        </w:rPr>
        <w:t xml:space="preserve">, </w:t>
      </w:r>
      <w:r w:rsidRPr="00856CFF">
        <w:rPr>
          <w:szCs w:val="24"/>
        </w:rPr>
        <w:t>Convento dell’Osservanza</w:t>
      </w:r>
      <w:bookmarkEnd w:id="1"/>
      <w:r w:rsidRPr="00856CFF">
        <w:rPr>
          <w:szCs w:val="24"/>
        </w:rPr>
        <w:t xml:space="preserve">, 21-22 maggio </w:t>
      </w:r>
      <w:r w:rsidRPr="00856CFF">
        <w:rPr>
          <w:b/>
          <w:bCs/>
          <w:szCs w:val="24"/>
        </w:rPr>
        <w:t>2016</w:t>
      </w:r>
      <w:r w:rsidRPr="00856CFF">
        <w:rPr>
          <w:szCs w:val="24"/>
        </w:rPr>
        <w:t xml:space="preserve"> – Partecipazione con relazione dal titolo: </w:t>
      </w:r>
      <w:r w:rsidRPr="00856CFF">
        <w:rPr>
          <w:i/>
          <w:szCs w:val="24"/>
        </w:rPr>
        <w:t>Riflessi delle arti figurative nella Commedia</w:t>
      </w:r>
      <w:r w:rsidR="00340F9D" w:rsidRPr="00856CFF">
        <w:rPr>
          <w:i/>
          <w:szCs w:val="24"/>
        </w:rPr>
        <w:t>.</w:t>
      </w:r>
    </w:p>
    <w:p w14:paraId="167E67B2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0A5CD974" w14:textId="6E6DE697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Convegno internazionale</w:t>
      </w:r>
      <w:r w:rsidRPr="00856CFF">
        <w:rPr>
          <w:szCs w:val="24"/>
        </w:rPr>
        <w:t xml:space="preserve"> – </w:t>
      </w:r>
      <w:r w:rsidRPr="00856CFF">
        <w:rPr>
          <w:i/>
          <w:szCs w:val="24"/>
        </w:rPr>
        <w:t>Dante: fonti e ricezione</w:t>
      </w:r>
      <w:r w:rsidRPr="00856CFF">
        <w:rPr>
          <w:szCs w:val="24"/>
        </w:rPr>
        <w:t xml:space="preserve"> – Szeged, 16 giugno 2016 – testo inviato per gli atti dal titolo - </w:t>
      </w:r>
      <w:r w:rsidRPr="00856CFF">
        <w:rPr>
          <w:i/>
          <w:szCs w:val="24"/>
        </w:rPr>
        <w:t>Fonti iconografiche della Commedia</w:t>
      </w:r>
      <w:r w:rsidR="00340F9D" w:rsidRPr="00856CFF">
        <w:rPr>
          <w:i/>
          <w:szCs w:val="24"/>
        </w:rPr>
        <w:t>.</w:t>
      </w:r>
    </w:p>
    <w:p w14:paraId="270EFD0D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050EA143" w14:textId="4EF20125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su </w:t>
      </w:r>
      <w:r w:rsidRPr="00856CFF">
        <w:rPr>
          <w:i/>
          <w:szCs w:val="24"/>
        </w:rPr>
        <w:t>Le fonti iconografiche della Commedia</w:t>
      </w:r>
      <w:r w:rsidRPr="00856CFF">
        <w:rPr>
          <w:szCs w:val="24"/>
        </w:rPr>
        <w:t xml:space="preserve"> per il corso di Filologia italiana del prof. Giuseppe Frasso presso l’Università Cattolica di Milano, 17 ottobre</w:t>
      </w:r>
      <w:r w:rsidR="00340F9D" w:rsidRPr="00856CFF">
        <w:rPr>
          <w:szCs w:val="24"/>
        </w:rPr>
        <w:t xml:space="preserve"> </w:t>
      </w:r>
      <w:r w:rsidR="00340F9D" w:rsidRPr="00856CFF">
        <w:rPr>
          <w:b/>
          <w:bCs/>
          <w:szCs w:val="24"/>
        </w:rPr>
        <w:t>2016</w:t>
      </w:r>
      <w:r w:rsidR="00340F9D" w:rsidRPr="00856CFF">
        <w:rPr>
          <w:szCs w:val="24"/>
        </w:rPr>
        <w:t>.</w:t>
      </w:r>
    </w:p>
    <w:p w14:paraId="1D4D2A09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34525291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2017</w:t>
      </w:r>
    </w:p>
    <w:p w14:paraId="55366076" w14:textId="3522B518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XXIII Colloquio</w:t>
      </w:r>
      <w:r w:rsidRPr="00856CFF">
        <w:rPr>
          <w:szCs w:val="24"/>
        </w:rPr>
        <w:t xml:space="preserve"> dell’Associazione Italiana per lo Studio e la Conservazione del Mosaico (AISCOM) - Narni (Umbria, TR) nei giorni dal 15 al 18 marzo </w:t>
      </w:r>
      <w:r w:rsidRPr="00856CFF">
        <w:rPr>
          <w:b/>
          <w:bCs/>
          <w:szCs w:val="24"/>
        </w:rPr>
        <w:t>2017</w:t>
      </w:r>
      <w:r w:rsidRPr="00856CFF">
        <w:rPr>
          <w:szCs w:val="24"/>
        </w:rPr>
        <w:t xml:space="preserve"> – partecipazione con relazione dal titolo </w:t>
      </w:r>
      <w:r w:rsidRPr="00856CFF">
        <w:rPr>
          <w:i/>
          <w:szCs w:val="24"/>
        </w:rPr>
        <w:t>Otranto, le navate laterali. Inferno, paradiso e la visione del Messia</w:t>
      </w:r>
      <w:r w:rsidR="00340F9D" w:rsidRPr="00856CFF">
        <w:rPr>
          <w:i/>
          <w:szCs w:val="24"/>
        </w:rPr>
        <w:t>.</w:t>
      </w:r>
    </w:p>
    <w:p w14:paraId="221F7C44" w14:textId="77777777" w:rsidR="007F7BF5" w:rsidRPr="00856CFF" w:rsidRDefault="007F7BF5" w:rsidP="007F7BF5">
      <w:pPr>
        <w:jc w:val="both"/>
        <w:rPr>
          <w:szCs w:val="24"/>
        </w:rPr>
      </w:pPr>
    </w:p>
    <w:p w14:paraId="2CEEF7AC" w14:textId="7048999B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3</w:t>
      </w:r>
      <w:r w:rsidR="00340F9D" w:rsidRPr="00856CFF">
        <w:rPr>
          <w:b/>
          <w:szCs w:val="24"/>
        </w:rPr>
        <w:t>6</w:t>
      </w:r>
      <w:r w:rsidRPr="00856CFF">
        <w:rPr>
          <w:b/>
          <w:szCs w:val="24"/>
          <w:vertAlign w:val="superscript"/>
        </w:rPr>
        <w:t>a</w:t>
      </w:r>
      <w:r w:rsidRPr="00856CFF">
        <w:rPr>
          <w:b/>
          <w:szCs w:val="24"/>
        </w:rPr>
        <w:t xml:space="preserve"> Edizione – Giornate dell’Osservanza</w:t>
      </w:r>
      <w:r w:rsidRPr="00856CFF">
        <w:rPr>
          <w:szCs w:val="24"/>
        </w:rPr>
        <w:t xml:space="preserve"> – </w:t>
      </w:r>
      <w:r w:rsidRPr="00856CFF">
        <w:rPr>
          <w:i/>
          <w:iCs/>
          <w:szCs w:val="24"/>
        </w:rPr>
        <w:t>Le radici del passato come garanzia per il presente e speranza per il futuro</w:t>
      </w:r>
      <w:r w:rsidRPr="00856CFF">
        <w:rPr>
          <w:szCs w:val="24"/>
        </w:rPr>
        <w:t xml:space="preserve"> –</w:t>
      </w:r>
      <w:r w:rsidR="006C0DF3" w:rsidRPr="00856CFF">
        <w:rPr>
          <w:szCs w:val="24"/>
        </w:rPr>
        <w:t xml:space="preserve"> </w:t>
      </w:r>
      <w:bookmarkStart w:id="2" w:name="_Hlk128850566"/>
      <w:r w:rsidR="00340F9D" w:rsidRPr="00856CFF">
        <w:rPr>
          <w:szCs w:val="24"/>
        </w:rPr>
        <w:t>Bologna, Convento dell’Osservanza</w:t>
      </w:r>
      <w:bookmarkEnd w:id="2"/>
      <w:r w:rsidR="00340F9D" w:rsidRPr="00856CFF">
        <w:rPr>
          <w:szCs w:val="24"/>
        </w:rPr>
        <w:t xml:space="preserve">, 13-14 maggio </w:t>
      </w:r>
      <w:r w:rsidR="00340F9D" w:rsidRPr="00856CFF">
        <w:rPr>
          <w:b/>
          <w:bCs/>
          <w:szCs w:val="24"/>
        </w:rPr>
        <w:t>2017</w:t>
      </w:r>
      <w:r w:rsidR="00340F9D" w:rsidRPr="00856CFF">
        <w:rPr>
          <w:szCs w:val="24"/>
        </w:rPr>
        <w:t xml:space="preserve">, </w:t>
      </w:r>
      <w:r w:rsidRPr="00856CFF">
        <w:rPr>
          <w:szCs w:val="24"/>
        </w:rPr>
        <w:t xml:space="preserve">partecipazione con relazione dal titolo </w:t>
      </w:r>
      <w:r w:rsidRPr="00856CFF">
        <w:rPr>
          <w:i/>
          <w:szCs w:val="24"/>
        </w:rPr>
        <w:t>La memoria della città negli artisti bolognesi dal Medioevo a Giorgio Morandi</w:t>
      </w:r>
      <w:r w:rsidR="00340F9D" w:rsidRPr="00856CFF">
        <w:rPr>
          <w:i/>
          <w:szCs w:val="24"/>
        </w:rPr>
        <w:t>.</w:t>
      </w:r>
    </w:p>
    <w:p w14:paraId="66A05973" w14:textId="77777777" w:rsidR="007F7BF5" w:rsidRPr="00856CFF" w:rsidRDefault="007F7BF5" w:rsidP="007F7BF5">
      <w:pPr>
        <w:jc w:val="both"/>
        <w:rPr>
          <w:szCs w:val="24"/>
        </w:rPr>
      </w:pPr>
    </w:p>
    <w:p w14:paraId="3094740F" w14:textId="210E570B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Congresso Dantesco Internazionale</w:t>
      </w:r>
      <w:r w:rsidRPr="00856CFF">
        <w:rPr>
          <w:szCs w:val="24"/>
        </w:rPr>
        <w:t xml:space="preserve"> </w:t>
      </w:r>
      <w:r w:rsidR="00340F9D" w:rsidRPr="00856CFF">
        <w:rPr>
          <w:szCs w:val="24"/>
        </w:rPr>
        <w:t>–</w:t>
      </w:r>
      <w:r w:rsidRPr="00856CFF">
        <w:rPr>
          <w:szCs w:val="24"/>
        </w:rPr>
        <w:t xml:space="preserve"> Ravenna</w:t>
      </w:r>
      <w:r w:rsidR="00340F9D" w:rsidRPr="00856CFF">
        <w:rPr>
          <w:szCs w:val="24"/>
        </w:rPr>
        <w:t>,</w:t>
      </w:r>
      <w:r w:rsidRPr="00856CFF">
        <w:rPr>
          <w:szCs w:val="24"/>
        </w:rPr>
        <w:t xml:space="preserve"> 24-27 maggio </w:t>
      </w:r>
      <w:r w:rsidRPr="00856CFF">
        <w:rPr>
          <w:b/>
          <w:bCs/>
          <w:szCs w:val="24"/>
        </w:rPr>
        <w:t>2017</w:t>
      </w:r>
      <w:r w:rsidRPr="00856CFF">
        <w:rPr>
          <w:szCs w:val="24"/>
        </w:rPr>
        <w:t xml:space="preserve">, partecipazione con relazione dal titolo </w:t>
      </w:r>
      <w:r w:rsidRPr="00856CFF">
        <w:rPr>
          <w:i/>
          <w:szCs w:val="24"/>
        </w:rPr>
        <w:t>Fonti iconografiche della Commedia</w:t>
      </w:r>
      <w:r w:rsidR="00340F9D" w:rsidRPr="00856CFF">
        <w:rPr>
          <w:i/>
          <w:szCs w:val="24"/>
        </w:rPr>
        <w:t>.</w:t>
      </w:r>
    </w:p>
    <w:p w14:paraId="4A3530C6" w14:textId="77777777" w:rsidR="007F7BF5" w:rsidRPr="00856CFF" w:rsidRDefault="007F7BF5" w:rsidP="007F7BF5">
      <w:pPr>
        <w:jc w:val="both"/>
        <w:rPr>
          <w:szCs w:val="24"/>
        </w:rPr>
      </w:pPr>
    </w:p>
    <w:p w14:paraId="759D0726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2018</w:t>
      </w:r>
    </w:p>
    <w:p w14:paraId="4BF2CA4C" w14:textId="34393D6F" w:rsidR="009E011B" w:rsidRPr="00856CFF" w:rsidRDefault="007F7BF5" w:rsidP="00472CCA">
      <w:pPr>
        <w:jc w:val="both"/>
        <w:rPr>
          <w:i/>
          <w:szCs w:val="24"/>
        </w:rPr>
      </w:pPr>
      <w:r w:rsidRPr="00856CFF">
        <w:rPr>
          <w:b/>
          <w:szCs w:val="24"/>
        </w:rPr>
        <w:t>XXIII Colloquio</w:t>
      </w:r>
      <w:r w:rsidRPr="00856CFF">
        <w:rPr>
          <w:szCs w:val="24"/>
        </w:rPr>
        <w:t xml:space="preserve"> dell’Associazione Italiana per lo Studio e la Conservazione del Mosaico (AISCOM) - Este (PD) dal 14 al 17 marzo </w:t>
      </w:r>
      <w:r w:rsidRPr="00856CFF">
        <w:rPr>
          <w:b/>
          <w:bCs/>
          <w:szCs w:val="24"/>
        </w:rPr>
        <w:t>2018</w:t>
      </w:r>
      <w:r w:rsidRPr="00856CFF">
        <w:rPr>
          <w:szCs w:val="24"/>
        </w:rPr>
        <w:t xml:space="preserve"> – partecipazione con relazione dal titolo </w:t>
      </w:r>
      <w:r w:rsidRPr="00856CFF">
        <w:rPr>
          <w:i/>
          <w:szCs w:val="24"/>
        </w:rPr>
        <w:t>L’indomito unicorno nei pavimenti musivi dell’Italia medievale (</w:t>
      </w:r>
      <w:proofErr w:type="spellStart"/>
      <w:r w:rsidRPr="00856CFF">
        <w:rPr>
          <w:i/>
          <w:szCs w:val="24"/>
        </w:rPr>
        <w:t>secc</w:t>
      </w:r>
      <w:proofErr w:type="spellEnd"/>
      <w:r w:rsidRPr="00856CFF">
        <w:rPr>
          <w:i/>
          <w:szCs w:val="24"/>
        </w:rPr>
        <w:t>. XI-XIII)</w:t>
      </w:r>
      <w:r w:rsidR="00340F9D" w:rsidRPr="00856CFF">
        <w:rPr>
          <w:i/>
          <w:szCs w:val="24"/>
        </w:rPr>
        <w:t>.</w:t>
      </w:r>
    </w:p>
    <w:p w14:paraId="2965FB1B" w14:textId="77777777" w:rsidR="00472CCA" w:rsidRPr="00856CFF" w:rsidRDefault="00472CCA" w:rsidP="00472CCA">
      <w:pPr>
        <w:jc w:val="both"/>
        <w:rPr>
          <w:rFonts w:eastAsia="Calibri"/>
          <w:b/>
          <w:szCs w:val="24"/>
          <w:lang w:eastAsia="en-US"/>
        </w:rPr>
      </w:pPr>
    </w:p>
    <w:p w14:paraId="0CCD5F3C" w14:textId="150BB8B6" w:rsidR="007F7BF5" w:rsidRPr="00856CFF" w:rsidRDefault="007F7BF5" w:rsidP="00472CCA">
      <w:pPr>
        <w:jc w:val="both"/>
        <w:rPr>
          <w:rFonts w:eastAsia="Calibri"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>Convegno internazionale</w:t>
      </w:r>
      <w:r w:rsidRPr="00856CFF">
        <w:rPr>
          <w:rFonts w:eastAsia="Calibri"/>
          <w:szCs w:val="24"/>
          <w:lang w:eastAsia="en-US"/>
        </w:rPr>
        <w:t xml:space="preserve"> - </w:t>
      </w:r>
      <w:r w:rsidRPr="00856CFF">
        <w:rPr>
          <w:rFonts w:eastAsia="Calibri"/>
          <w:i/>
          <w:iCs/>
          <w:szCs w:val="24"/>
          <w:lang w:eastAsia="en-US"/>
        </w:rPr>
        <w:t xml:space="preserve">Arte, </w:t>
      </w:r>
      <w:r w:rsidR="00770DB4" w:rsidRPr="00856CFF">
        <w:rPr>
          <w:rFonts w:eastAsia="Calibri"/>
          <w:i/>
          <w:iCs/>
          <w:szCs w:val="24"/>
          <w:lang w:eastAsia="en-US"/>
        </w:rPr>
        <w:t>A</w:t>
      </w:r>
      <w:r w:rsidRPr="00856CFF">
        <w:rPr>
          <w:rFonts w:eastAsia="Calibri"/>
          <w:i/>
          <w:iCs/>
          <w:szCs w:val="24"/>
          <w:lang w:eastAsia="en-US"/>
        </w:rPr>
        <w:t>rchitettura e Umanesimo a Bologna 1446-1530</w:t>
      </w:r>
      <w:r w:rsidRPr="00856CFF">
        <w:rPr>
          <w:rFonts w:eastAsia="Calibri"/>
          <w:szCs w:val="24"/>
          <w:lang w:eastAsia="en-US"/>
        </w:rPr>
        <w:t xml:space="preserve">, Bologna, 13-15 </w:t>
      </w:r>
      <w:r w:rsidR="006C0DF3" w:rsidRPr="00856CFF">
        <w:rPr>
          <w:rFonts w:eastAsia="Calibri"/>
          <w:szCs w:val="24"/>
          <w:lang w:eastAsia="en-US"/>
        </w:rPr>
        <w:t>g</w:t>
      </w:r>
      <w:r w:rsidRPr="00856CFF">
        <w:rPr>
          <w:rFonts w:eastAsia="Calibri"/>
          <w:szCs w:val="24"/>
          <w:lang w:eastAsia="en-US"/>
        </w:rPr>
        <w:t xml:space="preserve">iugno </w:t>
      </w:r>
      <w:r w:rsidRPr="00856CFF">
        <w:rPr>
          <w:rFonts w:eastAsia="Calibri"/>
          <w:b/>
          <w:bCs/>
          <w:szCs w:val="24"/>
          <w:lang w:eastAsia="en-US"/>
        </w:rPr>
        <w:t>2018</w:t>
      </w:r>
      <w:r w:rsidRPr="00856CFF">
        <w:rPr>
          <w:rFonts w:eastAsia="Calibri"/>
          <w:szCs w:val="24"/>
          <w:lang w:eastAsia="en-US"/>
        </w:rPr>
        <w:t xml:space="preserve">, Dipartimento delle Arti, Complesso di S. Cristina, partecipazione con relazione dal titolo </w:t>
      </w:r>
      <w:r w:rsidRPr="00856CFF">
        <w:rPr>
          <w:rFonts w:eastAsia="Calibri"/>
          <w:i/>
          <w:szCs w:val="24"/>
          <w:lang w:eastAsia="en-US"/>
        </w:rPr>
        <w:t xml:space="preserve">Gli affreschi di Ponte </w:t>
      </w:r>
      <w:proofErr w:type="spellStart"/>
      <w:r w:rsidRPr="00856CFF">
        <w:rPr>
          <w:rFonts w:eastAsia="Calibri"/>
          <w:i/>
          <w:szCs w:val="24"/>
          <w:lang w:eastAsia="en-US"/>
        </w:rPr>
        <w:t>Poledrano</w:t>
      </w:r>
      <w:proofErr w:type="spellEnd"/>
      <w:r w:rsidRPr="00856CFF">
        <w:rPr>
          <w:rFonts w:eastAsia="Calibri"/>
          <w:i/>
          <w:szCs w:val="24"/>
          <w:lang w:eastAsia="en-US"/>
        </w:rPr>
        <w:t xml:space="preserve">: natura, svago e politica agraria sulle pareti della Domus </w:t>
      </w:r>
      <w:proofErr w:type="spellStart"/>
      <w:r w:rsidRPr="00856CFF">
        <w:rPr>
          <w:rFonts w:eastAsia="Calibri"/>
          <w:i/>
          <w:szCs w:val="24"/>
          <w:lang w:eastAsia="en-US"/>
        </w:rPr>
        <w:t>Jucunditatis</w:t>
      </w:r>
      <w:proofErr w:type="spellEnd"/>
      <w:r w:rsidRPr="00856CFF">
        <w:rPr>
          <w:rFonts w:eastAsia="Calibri"/>
          <w:i/>
          <w:szCs w:val="24"/>
          <w:lang w:eastAsia="en-US"/>
        </w:rPr>
        <w:t xml:space="preserve"> di Giovanni Bentivoglio</w:t>
      </w:r>
      <w:r w:rsidR="00340F9D" w:rsidRPr="00856CFF">
        <w:rPr>
          <w:rFonts w:eastAsia="Calibri"/>
          <w:i/>
          <w:szCs w:val="24"/>
          <w:lang w:eastAsia="en-US"/>
        </w:rPr>
        <w:t>.</w:t>
      </w:r>
    </w:p>
    <w:p w14:paraId="451776FD" w14:textId="77777777" w:rsidR="00472CCA" w:rsidRPr="00856CFF" w:rsidRDefault="00472CCA" w:rsidP="00472CCA">
      <w:pPr>
        <w:jc w:val="both"/>
        <w:rPr>
          <w:rFonts w:eastAsia="Calibri"/>
          <w:b/>
          <w:szCs w:val="24"/>
          <w:lang w:eastAsia="en-US"/>
        </w:rPr>
      </w:pPr>
    </w:p>
    <w:p w14:paraId="3DCB38EB" w14:textId="7DB9CC7F" w:rsidR="007F7BF5" w:rsidRPr="00856CFF" w:rsidRDefault="007F7BF5" w:rsidP="00472CCA">
      <w:pPr>
        <w:jc w:val="both"/>
        <w:rPr>
          <w:rFonts w:eastAsia="Calibri"/>
          <w:i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>Convegno internazionale</w:t>
      </w:r>
      <w:r w:rsidRPr="00856CFF">
        <w:rPr>
          <w:rFonts w:eastAsia="Calibri"/>
          <w:szCs w:val="24"/>
          <w:lang w:eastAsia="en-US"/>
        </w:rPr>
        <w:t xml:space="preserve"> - </w:t>
      </w:r>
      <w:r w:rsidRPr="00856CFF">
        <w:rPr>
          <w:rFonts w:eastAsia="Calibri"/>
          <w:b/>
          <w:szCs w:val="24"/>
          <w:lang w:eastAsia="en-US"/>
        </w:rPr>
        <w:t xml:space="preserve">Dante e Ravenna, </w:t>
      </w:r>
      <w:r w:rsidRPr="00856CFF">
        <w:rPr>
          <w:rFonts w:eastAsia="Calibri"/>
          <w:szCs w:val="24"/>
          <w:lang w:eastAsia="en-US"/>
        </w:rPr>
        <w:t xml:space="preserve">Ravenna, 27-29 settembre </w:t>
      </w:r>
      <w:r w:rsidRPr="00856CFF">
        <w:rPr>
          <w:rFonts w:eastAsia="Calibri"/>
          <w:b/>
          <w:bCs/>
          <w:szCs w:val="24"/>
          <w:lang w:eastAsia="en-US"/>
        </w:rPr>
        <w:t>2018</w:t>
      </w:r>
      <w:r w:rsidRPr="00856CFF">
        <w:rPr>
          <w:rFonts w:eastAsia="Calibri"/>
          <w:szCs w:val="24"/>
          <w:lang w:eastAsia="en-US"/>
        </w:rPr>
        <w:t xml:space="preserve"> – partecipazione con relazione dal titolo </w:t>
      </w:r>
      <w:r w:rsidRPr="00856CFF">
        <w:rPr>
          <w:rFonts w:eastAsia="Calibri"/>
          <w:i/>
          <w:szCs w:val="24"/>
          <w:lang w:eastAsia="en-US"/>
        </w:rPr>
        <w:t>I mosaici ravennati come fonti figurative della «Commedia»</w:t>
      </w:r>
      <w:r w:rsidR="006C0DF3" w:rsidRPr="00856CFF">
        <w:rPr>
          <w:rFonts w:eastAsia="Calibri"/>
          <w:i/>
          <w:szCs w:val="24"/>
          <w:lang w:eastAsia="en-US"/>
        </w:rPr>
        <w:t>.</w:t>
      </w:r>
    </w:p>
    <w:p w14:paraId="406DBF6F" w14:textId="77777777" w:rsidR="00472CCA" w:rsidRPr="00856CFF" w:rsidRDefault="00472CCA" w:rsidP="00472CCA">
      <w:pPr>
        <w:jc w:val="both"/>
        <w:rPr>
          <w:rFonts w:eastAsia="Calibri"/>
          <w:szCs w:val="24"/>
          <w:lang w:eastAsia="en-US"/>
        </w:rPr>
      </w:pPr>
    </w:p>
    <w:p w14:paraId="733FEB0E" w14:textId="4A37C3BF" w:rsidR="007F7BF5" w:rsidRPr="00856CFF" w:rsidRDefault="007F7BF5" w:rsidP="006C0DF3">
      <w:pPr>
        <w:ind w:right="-1"/>
        <w:jc w:val="both"/>
        <w:rPr>
          <w:rFonts w:eastAsia="Calibri"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>Convegno Cucina società e politica</w:t>
      </w:r>
      <w:r w:rsidRPr="00856CFF">
        <w:rPr>
          <w:rFonts w:eastAsia="Calibri"/>
          <w:szCs w:val="24"/>
          <w:lang w:eastAsia="en-US"/>
        </w:rPr>
        <w:t xml:space="preserve">, </w:t>
      </w:r>
      <w:r w:rsidR="006C0DF3" w:rsidRPr="00856CFF">
        <w:rPr>
          <w:rFonts w:eastAsia="Calibri"/>
          <w:szCs w:val="24"/>
          <w:lang w:eastAsia="en-US"/>
        </w:rPr>
        <w:t xml:space="preserve">Università di Bologna, Dipartimento delle Arti, </w:t>
      </w:r>
      <w:r w:rsidRPr="00856CFF">
        <w:rPr>
          <w:rFonts w:eastAsia="Calibri"/>
          <w:szCs w:val="24"/>
          <w:lang w:eastAsia="en-US"/>
        </w:rPr>
        <w:t xml:space="preserve">8-10 ottobre </w:t>
      </w:r>
      <w:r w:rsidRPr="00856CFF">
        <w:rPr>
          <w:rFonts w:eastAsia="Calibri"/>
          <w:b/>
          <w:bCs/>
          <w:szCs w:val="24"/>
          <w:lang w:eastAsia="en-US"/>
        </w:rPr>
        <w:t>2018</w:t>
      </w:r>
      <w:r w:rsidRPr="00856CFF">
        <w:rPr>
          <w:rFonts w:eastAsia="Calibri"/>
          <w:szCs w:val="24"/>
          <w:lang w:eastAsia="en-US"/>
        </w:rPr>
        <w:t xml:space="preserve">, partecipazione con relazione dal titolo </w:t>
      </w:r>
      <w:r w:rsidRPr="00856CFF">
        <w:rPr>
          <w:rFonts w:eastAsia="Calibri"/>
          <w:i/>
          <w:szCs w:val="24"/>
          <w:lang w:eastAsia="en-US"/>
        </w:rPr>
        <w:t>Il pane nell’arte della tarda antichità</w:t>
      </w:r>
      <w:r w:rsidR="006C0DF3" w:rsidRPr="00856CFF">
        <w:rPr>
          <w:rFonts w:eastAsia="Calibri"/>
          <w:i/>
          <w:szCs w:val="24"/>
          <w:lang w:eastAsia="en-US"/>
        </w:rPr>
        <w:t>.</w:t>
      </w:r>
    </w:p>
    <w:p w14:paraId="76295D89" w14:textId="7777777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</w:p>
    <w:p w14:paraId="2BF64EE0" w14:textId="77777777" w:rsidR="007F7BF5" w:rsidRPr="00856CFF" w:rsidRDefault="007F7BF5" w:rsidP="007F7BF5">
      <w:pPr>
        <w:jc w:val="both"/>
        <w:rPr>
          <w:rFonts w:eastAsia="Calibri"/>
          <w:b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>2019</w:t>
      </w:r>
    </w:p>
    <w:p w14:paraId="233CB5D4" w14:textId="7777777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</w:p>
    <w:p w14:paraId="6B18404F" w14:textId="0F402E38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XXIII Colloquio</w:t>
      </w:r>
      <w:r w:rsidRPr="00856CFF">
        <w:rPr>
          <w:szCs w:val="24"/>
        </w:rPr>
        <w:t xml:space="preserve"> dell’Associazione Italiana per lo Studio e la Conservazione del Mosaico (AISCOM), Reggio Calabria</w:t>
      </w:r>
      <w:r w:rsidR="006C0DF3" w:rsidRPr="00856CFF">
        <w:rPr>
          <w:szCs w:val="24"/>
        </w:rPr>
        <w:t>,</w:t>
      </w:r>
      <w:r w:rsidRPr="00856CFF">
        <w:rPr>
          <w:szCs w:val="24"/>
        </w:rPr>
        <w:t xml:space="preserve"> </w:t>
      </w:r>
      <w:r w:rsidRPr="00856CFF">
        <w:rPr>
          <w:bCs/>
          <w:szCs w:val="24"/>
        </w:rPr>
        <w:t>13-16 marzo</w:t>
      </w:r>
      <w:r w:rsidRPr="00856CFF">
        <w:rPr>
          <w:b/>
          <w:szCs w:val="24"/>
        </w:rPr>
        <w:t xml:space="preserve"> 2019</w:t>
      </w:r>
      <w:r w:rsidRPr="00856CFF">
        <w:rPr>
          <w:szCs w:val="24"/>
        </w:rPr>
        <w:t xml:space="preserve"> - partecipazione con relazione dal titolo </w:t>
      </w:r>
      <w:r w:rsidRPr="00856CFF">
        <w:rPr>
          <w:i/>
          <w:szCs w:val="24"/>
        </w:rPr>
        <w:t>Il mosaico normanno della chiesa di Sant'Adriano a San Demetrio Corone (Cosenza)</w:t>
      </w:r>
      <w:r w:rsidR="006C0DF3" w:rsidRPr="00856CFF">
        <w:rPr>
          <w:i/>
          <w:szCs w:val="24"/>
        </w:rPr>
        <w:t>.</w:t>
      </w:r>
    </w:p>
    <w:p w14:paraId="1C67FCAE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5C555AED" w14:textId="05678AE8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Giornate di Studi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La fama delle donne. Comportamenti, costumi, linguaggi e trasgressioni femminili tra medioevo ed età moderna</w:t>
      </w:r>
      <w:r w:rsidRPr="00856CFF">
        <w:rPr>
          <w:szCs w:val="24"/>
        </w:rPr>
        <w:t xml:space="preserve"> –</w:t>
      </w:r>
      <w:r w:rsidR="006C0DF3" w:rsidRPr="00856CFF">
        <w:rPr>
          <w:szCs w:val="24"/>
        </w:rPr>
        <w:t xml:space="preserve"> Università di Bologna, </w:t>
      </w:r>
      <w:proofErr w:type="spellStart"/>
      <w:r w:rsidR="006C0DF3" w:rsidRPr="00856CFF">
        <w:rPr>
          <w:szCs w:val="24"/>
        </w:rPr>
        <w:t>DiSCi</w:t>
      </w:r>
      <w:proofErr w:type="spellEnd"/>
      <w:r w:rsidR="006C0DF3" w:rsidRPr="00856CFF">
        <w:rPr>
          <w:szCs w:val="24"/>
        </w:rPr>
        <w:t>,</w:t>
      </w:r>
      <w:r w:rsidRPr="00856CFF">
        <w:rPr>
          <w:szCs w:val="24"/>
        </w:rPr>
        <w:t xml:space="preserve"> </w:t>
      </w:r>
      <w:r w:rsidRPr="00856CFF">
        <w:rPr>
          <w:bCs/>
          <w:szCs w:val="24"/>
        </w:rPr>
        <w:t>5-6 aprile</w:t>
      </w:r>
      <w:r w:rsidRPr="00856CFF">
        <w:rPr>
          <w:b/>
          <w:szCs w:val="24"/>
        </w:rPr>
        <w:t xml:space="preserve"> 2019</w:t>
      </w:r>
      <w:r w:rsidRPr="00856CFF">
        <w:rPr>
          <w:szCs w:val="24"/>
        </w:rPr>
        <w:t xml:space="preserve"> – partecipazione con relazione dal titolo </w:t>
      </w:r>
      <w:r w:rsidRPr="00856CFF">
        <w:rPr>
          <w:i/>
          <w:szCs w:val="24"/>
        </w:rPr>
        <w:t>Figure di infamia: immagini femminili tra Medioevo e primo Rinascimento</w:t>
      </w:r>
      <w:r w:rsidR="006C0DF3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518E2D62" w14:textId="77777777" w:rsidR="007F7BF5" w:rsidRPr="00856CFF" w:rsidRDefault="007F7BF5" w:rsidP="007F7BF5">
      <w:pPr>
        <w:jc w:val="both"/>
        <w:rPr>
          <w:szCs w:val="24"/>
        </w:rPr>
      </w:pPr>
    </w:p>
    <w:p w14:paraId="566FE909" w14:textId="17E49535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38</w:t>
      </w:r>
      <w:r w:rsidRPr="00856CFF">
        <w:rPr>
          <w:b/>
          <w:szCs w:val="24"/>
          <w:vertAlign w:val="superscript"/>
        </w:rPr>
        <w:t>a</w:t>
      </w:r>
      <w:r w:rsidRPr="00856CFF">
        <w:rPr>
          <w:b/>
          <w:szCs w:val="24"/>
        </w:rPr>
        <w:t xml:space="preserve"> Edizione – Giornate dell’Osservanza, </w:t>
      </w:r>
      <w:r w:rsidR="006C0DF3" w:rsidRPr="00856CFF">
        <w:rPr>
          <w:bCs/>
          <w:szCs w:val="24"/>
        </w:rPr>
        <w:t xml:space="preserve">Bologna, Convento dell’Osservanza, </w:t>
      </w:r>
      <w:r w:rsidRPr="00856CFF">
        <w:rPr>
          <w:bCs/>
          <w:szCs w:val="24"/>
        </w:rPr>
        <w:t>18-19 maggio</w:t>
      </w:r>
      <w:r w:rsidRPr="00856CFF">
        <w:rPr>
          <w:b/>
          <w:szCs w:val="24"/>
        </w:rPr>
        <w:t xml:space="preserve"> 2019</w:t>
      </w:r>
      <w:r w:rsidRPr="00856CFF">
        <w:rPr>
          <w:szCs w:val="24"/>
        </w:rPr>
        <w:t xml:space="preserve"> – </w:t>
      </w:r>
      <w:r w:rsidRPr="00856CFF">
        <w:rPr>
          <w:i/>
          <w:iCs/>
          <w:szCs w:val="24"/>
        </w:rPr>
        <w:t>1219-2019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Incontro di San Francesco con il sultano Malik-al- Kamil</w:t>
      </w:r>
      <w:r w:rsidRPr="00856CFF">
        <w:rPr>
          <w:szCs w:val="24"/>
        </w:rPr>
        <w:t xml:space="preserve">, con una relazione dal titolo </w:t>
      </w:r>
      <w:r w:rsidRPr="00856CFF">
        <w:rPr>
          <w:i/>
          <w:szCs w:val="24"/>
        </w:rPr>
        <w:t>L’incontro fra San Francesco e il sultano nelle arti figurative</w:t>
      </w:r>
      <w:r w:rsidR="006C0DF3" w:rsidRPr="00856CFF">
        <w:rPr>
          <w:i/>
          <w:szCs w:val="24"/>
        </w:rPr>
        <w:t>.</w:t>
      </w:r>
    </w:p>
    <w:p w14:paraId="1E4BCF58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5D5E2AF9" w14:textId="349984A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>Congresso dantesco internazionale</w:t>
      </w:r>
      <w:r w:rsidRPr="00856CFF">
        <w:rPr>
          <w:rFonts w:eastAsia="Calibri"/>
          <w:szCs w:val="24"/>
          <w:lang w:eastAsia="en-US"/>
        </w:rPr>
        <w:t>, Ravenna</w:t>
      </w:r>
      <w:r w:rsidR="006C0DF3" w:rsidRPr="00856CFF">
        <w:rPr>
          <w:rFonts w:eastAsia="Calibri"/>
          <w:szCs w:val="24"/>
          <w:lang w:eastAsia="en-US"/>
        </w:rPr>
        <w:t>,</w:t>
      </w:r>
      <w:r w:rsidRPr="00856CFF">
        <w:rPr>
          <w:rFonts w:eastAsia="Calibri"/>
          <w:szCs w:val="24"/>
          <w:lang w:eastAsia="en-US"/>
        </w:rPr>
        <w:t xml:space="preserve"> </w:t>
      </w:r>
      <w:r w:rsidRPr="00856CFF">
        <w:rPr>
          <w:rFonts w:eastAsia="Calibri"/>
          <w:bCs/>
          <w:szCs w:val="24"/>
          <w:lang w:eastAsia="en-US"/>
        </w:rPr>
        <w:t>29 maggio-1 giugno</w:t>
      </w:r>
      <w:r w:rsidRPr="00856CFF">
        <w:rPr>
          <w:rFonts w:eastAsia="Calibri"/>
          <w:b/>
          <w:szCs w:val="24"/>
          <w:lang w:eastAsia="en-US"/>
        </w:rPr>
        <w:t xml:space="preserve"> 2019</w:t>
      </w:r>
      <w:r w:rsidRPr="00856CFF">
        <w:rPr>
          <w:rFonts w:eastAsia="Calibri"/>
          <w:szCs w:val="24"/>
          <w:lang w:eastAsia="en-US"/>
        </w:rPr>
        <w:t>, partecipazione e guida alla mostra “</w:t>
      </w:r>
      <w:r w:rsidRPr="00856CFF">
        <w:rPr>
          <w:rFonts w:eastAsia="Calibri"/>
          <w:i/>
          <w:iCs/>
          <w:szCs w:val="24"/>
          <w:lang w:eastAsia="en-US"/>
        </w:rPr>
        <w:t>La bellezza ch’io vidi</w:t>
      </w:r>
      <w:r w:rsidRPr="00856CFF">
        <w:rPr>
          <w:rFonts w:eastAsia="Calibri"/>
          <w:szCs w:val="24"/>
          <w:lang w:eastAsia="en-US"/>
        </w:rPr>
        <w:t>… (</w:t>
      </w:r>
      <w:r w:rsidRPr="00856CFF">
        <w:rPr>
          <w:rFonts w:eastAsia="Calibri"/>
          <w:i/>
          <w:iCs/>
          <w:szCs w:val="24"/>
          <w:lang w:eastAsia="en-US"/>
        </w:rPr>
        <w:t>Pd</w:t>
      </w:r>
      <w:r w:rsidRPr="00856CFF">
        <w:rPr>
          <w:rFonts w:eastAsia="Calibri"/>
          <w:szCs w:val="24"/>
          <w:lang w:eastAsia="en-US"/>
        </w:rPr>
        <w:t>. XXX, 19) - La Divina Commedia e i mosaici di Ravenna”</w:t>
      </w:r>
      <w:r w:rsidR="006C0DF3" w:rsidRPr="00856CFF">
        <w:rPr>
          <w:rFonts w:eastAsia="Calibri"/>
          <w:szCs w:val="24"/>
          <w:lang w:eastAsia="en-US"/>
        </w:rPr>
        <w:t>.</w:t>
      </w:r>
    </w:p>
    <w:p w14:paraId="00A381A8" w14:textId="7777777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</w:p>
    <w:p w14:paraId="1BB1AC6D" w14:textId="0082D94E" w:rsidR="007F7BF5" w:rsidRPr="00856CFF" w:rsidRDefault="006933A7" w:rsidP="007F7BF5">
      <w:pPr>
        <w:jc w:val="both"/>
        <w:rPr>
          <w:rFonts w:eastAsia="Calibri"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 xml:space="preserve">Unibo </w:t>
      </w:r>
      <w:r w:rsidR="00770DB4" w:rsidRPr="00856CFF">
        <w:rPr>
          <w:rFonts w:eastAsia="Calibri"/>
          <w:b/>
          <w:szCs w:val="24"/>
          <w:lang w:eastAsia="en-US"/>
        </w:rPr>
        <w:t>e</w:t>
      </w:r>
      <w:r w:rsidRPr="00856CFF">
        <w:rPr>
          <w:rFonts w:eastAsia="Calibri"/>
          <w:b/>
          <w:szCs w:val="24"/>
          <w:lang w:eastAsia="en-US"/>
        </w:rPr>
        <w:t xml:space="preserve"> interculturalità</w:t>
      </w:r>
      <w:r w:rsidR="007F7BF5" w:rsidRPr="00856CFF">
        <w:rPr>
          <w:rFonts w:eastAsia="Calibri"/>
          <w:b/>
          <w:szCs w:val="24"/>
          <w:lang w:eastAsia="en-US"/>
        </w:rPr>
        <w:t xml:space="preserve"> 2019 – </w:t>
      </w:r>
      <w:r w:rsidR="007F7BF5" w:rsidRPr="00856CFF">
        <w:rPr>
          <w:rFonts w:eastAsia="Calibri"/>
          <w:bCs/>
          <w:szCs w:val="24"/>
          <w:lang w:eastAsia="en-US"/>
        </w:rPr>
        <w:t>6 dicembre</w:t>
      </w:r>
      <w:r w:rsidR="007F7BF5" w:rsidRPr="00856CFF">
        <w:rPr>
          <w:rFonts w:eastAsia="Calibri"/>
          <w:b/>
          <w:szCs w:val="24"/>
          <w:lang w:eastAsia="en-US"/>
        </w:rPr>
        <w:t xml:space="preserve"> 2019</w:t>
      </w:r>
      <w:r w:rsidR="007F7BF5" w:rsidRPr="00856CFF">
        <w:rPr>
          <w:rFonts w:eastAsia="Calibri"/>
          <w:szCs w:val="24"/>
          <w:lang w:eastAsia="en-US"/>
        </w:rPr>
        <w:t xml:space="preserve"> – partecipazione al Workshop con relazione dal titolo </w:t>
      </w:r>
      <w:r w:rsidR="007F7BF5" w:rsidRPr="00856CFF">
        <w:rPr>
          <w:rFonts w:eastAsia="Calibri"/>
          <w:i/>
          <w:szCs w:val="24"/>
          <w:lang w:eastAsia="en-US"/>
        </w:rPr>
        <w:t>Il mosaico pavimentale del duomo di Otranto: quando l’interculturalità si traduce in immagine</w:t>
      </w:r>
      <w:r w:rsidR="006C0DF3" w:rsidRPr="00856CFF">
        <w:rPr>
          <w:rFonts w:eastAsia="Calibri"/>
          <w:i/>
          <w:szCs w:val="24"/>
          <w:lang w:eastAsia="en-US"/>
        </w:rPr>
        <w:t>.</w:t>
      </w:r>
    </w:p>
    <w:p w14:paraId="0A309364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04930E61" w14:textId="77777777" w:rsidR="007F7BF5" w:rsidRPr="00856CFF" w:rsidRDefault="007F7BF5" w:rsidP="007F7BF5">
      <w:pPr>
        <w:jc w:val="both"/>
        <w:rPr>
          <w:rFonts w:eastAsia="Calibri"/>
          <w:b/>
          <w:szCs w:val="24"/>
          <w:lang w:eastAsia="en-US"/>
        </w:rPr>
      </w:pPr>
    </w:p>
    <w:p w14:paraId="189B4D0F" w14:textId="77777777" w:rsidR="007F7BF5" w:rsidRPr="00856CFF" w:rsidRDefault="007F7BF5" w:rsidP="007F7BF5">
      <w:pPr>
        <w:jc w:val="both"/>
        <w:rPr>
          <w:rFonts w:eastAsia="Calibri"/>
          <w:b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>2020</w:t>
      </w:r>
    </w:p>
    <w:p w14:paraId="18E801EB" w14:textId="36D7489F" w:rsidR="007F7BF5" w:rsidRPr="00856CFF" w:rsidRDefault="007F7BF5" w:rsidP="007F7BF5">
      <w:pPr>
        <w:jc w:val="both"/>
        <w:rPr>
          <w:rFonts w:eastAsia="Calibri"/>
          <w:i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 xml:space="preserve">Alma </w:t>
      </w:r>
      <w:proofErr w:type="spellStart"/>
      <w:r w:rsidRPr="00856CFF">
        <w:rPr>
          <w:rFonts w:eastAsia="Calibri"/>
          <w:b/>
          <w:szCs w:val="24"/>
          <w:lang w:eastAsia="en-US"/>
        </w:rPr>
        <w:t>Dantedì</w:t>
      </w:r>
      <w:proofErr w:type="spellEnd"/>
      <w:r w:rsidRPr="00856CFF">
        <w:rPr>
          <w:rFonts w:eastAsia="Calibri"/>
          <w:b/>
          <w:szCs w:val="24"/>
          <w:lang w:eastAsia="en-US"/>
        </w:rPr>
        <w:t xml:space="preserve"> Università di Bologna -</w:t>
      </w:r>
      <w:r w:rsidRPr="00856CFF">
        <w:rPr>
          <w:rFonts w:eastAsia="Calibri"/>
          <w:bCs/>
          <w:szCs w:val="24"/>
          <w:lang w:eastAsia="en-US"/>
        </w:rPr>
        <w:t>25 marzo</w:t>
      </w:r>
      <w:r w:rsidRPr="00856CFF">
        <w:rPr>
          <w:rFonts w:eastAsia="Calibri"/>
          <w:b/>
          <w:szCs w:val="24"/>
          <w:lang w:eastAsia="en-US"/>
        </w:rPr>
        <w:t xml:space="preserve"> 2020-Piattaforma Teams - </w:t>
      </w:r>
      <w:r w:rsidRPr="00856CFF">
        <w:rPr>
          <w:rFonts w:eastAsia="Calibri"/>
          <w:szCs w:val="24"/>
          <w:lang w:eastAsia="en-US"/>
        </w:rPr>
        <w:t xml:space="preserve">partecipazione con intervento dal titolo </w:t>
      </w:r>
      <w:r w:rsidRPr="00856CFF">
        <w:rPr>
          <w:rFonts w:eastAsia="Calibri"/>
          <w:i/>
          <w:szCs w:val="24"/>
          <w:lang w:eastAsia="en-US"/>
        </w:rPr>
        <w:t>Dante e le immagini</w:t>
      </w:r>
      <w:r w:rsidR="006C0DF3" w:rsidRPr="00856CFF">
        <w:rPr>
          <w:rFonts w:eastAsia="Calibri"/>
          <w:i/>
          <w:szCs w:val="24"/>
          <w:lang w:eastAsia="en-US"/>
        </w:rPr>
        <w:t>.</w:t>
      </w:r>
    </w:p>
    <w:p w14:paraId="179E5ED1" w14:textId="77777777" w:rsidR="007F7BF5" w:rsidRPr="00856CFF" w:rsidRDefault="007F7BF5" w:rsidP="007F7BF5">
      <w:pPr>
        <w:jc w:val="both"/>
        <w:rPr>
          <w:rFonts w:eastAsia="Calibri"/>
          <w:i/>
          <w:szCs w:val="24"/>
          <w:lang w:eastAsia="en-US"/>
        </w:rPr>
      </w:pPr>
    </w:p>
    <w:p w14:paraId="31A829DE" w14:textId="643959E4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>Lezioni per l’insegnamento di Religioni del mondo classico</w:t>
      </w:r>
      <w:r w:rsidRPr="00856CFF">
        <w:rPr>
          <w:rFonts w:eastAsia="Calibri"/>
          <w:szCs w:val="24"/>
          <w:lang w:eastAsia="en-US"/>
        </w:rPr>
        <w:t xml:space="preserve"> (prof.ssa Giuseppina Viscardi</w:t>
      </w:r>
      <w:r w:rsidR="006C0DF3" w:rsidRPr="00856CFF">
        <w:rPr>
          <w:rFonts w:eastAsia="Calibri"/>
          <w:szCs w:val="24"/>
          <w:lang w:eastAsia="en-US"/>
        </w:rPr>
        <w:t xml:space="preserve">, </w:t>
      </w:r>
      <w:proofErr w:type="spellStart"/>
      <w:r w:rsidR="006C0DF3" w:rsidRPr="00856CFF">
        <w:rPr>
          <w:rFonts w:eastAsia="Calibri"/>
          <w:szCs w:val="24"/>
          <w:lang w:eastAsia="en-US"/>
        </w:rPr>
        <w:t>DiSCi</w:t>
      </w:r>
      <w:proofErr w:type="spellEnd"/>
      <w:r w:rsidRPr="00856CFF">
        <w:rPr>
          <w:rFonts w:eastAsia="Calibri"/>
          <w:szCs w:val="24"/>
          <w:lang w:eastAsia="en-US"/>
        </w:rPr>
        <w:t>) – due lezioni (6</w:t>
      </w:r>
      <w:r w:rsidR="006C0DF3" w:rsidRPr="00856CFF">
        <w:rPr>
          <w:rFonts w:eastAsia="Calibri"/>
          <w:szCs w:val="24"/>
          <w:lang w:eastAsia="en-US"/>
        </w:rPr>
        <w:t>-</w:t>
      </w:r>
      <w:r w:rsidRPr="00856CFF">
        <w:rPr>
          <w:rFonts w:eastAsia="Calibri"/>
          <w:szCs w:val="24"/>
          <w:lang w:eastAsia="en-US"/>
        </w:rPr>
        <w:t xml:space="preserve">7 maggio </w:t>
      </w:r>
      <w:r w:rsidRPr="00856CFF">
        <w:rPr>
          <w:rFonts w:eastAsia="Calibri"/>
          <w:b/>
          <w:bCs/>
          <w:szCs w:val="24"/>
          <w:lang w:eastAsia="en-US"/>
        </w:rPr>
        <w:t>2020</w:t>
      </w:r>
      <w:r w:rsidRPr="00856CFF">
        <w:rPr>
          <w:rFonts w:eastAsia="Calibri"/>
          <w:szCs w:val="24"/>
          <w:lang w:eastAsia="en-US"/>
        </w:rPr>
        <w:t xml:space="preserve">) – Piattaforma Teams - su </w:t>
      </w:r>
      <w:r w:rsidRPr="00856CFF">
        <w:rPr>
          <w:rFonts w:eastAsia="Calibri"/>
          <w:i/>
          <w:szCs w:val="24"/>
          <w:lang w:eastAsia="en-US"/>
        </w:rPr>
        <w:t>Le immagini come fonti per la storia: l’esempio del diavolo</w:t>
      </w:r>
      <w:r w:rsidR="006C0DF3" w:rsidRPr="00856CFF">
        <w:rPr>
          <w:rFonts w:eastAsia="Calibri"/>
          <w:i/>
          <w:szCs w:val="24"/>
          <w:lang w:eastAsia="en-US"/>
        </w:rPr>
        <w:t>.</w:t>
      </w:r>
    </w:p>
    <w:p w14:paraId="1B5AF2BE" w14:textId="7777777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</w:p>
    <w:p w14:paraId="0B1F30FD" w14:textId="093935BE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  <w:r w:rsidRPr="00856CFF">
        <w:rPr>
          <w:rFonts w:eastAsia="Calibri"/>
          <w:b/>
          <w:szCs w:val="24"/>
          <w:lang w:eastAsia="en-US"/>
        </w:rPr>
        <w:t xml:space="preserve">5 minuti con Dante – Università degli studi di Bergamo </w:t>
      </w:r>
      <w:r w:rsidRPr="00856CFF">
        <w:rPr>
          <w:rFonts w:eastAsia="Calibri"/>
          <w:szCs w:val="24"/>
          <w:lang w:eastAsia="en-US"/>
        </w:rPr>
        <w:t>– lezione</w:t>
      </w:r>
      <w:r w:rsidR="006C0DF3" w:rsidRPr="00856CFF">
        <w:rPr>
          <w:rFonts w:eastAsia="Calibri"/>
          <w:szCs w:val="24"/>
          <w:lang w:eastAsia="en-US"/>
        </w:rPr>
        <w:t xml:space="preserve"> online</w:t>
      </w:r>
      <w:r w:rsidRPr="00856CFF">
        <w:rPr>
          <w:rFonts w:eastAsia="Calibri"/>
          <w:szCs w:val="24"/>
          <w:lang w:eastAsia="en-US"/>
        </w:rPr>
        <w:t xml:space="preserve"> dal titolo </w:t>
      </w:r>
      <w:r w:rsidRPr="00856CFF">
        <w:rPr>
          <w:rFonts w:eastAsia="Calibri"/>
          <w:i/>
          <w:szCs w:val="24"/>
          <w:lang w:eastAsia="en-US"/>
        </w:rPr>
        <w:t>Fonti iconografiche della Commedia</w:t>
      </w:r>
      <w:r w:rsidRPr="00856CFF">
        <w:rPr>
          <w:rFonts w:eastAsia="Calibri"/>
          <w:szCs w:val="24"/>
          <w:lang w:eastAsia="en-US"/>
        </w:rPr>
        <w:t>,</w:t>
      </w:r>
      <w:r w:rsidRPr="00856CFF">
        <w:rPr>
          <w:rFonts w:eastAsia="Calibri"/>
          <w:b/>
          <w:szCs w:val="24"/>
          <w:lang w:eastAsia="en-US"/>
        </w:rPr>
        <w:t xml:space="preserve"> </w:t>
      </w:r>
      <w:r w:rsidRPr="00856CFF">
        <w:rPr>
          <w:rFonts w:eastAsia="Calibri"/>
          <w:szCs w:val="24"/>
          <w:lang w:eastAsia="en-US"/>
        </w:rPr>
        <w:t xml:space="preserve">dicembre </w:t>
      </w:r>
      <w:r w:rsidRPr="00856CFF">
        <w:rPr>
          <w:rFonts w:eastAsia="Calibri"/>
          <w:b/>
          <w:bCs/>
          <w:szCs w:val="24"/>
          <w:lang w:eastAsia="en-US"/>
        </w:rPr>
        <w:t>2020</w:t>
      </w:r>
      <w:r w:rsidR="006C0DF3" w:rsidRPr="00856CFF">
        <w:rPr>
          <w:rFonts w:eastAsia="Calibri"/>
          <w:szCs w:val="24"/>
          <w:lang w:eastAsia="en-US"/>
        </w:rPr>
        <w:t>.</w:t>
      </w:r>
    </w:p>
    <w:p w14:paraId="46A72074" w14:textId="7777777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</w:p>
    <w:p w14:paraId="1494EFBA" w14:textId="47CB526E" w:rsidR="007F7BF5" w:rsidRPr="00856CFF" w:rsidRDefault="007F7BF5" w:rsidP="007F7BF5">
      <w:pPr>
        <w:jc w:val="both"/>
        <w:rPr>
          <w:szCs w:val="24"/>
        </w:rPr>
      </w:pPr>
      <w:r w:rsidRPr="00856CFF">
        <w:rPr>
          <w:rFonts w:eastAsia="Calibri"/>
          <w:b/>
          <w:szCs w:val="24"/>
          <w:lang w:eastAsia="en-US"/>
        </w:rPr>
        <w:t xml:space="preserve">Lectura </w:t>
      </w:r>
      <w:proofErr w:type="spellStart"/>
      <w:r w:rsidRPr="00856CFF">
        <w:rPr>
          <w:rFonts w:eastAsia="Calibri"/>
          <w:b/>
          <w:szCs w:val="24"/>
          <w:lang w:eastAsia="en-US"/>
        </w:rPr>
        <w:t>Dantis</w:t>
      </w:r>
      <w:proofErr w:type="spellEnd"/>
      <w:r w:rsidRPr="00856CFF">
        <w:rPr>
          <w:rFonts w:eastAsia="Calibri"/>
          <w:b/>
          <w:szCs w:val="24"/>
          <w:lang w:eastAsia="en-US"/>
        </w:rPr>
        <w:t xml:space="preserve"> </w:t>
      </w:r>
      <w:proofErr w:type="spellStart"/>
      <w:r w:rsidRPr="00856CFF">
        <w:rPr>
          <w:rFonts w:eastAsia="Calibri"/>
          <w:b/>
          <w:szCs w:val="24"/>
          <w:lang w:eastAsia="en-US"/>
        </w:rPr>
        <w:t>Bergomensis</w:t>
      </w:r>
      <w:proofErr w:type="spellEnd"/>
      <w:r w:rsidRPr="00856CFF">
        <w:rPr>
          <w:rFonts w:eastAsia="Calibri"/>
          <w:b/>
          <w:szCs w:val="24"/>
          <w:lang w:eastAsia="en-US"/>
        </w:rPr>
        <w:t xml:space="preserve"> 2020-2021</w:t>
      </w:r>
      <w:r w:rsidRPr="00856CFF">
        <w:rPr>
          <w:rFonts w:eastAsia="Calibri"/>
          <w:szCs w:val="24"/>
          <w:lang w:eastAsia="en-US"/>
        </w:rPr>
        <w:t xml:space="preserve"> – 17 dicembre </w:t>
      </w:r>
      <w:r w:rsidRPr="00856CFF">
        <w:rPr>
          <w:rFonts w:eastAsia="Calibri"/>
          <w:b/>
          <w:bCs/>
          <w:szCs w:val="24"/>
          <w:lang w:eastAsia="en-US"/>
        </w:rPr>
        <w:t>2020</w:t>
      </w:r>
      <w:r w:rsidRPr="00856CFF">
        <w:rPr>
          <w:rFonts w:eastAsia="Calibri"/>
          <w:szCs w:val="24"/>
          <w:lang w:eastAsia="en-US"/>
        </w:rPr>
        <w:t xml:space="preserve"> </w:t>
      </w:r>
      <w:r w:rsidR="006C0DF3" w:rsidRPr="00856CFF">
        <w:rPr>
          <w:rFonts w:eastAsia="Calibri"/>
          <w:szCs w:val="24"/>
          <w:lang w:eastAsia="en-US"/>
        </w:rPr>
        <w:t>–</w:t>
      </w:r>
      <w:r w:rsidRPr="00856CFF">
        <w:rPr>
          <w:rFonts w:eastAsia="Calibri"/>
          <w:szCs w:val="24"/>
          <w:lang w:eastAsia="en-US"/>
        </w:rPr>
        <w:t xml:space="preserve"> lezione</w:t>
      </w:r>
      <w:r w:rsidR="006C0DF3" w:rsidRPr="00856CFF">
        <w:rPr>
          <w:rFonts w:eastAsia="Calibri"/>
          <w:szCs w:val="24"/>
          <w:lang w:eastAsia="en-US"/>
        </w:rPr>
        <w:t xml:space="preserve"> online</w:t>
      </w:r>
      <w:r w:rsidRPr="00856CFF">
        <w:rPr>
          <w:rFonts w:eastAsia="Calibri"/>
          <w:szCs w:val="24"/>
          <w:lang w:eastAsia="en-US"/>
        </w:rPr>
        <w:t xml:space="preserve"> dal titolo </w:t>
      </w:r>
      <w:r w:rsidRPr="00856CFF">
        <w:rPr>
          <w:rFonts w:eastAsia="Calibri"/>
          <w:i/>
          <w:szCs w:val="24"/>
          <w:lang w:eastAsia="en-US"/>
        </w:rPr>
        <w:t>Le fonti figurative dell’Inferno dantesco</w:t>
      </w:r>
      <w:r w:rsidRPr="00856CFF">
        <w:rPr>
          <w:rFonts w:eastAsia="Calibri"/>
          <w:szCs w:val="24"/>
          <w:lang w:eastAsia="en-US"/>
        </w:rPr>
        <w:t>.</w:t>
      </w:r>
    </w:p>
    <w:p w14:paraId="30BD6BD1" w14:textId="77777777" w:rsidR="007F7BF5" w:rsidRPr="00856CFF" w:rsidRDefault="007F7BF5" w:rsidP="007F7BF5">
      <w:pPr>
        <w:jc w:val="both"/>
        <w:rPr>
          <w:szCs w:val="24"/>
        </w:rPr>
      </w:pPr>
    </w:p>
    <w:p w14:paraId="6DDE0212" w14:textId="77777777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>2021</w:t>
      </w:r>
    </w:p>
    <w:p w14:paraId="790261E0" w14:textId="5E2629EA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 xml:space="preserve">I </w:t>
      </w:r>
      <w:proofErr w:type="spellStart"/>
      <w:r w:rsidRPr="00856CFF">
        <w:rPr>
          <w:b/>
          <w:szCs w:val="24"/>
        </w:rPr>
        <w:t>librimondo</w:t>
      </w:r>
      <w:proofErr w:type="spellEnd"/>
      <w:r w:rsidRPr="00856CFF">
        <w:rPr>
          <w:b/>
          <w:szCs w:val="24"/>
        </w:rPr>
        <w:t>: letture dislocate</w:t>
      </w:r>
      <w:r w:rsidRPr="00856CFF">
        <w:rPr>
          <w:szCs w:val="24"/>
        </w:rPr>
        <w:t xml:space="preserve">, </w:t>
      </w:r>
      <w:r w:rsidRPr="00856CFF">
        <w:rPr>
          <w:i/>
          <w:iCs/>
          <w:szCs w:val="24"/>
        </w:rPr>
        <w:t>Un percorso a distanza per sentirsi vicini</w:t>
      </w:r>
      <w:r w:rsidRPr="00856CFF">
        <w:rPr>
          <w:szCs w:val="24"/>
        </w:rPr>
        <w:t>. Incontri di formazione online e in presenza</w:t>
      </w:r>
      <w:r w:rsidR="00770DB4" w:rsidRPr="00856CFF">
        <w:rPr>
          <w:szCs w:val="24"/>
        </w:rPr>
        <w:t xml:space="preserve">, a cura di </w:t>
      </w:r>
      <w:r w:rsidRPr="00856CFF">
        <w:rPr>
          <w:szCs w:val="24"/>
        </w:rPr>
        <w:t xml:space="preserve">ADI-SD-Associazione degli Italianisti Sezione Didattica - Rete Catania, Pinerolo, Pisa, Recanati- Con il contributo di CEPELL (Centro per il libro e la lettura), Scuola Capofila: Liceo F. Buonarroti Pisa - 22 gennaio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- IL MONDO DI DANTE. Partecipazione con relazione dal titolo: </w:t>
      </w:r>
      <w:r w:rsidRPr="00856CFF">
        <w:rPr>
          <w:i/>
          <w:szCs w:val="24"/>
        </w:rPr>
        <w:t>Pigliare occhi per aver la mente</w:t>
      </w:r>
      <w:r w:rsidR="006C0DF3" w:rsidRPr="00856CFF">
        <w:rPr>
          <w:i/>
          <w:szCs w:val="24"/>
        </w:rPr>
        <w:t>.</w:t>
      </w:r>
    </w:p>
    <w:p w14:paraId="6B71B998" w14:textId="77777777" w:rsidR="007F7BF5" w:rsidRPr="00856CFF" w:rsidRDefault="007F7BF5" w:rsidP="007F7BF5">
      <w:pPr>
        <w:jc w:val="both"/>
        <w:rPr>
          <w:szCs w:val="24"/>
        </w:rPr>
      </w:pPr>
    </w:p>
    <w:p w14:paraId="04E9F9BA" w14:textId="7922DBAF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 xml:space="preserve">Convegno - I Mondi di Dante – IV – Alle soglie della Commedia </w:t>
      </w:r>
      <w:r w:rsidRPr="00856CFF">
        <w:rPr>
          <w:szCs w:val="24"/>
        </w:rPr>
        <w:t xml:space="preserve">– Università degli Studi di Milano, Dipartimento di Studi Letterari, Filologici e Linguistici - 16 marzo </w:t>
      </w:r>
      <w:r w:rsidRPr="00856CFF">
        <w:rPr>
          <w:b/>
          <w:bCs/>
          <w:szCs w:val="24"/>
        </w:rPr>
        <w:t>2020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lezione</w:t>
      </w:r>
      <w:r w:rsidRPr="00856CFF">
        <w:rPr>
          <w:szCs w:val="24"/>
        </w:rPr>
        <w:t xml:space="preserve"> dal titolo </w:t>
      </w:r>
      <w:r w:rsidRPr="00856CFF">
        <w:rPr>
          <w:i/>
          <w:szCs w:val="24"/>
        </w:rPr>
        <w:t>Fonti iconografiche della Commedia</w:t>
      </w:r>
      <w:r w:rsidR="006C0DF3" w:rsidRPr="00856CFF">
        <w:rPr>
          <w:i/>
          <w:szCs w:val="24"/>
        </w:rPr>
        <w:t>.</w:t>
      </w:r>
    </w:p>
    <w:p w14:paraId="1F1E11A4" w14:textId="77777777" w:rsidR="007F7BF5" w:rsidRPr="00856CFF" w:rsidRDefault="007F7BF5" w:rsidP="007F7BF5">
      <w:pPr>
        <w:jc w:val="both"/>
        <w:rPr>
          <w:szCs w:val="24"/>
        </w:rPr>
      </w:pPr>
    </w:p>
    <w:p w14:paraId="5F97757A" w14:textId="4952B512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Dante e il visuale, ciclo di dialoghi</w:t>
      </w:r>
      <w:r w:rsidRPr="00856CFF">
        <w:rPr>
          <w:szCs w:val="24"/>
        </w:rPr>
        <w:t xml:space="preserve"> – Istituto Italiano di </w:t>
      </w:r>
      <w:r w:rsidR="00770DB4" w:rsidRPr="00856CFF">
        <w:rPr>
          <w:szCs w:val="24"/>
        </w:rPr>
        <w:t>C</w:t>
      </w:r>
      <w:r w:rsidRPr="00856CFF">
        <w:rPr>
          <w:szCs w:val="24"/>
        </w:rPr>
        <w:t xml:space="preserve">ultura, Berlino –17 marzo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,  </w:t>
      </w: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dal titolo </w:t>
      </w:r>
      <w:r w:rsidRPr="00856CFF">
        <w:rPr>
          <w:i/>
          <w:szCs w:val="24"/>
        </w:rPr>
        <w:t>Le fonti visuali di Dante</w:t>
      </w:r>
      <w:r w:rsidR="006C0DF3" w:rsidRPr="00856CFF">
        <w:rPr>
          <w:i/>
          <w:szCs w:val="24"/>
        </w:rPr>
        <w:t>.</w:t>
      </w:r>
    </w:p>
    <w:p w14:paraId="5082AC4D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4018DDCA" w14:textId="20D50832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 xml:space="preserve">XXVII Colloquio </w:t>
      </w:r>
      <w:r w:rsidRPr="00856CFF">
        <w:rPr>
          <w:bCs/>
          <w:szCs w:val="24"/>
        </w:rPr>
        <w:t>dell’Associazione per lo Studio e la Conservazione del Mosaico (AISCOM)</w:t>
      </w:r>
      <w:r w:rsidRPr="00856CFF">
        <w:rPr>
          <w:szCs w:val="24"/>
        </w:rPr>
        <w:t>, Napoli</w:t>
      </w:r>
      <w:r w:rsidR="006C0DF3" w:rsidRPr="00856CFF">
        <w:rPr>
          <w:szCs w:val="24"/>
        </w:rPr>
        <w:t>,</w:t>
      </w:r>
      <w:r w:rsidRPr="00856CFF">
        <w:rPr>
          <w:szCs w:val="24"/>
        </w:rPr>
        <w:t xml:space="preserve"> 17-19 marzo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– partecipazione con relazione dal titolo </w:t>
      </w:r>
      <w:r w:rsidRPr="00856CFF">
        <w:rPr>
          <w:i/>
          <w:szCs w:val="24"/>
        </w:rPr>
        <w:t xml:space="preserve">Dante </w:t>
      </w:r>
      <w:proofErr w:type="spellStart"/>
      <w:r w:rsidRPr="00856CFF">
        <w:rPr>
          <w:i/>
          <w:szCs w:val="24"/>
        </w:rPr>
        <w:t>musivarius</w:t>
      </w:r>
      <w:proofErr w:type="spellEnd"/>
      <w:r w:rsidR="006C0DF3" w:rsidRPr="00856CFF">
        <w:rPr>
          <w:i/>
          <w:szCs w:val="24"/>
        </w:rPr>
        <w:t>.</w:t>
      </w:r>
    </w:p>
    <w:p w14:paraId="150163BB" w14:textId="77777777" w:rsidR="007F7BF5" w:rsidRPr="00856CFF" w:rsidRDefault="007F7BF5" w:rsidP="007F7BF5">
      <w:pPr>
        <w:jc w:val="both"/>
        <w:rPr>
          <w:szCs w:val="24"/>
        </w:rPr>
      </w:pPr>
    </w:p>
    <w:p w14:paraId="715BAC23" w14:textId="27A81CB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 xml:space="preserve">Ministero della cultura, Archivio di Stato di Ravenna – </w:t>
      </w:r>
      <w:r w:rsidRPr="00856CFF">
        <w:rPr>
          <w:szCs w:val="24"/>
        </w:rPr>
        <w:t xml:space="preserve">25 marzo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- </w:t>
      </w:r>
      <w:r w:rsidRPr="00856CFF">
        <w:rPr>
          <w:bCs/>
          <w:szCs w:val="24"/>
        </w:rPr>
        <w:t>conferenza</w:t>
      </w:r>
      <w:r w:rsidRPr="00856CFF">
        <w:rPr>
          <w:szCs w:val="24"/>
        </w:rPr>
        <w:t xml:space="preserve"> online dal titolo </w:t>
      </w:r>
      <w:r w:rsidRPr="00856CFF">
        <w:rPr>
          <w:i/>
          <w:szCs w:val="24"/>
        </w:rPr>
        <w:t>Le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 xml:space="preserve">fonti iconografiche della “Commedia” riconducibili ai mosaici </w:t>
      </w:r>
      <w:proofErr w:type="spellStart"/>
      <w:r w:rsidRPr="00856CFF">
        <w:rPr>
          <w:i/>
          <w:szCs w:val="24"/>
        </w:rPr>
        <w:t>tardoantichi</w:t>
      </w:r>
      <w:proofErr w:type="spellEnd"/>
      <w:r w:rsidRPr="00856CFF">
        <w:rPr>
          <w:i/>
          <w:szCs w:val="24"/>
        </w:rPr>
        <w:t xml:space="preserve"> di Ravenna</w:t>
      </w:r>
      <w:r w:rsidR="006C0DF3" w:rsidRPr="00856CFF">
        <w:rPr>
          <w:i/>
          <w:szCs w:val="24"/>
        </w:rPr>
        <w:t>.</w:t>
      </w:r>
    </w:p>
    <w:p w14:paraId="64E7A530" w14:textId="77777777" w:rsidR="007F7BF5" w:rsidRPr="00856CFF" w:rsidRDefault="007F7BF5" w:rsidP="007F7BF5">
      <w:pPr>
        <w:jc w:val="both"/>
        <w:rPr>
          <w:b/>
          <w:szCs w:val="24"/>
        </w:rPr>
      </w:pPr>
    </w:p>
    <w:p w14:paraId="25B900A0" w14:textId="776254F2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 xml:space="preserve">Alma </w:t>
      </w:r>
      <w:proofErr w:type="spellStart"/>
      <w:r w:rsidRPr="00856CFF">
        <w:rPr>
          <w:b/>
          <w:szCs w:val="24"/>
        </w:rPr>
        <w:t>Dantedì</w:t>
      </w:r>
      <w:proofErr w:type="spellEnd"/>
      <w:r w:rsidRPr="00856CFF">
        <w:rPr>
          <w:b/>
          <w:szCs w:val="24"/>
        </w:rPr>
        <w:t xml:space="preserve"> - </w:t>
      </w:r>
      <w:r w:rsidRPr="00856CFF">
        <w:rPr>
          <w:bCs/>
          <w:szCs w:val="24"/>
        </w:rPr>
        <w:t>25 marzo</w:t>
      </w:r>
      <w:r w:rsidRPr="00856CFF">
        <w:rPr>
          <w:b/>
          <w:szCs w:val="24"/>
        </w:rPr>
        <w:t xml:space="preserve"> 2021</w:t>
      </w:r>
      <w:r w:rsidRPr="00856CFF">
        <w:rPr>
          <w:szCs w:val="24"/>
        </w:rPr>
        <w:t xml:space="preserve">, partecipazione con intervento dal titolo </w:t>
      </w:r>
      <w:r w:rsidRPr="00856CFF">
        <w:rPr>
          <w:i/>
          <w:szCs w:val="24"/>
        </w:rPr>
        <w:t xml:space="preserve">“Un punto vidi che raggiava lume” (Par. </w:t>
      </w:r>
      <w:r w:rsidRPr="00856CFF">
        <w:rPr>
          <w:iCs/>
          <w:szCs w:val="24"/>
        </w:rPr>
        <w:t>XXVII, 16)</w:t>
      </w:r>
      <w:r w:rsidR="006C0DF3" w:rsidRPr="00856CFF">
        <w:rPr>
          <w:iCs/>
          <w:szCs w:val="24"/>
        </w:rPr>
        <w:t>.</w:t>
      </w:r>
    </w:p>
    <w:p w14:paraId="19B0CCC0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2EABA111" w14:textId="5AD91C6E" w:rsidR="007F7BF5" w:rsidRPr="00856CFF" w:rsidRDefault="007F7BF5" w:rsidP="007F7BF5">
      <w:pPr>
        <w:jc w:val="both"/>
        <w:rPr>
          <w:szCs w:val="24"/>
        </w:rPr>
      </w:pPr>
      <w:proofErr w:type="spellStart"/>
      <w:r w:rsidRPr="00856CFF">
        <w:rPr>
          <w:b/>
          <w:szCs w:val="24"/>
        </w:rPr>
        <w:t>Dantedì</w:t>
      </w:r>
      <w:proofErr w:type="spellEnd"/>
      <w:r w:rsidRPr="00856CFF">
        <w:rPr>
          <w:b/>
          <w:szCs w:val="24"/>
        </w:rPr>
        <w:t xml:space="preserve">: il progetto del Liceo </w:t>
      </w:r>
      <w:proofErr w:type="spellStart"/>
      <w:r w:rsidRPr="00856CFF">
        <w:rPr>
          <w:b/>
          <w:szCs w:val="24"/>
        </w:rPr>
        <w:t>Vian</w:t>
      </w:r>
      <w:proofErr w:type="spellEnd"/>
      <w:r w:rsidRPr="00856CFF">
        <w:rPr>
          <w:b/>
          <w:szCs w:val="24"/>
        </w:rPr>
        <w:t xml:space="preserve"> di Bracciano</w:t>
      </w:r>
      <w:r w:rsidRPr="00856CFF">
        <w:rPr>
          <w:szCs w:val="24"/>
        </w:rPr>
        <w:t xml:space="preserve"> – </w:t>
      </w:r>
      <w:r w:rsidR="00312367" w:rsidRPr="00856CFF">
        <w:rPr>
          <w:szCs w:val="24"/>
        </w:rPr>
        <w:t xml:space="preserve">25 marzo </w:t>
      </w:r>
      <w:r w:rsidR="00312367" w:rsidRPr="00856CFF">
        <w:rPr>
          <w:b/>
          <w:bCs/>
          <w:szCs w:val="24"/>
        </w:rPr>
        <w:t>2021</w:t>
      </w:r>
      <w:r w:rsidR="00312367" w:rsidRPr="00856CFF">
        <w:rPr>
          <w:szCs w:val="24"/>
        </w:rPr>
        <w:t xml:space="preserve">, </w:t>
      </w:r>
      <w:r w:rsidRPr="00856CFF">
        <w:rPr>
          <w:szCs w:val="24"/>
        </w:rPr>
        <w:t>interviste a Franco Cardini, Giulio Ferroni, Maria Raffaella Menna, Alberto Casadei, Marco Grimaldi, Claudio Giunta, Laura Pasquini</w:t>
      </w:r>
      <w:r w:rsidR="00312367" w:rsidRPr="00856CFF">
        <w:rPr>
          <w:szCs w:val="24"/>
        </w:rPr>
        <w:t>.</w:t>
      </w:r>
    </w:p>
    <w:p w14:paraId="094ECF50" w14:textId="77777777" w:rsidR="007F7BF5" w:rsidRPr="00856CFF" w:rsidRDefault="007F7BF5" w:rsidP="007F7BF5">
      <w:pPr>
        <w:jc w:val="both"/>
        <w:rPr>
          <w:szCs w:val="24"/>
        </w:rPr>
      </w:pPr>
    </w:p>
    <w:p w14:paraId="2F73E424" w14:textId="51F9029E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Giornate Dantesche</w:t>
      </w:r>
      <w:r w:rsidRPr="00856CFF">
        <w:rPr>
          <w:szCs w:val="24"/>
        </w:rPr>
        <w:t xml:space="preserve"> – Foligno/Assisi</w:t>
      </w:r>
      <w:r w:rsidR="00312367" w:rsidRPr="00856CFF">
        <w:rPr>
          <w:szCs w:val="24"/>
        </w:rPr>
        <w:t>,</w:t>
      </w:r>
      <w:r w:rsidRPr="00856CFF">
        <w:rPr>
          <w:szCs w:val="24"/>
        </w:rPr>
        <w:t xml:space="preserve"> 11-16 aprile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– partecipazione con relazione dal titolo </w:t>
      </w:r>
      <w:r w:rsidRPr="00856CFF">
        <w:rPr>
          <w:i/>
          <w:szCs w:val="24"/>
        </w:rPr>
        <w:t>Dante, l’Umbria e le arti</w:t>
      </w:r>
      <w:r w:rsidR="00312367" w:rsidRPr="00856CFF">
        <w:rPr>
          <w:i/>
          <w:szCs w:val="24"/>
        </w:rPr>
        <w:t>.</w:t>
      </w:r>
    </w:p>
    <w:p w14:paraId="0C03F5C6" w14:textId="77777777" w:rsidR="007F7BF5" w:rsidRPr="00856CFF" w:rsidRDefault="007F7BF5" w:rsidP="007F7BF5">
      <w:pPr>
        <w:jc w:val="both"/>
        <w:rPr>
          <w:szCs w:val="24"/>
        </w:rPr>
      </w:pPr>
    </w:p>
    <w:p w14:paraId="0EF8655B" w14:textId="58E64A01" w:rsidR="007F7BF5" w:rsidRPr="00856CFF" w:rsidRDefault="007F7BF5" w:rsidP="007F7BF5">
      <w:pPr>
        <w:jc w:val="both"/>
        <w:rPr>
          <w:szCs w:val="24"/>
        </w:rPr>
      </w:pPr>
      <w:proofErr w:type="spellStart"/>
      <w:r w:rsidRPr="00856CFF">
        <w:rPr>
          <w:b/>
          <w:szCs w:val="24"/>
        </w:rPr>
        <w:t>Société</w:t>
      </w:r>
      <w:proofErr w:type="spellEnd"/>
      <w:r w:rsidRPr="00856CFF">
        <w:rPr>
          <w:b/>
          <w:szCs w:val="24"/>
        </w:rPr>
        <w:t xml:space="preserve"> </w:t>
      </w:r>
      <w:proofErr w:type="spellStart"/>
      <w:r w:rsidRPr="00856CFF">
        <w:rPr>
          <w:b/>
          <w:szCs w:val="24"/>
        </w:rPr>
        <w:t>Dantesque</w:t>
      </w:r>
      <w:proofErr w:type="spellEnd"/>
      <w:r w:rsidRPr="00856CFF">
        <w:rPr>
          <w:b/>
          <w:szCs w:val="24"/>
        </w:rPr>
        <w:t xml:space="preserve"> de France</w:t>
      </w:r>
      <w:r w:rsidRPr="00856CFF">
        <w:rPr>
          <w:szCs w:val="24"/>
        </w:rPr>
        <w:t xml:space="preserve"> – 29 aprile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dialogo dal </w:t>
      </w:r>
      <w:r w:rsidRPr="00856CFF">
        <w:rPr>
          <w:i/>
          <w:szCs w:val="24"/>
        </w:rPr>
        <w:t>titolo “Pigliare occhi per aver la mente”. Dante, la Commedia e le arti figurative</w:t>
      </w:r>
      <w:r w:rsidR="00312367" w:rsidRPr="00856CFF">
        <w:rPr>
          <w:i/>
          <w:szCs w:val="24"/>
        </w:rPr>
        <w:t>.</w:t>
      </w:r>
    </w:p>
    <w:p w14:paraId="6A54FEEA" w14:textId="77777777" w:rsidR="007F7BF5" w:rsidRPr="00856CFF" w:rsidRDefault="007F7BF5" w:rsidP="007F7BF5">
      <w:pPr>
        <w:jc w:val="both"/>
        <w:rPr>
          <w:szCs w:val="24"/>
        </w:rPr>
      </w:pPr>
    </w:p>
    <w:p w14:paraId="59C45350" w14:textId="15B1E3B4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 Dante e Jung</w:t>
      </w:r>
      <w:r w:rsidRPr="00856CFF">
        <w:rPr>
          <w:szCs w:val="24"/>
        </w:rPr>
        <w:t>, Ravenna</w:t>
      </w:r>
      <w:r w:rsidR="00312367" w:rsidRPr="00856CFF">
        <w:rPr>
          <w:szCs w:val="24"/>
        </w:rPr>
        <w:t>,</w:t>
      </w:r>
      <w:r w:rsidRPr="00856CFF">
        <w:rPr>
          <w:szCs w:val="24"/>
        </w:rPr>
        <w:t xml:space="preserve"> 30 aprile-1 maggio </w:t>
      </w:r>
      <w:r w:rsidR="00770DB4"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– partecipazione con relazione dal titolo </w:t>
      </w:r>
      <w:r w:rsidRPr="00856CFF">
        <w:rPr>
          <w:i/>
          <w:szCs w:val="24"/>
        </w:rPr>
        <w:t xml:space="preserve">Immagini della </w:t>
      </w:r>
      <w:proofErr w:type="spellStart"/>
      <w:r w:rsidRPr="00856CFF">
        <w:rPr>
          <w:iCs/>
          <w:szCs w:val="24"/>
        </w:rPr>
        <w:t>peregrinatio</w:t>
      </w:r>
      <w:proofErr w:type="spellEnd"/>
      <w:r w:rsidRPr="00856CFF">
        <w:rPr>
          <w:iCs/>
          <w:szCs w:val="24"/>
        </w:rPr>
        <w:t xml:space="preserve"> </w:t>
      </w:r>
      <w:proofErr w:type="spellStart"/>
      <w:r w:rsidRPr="00856CFF">
        <w:rPr>
          <w:iCs/>
          <w:szCs w:val="24"/>
        </w:rPr>
        <w:t>animae</w:t>
      </w:r>
      <w:proofErr w:type="spellEnd"/>
      <w:r w:rsidRPr="00856CFF">
        <w:rPr>
          <w:i/>
          <w:szCs w:val="24"/>
        </w:rPr>
        <w:t>: i mosaici di Ravenna nella Commedia</w:t>
      </w:r>
      <w:r w:rsidRPr="00856CFF">
        <w:rPr>
          <w:szCs w:val="24"/>
        </w:rPr>
        <w:t>.</w:t>
      </w:r>
    </w:p>
    <w:p w14:paraId="5BBD0B03" w14:textId="77777777" w:rsidR="007F7BF5" w:rsidRPr="00856CFF" w:rsidRDefault="007F7BF5" w:rsidP="007F7BF5">
      <w:pPr>
        <w:jc w:val="both"/>
        <w:rPr>
          <w:szCs w:val="24"/>
        </w:rPr>
      </w:pPr>
    </w:p>
    <w:p w14:paraId="7E5C61F4" w14:textId="518F4A22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Progetto Dante e la Grecia a cura della Società filellenica italiana</w:t>
      </w:r>
      <w:r w:rsidRPr="00856CFF">
        <w:rPr>
          <w:szCs w:val="24"/>
        </w:rPr>
        <w:t>,</w:t>
      </w:r>
      <w:r w:rsidR="002C3087" w:rsidRPr="00856CFF">
        <w:rPr>
          <w:szCs w:val="24"/>
        </w:rPr>
        <w:t xml:space="preserve"> </w:t>
      </w:r>
      <w:r w:rsidR="00312367" w:rsidRPr="00856CFF">
        <w:rPr>
          <w:szCs w:val="24"/>
        </w:rPr>
        <w:t xml:space="preserve">marzo </w:t>
      </w:r>
      <w:r w:rsidR="00770DB4" w:rsidRPr="00856CFF">
        <w:rPr>
          <w:b/>
          <w:bCs/>
          <w:szCs w:val="24"/>
        </w:rPr>
        <w:t>2021</w:t>
      </w:r>
      <w:r w:rsidR="00770DB4" w:rsidRPr="00856CFF">
        <w:rPr>
          <w:szCs w:val="24"/>
        </w:rPr>
        <w:t>,</w:t>
      </w:r>
      <w:r w:rsidRPr="00856CFF">
        <w:rPr>
          <w:szCs w:val="24"/>
        </w:rPr>
        <w:t xml:space="preserve"> relazione on line dal titolo </w:t>
      </w:r>
      <w:r w:rsidRPr="00856CFF">
        <w:rPr>
          <w:i/>
          <w:szCs w:val="24"/>
        </w:rPr>
        <w:t>“Un punto vidi che raggiava lume”. La Commedia e l’arte di Ravenna bizantina</w:t>
      </w:r>
      <w:r w:rsidR="00312367" w:rsidRPr="00856CFF">
        <w:rPr>
          <w:i/>
          <w:szCs w:val="24"/>
        </w:rPr>
        <w:t>.</w:t>
      </w:r>
    </w:p>
    <w:p w14:paraId="3926D51D" w14:textId="77777777" w:rsidR="007F7BF5" w:rsidRPr="00856CFF" w:rsidRDefault="007F7BF5" w:rsidP="007F7BF5">
      <w:pPr>
        <w:jc w:val="both"/>
        <w:rPr>
          <w:szCs w:val="24"/>
        </w:rPr>
      </w:pPr>
    </w:p>
    <w:p w14:paraId="21CA7C99" w14:textId="011BDB1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In dialogo con Dante. Letture e riflessioni sulla Commedia e le altre opere dantesche</w:t>
      </w:r>
      <w:r w:rsidRPr="00856CFF">
        <w:rPr>
          <w:szCs w:val="24"/>
        </w:rPr>
        <w:t xml:space="preserve"> – 12 maggio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- Università degli Studi di Palermo, Dipartimento Scienze Umanistiche – ciclo di lezioni – </w:t>
      </w:r>
      <w:r w:rsidRPr="00856CFF">
        <w:rPr>
          <w:b/>
          <w:szCs w:val="24"/>
        </w:rPr>
        <w:t>Lezione dal titolo</w:t>
      </w:r>
      <w:r w:rsidRPr="00856CFF">
        <w:rPr>
          <w:szCs w:val="24"/>
        </w:rPr>
        <w:t xml:space="preserve"> – </w:t>
      </w:r>
      <w:r w:rsidRPr="00856CFF">
        <w:rPr>
          <w:i/>
          <w:szCs w:val="24"/>
        </w:rPr>
        <w:t>Sulle fonti iconografiche della</w:t>
      </w:r>
      <w:r w:rsidRPr="00856CFF">
        <w:rPr>
          <w:szCs w:val="24"/>
        </w:rPr>
        <w:t xml:space="preserve"> Commedia</w:t>
      </w:r>
      <w:r w:rsidR="00312367" w:rsidRPr="00856CFF">
        <w:rPr>
          <w:szCs w:val="24"/>
        </w:rPr>
        <w:t>.</w:t>
      </w:r>
    </w:p>
    <w:p w14:paraId="701AC2DC" w14:textId="77777777" w:rsidR="007F7BF5" w:rsidRPr="00856CFF" w:rsidRDefault="007F7BF5" w:rsidP="007F7BF5">
      <w:pPr>
        <w:jc w:val="both"/>
        <w:rPr>
          <w:szCs w:val="24"/>
        </w:rPr>
      </w:pPr>
    </w:p>
    <w:p w14:paraId="4DB2647D" w14:textId="24B0A194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Ciclo di incontri Dante Scienza e Conoscenza – Società Dante Alighieri Forlì-Cesena</w:t>
      </w:r>
      <w:r w:rsidRPr="00856CFF">
        <w:rPr>
          <w:szCs w:val="24"/>
        </w:rPr>
        <w:t xml:space="preserve"> - collaterali alla mostra </w:t>
      </w:r>
      <w:r w:rsidRPr="00856CFF">
        <w:rPr>
          <w:i/>
          <w:szCs w:val="24"/>
        </w:rPr>
        <w:t>Dante. La visione dell’arte</w:t>
      </w:r>
      <w:r w:rsidRPr="00856CFF">
        <w:rPr>
          <w:szCs w:val="24"/>
        </w:rPr>
        <w:t xml:space="preserve"> – Forlì, 14 maggio</w:t>
      </w:r>
      <w:r w:rsidRPr="00856CFF">
        <w:rPr>
          <w:b/>
          <w:bCs/>
          <w:szCs w:val="24"/>
        </w:rPr>
        <w:t xml:space="preserve"> 2021</w:t>
      </w:r>
      <w:r w:rsidRPr="00856CFF">
        <w:rPr>
          <w:szCs w:val="24"/>
        </w:rPr>
        <w:t xml:space="preserve"> -, lezione dal titolo </w:t>
      </w:r>
      <w:r w:rsidRPr="00856CFF">
        <w:rPr>
          <w:i/>
          <w:szCs w:val="24"/>
        </w:rPr>
        <w:t xml:space="preserve">Fonti figurative della </w:t>
      </w:r>
      <w:r w:rsidRPr="00856CFF">
        <w:rPr>
          <w:szCs w:val="24"/>
        </w:rPr>
        <w:t>Commedia</w:t>
      </w:r>
      <w:r w:rsidR="00312367" w:rsidRPr="00856CFF">
        <w:rPr>
          <w:szCs w:val="24"/>
        </w:rPr>
        <w:t>.</w:t>
      </w:r>
      <w:r w:rsidRPr="00856CFF">
        <w:rPr>
          <w:szCs w:val="24"/>
        </w:rPr>
        <w:t xml:space="preserve"> </w:t>
      </w:r>
    </w:p>
    <w:p w14:paraId="4FC5DEE9" w14:textId="77777777" w:rsidR="007F7BF5" w:rsidRPr="00856CFF" w:rsidRDefault="007F7BF5" w:rsidP="007F7BF5">
      <w:pPr>
        <w:jc w:val="both"/>
        <w:rPr>
          <w:szCs w:val="24"/>
        </w:rPr>
      </w:pPr>
    </w:p>
    <w:p w14:paraId="75055FC4" w14:textId="2733624A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Sulla Commedia di Dante. In ricordo del professore Emilio Pasquini</w:t>
      </w:r>
      <w:r w:rsidRPr="00856CFF">
        <w:rPr>
          <w:szCs w:val="24"/>
        </w:rPr>
        <w:t xml:space="preserve"> – convegno 24 maggio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Masarykova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Univerzita</w:t>
      </w:r>
      <w:proofErr w:type="spellEnd"/>
      <w:r w:rsidRPr="00856CFF">
        <w:rPr>
          <w:szCs w:val="24"/>
        </w:rPr>
        <w:t xml:space="preserve"> - partecipazione con intervento dal titolo </w:t>
      </w:r>
      <w:r w:rsidRPr="00856CFF">
        <w:rPr>
          <w:i/>
          <w:szCs w:val="24"/>
        </w:rPr>
        <w:t>Sulle fonti figurative della Commedia</w:t>
      </w:r>
      <w:r w:rsidR="00312367" w:rsidRPr="00856CFF">
        <w:rPr>
          <w:i/>
          <w:szCs w:val="24"/>
        </w:rPr>
        <w:t>.</w:t>
      </w:r>
    </w:p>
    <w:p w14:paraId="2EBFB55B" w14:textId="77777777" w:rsidR="002C3087" w:rsidRPr="00856CFF" w:rsidRDefault="002C3087" w:rsidP="007F7BF5">
      <w:pPr>
        <w:jc w:val="both"/>
        <w:rPr>
          <w:i/>
          <w:szCs w:val="24"/>
        </w:rPr>
      </w:pPr>
    </w:p>
    <w:p w14:paraId="6A37DB36" w14:textId="794E86B6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Workshop 17 – primavera 2021. Paradiso. Fonti, strutture, modelli</w:t>
      </w:r>
      <w:r w:rsidRPr="00856CFF">
        <w:rPr>
          <w:szCs w:val="24"/>
        </w:rPr>
        <w:t xml:space="preserve"> – Società Dantesca italiana, 4 giugno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, partecipazione con relazione dal titolo </w:t>
      </w:r>
      <w:r w:rsidRPr="00856CFF">
        <w:rPr>
          <w:i/>
          <w:szCs w:val="24"/>
        </w:rPr>
        <w:t xml:space="preserve">Fonti figurative del </w:t>
      </w:r>
      <w:r w:rsidRPr="00856CFF">
        <w:rPr>
          <w:szCs w:val="24"/>
        </w:rPr>
        <w:t>Paradiso</w:t>
      </w:r>
      <w:r w:rsidRPr="00856CFF">
        <w:rPr>
          <w:i/>
          <w:szCs w:val="24"/>
        </w:rPr>
        <w:t xml:space="preserve"> dantesco</w:t>
      </w:r>
      <w:r w:rsidR="00312367" w:rsidRPr="00856CFF">
        <w:rPr>
          <w:i/>
          <w:szCs w:val="24"/>
        </w:rPr>
        <w:t>.</w:t>
      </w:r>
    </w:p>
    <w:p w14:paraId="7BE18DF1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170F42E6" w14:textId="5492E3CC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Lezione/Seminario</w:t>
      </w:r>
      <w:r w:rsidRPr="00856CFF">
        <w:rPr>
          <w:szCs w:val="24"/>
        </w:rPr>
        <w:t xml:space="preserve"> per </w:t>
      </w:r>
      <w:r w:rsidRPr="00856CFF">
        <w:rPr>
          <w:b/>
          <w:szCs w:val="24"/>
        </w:rPr>
        <w:t>Università di Verona</w:t>
      </w:r>
      <w:r w:rsidRPr="00856CFF">
        <w:rPr>
          <w:szCs w:val="24"/>
        </w:rPr>
        <w:t xml:space="preserve"> dal titolo: </w:t>
      </w:r>
      <w:r w:rsidRPr="00856CFF">
        <w:rPr>
          <w:i/>
          <w:szCs w:val="24"/>
        </w:rPr>
        <w:t xml:space="preserve">Fonti figurative della </w:t>
      </w:r>
      <w:r w:rsidRPr="00856CFF">
        <w:rPr>
          <w:szCs w:val="24"/>
        </w:rPr>
        <w:t xml:space="preserve">Commedia – 4 giugno </w:t>
      </w:r>
      <w:r w:rsidRPr="00856CFF">
        <w:rPr>
          <w:b/>
          <w:bCs/>
          <w:szCs w:val="24"/>
        </w:rPr>
        <w:t>2021</w:t>
      </w:r>
      <w:r w:rsidR="00312367" w:rsidRPr="00856CFF">
        <w:rPr>
          <w:szCs w:val="24"/>
        </w:rPr>
        <w:t>.</w:t>
      </w:r>
    </w:p>
    <w:p w14:paraId="3F863E35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1C0D4A21" w14:textId="2239EC1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Lezione on line</w:t>
      </w:r>
      <w:r w:rsidRPr="00856CFF">
        <w:rPr>
          <w:szCs w:val="24"/>
        </w:rPr>
        <w:t xml:space="preserve"> per </w:t>
      </w:r>
      <w:r w:rsidRPr="00856CFF">
        <w:rPr>
          <w:b/>
          <w:szCs w:val="24"/>
        </w:rPr>
        <w:t>Istituto italiano di Cultura di Stoccarda</w:t>
      </w:r>
      <w:r w:rsidRPr="00856CFF">
        <w:rPr>
          <w:szCs w:val="24"/>
        </w:rPr>
        <w:t xml:space="preserve"> dal titolo </w:t>
      </w:r>
      <w:r w:rsidRPr="00856CFF">
        <w:rPr>
          <w:i/>
          <w:szCs w:val="24"/>
        </w:rPr>
        <w:t>“Pigliare occhi per aver la mente”. Dante, la Commedia e le arti figurative</w:t>
      </w:r>
      <w:r w:rsidRPr="00856CFF">
        <w:rPr>
          <w:szCs w:val="24"/>
        </w:rPr>
        <w:t xml:space="preserve"> – 22 giugno </w:t>
      </w:r>
      <w:r w:rsidRPr="00856CFF">
        <w:rPr>
          <w:b/>
          <w:bCs/>
          <w:szCs w:val="24"/>
        </w:rPr>
        <w:t>2021</w:t>
      </w:r>
      <w:r w:rsidR="00312367" w:rsidRPr="00856CFF">
        <w:rPr>
          <w:szCs w:val="24"/>
        </w:rPr>
        <w:t>.</w:t>
      </w:r>
    </w:p>
    <w:p w14:paraId="44E1836B" w14:textId="77777777" w:rsidR="007F7BF5" w:rsidRPr="00856CFF" w:rsidRDefault="007F7BF5" w:rsidP="007F7BF5">
      <w:pPr>
        <w:jc w:val="both"/>
        <w:rPr>
          <w:szCs w:val="24"/>
        </w:rPr>
      </w:pPr>
    </w:p>
    <w:p w14:paraId="1A7B78E3" w14:textId="0483668F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 xml:space="preserve">Scuola estiva Dante per la scuola - </w:t>
      </w:r>
      <w:r w:rsidRPr="00856CFF">
        <w:rPr>
          <w:szCs w:val="24"/>
        </w:rPr>
        <w:t xml:space="preserve">Siena, 13-14-15-16 luglio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>-Santa Chiara Lab., Siena, partecipazione con relazione dal titolo</w:t>
      </w:r>
      <w:r w:rsidR="00770DB4" w:rsidRPr="00856CFF">
        <w:rPr>
          <w:rFonts w:eastAsia="Calibri"/>
          <w:szCs w:val="24"/>
          <w:lang w:eastAsia="en-US"/>
        </w:rPr>
        <w:t xml:space="preserve"> </w:t>
      </w:r>
      <w:r w:rsidR="00770DB4" w:rsidRPr="00856CFF">
        <w:rPr>
          <w:i/>
          <w:szCs w:val="24"/>
        </w:rPr>
        <w:t>“P</w:t>
      </w:r>
      <w:r w:rsidRPr="00856CFF">
        <w:rPr>
          <w:i/>
          <w:szCs w:val="24"/>
        </w:rPr>
        <w:t>igliare occhi, per aver la mente”. Fonti figurative della Commedia</w:t>
      </w:r>
      <w:r w:rsidR="0043246C" w:rsidRPr="00856CFF">
        <w:rPr>
          <w:i/>
          <w:szCs w:val="24"/>
        </w:rPr>
        <w:t>.</w:t>
      </w:r>
      <w:r w:rsidRPr="00856CFF">
        <w:rPr>
          <w:szCs w:val="24"/>
        </w:rPr>
        <w:t xml:space="preserve"> </w:t>
      </w:r>
    </w:p>
    <w:p w14:paraId="0DD96E37" w14:textId="77777777" w:rsidR="007F7BF5" w:rsidRPr="00856CFF" w:rsidRDefault="007F7BF5" w:rsidP="007F7BF5">
      <w:pPr>
        <w:jc w:val="both"/>
        <w:rPr>
          <w:szCs w:val="24"/>
        </w:rPr>
      </w:pPr>
    </w:p>
    <w:p w14:paraId="6965EDF9" w14:textId="400234D2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Dante architetto dell’anima</w:t>
      </w:r>
      <w:r w:rsidRPr="00856CFF">
        <w:rPr>
          <w:szCs w:val="24"/>
        </w:rPr>
        <w:t xml:space="preserve"> – ciclo di incontri del Gruppo culturale Lomazzo – 28 luglio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– Conferenza dal titolo </w:t>
      </w:r>
      <w:r w:rsidRPr="00856CFF">
        <w:rPr>
          <w:i/>
          <w:szCs w:val="24"/>
        </w:rPr>
        <w:t>Pigliare occhi, per aver la mente</w:t>
      </w:r>
      <w:r w:rsidR="0043246C" w:rsidRPr="00856CFF">
        <w:rPr>
          <w:i/>
          <w:szCs w:val="24"/>
        </w:rPr>
        <w:t>.</w:t>
      </w:r>
    </w:p>
    <w:p w14:paraId="066759EE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45F1A53A" w14:textId="2FB130F6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Congresso dantesco internazionale</w:t>
      </w:r>
      <w:r w:rsidRPr="00856CFF">
        <w:rPr>
          <w:szCs w:val="24"/>
        </w:rPr>
        <w:t xml:space="preserve"> - Ravenna, 15 - 18 settembre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. Partecipazione con relazione dal titolo: </w:t>
      </w:r>
      <w:r w:rsidRPr="00856CFF">
        <w:rPr>
          <w:i/>
          <w:szCs w:val="24"/>
        </w:rPr>
        <w:t>Suggestioni dantesche fra i mosaici medievali di Ravenna</w:t>
      </w:r>
      <w:r w:rsidR="0043246C" w:rsidRPr="00856CFF">
        <w:rPr>
          <w:i/>
          <w:szCs w:val="24"/>
        </w:rPr>
        <w:t>.</w:t>
      </w:r>
    </w:p>
    <w:p w14:paraId="625C6A86" w14:textId="77777777" w:rsidR="007F7BF5" w:rsidRPr="00856CFF" w:rsidRDefault="007F7BF5" w:rsidP="007F7BF5">
      <w:pPr>
        <w:jc w:val="both"/>
        <w:rPr>
          <w:szCs w:val="24"/>
        </w:rPr>
      </w:pPr>
    </w:p>
    <w:p w14:paraId="0E6F8953" w14:textId="3BB00A96" w:rsidR="007F7BF5" w:rsidRPr="00856CFF" w:rsidRDefault="007F7BF5" w:rsidP="007F7BF5">
      <w:pPr>
        <w:jc w:val="both"/>
        <w:rPr>
          <w:szCs w:val="24"/>
        </w:rPr>
      </w:pPr>
      <w:proofErr w:type="spellStart"/>
      <w:r w:rsidRPr="00856CFF">
        <w:rPr>
          <w:b/>
          <w:szCs w:val="24"/>
        </w:rPr>
        <w:t>Infernauti</w:t>
      </w:r>
      <w:proofErr w:type="spellEnd"/>
      <w:r w:rsidRPr="00856CFF">
        <w:rPr>
          <w:b/>
          <w:szCs w:val="24"/>
        </w:rPr>
        <w:t xml:space="preserve"> – Incontri in occasione della Mostra Inferno di Jean Clair</w:t>
      </w:r>
      <w:r w:rsidRPr="00856CFF">
        <w:rPr>
          <w:szCs w:val="24"/>
        </w:rPr>
        <w:t xml:space="preserve"> - 21 settembre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Iconografia dell’inferno, dal Medioevo ad oggi</w:t>
      </w:r>
      <w:r w:rsidRPr="00856CFF">
        <w:rPr>
          <w:szCs w:val="24"/>
        </w:rPr>
        <w:t xml:space="preserve"> con Lina Bolzoni e Laura Pasquini</w:t>
      </w:r>
      <w:r w:rsidR="0043246C" w:rsidRPr="00856CFF">
        <w:rPr>
          <w:szCs w:val="24"/>
        </w:rPr>
        <w:t>.</w:t>
      </w:r>
    </w:p>
    <w:p w14:paraId="67F3E52E" w14:textId="77777777" w:rsidR="007F7BF5" w:rsidRPr="00856CFF" w:rsidRDefault="007F7BF5" w:rsidP="007F7BF5">
      <w:pPr>
        <w:jc w:val="both"/>
        <w:rPr>
          <w:szCs w:val="24"/>
        </w:rPr>
      </w:pPr>
    </w:p>
    <w:p w14:paraId="12AC001D" w14:textId="6B92DF53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 xml:space="preserve">Dante, Leonardo, Raffaello: la </w:t>
      </w:r>
      <w:r w:rsidRPr="00856CFF">
        <w:rPr>
          <w:szCs w:val="24"/>
        </w:rPr>
        <w:t>Divina Consonanza</w:t>
      </w:r>
      <w:r w:rsidRPr="00856CFF">
        <w:rPr>
          <w:i/>
          <w:szCs w:val="24"/>
        </w:rPr>
        <w:t xml:space="preserve"> di Arte e Poesia</w:t>
      </w:r>
      <w:r w:rsidRPr="00856CFF">
        <w:rPr>
          <w:szCs w:val="24"/>
        </w:rPr>
        <w:t xml:space="preserve">, 21-23 settembre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, Biblioteca Nazionale Centrale di Roma. Partecipazione con relazione dal titolo: </w:t>
      </w:r>
      <w:r w:rsidRPr="00856CFF">
        <w:rPr>
          <w:i/>
          <w:szCs w:val="24"/>
        </w:rPr>
        <w:t>Fonti figurative della Divina Commedia</w:t>
      </w:r>
      <w:r w:rsidR="0043246C" w:rsidRPr="00856CFF">
        <w:rPr>
          <w:i/>
          <w:szCs w:val="24"/>
        </w:rPr>
        <w:t>.</w:t>
      </w:r>
    </w:p>
    <w:p w14:paraId="6B8D0950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1CAB256B" w14:textId="7C8E7440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Festival del Medioevo</w:t>
      </w:r>
      <w:r w:rsidRPr="00856CFF">
        <w:rPr>
          <w:szCs w:val="24"/>
        </w:rPr>
        <w:t xml:space="preserve"> - Il Tempo di Dante, Gubbio, 22-26 settembre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– partecipazione con relazione dal titolo: </w:t>
      </w:r>
      <w:r w:rsidRPr="00856CFF">
        <w:rPr>
          <w:i/>
          <w:szCs w:val="24"/>
        </w:rPr>
        <w:t>Oderisi, «l’</w:t>
      </w:r>
      <w:proofErr w:type="spellStart"/>
      <w:r w:rsidRPr="00856CFF">
        <w:rPr>
          <w:i/>
          <w:szCs w:val="24"/>
        </w:rPr>
        <w:t>onor</w:t>
      </w:r>
      <w:proofErr w:type="spellEnd"/>
      <w:r w:rsidRPr="00856CFF">
        <w:rPr>
          <w:i/>
          <w:szCs w:val="24"/>
        </w:rPr>
        <w:t xml:space="preserve"> d’</w:t>
      </w:r>
      <w:proofErr w:type="spellStart"/>
      <w:r w:rsidRPr="00856CFF">
        <w:rPr>
          <w:i/>
          <w:szCs w:val="24"/>
        </w:rPr>
        <w:t>Agobbio</w:t>
      </w:r>
      <w:proofErr w:type="spellEnd"/>
      <w:r w:rsidRPr="00856CFF">
        <w:rPr>
          <w:i/>
          <w:szCs w:val="24"/>
        </w:rPr>
        <w:t>»</w:t>
      </w:r>
      <w:r w:rsidR="0043246C" w:rsidRPr="00856CFF">
        <w:rPr>
          <w:i/>
          <w:szCs w:val="24"/>
        </w:rPr>
        <w:t>.</w:t>
      </w:r>
    </w:p>
    <w:p w14:paraId="6CC74E50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3514481A" w14:textId="1FD33D50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– Comune di Codigoro, Abbazia di Pomposa per il 7° centenario della morte di Dante Alighieri, </w:t>
      </w:r>
      <w:proofErr w:type="gramStart"/>
      <w:r w:rsidRPr="00856CFF">
        <w:rPr>
          <w:szCs w:val="24"/>
        </w:rPr>
        <w:t>Maggio</w:t>
      </w:r>
      <w:proofErr w:type="gramEnd"/>
      <w:r w:rsidRPr="00856CFF">
        <w:rPr>
          <w:szCs w:val="24"/>
        </w:rPr>
        <w:t xml:space="preserve"> - Ottobre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, Ciclo di conferenze - Domenica 26 settembre, </w:t>
      </w:r>
      <w:r w:rsidRPr="00856CFF">
        <w:rPr>
          <w:i/>
          <w:szCs w:val="24"/>
        </w:rPr>
        <w:t>L'immaginario visivo di Dante</w:t>
      </w:r>
      <w:r w:rsidR="00907FCE" w:rsidRPr="00856CFF">
        <w:rPr>
          <w:szCs w:val="24"/>
        </w:rPr>
        <w:t>.</w:t>
      </w:r>
    </w:p>
    <w:p w14:paraId="661EDCCB" w14:textId="77777777" w:rsidR="007F7BF5" w:rsidRPr="00856CFF" w:rsidRDefault="007F7BF5" w:rsidP="007F7BF5">
      <w:pPr>
        <w:jc w:val="both"/>
        <w:rPr>
          <w:szCs w:val="24"/>
        </w:rPr>
      </w:pPr>
    </w:p>
    <w:p w14:paraId="49093F4C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 internazionale – Accademia Nazionale dei Lincei</w:t>
      </w:r>
      <w:r w:rsidRPr="00856CFF">
        <w:rPr>
          <w:szCs w:val="24"/>
        </w:rPr>
        <w:t xml:space="preserve"> - La Biblioteca di Dante, Roma, 7-9 ottobre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. Sotto l’Alto patronato del Presidente della Repubblica. Con il patrocinio del Comitato Nazionale per la celebrazione dei 700 anni dalla morte di Dante Alighieri – partecipazione con intervento dal titolo: </w:t>
      </w:r>
      <w:r w:rsidRPr="00856CFF">
        <w:rPr>
          <w:i/>
          <w:szCs w:val="24"/>
        </w:rPr>
        <w:t>Dante e la miniatura</w:t>
      </w:r>
      <w:r w:rsidRPr="00856CFF">
        <w:rPr>
          <w:szCs w:val="24"/>
        </w:rPr>
        <w:t>.</w:t>
      </w:r>
    </w:p>
    <w:p w14:paraId="02CE2180" w14:textId="77777777" w:rsidR="007F7BF5" w:rsidRPr="00856CFF" w:rsidRDefault="007F7BF5" w:rsidP="007F7BF5">
      <w:pPr>
        <w:jc w:val="both"/>
        <w:rPr>
          <w:szCs w:val="24"/>
        </w:rPr>
      </w:pPr>
    </w:p>
    <w:p w14:paraId="38E7EBA4" w14:textId="05E3E7C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LVIII Convegno storico internazionale</w:t>
      </w:r>
      <w:r w:rsidRPr="00856CFF">
        <w:rPr>
          <w:szCs w:val="24"/>
        </w:rPr>
        <w:t xml:space="preserve">, </w:t>
      </w:r>
      <w:r w:rsidRPr="00856CFF">
        <w:rPr>
          <w:i/>
          <w:szCs w:val="24"/>
        </w:rPr>
        <w:t>Dante e il mondo: tra realtà e poesia, tra storia e letteratura</w:t>
      </w:r>
      <w:r w:rsidRPr="00856CFF">
        <w:rPr>
          <w:szCs w:val="24"/>
        </w:rPr>
        <w:t xml:space="preserve">, Todi, 10-12 ottobre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– partecipazione con relazione dal titolo: </w:t>
      </w:r>
      <w:r w:rsidRPr="00856CFF">
        <w:rPr>
          <w:i/>
          <w:szCs w:val="24"/>
        </w:rPr>
        <w:t>Fonti figurative della Commedia</w:t>
      </w:r>
      <w:r w:rsidR="00907FCE" w:rsidRPr="00856CFF">
        <w:rPr>
          <w:i/>
          <w:szCs w:val="24"/>
        </w:rPr>
        <w:t>.</w:t>
      </w:r>
    </w:p>
    <w:p w14:paraId="3447B8A4" w14:textId="77777777" w:rsidR="007F7BF5" w:rsidRPr="00856CFF" w:rsidRDefault="007F7BF5" w:rsidP="007F7BF5">
      <w:pPr>
        <w:jc w:val="both"/>
        <w:rPr>
          <w:szCs w:val="24"/>
        </w:rPr>
      </w:pPr>
    </w:p>
    <w:p w14:paraId="3E832FB0" w14:textId="77777777" w:rsidR="007F7BF5" w:rsidRPr="00856CFF" w:rsidRDefault="007F7BF5" w:rsidP="007F7BF5">
      <w:pPr>
        <w:jc w:val="both"/>
        <w:rPr>
          <w:bCs/>
          <w:szCs w:val="24"/>
        </w:rPr>
      </w:pPr>
      <w:r w:rsidRPr="00856CFF">
        <w:rPr>
          <w:b/>
          <w:szCs w:val="24"/>
        </w:rPr>
        <w:t xml:space="preserve">Conferenza </w:t>
      </w:r>
      <w:r w:rsidRPr="00856CFF">
        <w:rPr>
          <w:szCs w:val="24"/>
        </w:rPr>
        <w:t xml:space="preserve">– Reggio Emilia dantesca- 15 ottobre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- a cura di </w:t>
      </w:r>
      <w:r w:rsidRPr="00856CFF">
        <w:rPr>
          <w:bCs/>
          <w:szCs w:val="24"/>
        </w:rPr>
        <w:t>Deputazione di Storia Patria</w:t>
      </w:r>
    </w:p>
    <w:p w14:paraId="49C9510C" w14:textId="133F7C3C" w:rsidR="007F7BF5" w:rsidRPr="00856CFF" w:rsidRDefault="007F7BF5" w:rsidP="007F7BF5">
      <w:pPr>
        <w:jc w:val="both"/>
        <w:rPr>
          <w:szCs w:val="24"/>
        </w:rPr>
      </w:pPr>
      <w:r w:rsidRPr="00856CFF">
        <w:rPr>
          <w:bCs/>
          <w:szCs w:val="24"/>
        </w:rPr>
        <w:t>per le Antiche Provincie Modenesi</w:t>
      </w:r>
      <w:r w:rsidRPr="00856CFF">
        <w:rPr>
          <w:szCs w:val="24"/>
        </w:rPr>
        <w:t xml:space="preserve"> - Sezione di Reggio Emilia. Conferenza dal titolo: </w:t>
      </w:r>
      <w:r w:rsidRPr="00856CFF">
        <w:rPr>
          <w:i/>
          <w:szCs w:val="24"/>
        </w:rPr>
        <w:t>Le fonti figurative della</w:t>
      </w:r>
      <w:r w:rsidRPr="00856CFF">
        <w:rPr>
          <w:szCs w:val="24"/>
        </w:rPr>
        <w:t xml:space="preserve"> Commedia</w:t>
      </w:r>
      <w:r w:rsidR="00907FCE" w:rsidRPr="00856CFF">
        <w:rPr>
          <w:szCs w:val="24"/>
        </w:rPr>
        <w:t>.</w:t>
      </w:r>
    </w:p>
    <w:p w14:paraId="4B371898" w14:textId="77777777" w:rsidR="007F7BF5" w:rsidRPr="00856CFF" w:rsidRDefault="007F7BF5" w:rsidP="007F7BF5">
      <w:pPr>
        <w:jc w:val="both"/>
        <w:rPr>
          <w:szCs w:val="24"/>
        </w:rPr>
      </w:pPr>
    </w:p>
    <w:p w14:paraId="1BB753E4" w14:textId="5510C61F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Università di Bergamo</w:t>
      </w:r>
      <w:r w:rsidRPr="00856CFF">
        <w:rPr>
          <w:szCs w:val="24"/>
        </w:rPr>
        <w:t xml:space="preserve"> – 22 ottobre </w:t>
      </w:r>
      <w:r w:rsidRPr="00856CFF">
        <w:rPr>
          <w:b/>
          <w:bCs/>
          <w:szCs w:val="24"/>
        </w:rPr>
        <w:t>202</w:t>
      </w:r>
      <w:r w:rsidR="00907FCE" w:rsidRPr="00856CFF">
        <w:rPr>
          <w:b/>
          <w:bCs/>
          <w:szCs w:val="24"/>
        </w:rPr>
        <w:t>1</w:t>
      </w:r>
      <w:r w:rsidRPr="00856CFF">
        <w:rPr>
          <w:szCs w:val="24"/>
        </w:rPr>
        <w:t xml:space="preserve">. Conferenza dal titolo: </w:t>
      </w:r>
      <w:r w:rsidRPr="00856CFF">
        <w:rPr>
          <w:i/>
          <w:szCs w:val="24"/>
        </w:rPr>
        <w:t>«Pigliare occhi per aver la mente». Dante, la</w:t>
      </w:r>
      <w:r w:rsidRPr="00856CFF">
        <w:rPr>
          <w:szCs w:val="24"/>
        </w:rPr>
        <w:t xml:space="preserve"> Commedia </w:t>
      </w:r>
      <w:r w:rsidRPr="00856CFF">
        <w:rPr>
          <w:i/>
          <w:szCs w:val="24"/>
        </w:rPr>
        <w:t>e le arti figurative</w:t>
      </w:r>
      <w:r w:rsidR="00907FCE" w:rsidRPr="00856CFF">
        <w:rPr>
          <w:i/>
          <w:szCs w:val="24"/>
        </w:rPr>
        <w:t>.</w:t>
      </w:r>
    </w:p>
    <w:p w14:paraId="631A0F0B" w14:textId="77777777" w:rsidR="007F7BF5" w:rsidRPr="00856CFF" w:rsidRDefault="007F7BF5" w:rsidP="007F7BF5">
      <w:pPr>
        <w:jc w:val="both"/>
        <w:rPr>
          <w:szCs w:val="24"/>
        </w:rPr>
      </w:pPr>
    </w:p>
    <w:p w14:paraId="79C00231" w14:textId="2CF5D1D3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Giornata di studi interdisciplinari</w:t>
      </w:r>
      <w:r w:rsidRPr="00856CFF">
        <w:rPr>
          <w:szCs w:val="24"/>
        </w:rPr>
        <w:t xml:space="preserve"> - </w:t>
      </w:r>
      <w:r w:rsidRPr="00856CFF">
        <w:rPr>
          <w:b/>
          <w:szCs w:val="24"/>
        </w:rPr>
        <w:t>Università degli Studi del Molise</w:t>
      </w:r>
      <w:r w:rsidRPr="00856CFF">
        <w:rPr>
          <w:szCs w:val="24"/>
        </w:rPr>
        <w:t xml:space="preserve">, 27 ottobre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. Intervento dal titolo: </w:t>
      </w:r>
      <w:r w:rsidRPr="00856CFF">
        <w:rPr>
          <w:i/>
          <w:szCs w:val="24"/>
        </w:rPr>
        <w:t xml:space="preserve">Le fonti figurative dell’Inferno </w:t>
      </w:r>
      <w:r w:rsidRPr="00856CFF">
        <w:rPr>
          <w:i/>
          <w:szCs w:val="24"/>
        </w:rPr>
        <w:softHyphen/>
        <w:t>dantesco</w:t>
      </w:r>
      <w:r w:rsidR="00907FCE" w:rsidRPr="00856CFF">
        <w:rPr>
          <w:i/>
          <w:szCs w:val="24"/>
        </w:rPr>
        <w:t>.</w:t>
      </w:r>
    </w:p>
    <w:p w14:paraId="64E58D1D" w14:textId="77777777" w:rsidR="001A09C7" w:rsidRPr="00856CFF" w:rsidRDefault="001A09C7" w:rsidP="007F7BF5">
      <w:pPr>
        <w:jc w:val="both"/>
        <w:rPr>
          <w:szCs w:val="24"/>
        </w:rPr>
      </w:pPr>
    </w:p>
    <w:p w14:paraId="562112E7" w14:textId="2F5BBC94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– La cultura umanistica. Viaggio nell’immaginario letterario. Eventi e iniziative delle </w:t>
      </w:r>
      <w:r w:rsidR="00907FCE" w:rsidRPr="00856CFF">
        <w:rPr>
          <w:b/>
          <w:szCs w:val="24"/>
        </w:rPr>
        <w:t>B</w:t>
      </w:r>
      <w:r w:rsidRPr="00856CFF">
        <w:rPr>
          <w:b/>
          <w:szCs w:val="24"/>
        </w:rPr>
        <w:t>iblioteche e archivi della provincia di Prato in collaborazione con l’Associazione degli Italianisti</w:t>
      </w:r>
      <w:r w:rsidRPr="00856CFF">
        <w:rPr>
          <w:szCs w:val="24"/>
        </w:rPr>
        <w:t>, venerdì 29 ottobre</w:t>
      </w:r>
      <w:r w:rsidR="00907FCE" w:rsidRPr="00856CFF">
        <w:rPr>
          <w:szCs w:val="24"/>
        </w:rPr>
        <w:t xml:space="preserve"> </w:t>
      </w:r>
      <w:r w:rsidR="00907FCE"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. Conferenza dal titolo: </w:t>
      </w:r>
      <w:r w:rsidRPr="00856CFF">
        <w:rPr>
          <w:i/>
          <w:szCs w:val="24"/>
        </w:rPr>
        <w:t>Pigliare occhi, per aver la mente. Fonti iconografiche della Commedia</w:t>
      </w:r>
      <w:r w:rsidR="00907FCE" w:rsidRPr="00856CFF">
        <w:rPr>
          <w:i/>
          <w:szCs w:val="24"/>
        </w:rPr>
        <w:t>.</w:t>
      </w:r>
    </w:p>
    <w:p w14:paraId="4DDF008F" w14:textId="77777777" w:rsidR="007F7BF5" w:rsidRPr="00856CFF" w:rsidRDefault="007F7BF5" w:rsidP="007F7BF5">
      <w:pPr>
        <w:jc w:val="both"/>
        <w:rPr>
          <w:szCs w:val="24"/>
        </w:rPr>
      </w:pPr>
    </w:p>
    <w:p w14:paraId="7F254337" w14:textId="7F8D68E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- Ufficio pastorale dell’educazione e della scuola della </w:t>
      </w:r>
      <w:r w:rsidRPr="00856CFF">
        <w:rPr>
          <w:b/>
          <w:szCs w:val="24"/>
        </w:rPr>
        <w:t>Diocesi di Padova</w:t>
      </w:r>
      <w:r w:rsidRPr="00856CFF">
        <w:rPr>
          <w:szCs w:val="24"/>
        </w:rPr>
        <w:t>,</w:t>
      </w:r>
      <w:r w:rsidRPr="00856CFF">
        <w:rPr>
          <w:rFonts w:eastAsia="Calibri"/>
          <w:szCs w:val="24"/>
          <w:lang w:eastAsia="en-US"/>
        </w:rPr>
        <w:t xml:space="preserve"> </w:t>
      </w:r>
      <w:r w:rsidRPr="00856CFF">
        <w:rPr>
          <w:szCs w:val="24"/>
        </w:rPr>
        <w:t xml:space="preserve">30 ottobre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: </w:t>
      </w:r>
      <w:r w:rsidRPr="00856CFF">
        <w:rPr>
          <w:i/>
          <w:szCs w:val="24"/>
        </w:rPr>
        <w:t>La Divina Commedia nell’arte</w:t>
      </w:r>
      <w:r w:rsidR="00907FCE" w:rsidRPr="00856CFF">
        <w:rPr>
          <w:i/>
          <w:szCs w:val="24"/>
        </w:rPr>
        <w:t>.</w:t>
      </w:r>
    </w:p>
    <w:p w14:paraId="539089F1" w14:textId="77777777" w:rsidR="007F7BF5" w:rsidRPr="00856CFF" w:rsidRDefault="007F7BF5" w:rsidP="007F7BF5">
      <w:pPr>
        <w:jc w:val="both"/>
        <w:rPr>
          <w:szCs w:val="24"/>
        </w:rPr>
      </w:pPr>
    </w:p>
    <w:p w14:paraId="6B08D138" w14:textId="213CA0D3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– San Giovanni in Persiceto – Teatro Comunale</w:t>
      </w:r>
      <w:r w:rsidR="00770DB4" w:rsidRPr="00856CFF">
        <w:rPr>
          <w:szCs w:val="24"/>
        </w:rPr>
        <w:t xml:space="preserve">, </w:t>
      </w:r>
      <w:r w:rsidR="00907FCE" w:rsidRPr="00856CFF">
        <w:rPr>
          <w:szCs w:val="24"/>
        </w:rPr>
        <w:t xml:space="preserve">13 novembre </w:t>
      </w:r>
      <w:r w:rsidR="00770DB4" w:rsidRPr="00856CFF">
        <w:rPr>
          <w:b/>
          <w:bCs/>
          <w:szCs w:val="24"/>
        </w:rPr>
        <w:t>2021</w:t>
      </w:r>
      <w:r w:rsidR="00770DB4" w:rsidRPr="00856CFF">
        <w:rPr>
          <w:szCs w:val="24"/>
        </w:rPr>
        <w:t>.</w:t>
      </w:r>
      <w:r w:rsidR="001A09C7" w:rsidRPr="00856CFF">
        <w:rPr>
          <w:szCs w:val="24"/>
        </w:rPr>
        <w:t xml:space="preserve"> </w:t>
      </w:r>
      <w:r w:rsidRPr="00856CFF">
        <w:rPr>
          <w:szCs w:val="24"/>
        </w:rPr>
        <w:t xml:space="preserve">Evento promosso dalla </w:t>
      </w:r>
      <w:r w:rsidR="00907FCE" w:rsidRPr="00856CFF">
        <w:rPr>
          <w:szCs w:val="24"/>
        </w:rPr>
        <w:t>B</w:t>
      </w:r>
      <w:r w:rsidRPr="00856CFF">
        <w:rPr>
          <w:b/>
          <w:szCs w:val="24"/>
        </w:rPr>
        <w:t>iblioteca comunale "Giulio Cesare Croce" Sezione Adulti</w:t>
      </w:r>
      <w:r w:rsidRPr="00856CFF">
        <w:rPr>
          <w:szCs w:val="24"/>
        </w:rPr>
        <w:t xml:space="preserve">. Conferenza dal titolo: </w:t>
      </w:r>
      <w:r w:rsidRPr="00856CFF">
        <w:rPr>
          <w:i/>
          <w:szCs w:val="24"/>
        </w:rPr>
        <w:t>Immagini e musiche nella</w:t>
      </w:r>
      <w:r w:rsidRPr="00856CFF">
        <w:rPr>
          <w:szCs w:val="24"/>
        </w:rPr>
        <w:t xml:space="preserve"> Commedia </w:t>
      </w:r>
      <w:r w:rsidRPr="00856CFF">
        <w:rPr>
          <w:i/>
          <w:szCs w:val="24"/>
        </w:rPr>
        <w:t>dantesca</w:t>
      </w:r>
      <w:r w:rsidR="00907FCE" w:rsidRPr="00856CFF">
        <w:rPr>
          <w:i/>
          <w:szCs w:val="24"/>
        </w:rPr>
        <w:t>.</w:t>
      </w:r>
    </w:p>
    <w:p w14:paraId="4C4F360C" w14:textId="77777777" w:rsidR="007F7BF5" w:rsidRPr="00856CFF" w:rsidRDefault="007F7BF5" w:rsidP="007F7BF5">
      <w:pPr>
        <w:jc w:val="both"/>
        <w:rPr>
          <w:szCs w:val="24"/>
        </w:rPr>
      </w:pPr>
    </w:p>
    <w:p w14:paraId="15D948FF" w14:textId="2DF2926C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Convegno internazionale</w:t>
      </w:r>
      <w:r w:rsidRPr="00856CFF">
        <w:rPr>
          <w:szCs w:val="24"/>
        </w:rPr>
        <w:t xml:space="preserve"> – </w:t>
      </w:r>
      <w:r w:rsidRPr="00856CFF">
        <w:rPr>
          <w:i/>
          <w:iCs/>
          <w:szCs w:val="24"/>
        </w:rPr>
        <w:t>Dante e la Grecia</w:t>
      </w:r>
      <w:r w:rsidRPr="00856CFF">
        <w:rPr>
          <w:szCs w:val="24"/>
        </w:rPr>
        <w:t xml:space="preserve"> - Nicosia, 27-28 settembre 2021 - Atene, 30 settembre 2021 - Bari, 15 ottobre 2021 - Salerno, 29 ottobre 2021 - Milano, 11 novembre 2021 - Ravenna, 19-20 novembre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. Partecipazione con relazione dal titolo: </w:t>
      </w:r>
      <w:r w:rsidRPr="00856CFF">
        <w:rPr>
          <w:i/>
          <w:szCs w:val="24"/>
        </w:rPr>
        <w:t>Il mosaico di Ravenna in Dante</w:t>
      </w:r>
      <w:r w:rsidR="00907FCE" w:rsidRPr="00856CFF">
        <w:rPr>
          <w:i/>
          <w:szCs w:val="24"/>
        </w:rPr>
        <w:t>.</w:t>
      </w:r>
    </w:p>
    <w:p w14:paraId="4BD221EC" w14:textId="77777777" w:rsidR="007F7BF5" w:rsidRPr="00856CFF" w:rsidRDefault="007F7BF5" w:rsidP="007F7BF5">
      <w:pPr>
        <w:jc w:val="both"/>
        <w:rPr>
          <w:szCs w:val="24"/>
        </w:rPr>
      </w:pPr>
    </w:p>
    <w:p w14:paraId="576C38EB" w14:textId="4DE815EC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- </w:t>
      </w:r>
      <w:r w:rsidRPr="00856CFF">
        <w:rPr>
          <w:b/>
          <w:szCs w:val="24"/>
        </w:rPr>
        <w:t>Accademia Toscana di Scienze e Lettere La Colombaria.</w:t>
      </w:r>
      <w:r w:rsidRPr="00856CFF">
        <w:rPr>
          <w:szCs w:val="24"/>
        </w:rPr>
        <w:t xml:space="preserve"> Ciclo di Lezioni </w:t>
      </w:r>
      <w:r w:rsidRPr="00856CFF">
        <w:rPr>
          <w:i/>
          <w:szCs w:val="24"/>
        </w:rPr>
        <w:t>L’ultima ascesa. Poetica e immagini del Paradiso</w:t>
      </w:r>
      <w:r w:rsidRPr="00856CFF">
        <w:rPr>
          <w:szCs w:val="24"/>
        </w:rPr>
        <w:t xml:space="preserve"> - 25 novembre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 – Conferenza dal titolo: </w:t>
      </w:r>
      <w:r w:rsidRPr="00856CFF">
        <w:rPr>
          <w:i/>
          <w:szCs w:val="24"/>
        </w:rPr>
        <w:t>“Pigliar occhi per aver la mente”. Dante, il Paradiso e le arti figurative</w:t>
      </w:r>
      <w:r w:rsidR="00907FCE" w:rsidRPr="00856CFF">
        <w:rPr>
          <w:i/>
          <w:szCs w:val="24"/>
        </w:rPr>
        <w:t>.</w:t>
      </w:r>
    </w:p>
    <w:p w14:paraId="6DD07592" w14:textId="77777777" w:rsidR="007F7BF5" w:rsidRPr="00856CFF" w:rsidRDefault="007F7BF5" w:rsidP="007F7BF5">
      <w:pPr>
        <w:jc w:val="both"/>
        <w:rPr>
          <w:szCs w:val="24"/>
        </w:rPr>
      </w:pPr>
    </w:p>
    <w:p w14:paraId="713B58F3" w14:textId="5B9DCCA9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- </w:t>
      </w:r>
      <w:r w:rsidRPr="00856CFF">
        <w:rPr>
          <w:b/>
          <w:szCs w:val="24"/>
        </w:rPr>
        <w:t>Istituto Italiano di Cultura Stuttgart</w:t>
      </w:r>
      <w:r w:rsidRPr="00856CFF">
        <w:rPr>
          <w:szCs w:val="24"/>
        </w:rPr>
        <w:t xml:space="preserve"> – Lunedì, 22 novembre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>,</w:t>
      </w:r>
      <w:r w:rsidRPr="00856CFF">
        <w:rPr>
          <w:rFonts w:eastAsia="Calibri"/>
          <w:szCs w:val="24"/>
          <w:lang w:eastAsia="en-US"/>
        </w:rPr>
        <w:t xml:space="preserve"> c</w:t>
      </w:r>
      <w:r w:rsidRPr="00856CFF">
        <w:rPr>
          <w:szCs w:val="24"/>
        </w:rPr>
        <w:t xml:space="preserve">onferenza dal titolo: </w:t>
      </w:r>
      <w:r w:rsidRPr="00856CFF">
        <w:rPr>
          <w:i/>
          <w:szCs w:val="24"/>
        </w:rPr>
        <w:t>Il mosaico ravennate e la Commedia di Dante</w:t>
      </w:r>
      <w:r w:rsidR="00907FCE" w:rsidRPr="00856CFF">
        <w:rPr>
          <w:i/>
          <w:szCs w:val="24"/>
        </w:rPr>
        <w:t>.</w:t>
      </w:r>
    </w:p>
    <w:p w14:paraId="0CD0464F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2D260B0F" w14:textId="4FC145A3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Accademia delle Scienze dell’Istituto di Bologna</w:t>
      </w:r>
      <w:r w:rsidRPr="00856CFF">
        <w:rPr>
          <w:szCs w:val="24"/>
        </w:rPr>
        <w:t xml:space="preserve"> – Unione bolognese naturalisti – </w:t>
      </w:r>
      <w:r w:rsidR="00770DB4" w:rsidRPr="00856CFF">
        <w:rPr>
          <w:szCs w:val="24"/>
        </w:rPr>
        <w:t>1</w:t>
      </w:r>
      <w:r w:rsidRPr="00856CFF">
        <w:rPr>
          <w:szCs w:val="24"/>
        </w:rPr>
        <w:t xml:space="preserve"> dicembre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, conferenza dal titolo: </w:t>
      </w:r>
      <w:r w:rsidRPr="00856CFF">
        <w:rPr>
          <w:i/>
          <w:szCs w:val="24"/>
        </w:rPr>
        <w:t>«Pigliare occhi, per aver la mente». Le fonti figurative della</w:t>
      </w:r>
      <w:r w:rsidRPr="00856CFF">
        <w:rPr>
          <w:szCs w:val="24"/>
        </w:rPr>
        <w:t xml:space="preserve"> Commedia</w:t>
      </w:r>
      <w:r w:rsidR="00907FCE" w:rsidRPr="00856CFF">
        <w:rPr>
          <w:szCs w:val="24"/>
        </w:rPr>
        <w:t>.</w:t>
      </w:r>
    </w:p>
    <w:p w14:paraId="2783076E" w14:textId="77777777" w:rsidR="007F7BF5" w:rsidRPr="00856CFF" w:rsidRDefault="007F7BF5" w:rsidP="007F7BF5">
      <w:pPr>
        <w:jc w:val="both"/>
        <w:rPr>
          <w:szCs w:val="24"/>
        </w:rPr>
      </w:pPr>
    </w:p>
    <w:p w14:paraId="68C0DDA7" w14:textId="44995AAD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– </w:t>
      </w:r>
      <w:r w:rsidRPr="00856CFF">
        <w:rPr>
          <w:i/>
          <w:szCs w:val="24"/>
        </w:rPr>
        <w:t>Dante. Tutte quelle vive luci</w:t>
      </w:r>
      <w:r w:rsidRPr="00856CFF">
        <w:rPr>
          <w:szCs w:val="24"/>
        </w:rPr>
        <w:t xml:space="preserve"> - </w:t>
      </w:r>
      <w:r w:rsidRPr="00856CFF">
        <w:rPr>
          <w:b/>
          <w:szCs w:val="24"/>
        </w:rPr>
        <w:t>Carpi, Biblioteca – Teatro Comunale</w:t>
      </w:r>
      <w:r w:rsidRPr="00856CFF">
        <w:rPr>
          <w:szCs w:val="24"/>
        </w:rPr>
        <w:t xml:space="preserve"> – 10 dicembre </w:t>
      </w:r>
      <w:r w:rsidRPr="00856CFF">
        <w:rPr>
          <w:b/>
          <w:bCs/>
          <w:szCs w:val="24"/>
        </w:rPr>
        <w:t>2021</w:t>
      </w:r>
      <w:r w:rsidRPr="00856CFF">
        <w:rPr>
          <w:szCs w:val="24"/>
        </w:rPr>
        <w:t xml:space="preserve">, conferenza dal titolo: </w:t>
      </w:r>
      <w:r w:rsidRPr="00856CFF">
        <w:rPr>
          <w:i/>
          <w:szCs w:val="24"/>
        </w:rPr>
        <w:t>«Pigliare occhi, per aver la mente». Le fonti figurative della</w:t>
      </w:r>
      <w:r w:rsidRPr="00856CFF">
        <w:rPr>
          <w:szCs w:val="24"/>
        </w:rPr>
        <w:t xml:space="preserve"> Commedia</w:t>
      </w:r>
      <w:r w:rsidR="00907FCE" w:rsidRPr="00856CFF">
        <w:rPr>
          <w:szCs w:val="24"/>
        </w:rPr>
        <w:t>.</w:t>
      </w:r>
    </w:p>
    <w:p w14:paraId="4A042F93" w14:textId="77777777" w:rsidR="007F7BF5" w:rsidRPr="00856CFF" w:rsidRDefault="007F7BF5" w:rsidP="007F7BF5">
      <w:pPr>
        <w:jc w:val="both"/>
        <w:rPr>
          <w:szCs w:val="24"/>
        </w:rPr>
      </w:pPr>
    </w:p>
    <w:p w14:paraId="1DA2076D" w14:textId="77777777" w:rsidR="007F7BF5" w:rsidRPr="00856CFF" w:rsidRDefault="007F7BF5" w:rsidP="007F7BF5">
      <w:pPr>
        <w:jc w:val="both"/>
        <w:rPr>
          <w:b/>
          <w:szCs w:val="24"/>
        </w:rPr>
      </w:pPr>
      <w:r w:rsidRPr="00856CFF">
        <w:rPr>
          <w:b/>
          <w:szCs w:val="24"/>
        </w:rPr>
        <w:t>2022</w:t>
      </w:r>
    </w:p>
    <w:p w14:paraId="6C039F16" w14:textId="4A387E3B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 xml:space="preserve">Lezione – </w:t>
      </w:r>
      <w:r w:rsidRPr="00856CFF">
        <w:rPr>
          <w:szCs w:val="24"/>
        </w:rPr>
        <w:t>Corso di Aggiornamento dell’</w:t>
      </w:r>
      <w:r w:rsidRPr="00856CFF">
        <w:rPr>
          <w:b/>
          <w:szCs w:val="24"/>
        </w:rPr>
        <w:t xml:space="preserve">Università Nazionale V.N. </w:t>
      </w:r>
      <w:proofErr w:type="spellStart"/>
      <w:r w:rsidRPr="00856CFF">
        <w:rPr>
          <w:b/>
          <w:szCs w:val="24"/>
        </w:rPr>
        <w:t>Karazin</w:t>
      </w:r>
      <w:proofErr w:type="spellEnd"/>
      <w:r w:rsidRPr="00856CFF">
        <w:rPr>
          <w:b/>
          <w:szCs w:val="24"/>
        </w:rPr>
        <w:t xml:space="preserve"> di Kharkiv </w:t>
      </w:r>
      <w:r w:rsidRPr="00856CFF">
        <w:rPr>
          <w:szCs w:val="24"/>
        </w:rPr>
        <w:t xml:space="preserve">per docenti di italiano negli Atenei ucraini - In collaborazione con l’Istituto italiano di cultura di Kiev – 31 gennaio </w:t>
      </w:r>
      <w:r w:rsidRPr="00856CFF">
        <w:rPr>
          <w:b/>
          <w:bCs/>
          <w:szCs w:val="24"/>
        </w:rPr>
        <w:t>2022</w:t>
      </w:r>
      <w:r w:rsidRPr="00856CFF">
        <w:rPr>
          <w:szCs w:val="24"/>
        </w:rPr>
        <w:t>, lezione</w:t>
      </w:r>
      <w:r w:rsidR="001A09C7" w:rsidRPr="00856CFF">
        <w:rPr>
          <w:szCs w:val="24"/>
        </w:rPr>
        <w:t xml:space="preserve"> online</w:t>
      </w:r>
      <w:r w:rsidRPr="00856CFF">
        <w:rPr>
          <w:szCs w:val="24"/>
        </w:rPr>
        <w:t xml:space="preserve"> dal titolo:</w:t>
      </w:r>
      <w:r w:rsidRPr="00856CFF">
        <w:rPr>
          <w:rFonts w:eastAsia="Calibri"/>
          <w:szCs w:val="24"/>
          <w:lang w:eastAsia="en-US"/>
        </w:rPr>
        <w:t xml:space="preserve"> </w:t>
      </w:r>
      <w:r w:rsidRPr="00856CFF">
        <w:rPr>
          <w:i/>
          <w:szCs w:val="24"/>
        </w:rPr>
        <w:t>Dante e i mosaici di Ravenna</w:t>
      </w:r>
      <w:r w:rsidR="00907FCE" w:rsidRPr="00856CFF">
        <w:rPr>
          <w:i/>
          <w:szCs w:val="24"/>
        </w:rPr>
        <w:t>.</w:t>
      </w:r>
    </w:p>
    <w:p w14:paraId="61FAFB90" w14:textId="77777777" w:rsidR="007F7BF5" w:rsidRPr="00856CFF" w:rsidRDefault="007F7BF5" w:rsidP="007F7BF5">
      <w:pPr>
        <w:jc w:val="both"/>
        <w:rPr>
          <w:szCs w:val="24"/>
        </w:rPr>
      </w:pPr>
    </w:p>
    <w:p w14:paraId="7491A4CB" w14:textId="744F8009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Giornata di Studio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Archivio di Stato di Modena</w:t>
      </w:r>
      <w:r w:rsidRPr="00856CFF">
        <w:rPr>
          <w:szCs w:val="24"/>
        </w:rPr>
        <w:t xml:space="preserve">, </w:t>
      </w:r>
      <w:r w:rsidRPr="00856CFF">
        <w:rPr>
          <w:i/>
          <w:szCs w:val="24"/>
        </w:rPr>
        <w:t>La Commedia tra fonti figurative e tradizione manoscritta</w:t>
      </w:r>
      <w:r w:rsidRPr="00856CFF">
        <w:rPr>
          <w:szCs w:val="24"/>
        </w:rPr>
        <w:t xml:space="preserve"> – Dante e la </w:t>
      </w:r>
      <w:r w:rsidRPr="00856CFF">
        <w:rPr>
          <w:i/>
          <w:szCs w:val="24"/>
        </w:rPr>
        <w:t>Divina Commedia</w:t>
      </w:r>
      <w:r w:rsidRPr="00856CFF">
        <w:rPr>
          <w:szCs w:val="24"/>
        </w:rPr>
        <w:t xml:space="preserve"> in Emilia Romagna. Testimonianze dantesche negli archivi e nelle biblioteche, 11 febbraio </w:t>
      </w:r>
      <w:r w:rsidRPr="00856CFF">
        <w:rPr>
          <w:b/>
          <w:bCs/>
          <w:szCs w:val="24"/>
        </w:rPr>
        <w:t>2022</w:t>
      </w:r>
      <w:r w:rsidRPr="00856CFF">
        <w:rPr>
          <w:szCs w:val="24"/>
        </w:rPr>
        <w:t xml:space="preserve">, Intervento dal titolo: </w:t>
      </w:r>
      <w:r w:rsidRPr="00856CFF">
        <w:rPr>
          <w:i/>
          <w:szCs w:val="24"/>
        </w:rPr>
        <w:t>Le fonti figurative della</w:t>
      </w:r>
      <w:r w:rsidRPr="00856CFF">
        <w:rPr>
          <w:szCs w:val="24"/>
        </w:rPr>
        <w:t xml:space="preserve"> Commedia</w:t>
      </w:r>
      <w:r w:rsidR="00907FCE" w:rsidRPr="00856CFF">
        <w:rPr>
          <w:szCs w:val="24"/>
        </w:rPr>
        <w:t>.</w:t>
      </w:r>
    </w:p>
    <w:p w14:paraId="126BE5A7" w14:textId="77777777" w:rsidR="007F7BF5" w:rsidRPr="00856CFF" w:rsidRDefault="007F7BF5" w:rsidP="007F7BF5">
      <w:pPr>
        <w:jc w:val="both"/>
        <w:rPr>
          <w:szCs w:val="24"/>
        </w:rPr>
      </w:pPr>
    </w:p>
    <w:p w14:paraId="5055EC58" w14:textId="7777777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Letture dantesche torinesi 2022</w:t>
      </w:r>
      <w:r w:rsidRPr="00856CFF">
        <w:rPr>
          <w:szCs w:val="24"/>
        </w:rPr>
        <w:t xml:space="preserve"> a cura di Per Correr Miglior Acque – 31 marzo </w:t>
      </w:r>
      <w:r w:rsidRPr="00856CFF">
        <w:rPr>
          <w:b/>
          <w:bCs/>
          <w:szCs w:val="24"/>
        </w:rPr>
        <w:t>2022</w:t>
      </w:r>
      <w:r w:rsidRPr="00856CFF">
        <w:rPr>
          <w:szCs w:val="24"/>
        </w:rPr>
        <w:t xml:space="preserve">, lezione conclusiva dal titolo: </w:t>
      </w:r>
      <w:r w:rsidRPr="00856CFF">
        <w:rPr>
          <w:bCs/>
          <w:i/>
          <w:iCs/>
          <w:szCs w:val="24"/>
        </w:rPr>
        <w:t>Le fonti figurative della</w:t>
      </w:r>
      <w:r w:rsidRPr="00856CFF">
        <w:rPr>
          <w:szCs w:val="24"/>
        </w:rPr>
        <w:t xml:space="preserve"> Commedia.</w:t>
      </w:r>
    </w:p>
    <w:p w14:paraId="0B58BA0C" w14:textId="77777777" w:rsidR="007F7BF5" w:rsidRPr="00856CFF" w:rsidRDefault="007F7BF5" w:rsidP="007F7BF5">
      <w:pPr>
        <w:jc w:val="both"/>
        <w:rPr>
          <w:szCs w:val="24"/>
        </w:rPr>
      </w:pPr>
    </w:p>
    <w:p w14:paraId="65E61C2C" w14:textId="28EFDAF9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Giornate dantesche Foligno – Biblioteca comunale Dante Alighieri-Comune di Foligno</w:t>
      </w:r>
      <w:r w:rsidRPr="00856CFF">
        <w:rPr>
          <w:szCs w:val="24"/>
        </w:rPr>
        <w:t xml:space="preserve">, 9 aprile </w:t>
      </w:r>
      <w:r w:rsidRPr="00856CFF">
        <w:rPr>
          <w:b/>
          <w:bCs/>
          <w:szCs w:val="24"/>
        </w:rPr>
        <w:t>2022</w:t>
      </w:r>
      <w:r w:rsidRPr="00856CFF">
        <w:rPr>
          <w:szCs w:val="24"/>
        </w:rPr>
        <w:t xml:space="preserve"> – presentazione del volume </w:t>
      </w:r>
      <w:r w:rsidRPr="00856CFF">
        <w:rPr>
          <w:i/>
          <w:szCs w:val="24"/>
        </w:rPr>
        <w:t>«Pigliare occhi, per aver la mente». Dante, la «Commedia» e le arti figurative</w:t>
      </w:r>
      <w:r w:rsidRPr="00856CFF">
        <w:rPr>
          <w:szCs w:val="24"/>
        </w:rPr>
        <w:t xml:space="preserve"> (</w:t>
      </w:r>
      <w:r w:rsidR="001A09C7" w:rsidRPr="00856CFF">
        <w:rPr>
          <w:szCs w:val="24"/>
        </w:rPr>
        <w:t xml:space="preserve">Roma, </w:t>
      </w:r>
      <w:r w:rsidRPr="00856CFF">
        <w:rPr>
          <w:szCs w:val="24"/>
        </w:rPr>
        <w:t>Carocci</w:t>
      </w:r>
      <w:r w:rsidR="001A09C7" w:rsidRPr="00856CFF">
        <w:rPr>
          <w:szCs w:val="24"/>
        </w:rPr>
        <w:t>, 2020</w:t>
      </w:r>
      <w:r w:rsidRPr="00856CFF">
        <w:rPr>
          <w:szCs w:val="24"/>
        </w:rPr>
        <w:t>)</w:t>
      </w:r>
      <w:r w:rsidR="00907FCE" w:rsidRPr="00856CFF">
        <w:rPr>
          <w:szCs w:val="24"/>
        </w:rPr>
        <w:t>.</w:t>
      </w:r>
    </w:p>
    <w:p w14:paraId="47D3BE91" w14:textId="77777777" w:rsidR="007F7BF5" w:rsidRPr="00856CFF" w:rsidRDefault="007F7BF5" w:rsidP="007F7BF5">
      <w:pPr>
        <w:jc w:val="both"/>
        <w:rPr>
          <w:szCs w:val="24"/>
        </w:rPr>
      </w:pPr>
    </w:p>
    <w:p w14:paraId="2142A0D0" w14:textId="14B0461F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Letture dantesche V ciclo – Università degli Studi di Bari Aldo Moro</w:t>
      </w:r>
      <w:r w:rsidRPr="00856CFF">
        <w:rPr>
          <w:szCs w:val="24"/>
        </w:rPr>
        <w:t xml:space="preserve"> – 13 aprile </w:t>
      </w:r>
      <w:r w:rsidRPr="00856CFF">
        <w:rPr>
          <w:b/>
          <w:bCs/>
          <w:szCs w:val="24"/>
        </w:rPr>
        <w:t>2022</w:t>
      </w:r>
      <w:r w:rsidRPr="00856CFF">
        <w:rPr>
          <w:szCs w:val="24"/>
        </w:rPr>
        <w:t xml:space="preserve">, lezione dal titolo: </w:t>
      </w:r>
      <w:r w:rsidRPr="00856CFF">
        <w:rPr>
          <w:i/>
          <w:szCs w:val="24"/>
        </w:rPr>
        <w:t>Le fonti figurative della</w:t>
      </w:r>
      <w:r w:rsidRPr="00856CFF">
        <w:rPr>
          <w:szCs w:val="24"/>
        </w:rPr>
        <w:t xml:space="preserve"> Commedia</w:t>
      </w:r>
      <w:r w:rsidR="00907FCE" w:rsidRPr="00856CFF">
        <w:rPr>
          <w:szCs w:val="24"/>
        </w:rPr>
        <w:t>.</w:t>
      </w:r>
    </w:p>
    <w:p w14:paraId="142000C4" w14:textId="77777777" w:rsidR="007F7BF5" w:rsidRPr="00856CFF" w:rsidRDefault="007F7BF5" w:rsidP="007F7BF5">
      <w:pPr>
        <w:jc w:val="both"/>
        <w:rPr>
          <w:szCs w:val="24"/>
        </w:rPr>
      </w:pPr>
    </w:p>
    <w:p w14:paraId="2ACA1155" w14:textId="497EC790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Conferenza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Accademia delle Belle Arti di Carrara</w:t>
      </w:r>
      <w:r w:rsidRPr="00856CFF">
        <w:rPr>
          <w:szCs w:val="24"/>
        </w:rPr>
        <w:t xml:space="preserve"> per il Ciclo di incontri </w:t>
      </w:r>
      <w:r w:rsidRPr="00856CFF">
        <w:rPr>
          <w:i/>
          <w:szCs w:val="24"/>
        </w:rPr>
        <w:t>I racconti dell’arte</w:t>
      </w:r>
      <w:r w:rsidRPr="00856CFF">
        <w:rPr>
          <w:szCs w:val="24"/>
        </w:rPr>
        <w:t xml:space="preserve">, 13 maggio </w:t>
      </w:r>
      <w:r w:rsidRPr="00856CFF">
        <w:rPr>
          <w:b/>
          <w:bCs/>
          <w:szCs w:val="24"/>
        </w:rPr>
        <w:t>2022</w:t>
      </w:r>
      <w:r w:rsidRPr="00856CFF">
        <w:rPr>
          <w:szCs w:val="24"/>
        </w:rPr>
        <w:t xml:space="preserve">, conferenza dal titolo: </w:t>
      </w:r>
      <w:r w:rsidRPr="00856CFF">
        <w:rPr>
          <w:i/>
          <w:szCs w:val="24"/>
        </w:rPr>
        <w:t>«Pigliare occhi, per aver la mente». Dante, la «Commedia» e le arti figurative</w:t>
      </w:r>
      <w:r w:rsidR="00907FCE" w:rsidRPr="00856CFF">
        <w:rPr>
          <w:i/>
          <w:szCs w:val="24"/>
        </w:rPr>
        <w:t>.</w:t>
      </w:r>
    </w:p>
    <w:p w14:paraId="2507B136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33263B76" w14:textId="1FBAB0E9" w:rsidR="007F7BF5" w:rsidRPr="00856CFF" w:rsidRDefault="007F7BF5" w:rsidP="007F7BF5">
      <w:pPr>
        <w:jc w:val="both"/>
        <w:rPr>
          <w:i/>
          <w:szCs w:val="24"/>
        </w:rPr>
      </w:pPr>
      <w:r w:rsidRPr="00856CFF">
        <w:rPr>
          <w:b/>
          <w:szCs w:val="24"/>
        </w:rPr>
        <w:t>Lezione on line</w:t>
      </w:r>
      <w:r w:rsidRPr="00856CFF">
        <w:rPr>
          <w:szCs w:val="24"/>
        </w:rPr>
        <w:t xml:space="preserve"> per </w:t>
      </w:r>
      <w:r w:rsidRPr="00856CFF">
        <w:rPr>
          <w:b/>
          <w:szCs w:val="24"/>
        </w:rPr>
        <w:t xml:space="preserve">Istituto italiano di Cultura di Stoccarda, </w:t>
      </w:r>
      <w:r w:rsidR="00770DB4" w:rsidRPr="00856CFF">
        <w:rPr>
          <w:szCs w:val="24"/>
        </w:rPr>
        <w:t>1</w:t>
      </w:r>
      <w:r w:rsidRPr="00856CFF">
        <w:rPr>
          <w:szCs w:val="24"/>
        </w:rPr>
        <w:t xml:space="preserve"> giugno </w:t>
      </w:r>
      <w:r w:rsidRPr="00856CFF">
        <w:rPr>
          <w:b/>
          <w:bCs/>
          <w:szCs w:val="24"/>
        </w:rPr>
        <w:t>2022</w:t>
      </w:r>
      <w:r w:rsidRPr="00856CFF">
        <w:rPr>
          <w:b/>
          <w:szCs w:val="24"/>
        </w:rPr>
        <w:t>,</w:t>
      </w:r>
      <w:r w:rsidRPr="00856CFF">
        <w:rPr>
          <w:szCs w:val="24"/>
        </w:rPr>
        <w:t xml:space="preserve"> dal titolo: </w:t>
      </w:r>
      <w:r w:rsidRPr="00856CFF">
        <w:rPr>
          <w:i/>
          <w:szCs w:val="24"/>
        </w:rPr>
        <w:t>«Pigliare occhi per aver la mente». Fonti figurative della Commedia: Inferno, Purgatorio</w:t>
      </w:r>
      <w:r w:rsidR="00907FCE" w:rsidRPr="00856CFF">
        <w:rPr>
          <w:i/>
          <w:szCs w:val="24"/>
        </w:rPr>
        <w:t>.</w:t>
      </w:r>
    </w:p>
    <w:p w14:paraId="5CC3E559" w14:textId="77777777" w:rsidR="007F7BF5" w:rsidRPr="00856CFF" w:rsidRDefault="007F7BF5" w:rsidP="007F7BF5">
      <w:pPr>
        <w:jc w:val="both"/>
        <w:rPr>
          <w:i/>
          <w:szCs w:val="24"/>
        </w:rPr>
      </w:pPr>
    </w:p>
    <w:p w14:paraId="62426C1C" w14:textId="1EF93786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Dante per la scuola</w:t>
      </w:r>
      <w:r w:rsidRPr="00856CFF">
        <w:rPr>
          <w:szCs w:val="24"/>
        </w:rPr>
        <w:t xml:space="preserve">. Percorsi di innovazione didattica - </w:t>
      </w:r>
      <w:r w:rsidRPr="00856CFF">
        <w:rPr>
          <w:b/>
          <w:szCs w:val="24"/>
        </w:rPr>
        <w:t>Università degli Studi di Siena</w:t>
      </w:r>
      <w:r w:rsidRPr="00856CFF">
        <w:rPr>
          <w:szCs w:val="24"/>
        </w:rPr>
        <w:t xml:space="preserve">, Seconda edizione - </w:t>
      </w:r>
      <w:proofErr w:type="spellStart"/>
      <w:r w:rsidR="00907FCE" w:rsidRPr="00856CFF">
        <w:rPr>
          <w:szCs w:val="24"/>
        </w:rPr>
        <w:t>a.s</w:t>
      </w:r>
      <w:r w:rsidRPr="00856CFF">
        <w:rPr>
          <w:szCs w:val="24"/>
        </w:rPr>
        <w:t>.</w:t>
      </w:r>
      <w:proofErr w:type="spellEnd"/>
      <w:r w:rsidRPr="00856CFF">
        <w:rPr>
          <w:szCs w:val="24"/>
        </w:rPr>
        <w:t xml:space="preserve"> 2021-2022 - Siena, 12-13-14-15 luglio </w:t>
      </w:r>
      <w:r w:rsidRPr="00856CFF">
        <w:rPr>
          <w:b/>
          <w:bCs/>
          <w:szCs w:val="24"/>
        </w:rPr>
        <w:t>2022</w:t>
      </w:r>
      <w:r w:rsidRPr="00856CFF">
        <w:rPr>
          <w:szCs w:val="24"/>
        </w:rPr>
        <w:t xml:space="preserve">; 13 luglio, lezione dal titolo: </w:t>
      </w:r>
      <w:r w:rsidRPr="00856CFF">
        <w:rPr>
          <w:i/>
          <w:szCs w:val="24"/>
        </w:rPr>
        <w:t>“Pigliare occhi, per aver la mente”. Fonti figurative della</w:t>
      </w:r>
      <w:r w:rsidRPr="00856CFF">
        <w:rPr>
          <w:szCs w:val="24"/>
        </w:rPr>
        <w:t xml:space="preserve"> Commedia.</w:t>
      </w:r>
    </w:p>
    <w:p w14:paraId="293A53C7" w14:textId="77777777" w:rsidR="007F7BF5" w:rsidRPr="00856CFF" w:rsidRDefault="007F7BF5" w:rsidP="007F7BF5">
      <w:pPr>
        <w:jc w:val="both"/>
        <w:rPr>
          <w:szCs w:val="24"/>
        </w:rPr>
      </w:pPr>
    </w:p>
    <w:p w14:paraId="262D3F11" w14:textId="135EDCE7" w:rsidR="007F7BF5" w:rsidRPr="00856CFF" w:rsidRDefault="007F7BF5" w:rsidP="007F7BF5">
      <w:pPr>
        <w:jc w:val="both"/>
        <w:rPr>
          <w:szCs w:val="24"/>
        </w:rPr>
      </w:pPr>
      <w:r w:rsidRPr="00856CFF">
        <w:rPr>
          <w:b/>
          <w:szCs w:val="24"/>
        </w:rPr>
        <w:t>LXXIII Convegno internazionale di Studi Romagnoli</w:t>
      </w:r>
      <w:r w:rsidRPr="00856CFF">
        <w:rPr>
          <w:szCs w:val="24"/>
        </w:rPr>
        <w:t xml:space="preserve"> - </w:t>
      </w:r>
      <w:r w:rsidR="00907FCE" w:rsidRPr="00856CFF">
        <w:rPr>
          <w:szCs w:val="24"/>
        </w:rPr>
        <w:t>Ravenna e Classe,</w:t>
      </w:r>
      <w:r w:rsidRPr="00856CFF">
        <w:rPr>
          <w:szCs w:val="24"/>
        </w:rPr>
        <w:t xml:space="preserve"> 22-23-29-30 ottobre</w:t>
      </w:r>
      <w:r w:rsidR="00907FCE" w:rsidRPr="00856CFF">
        <w:rPr>
          <w:szCs w:val="24"/>
        </w:rPr>
        <w:t xml:space="preserve"> </w:t>
      </w:r>
      <w:r w:rsidR="00907FCE" w:rsidRPr="00856CFF">
        <w:rPr>
          <w:b/>
          <w:bCs/>
          <w:szCs w:val="24"/>
        </w:rPr>
        <w:t>2022</w:t>
      </w:r>
      <w:r w:rsidRPr="00856CFF">
        <w:rPr>
          <w:szCs w:val="24"/>
        </w:rPr>
        <w:t xml:space="preserve"> - Domenica 30 ottobre - Biblioteca Classense, Sala Muratori, relazione dal titolo:</w:t>
      </w:r>
      <w:r w:rsidR="00907FCE" w:rsidRPr="00856CFF">
        <w:rPr>
          <w:szCs w:val="24"/>
        </w:rPr>
        <w:t xml:space="preserve"> </w:t>
      </w:r>
      <w:r w:rsidRPr="00856CFF">
        <w:rPr>
          <w:i/>
          <w:szCs w:val="24"/>
        </w:rPr>
        <w:t>I mosaici di Ravenna tardoantica e bizantina come fonti d’ispirazione</w:t>
      </w:r>
      <w:r w:rsidRPr="00856CFF">
        <w:rPr>
          <w:szCs w:val="24"/>
        </w:rPr>
        <w:t xml:space="preserve"> della Commedia</w:t>
      </w:r>
      <w:r w:rsidRPr="00856CFF">
        <w:rPr>
          <w:i/>
          <w:szCs w:val="24"/>
        </w:rPr>
        <w:t xml:space="preserve"> dantesca</w:t>
      </w:r>
      <w:r w:rsidRPr="00856CFF">
        <w:rPr>
          <w:szCs w:val="24"/>
        </w:rPr>
        <w:t>.</w:t>
      </w:r>
    </w:p>
    <w:p w14:paraId="4F5B3BB9" w14:textId="59820D58" w:rsidR="00F4386E" w:rsidRDefault="00F4386E" w:rsidP="007F7BF5">
      <w:pPr>
        <w:jc w:val="both"/>
        <w:rPr>
          <w:szCs w:val="24"/>
        </w:rPr>
      </w:pPr>
    </w:p>
    <w:p w14:paraId="6D46C042" w14:textId="590B6FD2" w:rsidR="003929E1" w:rsidRPr="003929E1" w:rsidRDefault="003929E1" w:rsidP="007F7BF5">
      <w:pPr>
        <w:jc w:val="both"/>
        <w:rPr>
          <w:b/>
          <w:szCs w:val="24"/>
        </w:rPr>
      </w:pPr>
      <w:r w:rsidRPr="003929E1">
        <w:rPr>
          <w:b/>
          <w:szCs w:val="24"/>
        </w:rPr>
        <w:t>2023</w:t>
      </w:r>
    </w:p>
    <w:p w14:paraId="26CDB936" w14:textId="3D471200" w:rsidR="003929E1" w:rsidRDefault="003929E1" w:rsidP="007F7BF5">
      <w:pPr>
        <w:jc w:val="both"/>
        <w:rPr>
          <w:szCs w:val="24"/>
        </w:rPr>
      </w:pPr>
    </w:p>
    <w:p w14:paraId="6A8A6B7B" w14:textId="1879E6B0" w:rsidR="003929E1" w:rsidRPr="00856CFF" w:rsidRDefault="003929E1" w:rsidP="007F7BF5">
      <w:pPr>
        <w:jc w:val="both"/>
        <w:rPr>
          <w:szCs w:val="24"/>
        </w:rPr>
      </w:pPr>
      <w:r w:rsidRPr="003929E1">
        <w:rPr>
          <w:b/>
          <w:szCs w:val="24"/>
        </w:rPr>
        <w:t>Giornata di Studi per Chiara Frugoni</w:t>
      </w:r>
      <w:r>
        <w:rPr>
          <w:szCs w:val="24"/>
        </w:rPr>
        <w:t xml:space="preserve"> organizzata dall’Istituto Storico Italiano per Il Medioevo, 24 maggio 2023, piazza dell’orologio, 4, Roma, relazione dal titolo: </w:t>
      </w:r>
      <w:r w:rsidRPr="003929E1">
        <w:rPr>
          <w:i/>
          <w:szCs w:val="24"/>
        </w:rPr>
        <w:t>Chiara Frugoni e le immagini svelate</w:t>
      </w:r>
      <w:r>
        <w:rPr>
          <w:szCs w:val="24"/>
        </w:rPr>
        <w:t>.</w:t>
      </w:r>
    </w:p>
    <w:p w14:paraId="1D910814" w14:textId="2FEAB11E" w:rsidR="00F4386E" w:rsidRDefault="00F4386E" w:rsidP="00F4386E">
      <w:pPr>
        <w:jc w:val="both"/>
        <w:rPr>
          <w:b/>
          <w:szCs w:val="24"/>
        </w:rPr>
      </w:pPr>
    </w:p>
    <w:p w14:paraId="599990C2" w14:textId="7D061C45" w:rsidR="003929E1" w:rsidRDefault="003929E1" w:rsidP="00F4386E">
      <w:pPr>
        <w:jc w:val="both"/>
        <w:rPr>
          <w:b/>
          <w:szCs w:val="24"/>
        </w:rPr>
      </w:pPr>
      <w:r>
        <w:rPr>
          <w:b/>
          <w:szCs w:val="24"/>
        </w:rPr>
        <w:t xml:space="preserve">Circolo Filologico Linguistico Padovano – </w:t>
      </w:r>
      <w:r w:rsidRPr="003929E1">
        <w:rPr>
          <w:szCs w:val="24"/>
        </w:rPr>
        <w:t xml:space="preserve">ciclo di conferenze anno 2022/23; 1 marzo 2023 conferenza dal titolo: </w:t>
      </w:r>
      <w:r w:rsidRPr="003929E1">
        <w:rPr>
          <w:i/>
          <w:szCs w:val="24"/>
        </w:rPr>
        <w:t xml:space="preserve">Le fonti figurative della </w:t>
      </w:r>
      <w:r w:rsidRPr="003929E1">
        <w:rPr>
          <w:szCs w:val="24"/>
        </w:rPr>
        <w:t>Commedia</w:t>
      </w:r>
      <w:r>
        <w:rPr>
          <w:szCs w:val="24"/>
        </w:rPr>
        <w:t>.</w:t>
      </w:r>
    </w:p>
    <w:p w14:paraId="73469F02" w14:textId="774F177E" w:rsidR="003929E1" w:rsidRDefault="003929E1" w:rsidP="00F4386E">
      <w:pPr>
        <w:jc w:val="both"/>
        <w:rPr>
          <w:b/>
          <w:szCs w:val="24"/>
        </w:rPr>
      </w:pPr>
    </w:p>
    <w:p w14:paraId="30454212" w14:textId="6C048BC5" w:rsidR="003929E1" w:rsidRDefault="003929E1" w:rsidP="00F4386E">
      <w:pPr>
        <w:jc w:val="both"/>
        <w:rPr>
          <w:b/>
          <w:szCs w:val="24"/>
        </w:rPr>
      </w:pPr>
    </w:p>
    <w:p w14:paraId="0572FF9A" w14:textId="27C47450" w:rsidR="003929E1" w:rsidRDefault="003929E1" w:rsidP="00F4386E">
      <w:pPr>
        <w:jc w:val="both"/>
        <w:rPr>
          <w:b/>
          <w:szCs w:val="24"/>
        </w:rPr>
      </w:pPr>
    </w:p>
    <w:p w14:paraId="36AEF1D6" w14:textId="7080713C" w:rsidR="003929E1" w:rsidRDefault="003929E1" w:rsidP="00F4386E">
      <w:pPr>
        <w:jc w:val="both"/>
        <w:rPr>
          <w:b/>
          <w:szCs w:val="24"/>
        </w:rPr>
      </w:pPr>
    </w:p>
    <w:p w14:paraId="0A850A7A" w14:textId="77777777" w:rsidR="003929E1" w:rsidRPr="00856CFF" w:rsidRDefault="003929E1" w:rsidP="00F4386E">
      <w:pPr>
        <w:jc w:val="both"/>
        <w:rPr>
          <w:b/>
          <w:szCs w:val="24"/>
        </w:rPr>
      </w:pPr>
    </w:p>
    <w:p w14:paraId="031DF493" w14:textId="0F7BDB19" w:rsidR="00F4386E" w:rsidRPr="00856CFF" w:rsidRDefault="00F4386E" w:rsidP="00F4386E">
      <w:pPr>
        <w:jc w:val="both"/>
        <w:rPr>
          <w:b/>
          <w:szCs w:val="24"/>
        </w:rPr>
      </w:pPr>
      <w:proofErr w:type="gramStart"/>
      <w:r w:rsidRPr="00856CFF">
        <w:rPr>
          <w:b/>
          <w:szCs w:val="24"/>
        </w:rPr>
        <w:t>PROGETTI  INTERNAZIONALI</w:t>
      </w:r>
      <w:proofErr w:type="gramEnd"/>
    </w:p>
    <w:p w14:paraId="2F3C6519" w14:textId="77777777" w:rsidR="00F4386E" w:rsidRPr="00856CFF" w:rsidRDefault="00F4386E" w:rsidP="00F4386E">
      <w:pPr>
        <w:jc w:val="both"/>
        <w:rPr>
          <w:b/>
          <w:szCs w:val="24"/>
        </w:rPr>
      </w:pPr>
    </w:p>
    <w:p w14:paraId="3AFF44AE" w14:textId="77777777" w:rsidR="00F4386E" w:rsidRPr="00856CFF" w:rsidRDefault="00F4386E" w:rsidP="00F4386E">
      <w:pPr>
        <w:jc w:val="both"/>
        <w:rPr>
          <w:szCs w:val="24"/>
        </w:rPr>
      </w:pPr>
      <w:r w:rsidRPr="00856CFF">
        <w:rPr>
          <w:szCs w:val="24"/>
        </w:rPr>
        <w:t xml:space="preserve">Progetto: </w:t>
      </w:r>
      <w:r w:rsidRPr="00856CFF">
        <w:rPr>
          <w:b/>
          <w:szCs w:val="24"/>
        </w:rPr>
        <w:t>FARB 2012</w:t>
      </w:r>
      <w:r w:rsidRPr="00856CFF">
        <w:rPr>
          <w:szCs w:val="24"/>
        </w:rPr>
        <w:t xml:space="preserve"> - Durata: </w:t>
      </w:r>
      <w:r w:rsidRPr="00856CFF">
        <w:rPr>
          <w:b/>
          <w:szCs w:val="24"/>
        </w:rPr>
        <w:t>2 anni</w:t>
      </w:r>
      <w:r w:rsidRPr="00856CFF">
        <w:rPr>
          <w:szCs w:val="24"/>
        </w:rPr>
        <w:t xml:space="preserve"> - Titolo del Progetto di Ricerca: </w:t>
      </w:r>
      <w:r w:rsidRPr="00856CFF">
        <w:rPr>
          <w:b/>
          <w:szCs w:val="24"/>
        </w:rPr>
        <w:t>Dalle fasi di Insediamento alle conformazioni attuali: Studi sulla vulnerabilità sismica dei centri storici in un approccio interdisciplinare tra Ingegneria, storia e archeologia</w:t>
      </w:r>
      <w:r w:rsidRPr="00856CFF">
        <w:rPr>
          <w:szCs w:val="24"/>
        </w:rPr>
        <w:t xml:space="preserve"> - Responsabile scientifico: </w:t>
      </w:r>
      <w:r w:rsidRPr="00856CFF">
        <w:rPr>
          <w:b/>
          <w:szCs w:val="24"/>
        </w:rPr>
        <w:t>Giovanni Mochi</w:t>
      </w:r>
      <w:r w:rsidRPr="00856CFF">
        <w:rPr>
          <w:szCs w:val="24"/>
        </w:rPr>
        <w:t>.</w:t>
      </w:r>
    </w:p>
    <w:p w14:paraId="6DFA9476" w14:textId="77777777" w:rsidR="00F4386E" w:rsidRPr="00856CFF" w:rsidRDefault="00F4386E" w:rsidP="00F4386E">
      <w:pPr>
        <w:jc w:val="both"/>
        <w:rPr>
          <w:b/>
          <w:szCs w:val="24"/>
        </w:rPr>
      </w:pPr>
    </w:p>
    <w:p w14:paraId="411E571F" w14:textId="77777777" w:rsidR="00F4386E" w:rsidRPr="00856CFF" w:rsidRDefault="00F4386E" w:rsidP="00F4386E">
      <w:pPr>
        <w:jc w:val="both"/>
        <w:rPr>
          <w:i/>
          <w:szCs w:val="24"/>
        </w:rPr>
      </w:pPr>
      <w:r w:rsidRPr="00856CFF">
        <w:rPr>
          <w:szCs w:val="24"/>
        </w:rPr>
        <w:t xml:space="preserve">Progetto: </w:t>
      </w:r>
      <w:r w:rsidRPr="00856CFF">
        <w:rPr>
          <w:b/>
          <w:szCs w:val="24"/>
        </w:rPr>
        <w:t>PRIN 2011</w:t>
      </w:r>
      <w:r w:rsidRPr="00856CFF">
        <w:rPr>
          <w:szCs w:val="24"/>
        </w:rPr>
        <w:t xml:space="preserve"> - Durata: </w:t>
      </w:r>
      <w:r w:rsidRPr="00856CFF">
        <w:rPr>
          <w:b/>
          <w:szCs w:val="24"/>
        </w:rPr>
        <w:t xml:space="preserve">3 </w:t>
      </w:r>
      <w:proofErr w:type="gramStart"/>
      <w:r w:rsidRPr="00856CFF">
        <w:rPr>
          <w:b/>
          <w:szCs w:val="24"/>
        </w:rPr>
        <w:t>anni</w:t>
      </w:r>
      <w:r w:rsidRPr="00856CFF">
        <w:rPr>
          <w:szCs w:val="24"/>
        </w:rPr>
        <w:t xml:space="preserve">  -</w:t>
      </w:r>
      <w:proofErr w:type="gramEnd"/>
      <w:r w:rsidRPr="00856CFF">
        <w:rPr>
          <w:szCs w:val="24"/>
        </w:rPr>
        <w:t xml:space="preserve"> Titolo del Progetto di Ricerca: </w:t>
      </w:r>
      <w:r w:rsidRPr="00856CFF">
        <w:rPr>
          <w:b/>
          <w:szCs w:val="24"/>
        </w:rPr>
        <w:t>Storia e Archeologia globale dei paesaggi rurali in Italia fra Tardoantico e Medioevo. Sistemi integrati di fonti, metodi e tecnologie per uno sviluppo sostenibile</w:t>
      </w:r>
      <w:r w:rsidRPr="00856CFF">
        <w:rPr>
          <w:szCs w:val="24"/>
        </w:rPr>
        <w:t xml:space="preserve"> - Responsabile scientifico: </w:t>
      </w:r>
      <w:r w:rsidRPr="00856CFF">
        <w:rPr>
          <w:b/>
          <w:szCs w:val="24"/>
        </w:rPr>
        <w:t>Paola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Galetti</w:t>
      </w:r>
      <w:r w:rsidRPr="00856CFF">
        <w:rPr>
          <w:i/>
          <w:szCs w:val="24"/>
        </w:rPr>
        <w:t>.</w:t>
      </w:r>
    </w:p>
    <w:p w14:paraId="44011B99" w14:textId="77777777" w:rsidR="00F4386E" w:rsidRPr="00856CFF" w:rsidRDefault="00F4386E" w:rsidP="00F4386E">
      <w:pPr>
        <w:jc w:val="both"/>
        <w:rPr>
          <w:b/>
          <w:szCs w:val="24"/>
        </w:rPr>
      </w:pPr>
    </w:p>
    <w:p w14:paraId="798CA687" w14:textId="77777777" w:rsidR="00F4386E" w:rsidRPr="00856CFF" w:rsidRDefault="00F4386E" w:rsidP="00F4386E">
      <w:pPr>
        <w:jc w:val="both"/>
        <w:rPr>
          <w:szCs w:val="24"/>
        </w:rPr>
      </w:pPr>
      <w:r w:rsidRPr="00856CFF">
        <w:rPr>
          <w:szCs w:val="24"/>
        </w:rPr>
        <w:t xml:space="preserve">Partecipazione agli esiti finali del Progetto: </w:t>
      </w:r>
      <w:r w:rsidRPr="00856CFF">
        <w:rPr>
          <w:b/>
          <w:szCs w:val="24"/>
        </w:rPr>
        <w:t>PRIN 2008</w:t>
      </w:r>
      <w:r w:rsidRPr="00856CFF">
        <w:rPr>
          <w:szCs w:val="24"/>
        </w:rPr>
        <w:t xml:space="preserve"> - Durata: </w:t>
      </w:r>
      <w:r w:rsidRPr="00856CFF">
        <w:rPr>
          <w:b/>
          <w:szCs w:val="24"/>
        </w:rPr>
        <w:t>3 anni</w:t>
      </w:r>
      <w:r w:rsidRPr="00856CFF">
        <w:rPr>
          <w:szCs w:val="24"/>
        </w:rPr>
        <w:t xml:space="preserve"> - Titolo del Progetto di Ricerca: </w:t>
      </w:r>
      <w:r w:rsidRPr="00856CFF">
        <w:rPr>
          <w:b/>
          <w:szCs w:val="24"/>
        </w:rPr>
        <w:t>Interculturalità, radici storiche e modelli di cura nelle istituzioni degli Hospice: Un percorso interdisciplinare in prospettiva comparata</w:t>
      </w:r>
      <w:r w:rsidRPr="00856CFF">
        <w:rPr>
          <w:szCs w:val="24"/>
        </w:rPr>
        <w:t xml:space="preserve"> - Responsabile scientifico: </w:t>
      </w:r>
      <w:r w:rsidRPr="00856CFF">
        <w:rPr>
          <w:b/>
          <w:szCs w:val="24"/>
        </w:rPr>
        <w:t>Anna Laura Trombetti</w:t>
      </w:r>
      <w:r w:rsidRPr="00856CFF">
        <w:rPr>
          <w:szCs w:val="24"/>
        </w:rPr>
        <w:t>.</w:t>
      </w:r>
    </w:p>
    <w:p w14:paraId="23DD831A" w14:textId="77777777" w:rsidR="00F4386E" w:rsidRPr="00856CFF" w:rsidRDefault="00F4386E" w:rsidP="00F4386E">
      <w:pPr>
        <w:jc w:val="both"/>
        <w:rPr>
          <w:szCs w:val="24"/>
        </w:rPr>
      </w:pPr>
    </w:p>
    <w:p w14:paraId="03FB523E" w14:textId="77777777" w:rsidR="00F4386E" w:rsidRPr="00856CFF" w:rsidRDefault="00F4386E" w:rsidP="00F4386E">
      <w:pPr>
        <w:jc w:val="both"/>
        <w:rPr>
          <w:szCs w:val="24"/>
        </w:rPr>
      </w:pPr>
      <w:r w:rsidRPr="00856CFF">
        <w:rPr>
          <w:szCs w:val="24"/>
        </w:rPr>
        <w:t xml:space="preserve">Progetto internazionale </w:t>
      </w:r>
      <w:r w:rsidRPr="00856CFF">
        <w:rPr>
          <w:b/>
          <w:szCs w:val="24"/>
        </w:rPr>
        <w:t>Dante e l’arte</w:t>
      </w:r>
      <w:r w:rsidRPr="00856CFF">
        <w:rPr>
          <w:szCs w:val="24"/>
        </w:rPr>
        <w:t xml:space="preserve"> per cui si veda il sito</w:t>
      </w:r>
    </w:p>
    <w:p w14:paraId="5B8EC72C" w14:textId="348B3A7E" w:rsidR="00F4386E" w:rsidRPr="00856CFF" w:rsidRDefault="00F4386E" w:rsidP="00F4386E">
      <w:pPr>
        <w:jc w:val="both"/>
        <w:rPr>
          <w:color w:val="0000FF"/>
          <w:szCs w:val="24"/>
          <w:u w:val="single"/>
        </w:rPr>
      </w:pPr>
      <w:r w:rsidRPr="00856CFF">
        <w:rPr>
          <w:szCs w:val="24"/>
        </w:rPr>
        <w:t xml:space="preserve"> </w:t>
      </w:r>
      <w:hyperlink r:id="rId5" w:history="1">
        <w:r w:rsidRPr="00856CFF">
          <w:rPr>
            <w:color w:val="0000FF"/>
            <w:szCs w:val="24"/>
            <w:u w:val="single"/>
          </w:rPr>
          <w:t>https://sites.google.com/site/danteelarte4/project-definition</w:t>
        </w:r>
      </w:hyperlink>
    </w:p>
    <w:p w14:paraId="5C4FC91E" w14:textId="7BE35977" w:rsidR="00F4386E" w:rsidRPr="00856CFF" w:rsidRDefault="00F4386E" w:rsidP="00F4386E">
      <w:pPr>
        <w:jc w:val="both"/>
        <w:rPr>
          <w:color w:val="0000FF"/>
          <w:szCs w:val="24"/>
          <w:u w:val="single"/>
        </w:rPr>
      </w:pPr>
    </w:p>
    <w:p w14:paraId="535E2DCA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</w:p>
    <w:p w14:paraId="024156DC" w14:textId="5DC7C1AF" w:rsidR="00F4386E" w:rsidRPr="00856CFF" w:rsidRDefault="00F4386E" w:rsidP="00F4386E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MOSTRE/MUSEI</w:t>
      </w:r>
    </w:p>
    <w:p w14:paraId="1FADF384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6F63CE44" w14:textId="7777777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Ricerca Iconografica per la Mostra - </w:t>
      </w:r>
      <w:r w:rsidRPr="00856CFF">
        <w:rPr>
          <w:b/>
          <w:i/>
          <w:szCs w:val="24"/>
        </w:rPr>
        <w:t>Bologna città delle Torri</w:t>
      </w:r>
      <w:r w:rsidRPr="00856CFF">
        <w:rPr>
          <w:szCs w:val="24"/>
        </w:rPr>
        <w:t xml:space="preserve"> attraverso la storia, l’arte e la tecnica, Bologna 20 maggio-20 giugno 2009, Urban Center-Sala Borsa, Piazza Nettuno, 3.</w:t>
      </w:r>
    </w:p>
    <w:p w14:paraId="62ED0A33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3AAD3E57" w14:textId="7777777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Ricerca iconografica per l’allestimento del </w:t>
      </w:r>
      <w:r w:rsidRPr="00856CFF">
        <w:rPr>
          <w:b/>
          <w:i/>
          <w:szCs w:val="24"/>
        </w:rPr>
        <w:t>Museo digitale dedicato a Federico II</w:t>
      </w:r>
      <w:r w:rsidRPr="00856CFF">
        <w:rPr>
          <w:szCs w:val="24"/>
        </w:rPr>
        <w:t xml:space="preserve"> – Stupor Mundi, inaugurato a Jesi in Piazza Federico II nel giugno 2017.</w:t>
      </w:r>
    </w:p>
    <w:p w14:paraId="233D5418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02CFD0F3" w14:textId="7777777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Ricerca Iconografica e Responsabilità Scientifica per la mostra</w:t>
      </w:r>
      <w:r w:rsidRPr="00856CFF">
        <w:rPr>
          <w:szCs w:val="24"/>
        </w:rPr>
        <w:t>:</w:t>
      </w:r>
      <w:r w:rsidRPr="00856CFF">
        <w:rPr>
          <w:b/>
          <w:szCs w:val="24"/>
        </w:rPr>
        <w:t xml:space="preserve"> </w:t>
      </w:r>
      <w:r w:rsidRPr="00856CFF">
        <w:rPr>
          <w:b/>
          <w:i/>
          <w:szCs w:val="24"/>
        </w:rPr>
        <w:t xml:space="preserve">La bellezza ch’io vidi… (Pd. </w:t>
      </w:r>
      <w:r w:rsidRPr="00856CFF">
        <w:rPr>
          <w:b/>
          <w:iCs/>
          <w:szCs w:val="24"/>
        </w:rPr>
        <w:t>XXX, 19</w:t>
      </w:r>
      <w:r w:rsidRPr="00856CFF">
        <w:rPr>
          <w:b/>
          <w:i/>
          <w:szCs w:val="24"/>
        </w:rPr>
        <w:t>) - La Divina Commedia e i mosaici di Ravenna</w:t>
      </w:r>
      <w:r w:rsidRPr="00856CFF">
        <w:rPr>
          <w:szCs w:val="24"/>
        </w:rPr>
        <w:t>, 23 settembre 2018-6 gennaio 2019 - Ravenna Complesso S. Apollinare Nuovo. Attualmente museo permanente.</w:t>
      </w:r>
    </w:p>
    <w:p w14:paraId="798F9E8A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15C2110B" w14:textId="7777777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Ricerca Iconografica e Responsabilità Scientifica per la mostra: </w:t>
      </w:r>
      <w:r w:rsidRPr="00856CFF">
        <w:rPr>
          <w:b/>
          <w:i/>
          <w:szCs w:val="24"/>
        </w:rPr>
        <w:t>Ercole e il suo mito</w:t>
      </w:r>
      <w:r w:rsidRPr="00856CFF">
        <w:rPr>
          <w:b/>
          <w:szCs w:val="24"/>
        </w:rPr>
        <w:t xml:space="preserve"> – La Venaria Reale - Torino</w:t>
      </w:r>
      <w:r w:rsidRPr="00856CFF">
        <w:rPr>
          <w:szCs w:val="24"/>
        </w:rPr>
        <w:t xml:space="preserve"> da giovedì, 13 </w:t>
      </w:r>
      <w:proofErr w:type="gramStart"/>
      <w:r w:rsidRPr="00856CFF">
        <w:rPr>
          <w:szCs w:val="24"/>
        </w:rPr>
        <w:t>Settembre</w:t>
      </w:r>
      <w:proofErr w:type="gramEnd"/>
      <w:r w:rsidRPr="00856CFF">
        <w:rPr>
          <w:szCs w:val="24"/>
        </w:rPr>
        <w:t xml:space="preserve"> 2018 a domenica, 10 Marzo 2019. </w:t>
      </w:r>
    </w:p>
    <w:p w14:paraId="5114959B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1DBC4782" w14:textId="7777777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Ricerca Iconografica e Responsabilità Scientifica per la mostra: </w:t>
      </w:r>
      <w:r w:rsidRPr="00856CFF">
        <w:rPr>
          <w:b/>
          <w:i/>
          <w:szCs w:val="24"/>
        </w:rPr>
        <w:t>Dante e la Romagna. Viaggio nei luoghi della Divina Commedia</w:t>
      </w:r>
      <w:r w:rsidRPr="00856CFF">
        <w:rPr>
          <w:b/>
          <w:szCs w:val="24"/>
        </w:rPr>
        <w:t xml:space="preserve"> – Ravenna</w:t>
      </w:r>
      <w:r w:rsidRPr="00856CFF">
        <w:rPr>
          <w:szCs w:val="24"/>
        </w:rPr>
        <w:t xml:space="preserve"> – </w:t>
      </w:r>
      <w:proofErr w:type="spellStart"/>
      <w:r w:rsidRPr="00856CFF">
        <w:rPr>
          <w:szCs w:val="24"/>
        </w:rPr>
        <w:t>Tamo</w:t>
      </w:r>
      <w:proofErr w:type="spellEnd"/>
      <w:r w:rsidRPr="00856CFF">
        <w:rPr>
          <w:szCs w:val="24"/>
        </w:rPr>
        <w:t xml:space="preserve"> – 6 aprile 2021 - 9 gennaio 2022.</w:t>
      </w:r>
    </w:p>
    <w:p w14:paraId="5B1004CA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1094ACED" w14:textId="7777777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Ricerca iconografica e Testi per la mostra: </w:t>
      </w:r>
      <w:r w:rsidRPr="00856CFF">
        <w:rPr>
          <w:b/>
          <w:i/>
          <w:szCs w:val="24"/>
        </w:rPr>
        <w:t>Divine Dante 700 anniversario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Shanghai</w:t>
      </w:r>
      <w:r w:rsidRPr="00856CFF">
        <w:rPr>
          <w:szCs w:val="24"/>
        </w:rPr>
        <w:t>, Cross Cultural Festival 2021, 23/03 – 30/05 2021.</w:t>
      </w:r>
    </w:p>
    <w:p w14:paraId="32BAB705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400C1A20" w14:textId="7777777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Responsabilità Scientifica per la mostra: </w:t>
      </w:r>
      <w:r w:rsidRPr="00856CFF">
        <w:rPr>
          <w:b/>
          <w:i/>
          <w:szCs w:val="24"/>
        </w:rPr>
        <w:t>Il Dante di Wolfango</w:t>
      </w:r>
      <w:r w:rsidRPr="00856CFF">
        <w:rPr>
          <w:szCs w:val="24"/>
        </w:rPr>
        <w:t xml:space="preserve"> – Bologna – Santa Maria della Vita, Genus Bononiae, 28/11/2021 al 13/02/2022.</w:t>
      </w:r>
    </w:p>
    <w:p w14:paraId="2B531944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5BEC14B4" w14:textId="236C3B18" w:rsidR="00F4386E" w:rsidRDefault="00F4386E" w:rsidP="00F4386E">
      <w:pPr>
        <w:jc w:val="both"/>
        <w:rPr>
          <w:szCs w:val="24"/>
        </w:rPr>
      </w:pPr>
      <w:r w:rsidRPr="00856CFF">
        <w:rPr>
          <w:b/>
          <w:szCs w:val="24"/>
        </w:rPr>
        <w:t xml:space="preserve">Responsabilità Scientifica per la mostra: </w:t>
      </w:r>
      <w:r w:rsidRPr="00856CFF">
        <w:rPr>
          <w:b/>
          <w:i/>
          <w:szCs w:val="24"/>
        </w:rPr>
        <w:t>Oggetti nudi, oggetti vestiti. Scalzi nel chiostro</w:t>
      </w:r>
      <w:r w:rsidRPr="00856CFF">
        <w:rPr>
          <w:b/>
          <w:szCs w:val="24"/>
        </w:rPr>
        <w:t xml:space="preserve">, </w:t>
      </w:r>
      <w:r w:rsidRPr="00856CFF">
        <w:rPr>
          <w:szCs w:val="24"/>
        </w:rPr>
        <w:t>Bologna, 26-27 settembre 2022, Chiostro di San Giovanni in Monte – Dipartimento di Storia culture e Civiltà</w:t>
      </w:r>
      <w:r w:rsidR="003010E0" w:rsidRPr="00856CFF">
        <w:rPr>
          <w:szCs w:val="24"/>
        </w:rPr>
        <w:t xml:space="preserve">, </w:t>
      </w:r>
      <w:r w:rsidRPr="00856CFF">
        <w:rPr>
          <w:szCs w:val="24"/>
        </w:rPr>
        <w:t>Università di Bologna.</w:t>
      </w:r>
    </w:p>
    <w:p w14:paraId="0A23BB20" w14:textId="77777777" w:rsidR="00A72AB3" w:rsidRDefault="00A72AB3" w:rsidP="00F4386E">
      <w:pPr>
        <w:jc w:val="both"/>
        <w:rPr>
          <w:szCs w:val="24"/>
        </w:rPr>
      </w:pPr>
    </w:p>
    <w:p w14:paraId="7142F819" w14:textId="238FF63A" w:rsidR="00A72AB3" w:rsidRDefault="00A72AB3" w:rsidP="00F4386E">
      <w:pPr>
        <w:jc w:val="both"/>
        <w:rPr>
          <w:szCs w:val="24"/>
        </w:rPr>
      </w:pPr>
      <w:r w:rsidRPr="00A72AB3">
        <w:rPr>
          <w:b/>
          <w:szCs w:val="24"/>
        </w:rPr>
        <w:t xml:space="preserve">Responsabilità Scientifica per la mostra: </w:t>
      </w:r>
      <w:r w:rsidRPr="00A72AB3">
        <w:rPr>
          <w:b/>
          <w:i/>
          <w:szCs w:val="24"/>
        </w:rPr>
        <w:t>Il Dante di Wolfango alla Classense</w:t>
      </w:r>
      <w:r>
        <w:rPr>
          <w:szCs w:val="24"/>
        </w:rPr>
        <w:t>, Ravenna, Biblioteca Classense, 17 aprile-18 novembre 2023.</w:t>
      </w:r>
    </w:p>
    <w:p w14:paraId="237EB764" w14:textId="77777777" w:rsidR="00A72AB3" w:rsidRDefault="00A72AB3" w:rsidP="00F4386E">
      <w:pPr>
        <w:jc w:val="both"/>
        <w:rPr>
          <w:szCs w:val="24"/>
        </w:rPr>
      </w:pPr>
    </w:p>
    <w:p w14:paraId="1E43DA12" w14:textId="631E073D" w:rsidR="00A72AB3" w:rsidRDefault="00A72AB3" w:rsidP="00A72AB3">
      <w:pPr>
        <w:jc w:val="both"/>
        <w:rPr>
          <w:szCs w:val="24"/>
        </w:rPr>
      </w:pPr>
      <w:r w:rsidRPr="00A72AB3">
        <w:rPr>
          <w:b/>
          <w:szCs w:val="24"/>
        </w:rPr>
        <w:t>Responsabilità Scientifica per la mostra</w:t>
      </w:r>
      <w:r w:rsidRPr="00A72AB3">
        <w:rPr>
          <w:szCs w:val="24"/>
        </w:rPr>
        <w:t>:</w:t>
      </w:r>
      <w:r>
        <w:rPr>
          <w:szCs w:val="24"/>
        </w:rPr>
        <w:t xml:space="preserve"> </w:t>
      </w:r>
      <w:r w:rsidRPr="00A72AB3">
        <w:rPr>
          <w:i/>
          <w:szCs w:val="24"/>
        </w:rPr>
        <w:t>Bologna sarà transitoria, ma io mi sento a casa</w:t>
      </w:r>
      <w:r>
        <w:rPr>
          <w:szCs w:val="24"/>
        </w:rPr>
        <w:t xml:space="preserve">, </w:t>
      </w:r>
      <w:r w:rsidRPr="00A72AB3">
        <w:rPr>
          <w:szCs w:val="24"/>
        </w:rPr>
        <w:t>24 novembre 2023</w:t>
      </w:r>
      <w:r>
        <w:rPr>
          <w:szCs w:val="24"/>
        </w:rPr>
        <w:t>-</w:t>
      </w:r>
      <w:r w:rsidRPr="00A72AB3">
        <w:rPr>
          <w:szCs w:val="24"/>
        </w:rPr>
        <w:t>14 gennaio 2024</w:t>
      </w:r>
      <w:r>
        <w:rPr>
          <w:szCs w:val="24"/>
        </w:rPr>
        <w:t xml:space="preserve">, </w:t>
      </w:r>
      <w:r w:rsidRPr="00A72AB3">
        <w:rPr>
          <w:szCs w:val="24"/>
        </w:rPr>
        <w:t>Museo Europeo degli Studenti - MEUS, via Zamboni 33, Bologna</w:t>
      </w:r>
      <w:r>
        <w:rPr>
          <w:szCs w:val="24"/>
        </w:rPr>
        <w:t>.</w:t>
      </w:r>
    </w:p>
    <w:p w14:paraId="52596718" w14:textId="77777777" w:rsidR="00A72AB3" w:rsidRPr="00856CFF" w:rsidRDefault="00A72AB3" w:rsidP="00F4386E">
      <w:pPr>
        <w:jc w:val="both"/>
        <w:rPr>
          <w:color w:val="0000FF"/>
          <w:szCs w:val="24"/>
          <w:u w:val="single"/>
        </w:rPr>
      </w:pPr>
    </w:p>
    <w:p w14:paraId="306ECE43" w14:textId="77777777" w:rsidR="00F4386E" w:rsidRPr="00856CFF" w:rsidRDefault="00F4386E" w:rsidP="007F7BF5">
      <w:pPr>
        <w:jc w:val="both"/>
        <w:rPr>
          <w:szCs w:val="24"/>
        </w:rPr>
      </w:pPr>
    </w:p>
    <w:p w14:paraId="30D92B7F" w14:textId="7777777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</w:p>
    <w:p w14:paraId="7086727B" w14:textId="77777777" w:rsidR="00F4386E" w:rsidRPr="00856CFF" w:rsidRDefault="00F4386E" w:rsidP="00F4386E">
      <w:pPr>
        <w:jc w:val="both"/>
        <w:rPr>
          <w:b/>
          <w:szCs w:val="24"/>
        </w:rPr>
      </w:pPr>
      <w:r w:rsidRPr="00856CFF">
        <w:rPr>
          <w:b/>
          <w:szCs w:val="24"/>
        </w:rPr>
        <w:t>SCAVI ARCHEOLOGICI</w:t>
      </w:r>
    </w:p>
    <w:p w14:paraId="70E2BB10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452F41AF" w14:textId="041E86AD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Collaborazione allo </w:t>
      </w:r>
      <w:r w:rsidRPr="00856CFF">
        <w:rPr>
          <w:b/>
          <w:szCs w:val="24"/>
        </w:rPr>
        <w:t>scavo archeologico</w:t>
      </w:r>
      <w:r w:rsidRPr="00856CFF">
        <w:rPr>
          <w:szCs w:val="24"/>
        </w:rPr>
        <w:t xml:space="preserve"> promosso dal Museo Archeologico Nazionale di Parma</w:t>
      </w:r>
      <w:r w:rsidR="003010E0" w:rsidRPr="00856CFF">
        <w:rPr>
          <w:szCs w:val="24"/>
        </w:rPr>
        <w:t>,</w:t>
      </w:r>
      <w:r w:rsidRPr="00856CFF">
        <w:rPr>
          <w:szCs w:val="24"/>
        </w:rPr>
        <w:t xml:space="preserve"> in Parma, Via Toscana, dal 12 al 28 luglio e dal I al 15 settembre </w:t>
      </w:r>
      <w:r w:rsidRPr="00856CFF">
        <w:rPr>
          <w:b/>
          <w:szCs w:val="24"/>
        </w:rPr>
        <w:t>1989</w:t>
      </w:r>
      <w:r w:rsidR="00E2501C" w:rsidRPr="00856CFF">
        <w:rPr>
          <w:szCs w:val="24"/>
        </w:rPr>
        <w:t>.</w:t>
      </w:r>
    </w:p>
    <w:p w14:paraId="40F7AD91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78CA6917" w14:textId="745BE596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Collaborazione allo </w:t>
      </w:r>
      <w:r w:rsidRPr="00856CFF">
        <w:rPr>
          <w:b/>
          <w:szCs w:val="24"/>
        </w:rPr>
        <w:t>scavo archeologico</w:t>
      </w:r>
      <w:r w:rsidRPr="00856CFF">
        <w:rPr>
          <w:szCs w:val="24"/>
        </w:rPr>
        <w:t xml:space="preserve"> promosso dal Museo Archeologico Nazionale di Parma, </w:t>
      </w:r>
      <w:r w:rsidR="00E2501C" w:rsidRPr="00856CFF">
        <w:rPr>
          <w:szCs w:val="24"/>
        </w:rPr>
        <w:t xml:space="preserve">in Parma, </w:t>
      </w:r>
      <w:r w:rsidRPr="00856CFF">
        <w:rPr>
          <w:szCs w:val="24"/>
        </w:rPr>
        <w:t xml:space="preserve">Via Garibaldi, dal 21 novembre al 6 dicembre </w:t>
      </w:r>
      <w:r w:rsidRPr="00856CFF">
        <w:rPr>
          <w:b/>
          <w:szCs w:val="24"/>
        </w:rPr>
        <w:t>1989</w:t>
      </w:r>
      <w:r w:rsidR="00E2501C" w:rsidRPr="00856CFF">
        <w:rPr>
          <w:szCs w:val="24"/>
        </w:rPr>
        <w:t>.</w:t>
      </w:r>
    </w:p>
    <w:p w14:paraId="082E9A42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7EE09609" w14:textId="4975C7F6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Collaborazione allo </w:t>
      </w:r>
      <w:r w:rsidRPr="00856CFF">
        <w:rPr>
          <w:b/>
          <w:szCs w:val="24"/>
        </w:rPr>
        <w:t>scavo archeologico</w:t>
      </w:r>
      <w:r w:rsidRPr="00856CFF">
        <w:rPr>
          <w:szCs w:val="24"/>
        </w:rPr>
        <w:t xml:space="preserve"> promosso dal Museo Archeologico Nazionale di Parma a Fidenza, Via Bacchini, dal 6 al 13 novembre </w:t>
      </w:r>
      <w:r w:rsidRPr="00856CFF">
        <w:rPr>
          <w:b/>
          <w:szCs w:val="24"/>
        </w:rPr>
        <w:t>1989</w:t>
      </w:r>
      <w:r w:rsidR="00E2501C" w:rsidRPr="00856CFF">
        <w:rPr>
          <w:szCs w:val="24"/>
        </w:rPr>
        <w:t>.</w:t>
      </w:r>
    </w:p>
    <w:p w14:paraId="08E8E317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695C9ABB" w14:textId="7800196E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Collaborazione allo </w:t>
      </w:r>
      <w:r w:rsidRPr="00856CFF">
        <w:rPr>
          <w:b/>
          <w:szCs w:val="24"/>
        </w:rPr>
        <w:t>scavo archeologico</w:t>
      </w:r>
      <w:r w:rsidRPr="00856CFF">
        <w:rPr>
          <w:szCs w:val="24"/>
        </w:rPr>
        <w:t xml:space="preserve"> promosso dal Museo Archeologico Nazionale di Parma</w:t>
      </w:r>
      <w:r w:rsidR="00E2501C" w:rsidRPr="00856CFF">
        <w:rPr>
          <w:szCs w:val="24"/>
        </w:rPr>
        <w:t>,</w:t>
      </w:r>
      <w:r w:rsidRPr="00856CFF">
        <w:rPr>
          <w:szCs w:val="24"/>
        </w:rPr>
        <w:t xml:space="preserve"> in Parma, </w:t>
      </w:r>
      <w:proofErr w:type="gramStart"/>
      <w:r w:rsidRPr="00856CFF">
        <w:rPr>
          <w:szCs w:val="24"/>
        </w:rPr>
        <w:t>P.le</w:t>
      </w:r>
      <w:proofErr w:type="gramEnd"/>
      <w:r w:rsidRPr="00856CFF">
        <w:rPr>
          <w:szCs w:val="24"/>
        </w:rPr>
        <w:t xml:space="preserve"> della Macina, dal 31 luglio all'11 agosto  e dal 18 settembre al 2 ottobre </w:t>
      </w:r>
      <w:r w:rsidRPr="00856CFF">
        <w:rPr>
          <w:b/>
          <w:szCs w:val="24"/>
        </w:rPr>
        <w:t>1989</w:t>
      </w:r>
      <w:r w:rsidR="00E2501C" w:rsidRPr="00856CFF">
        <w:rPr>
          <w:szCs w:val="24"/>
        </w:rPr>
        <w:t>.</w:t>
      </w:r>
    </w:p>
    <w:p w14:paraId="20A8ECAD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0B8C5C2D" w14:textId="473B241C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szCs w:val="24"/>
        </w:rPr>
        <w:t xml:space="preserve">Partecipazione allo </w:t>
      </w:r>
      <w:r w:rsidRPr="00856CFF">
        <w:rPr>
          <w:b/>
          <w:szCs w:val="24"/>
        </w:rPr>
        <w:t>scavo archeologico</w:t>
      </w:r>
      <w:r w:rsidRPr="00856CFF">
        <w:rPr>
          <w:szCs w:val="24"/>
        </w:rPr>
        <w:t xml:space="preserve"> promosso dall'Università di Gent, svoltosi a </w:t>
      </w:r>
      <w:proofErr w:type="spellStart"/>
      <w:r w:rsidRPr="00856CFF">
        <w:rPr>
          <w:szCs w:val="24"/>
        </w:rPr>
        <w:t>Pessinunte</w:t>
      </w:r>
      <w:proofErr w:type="spellEnd"/>
      <w:r w:rsidRPr="00856CFF">
        <w:rPr>
          <w:szCs w:val="24"/>
        </w:rPr>
        <w:t xml:space="preserve"> nell'estate (agosto) </w:t>
      </w:r>
      <w:r w:rsidRPr="00856CFF">
        <w:rPr>
          <w:b/>
          <w:szCs w:val="24"/>
        </w:rPr>
        <w:t>1990</w:t>
      </w:r>
      <w:r w:rsidR="00E2501C" w:rsidRPr="00856CFF">
        <w:rPr>
          <w:szCs w:val="24"/>
        </w:rPr>
        <w:t>.</w:t>
      </w:r>
    </w:p>
    <w:p w14:paraId="22B8EE16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2B927D43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  <w:r w:rsidRPr="00856CFF">
        <w:rPr>
          <w:szCs w:val="24"/>
        </w:rPr>
        <w:t xml:space="preserve">Partecipazione allo </w:t>
      </w:r>
      <w:r w:rsidRPr="00856CFF">
        <w:rPr>
          <w:b/>
          <w:szCs w:val="24"/>
        </w:rPr>
        <w:t>scavo archeologico</w:t>
      </w:r>
      <w:r w:rsidRPr="00856CFF">
        <w:rPr>
          <w:szCs w:val="24"/>
        </w:rPr>
        <w:t xml:space="preserve"> promosso dall’Università di Bologna (Prof.ssa </w:t>
      </w:r>
      <w:proofErr w:type="spellStart"/>
      <w:r w:rsidRPr="00856CFF">
        <w:rPr>
          <w:szCs w:val="24"/>
        </w:rPr>
        <w:t>Farioli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Campanati</w:t>
      </w:r>
      <w:proofErr w:type="spellEnd"/>
      <w:r w:rsidRPr="00856CFF">
        <w:rPr>
          <w:szCs w:val="24"/>
        </w:rPr>
        <w:t xml:space="preserve">) presso </w:t>
      </w:r>
      <w:proofErr w:type="spellStart"/>
      <w:r w:rsidRPr="00856CFF">
        <w:rPr>
          <w:szCs w:val="24"/>
        </w:rPr>
        <w:t>Bosra</w:t>
      </w:r>
      <w:proofErr w:type="spellEnd"/>
      <w:r w:rsidRPr="00856CFF">
        <w:rPr>
          <w:szCs w:val="24"/>
        </w:rPr>
        <w:t xml:space="preserve"> (Siria) – mese di ottobre </w:t>
      </w:r>
      <w:r w:rsidRPr="00856CFF">
        <w:rPr>
          <w:b/>
          <w:szCs w:val="24"/>
        </w:rPr>
        <w:t>1999.</w:t>
      </w:r>
    </w:p>
    <w:p w14:paraId="2DDC40D1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</w:p>
    <w:p w14:paraId="75AF64B8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</w:p>
    <w:p w14:paraId="64B7DC08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</w:p>
    <w:p w14:paraId="23208EAA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  <w:r w:rsidRPr="00856CFF">
        <w:rPr>
          <w:b/>
          <w:szCs w:val="24"/>
        </w:rPr>
        <w:t>DOCUMENTARI/PRODUZIONI CINEMATOGRAFICHE</w:t>
      </w:r>
    </w:p>
    <w:p w14:paraId="330DD30B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</w:p>
    <w:p w14:paraId="34662B2F" w14:textId="6BECFA8B" w:rsidR="00F4386E" w:rsidRPr="00856CFF" w:rsidRDefault="00F4386E" w:rsidP="00F4386E">
      <w:pPr>
        <w:jc w:val="both"/>
        <w:rPr>
          <w:szCs w:val="24"/>
        </w:rPr>
      </w:pPr>
      <w:r w:rsidRPr="00856CFF">
        <w:rPr>
          <w:b/>
          <w:szCs w:val="24"/>
        </w:rPr>
        <w:t>25 marzo 2021 – Rai Cultura</w:t>
      </w:r>
      <w:r w:rsidRPr="00856CFF">
        <w:rPr>
          <w:szCs w:val="24"/>
        </w:rPr>
        <w:t xml:space="preserve"> – Visioni di Dante – partecipazione al documentario</w:t>
      </w:r>
      <w:r w:rsidR="00E2501C" w:rsidRPr="00856CFF">
        <w:rPr>
          <w:szCs w:val="24"/>
        </w:rPr>
        <w:t>.</w:t>
      </w:r>
    </w:p>
    <w:p w14:paraId="4E9369EA" w14:textId="77777777" w:rsidR="00F4386E" w:rsidRPr="00856CFF" w:rsidRDefault="00F4386E" w:rsidP="00F4386E">
      <w:pPr>
        <w:widowControl w:val="0"/>
        <w:jc w:val="both"/>
        <w:rPr>
          <w:b/>
          <w:szCs w:val="24"/>
        </w:rPr>
      </w:pPr>
    </w:p>
    <w:p w14:paraId="0853068F" w14:textId="7D549397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 xml:space="preserve">2022 – Dante-Fuga dagli Inferi – </w:t>
      </w:r>
      <w:proofErr w:type="spellStart"/>
      <w:r w:rsidRPr="00856CFF">
        <w:rPr>
          <w:b/>
          <w:szCs w:val="24"/>
        </w:rPr>
        <w:t>Sky</w:t>
      </w:r>
      <w:proofErr w:type="spellEnd"/>
      <w:r w:rsidRPr="00856CFF">
        <w:rPr>
          <w:b/>
          <w:szCs w:val="24"/>
        </w:rPr>
        <w:t xml:space="preserve"> arte – </w:t>
      </w:r>
      <w:r w:rsidRPr="00856CFF">
        <w:rPr>
          <w:szCs w:val="24"/>
        </w:rPr>
        <w:t>Regia Sebastiano Facco – partecipazione al documentario (Torcello e suggestioni artistiche)</w:t>
      </w:r>
      <w:r w:rsidR="00E2501C" w:rsidRPr="00856CFF">
        <w:rPr>
          <w:szCs w:val="24"/>
        </w:rPr>
        <w:t>.</w:t>
      </w:r>
    </w:p>
    <w:p w14:paraId="742F598A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578AE8CF" w14:textId="30AEF3AE" w:rsidR="00F4386E" w:rsidRPr="00856CFF" w:rsidRDefault="00F4386E" w:rsidP="00F4386E">
      <w:pPr>
        <w:widowControl w:val="0"/>
        <w:jc w:val="both"/>
        <w:rPr>
          <w:szCs w:val="24"/>
        </w:rPr>
      </w:pPr>
      <w:r w:rsidRPr="00856CFF">
        <w:rPr>
          <w:b/>
          <w:szCs w:val="24"/>
        </w:rPr>
        <w:t>2022 - Le vie di Dante</w:t>
      </w:r>
      <w:r w:rsidRPr="00856CFF">
        <w:rPr>
          <w:szCs w:val="24"/>
        </w:rPr>
        <w:t xml:space="preserve"> - L’Italia artistica nell’età della Commedia - Scritto da Roberto Antonelli (Presidente dell’Accademia Nazionale dei Lincei) e Lorenzo Mainini con la regia di Maria Teresa de Vito e curato da Renato Parascandolo – partecipazione al documentario (Bologna e la Romagna)</w:t>
      </w:r>
      <w:r w:rsidR="00E2501C" w:rsidRPr="00856CFF">
        <w:rPr>
          <w:szCs w:val="24"/>
        </w:rPr>
        <w:t>.</w:t>
      </w:r>
    </w:p>
    <w:p w14:paraId="071239C6" w14:textId="77777777" w:rsidR="00F4386E" w:rsidRPr="00856CFF" w:rsidRDefault="00F4386E" w:rsidP="00F4386E">
      <w:pPr>
        <w:widowControl w:val="0"/>
        <w:jc w:val="both"/>
        <w:rPr>
          <w:szCs w:val="24"/>
        </w:rPr>
      </w:pPr>
    </w:p>
    <w:p w14:paraId="613F1BF9" w14:textId="77777777" w:rsidR="00F4386E" w:rsidRPr="00856CFF" w:rsidRDefault="00F4386E" w:rsidP="00F4386E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2022 – Dante – film regia di Pupi Avati</w:t>
      </w:r>
      <w:r w:rsidRPr="00856CFF">
        <w:rPr>
          <w:szCs w:val="24"/>
        </w:rPr>
        <w:t xml:space="preserve"> – partecipazione alla sceneggiatura per le ambientazioni.</w:t>
      </w:r>
    </w:p>
    <w:p w14:paraId="16666315" w14:textId="77777777" w:rsidR="007F7BF5" w:rsidRPr="00856CFF" w:rsidRDefault="007F7BF5" w:rsidP="007F7BF5">
      <w:pPr>
        <w:jc w:val="both"/>
        <w:rPr>
          <w:rFonts w:eastAsia="Calibri"/>
          <w:szCs w:val="24"/>
          <w:lang w:eastAsia="en-US"/>
        </w:rPr>
      </w:pPr>
    </w:p>
    <w:p w14:paraId="70F3DC17" w14:textId="77777777" w:rsidR="00AE0FAB" w:rsidRPr="00856CFF" w:rsidRDefault="00AE0FAB" w:rsidP="007F7BF5">
      <w:pPr>
        <w:jc w:val="both"/>
        <w:rPr>
          <w:rFonts w:eastAsia="Calibri"/>
          <w:szCs w:val="24"/>
          <w:lang w:eastAsia="en-US"/>
        </w:rPr>
      </w:pPr>
    </w:p>
    <w:p w14:paraId="7520A3F7" w14:textId="77777777" w:rsidR="007F7BF5" w:rsidRPr="00856CFF" w:rsidRDefault="007F7BF5" w:rsidP="007F7BF5">
      <w:pPr>
        <w:pStyle w:val="Rientrocorpodeltesto"/>
        <w:ind w:right="-1" w:firstLine="0"/>
        <w:jc w:val="both"/>
        <w:rPr>
          <w:szCs w:val="24"/>
        </w:rPr>
      </w:pPr>
    </w:p>
    <w:p w14:paraId="11DF15F1" w14:textId="77777777" w:rsidR="007F7BF5" w:rsidRPr="00856CFF" w:rsidRDefault="006933A7" w:rsidP="007F7BF5">
      <w:pPr>
        <w:pStyle w:val="Rientrocorpodeltesto"/>
        <w:ind w:right="-1" w:firstLine="0"/>
        <w:jc w:val="both"/>
        <w:rPr>
          <w:b/>
          <w:szCs w:val="24"/>
        </w:rPr>
      </w:pPr>
      <w:r w:rsidRPr="00856CFF">
        <w:rPr>
          <w:b/>
          <w:szCs w:val="24"/>
        </w:rPr>
        <w:t>ASSOCIAZIONI – COMITATI SCIENTIFICI</w:t>
      </w:r>
    </w:p>
    <w:p w14:paraId="36596D9C" w14:textId="77777777" w:rsidR="006933A7" w:rsidRPr="00856CFF" w:rsidRDefault="006933A7" w:rsidP="006933A7">
      <w:pPr>
        <w:pStyle w:val="Rientrocorpodeltesto"/>
        <w:ind w:right="-1" w:firstLine="0"/>
        <w:jc w:val="both"/>
        <w:rPr>
          <w:szCs w:val="24"/>
        </w:rPr>
      </w:pPr>
    </w:p>
    <w:p w14:paraId="1FCEBE37" w14:textId="42C71C5F" w:rsidR="006933A7" w:rsidRPr="00856CFF" w:rsidRDefault="00C979A5" w:rsidP="006933A7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Socio fondatore</w:t>
      </w:r>
      <w:r w:rsidRPr="00856CFF">
        <w:rPr>
          <w:szCs w:val="24"/>
        </w:rPr>
        <w:t xml:space="preserve"> dell’Associazione Italiana per lo Studio e la Conse</w:t>
      </w:r>
      <w:r w:rsidR="006933A7" w:rsidRPr="00856CFF">
        <w:rPr>
          <w:szCs w:val="24"/>
        </w:rPr>
        <w:t>rvazione del Mosaico (AISCOM)</w:t>
      </w:r>
      <w:r w:rsidR="00E2501C" w:rsidRPr="00856CFF">
        <w:rPr>
          <w:szCs w:val="24"/>
        </w:rPr>
        <w:t>.</w:t>
      </w:r>
    </w:p>
    <w:p w14:paraId="5964070A" w14:textId="77777777" w:rsidR="006933A7" w:rsidRPr="00856CFF" w:rsidRDefault="006933A7" w:rsidP="006933A7">
      <w:pPr>
        <w:pStyle w:val="Rientrocorpodeltesto"/>
        <w:ind w:right="-1" w:firstLine="0"/>
        <w:jc w:val="both"/>
        <w:rPr>
          <w:szCs w:val="24"/>
        </w:rPr>
      </w:pPr>
    </w:p>
    <w:p w14:paraId="6D6EFA46" w14:textId="77777777" w:rsidR="006933A7" w:rsidRPr="00856CFF" w:rsidRDefault="00C979A5" w:rsidP="006933A7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Socio corrispondente</w:t>
      </w:r>
      <w:r w:rsidRPr="00856CFF">
        <w:rPr>
          <w:szCs w:val="24"/>
        </w:rPr>
        <w:t xml:space="preserve"> della Deputazione di Storia Pa</w:t>
      </w:r>
      <w:r w:rsidR="00464722" w:rsidRPr="00856CFF">
        <w:rPr>
          <w:szCs w:val="24"/>
        </w:rPr>
        <w:t>tria per le Province di Romagna.</w:t>
      </w:r>
      <w:r w:rsidR="007F7BF5" w:rsidRPr="00856CFF">
        <w:rPr>
          <w:szCs w:val="24"/>
        </w:rPr>
        <w:t xml:space="preserve"> </w:t>
      </w:r>
    </w:p>
    <w:p w14:paraId="558441FE" w14:textId="77777777" w:rsidR="006933A7" w:rsidRPr="00856CFF" w:rsidRDefault="006933A7" w:rsidP="006933A7">
      <w:pPr>
        <w:pStyle w:val="Rientrocorpodeltesto"/>
        <w:ind w:right="-1" w:firstLine="0"/>
        <w:jc w:val="both"/>
        <w:rPr>
          <w:szCs w:val="24"/>
        </w:rPr>
      </w:pPr>
    </w:p>
    <w:p w14:paraId="4DE4A323" w14:textId="77777777" w:rsidR="00CC04A6" w:rsidRPr="00856CFF" w:rsidRDefault="006933A7" w:rsidP="006933A7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C</w:t>
      </w:r>
      <w:r w:rsidR="00E444B9" w:rsidRPr="00856CFF">
        <w:rPr>
          <w:b/>
          <w:szCs w:val="24"/>
        </w:rPr>
        <w:t>omitato scientifico</w:t>
      </w:r>
      <w:r w:rsidR="00E444B9" w:rsidRPr="00856CFF">
        <w:rPr>
          <w:szCs w:val="24"/>
        </w:rPr>
        <w:t xml:space="preserve"> dell’associazione </w:t>
      </w:r>
      <w:r w:rsidR="00E444B9" w:rsidRPr="00856CFF">
        <w:rPr>
          <w:i/>
          <w:szCs w:val="24"/>
        </w:rPr>
        <w:t>Arte e Fede</w:t>
      </w:r>
      <w:r w:rsidR="00E444B9" w:rsidRPr="00856CFF">
        <w:rPr>
          <w:szCs w:val="24"/>
        </w:rPr>
        <w:t xml:space="preserve"> dell’Arcidiocesi di Bologna.</w:t>
      </w:r>
    </w:p>
    <w:p w14:paraId="575344D7" w14:textId="77777777" w:rsidR="00B704CE" w:rsidRPr="00856CFF" w:rsidRDefault="00B704CE" w:rsidP="006933A7">
      <w:pPr>
        <w:pStyle w:val="Rientrocorpodeltesto"/>
        <w:ind w:right="-1" w:firstLine="0"/>
        <w:jc w:val="both"/>
        <w:rPr>
          <w:szCs w:val="24"/>
        </w:rPr>
      </w:pPr>
    </w:p>
    <w:p w14:paraId="3084BEC1" w14:textId="77777777" w:rsidR="00464722" w:rsidRPr="00856CFF" w:rsidRDefault="00464722" w:rsidP="006933A7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Comitato scientifico</w:t>
      </w:r>
      <w:r w:rsidRPr="00856CFF">
        <w:rPr>
          <w:szCs w:val="24"/>
        </w:rPr>
        <w:t xml:space="preserve"> della </w:t>
      </w:r>
      <w:r w:rsidRPr="00856CFF">
        <w:rPr>
          <w:b/>
          <w:szCs w:val="24"/>
        </w:rPr>
        <w:t>Scuola Estiva Internazionale di Studi Danteschi (Ravenna/Verona)</w:t>
      </w:r>
      <w:r w:rsidRPr="00856CFF">
        <w:rPr>
          <w:szCs w:val="24"/>
        </w:rPr>
        <w:t xml:space="preserve"> - organizzata dall’Università Cattolica (sede di Milano), dal Centro Dantesco dei Frati Minori Conventuali di Ravenna e dall’Università di Verona.</w:t>
      </w:r>
    </w:p>
    <w:p w14:paraId="6F96B300" w14:textId="77777777" w:rsidR="00464722" w:rsidRPr="00856CFF" w:rsidRDefault="00464722" w:rsidP="006933A7">
      <w:pPr>
        <w:pStyle w:val="Rientrocorpodeltesto"/>
        <w:ind w:right="-1" w:firstLine="0"/>
        <w:jc w:val="both"/>
        <w:rPr>
          <w:szCs w:val="24"/>
        </w:rPr>
      </w:pPr>
    </w:p>
    <w:p w14:paraId="035DEC62" w14:textId="77777777" w:rsidR="00B704CE" w:rsidRPr="00856CFF" w:rsidRDefault="00B704CE" w:rsidP="006933A7">
      <w:pPr>
        <w:pStyle w:val="Rientrocorpodeltesto"/>
        <w:ind w:right="-1" w:firstLine="0"/>
        <w:jc w:val="both"/>
        <w:rPr>
          <w:rStyle w:val="Enfasicorsivo"/>
        </w:rPr>
      </w:pPr>
      <w:r w:rsidRPr="00856CFF">
        <w:rPr>
          <w:b/>
          <w:szCs w:val="24"/>
        </w:rPr>
        <w:t>Comitato scientifico</w:t>
      </w:r>
      <w:r w:rsidRPr="00856CFF">
        <w:rPr>
          <w:szCs w:val="24"/>
        </w:rPr>
        <w:t xml:space="preserve"> del </w:t>
      </w:r>
      <w:r w:rsidRPr="00856CFF">
        <w:rPr>
          <w:rStyle w:val="Enfasicorsivo"/>
        </w:rPr>
        <w:t>Bullettino dell’Istituto storico italiano per il medio evo</w:t>
      </w:r>
      <w:r w:rsidR="00464722" w:rsidRPr="00856CFF">
        <w:rPr>
          <w:rStyle w:val="Enfasicorsivo"/>
        </w:rPr>
        <w:t>.</w:t>
      </w:r>
    </w:p>
    <w:p w14:paraId="454215F0" w14:textId="77777777" w:rsidR="009033E9" w:rsidRPr="00856CFF" w:rsidRDefault="009033E9" w:rsidP="006933A7">
      <w:pPr>
        <w:pStyle w:val="Rientrocorpodeltesto"/>
        <w:ind w:right="-1" w:firstLine="0"/>
        <w:jc w:val="both"/>
        <w:rPr>
          <w:rStyle w:val="Enfasicorsivo"/>
        </w:rPr>
      </w:pPr>
    </w:p>
    <w:p w14:paraId="135063B8" w14:textId="77777777" w:rsidR="009033E9" w:rsidRPr="00856CFF" w:rsidRDefault="009033E9" w:rsidP="006933A7">
      <w:pPr>
        <w:pStyle w:val="Rientrocorpodeltesto"/>
        <w:ind w:right="-1" w:firstLine="0"/>
        <w:jc w:val="both"/>
        <w:rPr>
          <w:rStyle w:val="Enfasicorsivo"/>
          <w:i w:val="0"/>
        </w:rPr>
      </w:pPr>
      <w:r w:rsidRPr="00856CFF">
        <w:rPr>
          <w:rStyle w:val="Enfasicorsivo"/>
          <w:b/>
          <w:i w:val="0"/>
        </w:rPr>
        <w:t>Comitato scientifico</w:t>
      </w:r>
      <w:r w:rsidRPr="00856CFF">
        <w:rPr>
          <w:rStyle w:val="Enfasicorsivo"/>
          <w:i w:val="0"/>
        </w:rPr>
        <w:t xml:space="preserve"> di </w:t>
      </w:r>
      <w:r w:rsidRPr="00856CFF">
        <w:rPr>
          <w:rStyle w:val="Enfasicorsivo"/>
        </w:rPr>
        <w:t>Tenzone</w:t>
      </w:r>
      <w:r w:rsidR="00464722" w:rsidRPr="00856CFF">
        <w:rPr>
          <w:rStyle w:val="Enfasicorsivo"/>
          <w:i w:val="0"/>
        </w:rPr>
        <w:t>,</w:t>
      </w:r>
      <w:r w:rsidRPr="00856CFF">
        <w:rPr>
          <w:rStyle w:val="Enfasicorsivo"/>
          <w:i w:val="0"/>
        </w:rPr>
        <w:t xml:space="preserve"> Rivista Associazione Complutense Madrid-UCM</w:t>
      </w:r>
      <w:r w:rsidR="00464722" w:rsidRPr="00856CFF">
        <w:rPr>
          <w:rStyle w:val="Enfasicorsivo"/>
          <w:i w:val="0"/>
        </w:rPr>
        <w:t>.</w:t>
      </w:r>
    </w:p>
    <w:p w14:paraId="0E0E40EB" w14:textId="77777777" w:rsidR="009033E9" w:rsidRPr="00856CFF" w:rsidRDefault="009033E9" w:rsidP="006933A7">
      <w:pPr>
        <w:pStyle w:val="Rientrocorpodeltesto"/>
        <w:ind w:right="-1" w:firstLine="0"/>
        <w:jc w:val="both"/>
        <w:rPr>
          <w:rStyle w:val="Enfasicorsivo"/>
        </w:rPr>
      </w:pPr>
    </w:p>
    <w:p w14:paraId="53DD3E41" w14:textId="77777777" w:rsidR="009033E9" w:rsidRPr="00856CFF" w:rsidRDefault="009033E9" w:rsidP="006933A7">
      <w:pPr>
        <w:pStyle w:val="Rientrocorpodeltesto"/>
        <w:ind w:right="-1" w:firstLine="0"/>
        <w:jc w:val="both"/>
        <w:rPr>
          <w:szCs w:val="24"/>
        </w:rPr>
      </w:pPr>
    </w:p>
    <w:p w14:paraId="69AA1702" w14:textId="77777777" w:rsidR="006933A7" w:rsidRPr="00856CFF" w:rsidRDefault="009033E9" w:rsidP="006933A7">
      <w:pPr>
        <w:ind w:right="-1"/>
        <w:jc w:val="both"/>
        <w:rPr>
          <w:b/>
          <w:szCs w:val="24"/>
        </w:rPr>
      </w:pPr>
      <w:bookmarkStart w:id="3" w:name="_Hlk119160683"/>
      <w:r w:rsidRPr="00856CFF">
        <w:rPr>
          <w:b/>
          <w:szCs w:val="24"/>
        </w:rPr>
        <w:t>AMBITI DI RICERCA</w:t>
      </w:r>
    </w:p>
    <w:bookmarkEnd w:id="3"/>
    <w:p w14:paraId="3D4187EF" w14:textId="358DD079" w:rsidR="009B3FC8" w:rsidRPr="00856CFF" w:rsidRDefault="00885B53" w:rsidP="006933A7">
      <w:pPr>
        <w:ind w:right="-1"/>
        <w:jc w:val="both"/>
        <w:rPr>
          <w:szCs w:val="24"/>
        </w:rPr>
      </w:pPr>
      <w:r w:rsidRPr="00856CFF">
        <w:rPr>
          <w:szCs w:val="24"/>
        </w:rPr>
        <w:t xml:space="preserve">Laura Pasquini ha affrontato in varie pubblicazioni temi attinenti all’Archeologia cristiana (Ravenna, Costantinopoli), in parte confluiti nel suo primo volume sulla </w:t>
      </w:r>
      <w:r w:rsidRPr="00856CFF">
        <w:rPr>
          <w:i/>
          <w:iCs/>
          <w:szCs w:val="24"/>
        </w:rPr>
        <w:t>Decorazione a stucco in Italia fra Tardo Antico e Alto Medioevo</w:t>
      </w:r>
      <w:r w:rsidRPr="00856CFF">
        <w:rPr>
          <w:szCs w:val="24"/>
        </w:rPr>
        <w:t xml:space="preserve"> (2002). Si è quindi orientata più decisamente verso tematiche di iconografia medievale, in prospettiva iconologica, con particolare riguardo all’immagine musiva, </w:t>
      </w:r>
      <w:r w:rsidR="00AD58B4" w:rsidRPr="00856CFF">
        <w:rPr>
          <w:szCs w:val="24"/>
        </w:rPr>
        <w:t>ovvero al pavimento medievale dell’</w:t>
      </w:r>
      <w:r w:rsidRPr="00856CFF">
        <w:rPr>
          <w:szCs w:val="24"/>
        </w:rPr>
        <w:t xml:space="preserve">XI e </w:t>
      </w:r>
      <w:r w:rsidR="00AD58B4" w:rsidRPr="00856CFF">
        <w:rPr>
          <w:szCs w:val="24"/>
        </w:rPr>
        <w:t xml:space="preserve">del </w:t>
      </w:r>
      <w:r w:rsidRPr="00856CFF">
        <w:rPr>
          <w:szCs w:val="24"/>
        </w:rPr>
        <w:t>XII secolo (Bobbio, Cremona, Aosta, Venezia, Pavia e Otranto in particolare) inteso come veicolo di motivi simbo</w:t>
      </w:r>
      <w:r w:rsidR="00AD58B4" w:rsidRPr="00856CFF">
        <w:rPr>
          <w:szCs w:val="24"/>
        </w:rPr>
        <w:t>lici. Diverse sue pubblicazioni</w:t>
      </w:r>
      <w:r w:rsidRPr="00856CFF">
        <w:rPr>
          <w:szCs w:val="24"/>
        </w:rPr>
        <w:t xml:space="preserve"> sono edite negli Atti </w:t>
      </w:r>
      <w:r w:rsidRPr="00856CFF">
        <w:rPr>
          <w:kern w:val="36"/>
          <w:szCs w:val="24"/>
        </w:rPr>
        <w:t xml:space="preserve">dei Colloqui dell'Associazione italiana per lo studio e la conservazione del mosaico (AISCOM). </w:t>
      </w:r>
      <w:r w:rsidR="005D7CE4" w:rsidRPr="00856CFF">
        <w:rPr>
          <w:kern w:val="36"/>
          <w:szCs w:val="24"/>
        </w:rPr>
        <w:t xml:space="preserve">Recenti lavori sono inoltre dedicati all’iconografia dantesca e alla rappresentazione figurata della città di Bologna. È del 2008 la monografia intitolata </w:t>
      </w:r>
      <w:r w:rsidR="005D7CE4" w:rsidRPr="00856CFF">
        <w:rPr>
          <w:i/>
          <w:kern w:val="36"/>
          <w:szCs w:val="24"/>
        </w:rPr>
        <w:t>Iconografie dantesche</w:t>
      </w:r>
      <w:r w:rsidR="005D7CE4" w:rsidRPr="00856CFF">
        <w:rPr>
          <w:kern w:val="36"/>
          <w:szCs w:val="24"/>
        </w:rPr>
        <w:t xml:space="preserve">, Ravenna, Longo; del 2009 il volume dal titolo </w:t>
      </w:r>
      <w:r w:rsidR="005D7CE4" w:rsidRPr="00856CFF">
        <w:rPr>
          <w:i/>
          <w:iCs/>
          <w:szCs w:val="24"/>
        </w:rPr>
        <w:t>Otranto, il mosaico, il viaggio di</w:t>
      </w:r>
      <w:r w:rsidR="005D7CE4" w:rsidRPr="00856CFF">
        <w:rPr>
          <w:szCs w:val="24"/>
        </w:rPr>
        <w:t xml:space="preserve"> </w:t>
      </w:r>
      <w:r w:rsidR="005D7CE4" w:rsidRPr="00856CFF">
        <w:rPr>
          <w:i/>
          <w:iCs/>
          <w:szCs w:val="24"/>
        </w:rPr>
        <w:t>Seth</w:t>
      </w:r>
      <w:r w:rsidR="005D7CE4" w:rsidRPr="00856CFF">
        <w:rPr>
          <w:szCs w:val="24"/>
        </w:rPr>
        <w:t xml:space="preserve"> (coautori M. Fasano e G. Barba)</w:t>
      </w:r>
      <w:r w:rsidR="00AD58B4" w:rsidRPr="00856CFF">
        <w:rPr>
          <w:szCs w:val="24"/>
        </w:rPr>
        <w:t>, con</w:t>
      </w:r>
      <w:r w:rsidR="005D7CE4" w:rsidRPr="00856CFF">
        <w:rPr>
          <w:szCs w:val="24"/>
        </w:rPr>
        <w:t xml:space="preserve"> prefazione di F. Cardini, Bologna, </w:t>
      </w:r>
      <w:proofErr w:type="spellStart"/>
      <w:r w:rsidR="005D7CE4" w:rsidRPr="00856CFF">
        <w:rPr>
          <w:szCs w:val="24"/>
        </w:rPr>
        <w:t>Sattva</w:t>
      </w:r>
      <w:proofErr w:type="spellEnd"/>
      <w:r w:rsidR="005D7CE4" w:rsidRPr="00856CFF">
        <w:rPr>
          <w:szCs w:val="24"/>
        </w:rPr>
        <w:t xml:space="preserve"> </w:t>
      </w:r>
      <w:proofErr w:type="spellStart"/>
      <w:r w:rsidR="005D7CE4" w:rsidRPr="00856CFF">
        <w:rPr>
          <w:szCs w:val="24"/>
        </w:rPr>
        <w:t>Films</w:t>
      </w:r>
      <w:proofErr w:type="spellEnd"/>
      <w:r w:rsidR="005D7CE4" w:rsidRPr="00856CFF">
        <w:rPr>
          <w:szCs w:val="24"/>
        </w:rPr>
        <w:t xml:space="preserve">; del 2013 il volume </w:t>
      </w:r>
      <w:r w:rsidR="005D7CE4" w:rsidRPr="00856CFF">
        <w:rPr>
          <w:i/>
          <w:szCs w:val="24"/>
        </w:rPr>
        <w:t xml:space="preserve">Bologna delle Torri. Uomini, pietre e artisti dal medioevo a Giorgio Morandi </w:t>
      </w:r>
      <w:r w:rsidR="005D7CE4" w:rsidRPr="00856CFF">
        <w:rPr>
          <w:szCs w:val="24"/>
        </w:rPr>
        <w:t>(coautrice Anna Laura Trombetti)</w:t>
      </w:r>
      <w:r w:rsidR="005D7CE4" w:rsidRPr="00856CFF">
        <w:rPr>
          <w:i/>
          <w:szCs w:val="24"/>
        </w:rPr>
        <w:t xml:space="preserve">; </w:t>
      </w:r>
      <w:r w:rsidR="005D7CE4" w:rsidRPr="00856CFF">
        <w:rPr>
          <w:szCs w:val="24"/>
        </w:rPr>
        <w:t>del 2015 il volume</w:t>
      </w:r>
      <w:r w:rsidR="005D7CE4" w:rsidRPr="00856CFF">
        <w:rPr>
          <w:i/>
          <w:szCs w:val="24"/>
        </w:rPr>
        <w:t xml:space="preserve"> Diavoli e Inferni nel Medioevo, </w:t>
      </w:r>
      <w:r w:rsidR="005D7CE4" w:rsidRPr="00856CFF">
        <w:rPr>
          <w:szCs w:val="24"/>
        </w:rPr>
        <w:t>Padova, Il Poligrafo</w:t>
      </w:r>
      <w:r w:rsidR="000631E1" w:rsidRPr="00856CFF">
        <w:rPr>
          <w:kern w:val="36"/>
          <w:szCs w:val="24"/>
        </w:rPr>
        <w:t>.</w:t>
      </w:r>
      <w:r w:rsidR="000A44C6" w:rsidRPr="00856CFF">
        <w:rPr>
          <w:kern w:val="36"/>
          <w:szCs w:val="24"/>
        </w:rPr>
        <w:t xml:space="preserve"> È uscito a novembre</w:t>
      </w:r>
      <w:r w:rsidR="00BC2A1E" w:rsidRPr="00856CFF">
        <w:rPr>
          <w:kern w:val="36"/>
          <w:szCs w:val="24"/>
        </w:rPr>
        <w:t xml:space="preserve"> 2020</w:t>
      </w:r>
      <w:r w:rsidR="000A44C6" w:rsidRPr="00856CFF">
        <w:rPr>
          <w:kern w:val="36"/>
          <w:szCs w:val="24"/>
        </w:rPr>
        <w:t xml:space="preserve"> il suo ultimo volume intitolato </w:t>
      </w:r>
      <w:r w:rsidR="000A44C6" w:rsidRPr="00856CFF">
        <w:rPr>
          <w:i/>
          <w:kern w:val="36"/>
          <w:szCs w:val="24"/>
        </w:rPr>
        <w:t>«Pigl</w:t>
      </w:r>
      <w:r w:rsidR="00AD58B4" w:rsidRPr="00856CFF">
        <w:rPr>
          <w:i/>
          <w:kern w:val="36"/>
          <w:szCs w:val="24"/>
        </w:rPr>
        <w:t>i</w:t>
      </w:r>
      <w:r w:rsidR="000A44C6" w:rsidRPr="00856CFF">
        <w:rPr>
          <w:i/>
          <w:kern w:val="36"/>
          <w:szCs w:val="24"/>
        </w:rPr>
        <w:t>are occhi per aver la mente</w:t>
      </w:r>
      <w:r w:rsidR="0067211B" w:rsidRPr="00856CFF">
        <w:rPr>
          <w:iCs/>
          <w:kern w:val="36"/>
          <w:szCs w:val="24"/>
        </w:rPr>
        <w:t>»</w:t>
      </w:r>
      <w:r w:rsidR="000A44C6" w:rsidRPr="00856CFF">
        <w:rPr>
          <w:i/>
          <w:kern w:val="36"/>
          <w:szCs w:val="24"/>
        </w:rPr>
        <w:t>. Dante, la Commedia e le arti figurative</w:t>
      </w:r>
      <w:r w:rsidR="00A845A8" w:rsidRPr="00856CFF">
        <w:rPr>
          <w:kern w:val="36"/>
          <w:szCs w:val="24"/>
        </w:rPr>
        <w:t>.</w:t>
      </w:r>
    </w:p>
    <w:p w14:paraId="1608BE5C" w14:textId="531D1CD0" w:rsidR="00817982" w:rsidRPr="00856CFF" w:rsidRDefault="00817982" w:rsidP="000172F7">
      <w:pPr>
        <w:pStyle w:val="Rientrocorpodeltesto"/>
        <w:ind w:right="1700"/>
        <w:jc w:val="both"/>
        <w:rPr>
          <w:szCs w:val="24"/>
        </w:rPr>
      </w:pPr>
    </w:p>
    <w:p w14:paraId="1EE73AB2" w14:textId="77777777" w:rsidR="004D0C2C" w:rsidRPr="00856CFF" w:rsidRDefault="004D0C2C" w:rsidP="000172F7">
      <w:pPr>
        <w:pStyle w:val="Rientrocorpodeltesto"/>
        <w:ind w:right="1700"/>
        <w:jc w:val="both"/>
        <w:rPr>
          <w:szCs w:val="24"/>
        </w:rPr>
      </w:pPr>
    </w:p>
    <w:p w14:paraId="35718C4F" w14:textId="15C91E92" w:rsidR="004D0C2C" w:rsidRPr="00856CFF" w:rsidRDefault="004D0C2C" w:rsidP="004D0C2C">
      <w:pPr>
        <w:pStyle w:val="Rientrocorpodeltesto"/>
        <w:ind w:right="1700" w:firstLine="0"/>
        <w:jc w:val="both"/>
        <w:rPr>
          <w:b/>
          <w:bCs/>
          <w:szCs w:val="24"/>
        </w:rPr>
      </w:pPr>
      <w:r w:rsidRPr="00856CFF">
        <w:rPr>
          <w:b/>
          <w:bCs/>
          <w:szCs w:val="24"/>
        </w:rPr>
        <w:t>PUBBLICAZIONI</w:t>
      </w:r>
    </w:p>
    <w:p w14:paraId="5FA68AFF" w14:textId="132F4F2D" w:rsidR="004868A9" w:rsidRPr="00856CFF" w:rsidRDefault="004868A9" w:rsidP="004D0C2C">
      <w:pPr>
        <w:pStyle w:val="Rientrocorpodeltesto"/>
        <w:ind w:right="1700" w:firstLine="0"/>
        <w:jc w:val="both"/>
        <w:rPr>
          <w:b/>
          <w:bCs/>
          <w:szCs w:val="24"/>
        </w:rPr>
      </w:pPr>
    </w:p>
    <w:p w14:paraId="54D9C3D3" w14:textId="77777777" w:rsidR="00CC3FEA" w:rsidRPr="00856CFF" w:rsidRDefault="00CC3FEA" w:rsidP="00CC3FEA">
      <w:pPr>
        <w:pStyle w:val="Rientrocorpodeltesto"/>
        <w:ind w:right="1700" w:firstLine="0"/>
        <w:jc w:val="both"/>
        <w:rPr>
          <w:b/>
          <w:szCs w:val="24"/>
        </w:rPr>
      </w:pPr>
      <w:r w:rsidRPr="00856CFF">
        <w:rPr>
          <w:b/>
          <w:szCs w:val="24"/>
        </w:rPr>
        <w:t>Monografie: 5</w:t>
      </w:r>
    </w:p>
    <w:p w14:paraId="1C1D255C" w14:textId="71FC57ED" w:rsidR="00CC3FEA" w:rsidRPr="00856CFF" w:rsidRDefault="00CC3FEA" w:rsidP="004D0C2C">
      <w:pPr>
        <w:pStyle w:val="Rientrocorpodeltesto"/>
        <w:ind w:right="1700" w:firstLine="0"/>
        <w:jc w:val="both"/>
        <w:rPr>
          <w:b/>
          <w:szCs w:val="24"/>
        </w:rPr>
      </w:pPr>
      <w:r w:rsidRPr="00856CFF">
        <w:rPr>
          <w:b/>
          <w:szCs w:val="24"/>
        </w:rPr>
        <w:t>Articoli in rivista: 1</w:t>
      </w:r>
      <w:r w:rsidR="00F4386E" w:rsidRPr="00856CFF">
        <w:rPr>
          <w:b/>
          <w:szCs w:val="24"/>
        </w:rPr>
        <w:t>9</w:t>
      </w:r>
    </w:p>
    <w:p w14:paraId="2C50951E" w14:textId="21DE2212" w:rsidR="00CC3FEA" w:rsidRPr="00856CFF" w:rsidRDefault="00CC3FEA" w:rsidP="00CC3FEA">
      <w:pPr>
        <w:pStyle w:val="Rientrocorpodeltesto"/>
        <w:ind w:right="1700" w:firstLine="0"/>
        <w:jc w:val="both"/>
        <w:rPr>
          <w:b/>
          <w:szCs w:val="24"/>
        </w:rPr>
      </w:pPr>
      <w:r w:rsidRPr="00856CFF">
        <w:rPr>
          <w:b/>
          <w:szCs w:val="24"/>
        </w:rPr>
        <w:t>Contribut</w:t>
      </w:r>
      <w:r w:rsidR="00734257" w:rsidRPr="00856CFF">
        <w:rPr>
          <w:b/>
          <w:szCs w:val="24"/>
        </w:rPr>
        <w:t>i</w:t>
      </w:r>
      <w:r w:rsidR="001D2CC8">
        <w:rPr>
          <w:b/>
          <w:szCs w:val="24"/>
        </w:rPr>
        <w:t xml:space="preserve"> in volume: 26</w:t>
      </w:r>
    </w:p>
    <w:p w14:paraId="73682BE5" w14:textId="4545DBAC" w:rsidR="00CC3FEA" w:rsidRPr="00856CFF" w:rsidRDefault="00CC3FEA" w:rsidP="00CC3FEA">
      <w:pPr>
        <w:pStyle w:val="Rientrocorpodeltesto"/>
        <w:ind w:right="1700" w:firstLine="0"/>
        <w:jc w:val="both"/>
        <w:rPr>
          <w:b/>
          <w:szCs w:val="24"/>
        </w:rPr>
      </w:pPr>
      <w:r w:rsidRPr="00856CFF">
        <w:rPr>
          <w:b/>
          <w:szCs w:val="24"/>
        </w:rPr>
        <w:t>Contributi in Atti di Convegno: 3</w:t>
      </w:r>
      <w:r w:rsidR="00ED411A" w:rsidRPr="00856CFF">
        <w:rPr>
          <w:b/>
          <w:szCs w:val="24"/>
        </w:rPr>
        <w:t>9</w:t>
      </w:r>
    </w:p>
    <w:p w14:paraId="5987AB2C" w14:textId="57E60E63" w:rsidR="00CC3FEA" w:rsidRPr="00856CFF" w:rsidRDefault="00CC3FEA" w:rsidP="004D0C2C">
      <w:pPr>
        <w:pStyle w:val="Rientrocorpodeltesto"/>
        <w:ind w:right="1700" w:firstLine="0"/>
        <w:jc w:val="both"/>
        <w:rPr>
          <w:rFonts w:ascii="New York" w:hAnsi="New York"/>
          <w:b/>
        </w:rPr>
      </w:pPr>
      <w:r w:rsidRPr="00856CFF">
        <w:rPr>
          <w:rFonts w:ascii="New York" w:hAnsi="New York"/>
          <w:b/>
        </w:rPr>
        <w:t>Schede di Catalogo: 3</w:t>
      </w:r>
    </w:p>
    <w:p w14:paraId="2FC2DD2F" w14:textId="24D105DD" w:rsidR="00CC3FEA" w:rsidRPr="00856CFF" w:rsidRDefault="00CC3FEA" w:rsidP="004D0C2C">
      <w:pPr>
        <w:pStyle w:val="Rientrocorpodeltesto"/>
        <w:ind w:right="1700" w:firstLine="0"/>
        <w:jc w:val="both"/>
        <w:rPr>
          <w:b/>
          <w:szCs w:val="24"/>
        </w:rPr>
      </w:pPr>
      <w:r w:rsidRPr="00856CFF">
        <w:rPr>
          <w:rFonts w:ascii="New York" w:hAnsi="New York"/>
          <w:b/>
        </w:rPr>
        <w:t xml:space="preserve">Curatele: </w:t>
      </w:r>
      <w:r w:rsidR="00A72AB3">
        <w:rPr>
          <w:rFonts w:ascii="New York" w:hAnsi="New York"/>
          <w:b/>
        </w:rPr>
        <w:t>3</w:t>
      </w:r>
    </w:p>
    <w:p w14:paraId="3518F946" w14:textId="2892A052" w:rsidR="00B8791D" w:rsidRPr="00856CFF" w:rsidRDefault="00B8791D" w:rsidP="004D0C2C">
      <w:pPr>
        <w:pStyle w:val="Rientrocorpodeltesto"/>
        <w:ind w:right="1700" w:firstLine="0"/>
        <w:jc w:val="both"/>
        <w:rPr>
          <w:b/>
          <w:szCs w:val="24"/>
        </w:rPr>
      </w:pPr>
      <w:r w:rsidRPr="00856CFF">
        <w:rPr>
          <w:b/>
          <w:szCs w:val="24"/>
        </w:rPr>
        <w:t>Recensioni in rivista: 3</w:t>
      </w:r>
    </w:p>
    <w:p w14:paraId="0216B0FC" w14:textId="3B905BA2" w:rsidR="004D0C2C" w:rsidRPr="00856CFF" w:rsidRDefault="004D0C2C" w:rsidP="004D0C2C">
      <w:pPr>
        <w:pStyle w:val="Rientrocorpodeltesto"/>
        <w:ind w:right="1700" w:firstLine="0"/>
        <w:jc w:val="both"/>
        <w:rPr>
          <w:b/>
          <w:bCs/>
          <w:szCs w:val="24"/>
        </w:rPr>
      </w:pPr>
    </w:p>
    <w:p w14:paraId="1D5CF0F2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1990</w:t>
      </w:r>
    </w:p>
    <w:p w14:paraId="11943208" w14:textId="663B8B96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1) </w:t>
      </w:r>
      <w:bookmarkStart w:id="4" w:name="_Hlk119252823"/>
      <w:r w:rsidR="00B8791D" w:rsidRPr="00856CFF">
        <w:rPr>
          <w:b/>
          <w:szCs w:val="24"/>
        </w:rPr>
        <w:t>Recensione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</w:t>
      </w:r>
      <w:bookmarkEnd w:id="4"/>
      <w:r w:rsidR="004868A9" w:rsidRPr="00856CFF">
        <w:rPr>
          <w:szCs w:val="24"/>
        </w:rPr>
        <w:t>–</w:t>
      </w:r>
      <w:r w:rsidRPr="00856CFF">
        <w:rPr>
          <w:szCs w:val="24"/>
        </w:rPr>
        <w:t xml:space="preserve"> </w:t>
      </w:r>
      <w:r w:rsidR="004868A9" w:rsidRPr="00856CFF">
        <w:rPr>
          <w:szCs w:val="24"/>
        </w:rPr>
        <w:t xml:space="preserve">Recensione </w:t>
      </w:r>
      <w:r w:rsidRPr="00856CFF">
        <w:rPr>
          <w:szCs w:val="24"/>
        </w:rPr>
        <w:t xml:space="preserve">al volume, a cura di Maria Luisa Gatti </w:t>
      </w:r>
      <w:proofErr w:type="spellStart"/>
      <w:r w:rsidRPr="00856CFF">
        <w:rPr>
          <w:szCs w:val="24"/>
        </w:rPr>
        <w:t>Perer</w:t>
      </w:r>
      <w:proofErr w:type="spellEnd"/>
      <w:r w:rsidRPr="00856CFF">
        <w:rPr>
          <w:szCs w:val="24"/>
        </w:rPr>
        <w:t xml:space="preserve">, dal titolo </w:t>
      </w:r>
      <w:r w:rsidRPr="00856CFF">
        <w:rPr>
          <w:i/>
          <w:szCs w:val="24"/>
        </w:rPr>
        <w:t>Milano ritrovata. La Via Sacra da S. Lorenzo al Duomo</w:t>
      </w:r>
      <w:r w:rsidRPr="00856CFF">
        <w:rPr>
          <w:szCs w:val="24"/>
        </w:rPr>
        <w:t xml:space="preserve">, Milano, </w:t>
      </w:r>
      <w:proofErr w:type="spellStart"/>
      <w:r w:rsidRPr="00856CFF">
        <w:rPr>
          <w:szCs w:val="24"/>
        </w:rPr>
        <w:t>Rotolito</w:t>
      </w:r>
      <w:proofErr w:type="spellEnd"/>
      <w:r w:rsidRPr="00856CFF">
        <w:rPr>
          <w:szCs w:val="24"/>
        </w:rPr>
        <w:t xml:space="preserve"> Lombarda, 1991, pp. 303, in "FELIX RAVENNA", CXXXIX-CXL, quarta serie, fascicolo 1/2 1990, pp. 129-131</w:t>
      </w:r>
      <w:r w:rsidR="00050187" w:rsidRPr="00856CFF">
        <w:rPr>
          <w:szCs w:val="24"/>
        </w:rPr>
        <w:t>.</w:t>
      </w:r>
    </w:p>
    <w:p w14:paraId="7D5026A2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06E70ADE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1993-1994</w:t>
      </w:r>
    </w:p>
    <w:p w14:paraId="68989D6B" w14:textId="2738D95C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Stucchi ravennati del V e VI secolo</w:t>
      </w:r>
      <w:r w:rsidRPr="00856CFF">
        <w:rPr>
          <w:szCs w:val="24"/>
        </w:rPr>
        <w:t>, in "IL CARROBBIO", XIX-XX, 1993-1994, pp. 33-66</w:t>
      </w:r>
      <w:r w:rsidR="00050187" w:rsidRPr="00856CFF">
        <w:rPr>
          <w:szCs w:val="24"/>
        </w:rPr>
        <w:t>.</w:t>
      </w:r>
    </w:p>
    <w:p w14:paraId="41DC099B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31696330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1995</w:t>
      </w:r>
    </w:p>
    <w:p w14:paraId="330F0726" w14:textId="109B004E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Elementi orientali-costantinopolitani nelle decorazioni a stucco di S. Vitale</w:t>
      </w:r>
      <w:r w:rsidRPr="00856CFF">
        <w:rPr>
          <w:szCs w:val="24"/>
        </w:rPr>
        <w:t>, in "XLI Corso di Cultura sull'Arte Ravennate e Bizantina", Ravenna 12-16 settembre 1994, Ravenna, Edizioni del Girasole, 1995, pp. 187-206</w:t>
      </w:r>
      <w:r w:rsidR="00050187" w:rsidRPr="00856CFF">
        <w:rPr>
          <w:szCs w:val="24"/>
        </w:rPr>
        <w:t>.</w:t>
      </w:r>
    </w:p>
    <w:p w14:paraId="6292070F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1725A484" w14:textId="096FFF9E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4)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Riflessi dell'arte ravennate nella 'Commedia’ dantesca</w:t>
      </w:r>
      <w:r w:rsidRPr="00856CFF">
        <w:rPr>
          <w:szCs w:val="24"/>
        </w:rPr>
        <w:t>, in “XLII Corso di Cultura sull'Arte Ravennate e Bizantina", Ravenna 14-19 marzo 1995, Ravenna, Edizioni del Girasole, 1995, pp. 699-719</w:t>
      </w:r>
      <w:r w:rsidR="00050187" w:rsidRPr="00856CFF">
        <w:rPr>
          <w:szCs w:val="24"/>
        </w:rPr>
        <w:t>.</w:t>
      </w:r>
    </w:p>
    <w:p w14:paraId="1A251C2B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1CB66AA6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1996</w:t>
      </w:r>
    </w:p>
    <w:p w14:paraId="1D2631A8" w14:textId="39611CD2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5) </w:t>
      </w:r>
      <w:bookmarkStart w:id="5" w:name="_Hlk120207338"/>
      <w:r w:rsidRPr="00856CFF">
        <w:rPr>
          <w:b/>
          <w:szCs w:val="24"/>
        </w:rPr>
        <w:t>Contributo in Atti di Convegno</w:t>
      </w:r>
      <w:bookmarkEnd w:id="5"/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I mosaici dell'Abbazia di S. Colombano a Bobbio: i mostri del registro superiore</w:t>
      </w:r>
      <w:r w:rsidRPr="00856CFF">
        <w:rPr>
          <w:szCs w:val="24"/>
        </w:rPr>
        <w:t>, in “Atti del III Colloquio dell'Associazione italiana per lo Studio e la Conservazione del Mosaico</w:t>
      </w:r>
      <w:r w:rsidR="007A57CE" w:rsidRPr="00856CFF">
        <w:rPr>
          <w:szCs w:val="24"/>
        </w:rPr>
        <w:t xml:space="preserve"> (AISCOM)</w:t>
      </w:r>
      <w:r w:rsidRPr="00856CFF">
        <w:rPr>
          <w:szCs w:val="24"/>
        </w:rPr>
        <w:t>”, Bordighera 6-10 dicembre 1995, Bordighera 1996, pp. 363-374</w:t>
      </w:r>
      <w:r w:rsidR="00050187" w:rsidRPr="00856CFF">
        <w:rPr>
          <w:szCs w:val="24"/>
        </w:rPr>
        <w:t>.</w:t>
      </w:r>
    </w:p>
    <w:p w14:paraId="5D4BBB38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3D5A2E3B" w14:textId="2F991CCD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6)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 xml:space="preserve">Gli stucchi della basilica </w:t>
      </w:r>
      <w:proofErr w:type="spellStart"/>
      <w:r w:rsidRPr="00856CFF">
        <w:rPr>
          <w:i/>
          <w:szCs w:val="24"/>
        </w:rPr>
        <w:t>Eufrasiana</w:t>
      </w:r>
      <w:proofErr w:type="spellEnd"/>
      <w:r w:rsidRPr="00856CFF">
        <w:rPr>
          <w:i/>
          <w:szCs w:val="24"/>
        </w:rPr>
        <w:t xml:space="preserve"> di Parenzo</w:t>
      </w:r>
      <w:r w:rsidRPr="00856CFF">
        <w:rPr>
          <w:szCs w:val="24"/>
        </w:rPr>
        <w:t>, in OCNUS (Quaderni della scuola di Specializzazione in Archeologia dell'Università di Bologna), IV, 1996, pp. 191-201</w:t>
      </w:r>
      <w:r w:rsidR="00050187" w:rsidRPr="00856CFF">
        <w:rPr>
          <w:szCs w:val="24"/>
        </w:rPr>
        <w:t>.</w:t>
      </w:r>
    </w:p>
    <w:p w14:paraId="47AC73EF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3DE8843F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1997</w:t>
      </w:r>
    </w:p>
    <w:p w14:paraId="1C26385C" w14:textId="33A90C0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7)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color w:val="000000"/>
          <w:szCs w:val="24"/>
        </w:rPr>
        <w:t>Nuove considerazioni sui mosaici pavimentali medievali di Pavia: proposta di lettura iconografica del pavimento musivo medievale relativo al distrutto monastero di S. Maria delle Stuoie</w:t>
      </w:r>
      <w:r w:rsidRPr="00856CFF">
        <w:rPr>
          <w:i/>
          <w:szCs w:val="24"/>
        </w:rPr>
        <w:t xml:space="preserve">, </w:t>
      </w:r>
      <w:r w:rsidRPr="00856CFF">
        <w:rPr>
          <w:szCs w:val="24"/>
        </w:rPr>
        <w:t xml:space="preserve">in </w:t>
      </w:r>
      <w:r w:rsidR="007A57CE" w:rsidRPr="00856CFF">
        <w:rPr>
          <w:szCs w:val="24"/>
        </w:rPr>
        <w:t>“</w:t>
      </w:r>
      <w:r w:rsidRPr="00856CFF">
        <w:rPr>
          <w:szCs w:val="24"/>
        </w:rPr>
        <w:t>Atti del IV Colloquio dell'Associazione italiana per lo Studio e la Conservazione del Mosaico</w:t>
      </w:r>
      <w:r w:rsidR="007A57CE" w:rsidRPr="00856CFF">
        <w:rPr>
          <w:szCs w:val="24"/>
        </w:rPr>
        <w:t>”</w:t>
      </w:r>
      <w:r w:rsidRPr="00856CFF">
        <w:rPr>
          <w:szCs w:val="24"/>
        </w:rPr>
        <w:t xml:space="preserve"> (Palermo 9-13 dicembre 1996), Ravenna 1997, pp. 975-986</w:t>
      </w:r>
      <w:r w:rsidR="00050187" w:rsidRPr="00856CFF">
        <w:rPr>
          <w:szCs w:val="24"/>
        </w:rPr>
        <w:t>.</w:t>
      </w:r>
    </w:p>
    <w:p w14:paraId="014CE23D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7D8FF634" w14:textId="51A3129C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8)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 Schede descrittive e di commento alla decorazione a stucco della basilica di S. Vitale di Ravenna per l'omonimo volume della collana "Mirabilia </w:t>
      </w:r>
      <w:proofErr w:type="spellStart"/>
      <w:r w:rsidRPr="00856CFF">
        <w:rPr>
          <w:szCs w:val="24"/>
        </w:rPr>
        <w:t>Italiae</w:t>
      </w:r>
      <w:proofErr w:type="spellEnd"/>
      <w:r w:rsidRPr="00856CFF">
        <w:rPr>
          <w:szCs w:val="24"/>
        </w:rPr>
        <w:t>" a cura di P. Martinelli Angiolini, Modena, Panini 1997</w:t>
      </w:r>
      <w:r w:rsidR="00050187" w:rsidRPr="00856CFF">
        <w:rPr>
          <w:szCs w:val="24"/>
        </w:rPr>
        <w:t>.</w:t>
      </w:r>
    </w:p>
    <w:p w14:paraId="16E52400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6FA2E3CC" w14:textId="4207F4F8" w:rsidR="004D0C2C" w:rsidRPr="00856CFF" w:rsidRDefault="004D0C2C" w:rsidP="00E62124">
      <w:pPr>
        <w:widowControl w:val="0"/>
        <w:ind w:right="-1"/>
        <w:jc w:val="both"/>
        <w:rPr>
          <w:szCs w:val="24"/>
          <w:lang w:val="fr-FR"/>
        </w:rPr>
      </w:pPr>
      <w:r w:rsidRPr="00856CFF">
        <w:rPr>
          <w:szCs w:val="24"/>
        </w:rPr>
        <w:t xml:space="preserve">9) </w:t>
      </w:r>
      <w:r w:rsidR="00B8791D" w:rsidRPr="00856CFF">
        <w:rPr>
          <w:b/>
          <w:szCs w:val="24"/>
        </w:rPr>
        <w:t>Recensione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–</w:t>
      </w:r>
      <w:r w:rsidRPr="00856CFF">
        <w:rPr>
          <w:b/>
          <w:szCs w:val="24"/>
        </w:rPr>
        <w:t xml:space="preserve"> Recensione a </w:t>
      </w:r>
      <w:r w:rsidRPr="00856CFF">
        <w:rPr>
          <w:i/>
          <w:szCs w:val="24"/>
        </w:rPr>
        <w:t xml:space="preserve">SALONA I - </w:t>
      </w:r>
      <w:proofErr w:type="spellStart"/>
      <w:r w:rsidRPr="00856CFF">
        <w:rPr>
          <w:i/>
          <w:szCs w:val="24"/>
        </w:rPr>
        <w:t>Sculpture</w:t>
      </w:r>
      <w:proofErr w:type="spellEnd"/>
      <w:r w:rsidRPr="00856CFF">
        <w:rPr>
          <w:i/>
          <w:szCs w:val="24"/>
        </w:rPr>
        <w:t xml:space="preserve"> </w:t>
      </w:r>
      <w:proofErr w:type="spellStart"/>
      <w:r w:rsidRPr="00856CFF">
        <w:rPr>
          <w:i/>
          <w:szCs w:val="24"/>
        </w:rPr>
        <w:t>architecturale</w:t>
      </w:r>
      <w:proofErr w:type="spellEnd"/>
      <w:r w:rsidRPr="00856CFF">
        <w:rPr>
          <w:i/>
          <w:szCs w:val="24"/>
        </w:rPr>
        <w:t xml:space="preserve">. </w:t>
      </w:r>
      <w:r w:rsidRPr="00856CFF">
        <w:rPr>
          <w:i/>
          <w:szCs w:val="24"/>
          <w:lang w:val="fr-FR"/>
        </w:rPr>
        <w:t>Recherches archéologiques franco-croates</w:t>
      </w:r>
      <w:r w:rsidRPr="00856CFF">
        <w:rPr>
          <w:szCs w:val="24"/>
          <w:lang w:val="fr-FR"/>
        </w:rPr>
        <w:t xml:space="preserve"> dirigées par N. Duval et E. Marin ("Collection de l'</w:t>
      </w:r>
      <w:r w:rsidR="00280BE9" w:rsidRPr="00856CFF">
        <w:rPr>
          <w:szCs w:val="24"/>
          <w:lang w:val="fr-FR"/>
        </w:rPr>
        <w:t>É</w:t>
      </w:r>
      <w:r w:rsidRPr="00856CFF">
        <w:rPr>
          <w:szCs w:val="24"/>
          <w:lang w:val="fr-FR"/>
        </w:rPr>
        <w:t xml:space="preserve">cole française de Rome", 194), Rome-Split 1994, in "FELIX RAVENNA", CXLI-CXLIV, quarta </w:t>
      </w:r>
      <w:proofErr w:type="spellStart"/>
      <w:r w:rsidRPr="00856CFF">
        <w:rPr>
          <w:szCs w:val="24"/>
          <w:lang w:val="fr-FR"/>
        </w:rPr>
        <w:t>serie</w:t>
      </w:r>
      <w:proofErr w:type="spellEnd"/>
      <w:r w:rsidRPr="00856CFF">
        <w:rPr>
          <w:szCs w:val="24"/>
          <w:lang w:val="fr-FR"/>
        </w:rPr>
        <w:t xml:space="preserve">, </w:t>
      </w:r>
      <w:proofErr w:type="spellStart"/>
      <w:r w:rsidRPr="00856CFF">
        <w:rPr>
          <w:szCs w:val="24"/>
          <w:lang w:val="fr-FR"/>
        </w:rPr>
        <w:t>fascicolo</w:t>
      </w:r>
      <w:proofErr w:type="spellEnd"/>
      <w:r w:rsidRPr="00856CFF">
        <w:rPr>
          <w:szCs w:val="24"/>
          <w:lang w:val="fr-FR"/>
        </w:rPr>
        <w:t xml:space="preserve"> 1/2 1991 - 1/2 1992, Ravenna 1997, pp. 283-287</w:t>
      </w:r>
      <w:r w:rsidR="00050187" w:rsidRPr="00856CFF">
        <w:rPr>
          <w:szCs w:val="24"/>
          <w:lang w:val="fr-FR"/>
        </w:rPr>
        <w:t>.</w:t>
      </w:r>
    </w:p>
    <w:p w14:paraId="5709F41B" w14:textId="77777777" w:rsidR="004D0C2C" w:rsidRPr="00856CFF" w:rsidRDefault="004D0C2C" w:rsidP="004D0C2C">
      <w:pPr>
        <w:widowControl w:val="0"/>
        <w:ind w:right="539"/>
        <w:jc w:val="both"/>
        <w:rPr>
          <w:szCs w:val="24"/>
          <w:lang w:val="fr-FR"/>
        </w:rPr>
      </w:pPr>
    </w:p>
    <w:p w14:paraId="33E69856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1998</w:t>
      </w:r>
    </w:p>
    <w:p w14:paraId="306EDDA1" w14:textId="2E5834AB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10)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 xml:space="preserve">Osservazioni sulla scultura ravennate: il sarcofago Ariosti-Fontana nel San Francesco di Ferrara, </w:t>
      </w:r>
      <w:r w:rsidRPr="00856CFF">
        <w:rPr>
          <w:szCs w:val="24"/>
        </w:rPr>
        <w:t>in “XLIII Corso di Cultura sull'Arte Ravennate e Bizantina”, Ravenna 22-26 marzo 1997, Ravenna 1998, pp. 631-648</w:t>
      </w:r>
      <w:r w:rsidR="00050187" w:rsidRPr="00856CFF">
        <w:rPr>
          <w:szCs w:val="24"/>
        </w:rPr>
        <w:t>.</w:t>
      </w:r>
    </w:p>
    <w:p w14:paraId="283940C8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37770396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1999</w:t>
      </w:r>
    </w:p>
    <w:p w14:paraId="6BD15D8B" w14:textId="1169AA6E" w:rsidR="004D0C2C" w:rsidRPr="00856CFF" w:rsidRDefault="004D0C2C" w:rsidP="00E62124">
      <w:pPr>
        <w:widowControl w:val="0"/>
        <w:ind w:right="-1"/>
        <w:jc w:val="both"/>
        <w:rPr>
          <w:szCs w:val="24"/>
          <w:lang w:val="fr-FR"/>
        </w:rPr>
      </w:pPr>
      <w:r w:rsidRPr="00856CFF">
        <w:rPr>
          <w:szCs w:val="24"/>
        </w:rPr>
        <w:t xml:space="preserve">11) </w:t>
      </w:r>
      <w:r w:rsidR="00B8791D" w:rsidRPr="00856CFF">
        <w:rPr>
          <w:b/>
          <w:szCs w:val="24"/>
        </w:rPr>
        <w:t>Recensione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– </w:t>
      </w:r>
      <w:r w:rsidRPr="00856CFF">
        <w:rPr>
          <w:b/>
          <w:szCs w:val="24"/>
        </w:rPr>
        <w:t>Recensione</w:t>
      </w:r>
      <w:r w:rsidRPr="00856CFF">
        <w:rPr>
          <w:szCs w:val="24"/>
        </w:rPr>
        <w:t xml:space="preserve"> a SALONA II - P. </w:t>
      </w:r>
      <w:proofErr w:type="spellStart"/>
      <w:r w:rsidRPr="00856CFF">
        <w:rPr>
          <w:szCs w:val="24"/>
        </w:rPr>
        <w:t>Chevalier</w:t>
      </w:r>
      <w:proofErr w:type="spellEnd"/>
      <w:r w:rsidRPr="00856CFF">
        <w:rPr>
          <w:szCs w:val="24"/>
        </w:rPr>
        <w:t xml:space="preserve">, </w:t>
      </w:r>
      <w:proofErr w:type="spellStart"/>
      <w:r w:rsidRPr="00856CFF">
        <w:rPr>
          <w:i/>
          <w:szCs w:val="24"/>
        </w:rPr>
        <w:t>Ecclesiae</w:t>
      </w:r>
      <w:proofErr w:type="spellEnd"/>
      <w:r w:rsidRPr="00856CFF">
        <w:rPr>
          <w:i/>
          <w:szCs w:val="24"/>
        </w:rPr>
        <w:t xml:space="preserve"> </w:t>
      </w:r>
      <w:proofErr w:type="spellStart"/>
      <w:r w:rsidRPr="00856CFF">
        <w:rPr>
          <w:i/>
          <w:szCs w:val="24"/>
        </w:rPr>
        <w:t>Dalmatiae</w:t>
      </w:r>
      <w:proofErr w:type="spellEnd"/>
      <w:r w:rsidRPr="00856CFF">
        <w:rPr>
          <w:i/>
          <w:szCs w:val="24"/>
        </w:rPr>
        <w:t xml:space="preserve">. </w:t>
      </w:r>
      <w:r w:rsidRPr="00856CFF">
        <w:rPr>
          <w:i/>
          <w:szCs w:val="24"/>
          <w:lang w:val="fr-FR"/>
        </w:rPr>
        <w:t>Tome 1 (Catalogue) e Tome 2 (Illustrations et conclusions).</w:t>
      </w:r>
      <w:r w:rsidRPr="00856CFF">
        <w:rPr>
          <w:szCs w:val="24"/>
          <w:lang w:val="fr-FR"/>
        </w:rPr>
        <w:t xml:space="preserve"> Recherches archéologiques franco-croates dirigées par N. Duval et E. Marin ("Collection de l'</w:t>
      </w:r>
      <w:r w:rsidR="00AE2F54" w:rsidRPr="00856CFF">
        <w:rPr>
          <w:szCs w:val="24"/>
          <w:lang w:val="fr-FR"/>
        </w:rPr>
        <w:t>É</w:t>
      </w:r>
      <w:r w:rsidRPr="00856CFF">
        <w:rPr>
          <w:szCs w:val="24"/>
          <w:lang w:val="fr-FR"/>
        </w:rPr>
        <w:t>cole française de Rome", 194/2</w:t>
      </w:r>
      <w:r w:rsidR="00825F01" w:rsidRPr="00856CFF">
        <w:rPr>
          <w:szCs w:val="24"/>
          <w:lang w:val="fr-FR"/>
        </w:rPr>
        <w:t>),</w:t>
      </w:r>
      <w:r w:rsidRPr="00856CFF">
        <w:rPr>
          <w:szCs w:val="24"/>
          <w:lang w:val="fr-FR"/>
        </w:rPr>
        <w:t xml:space="preserve"> in "FELIX RAVENNA", CXLV-CXLVIII, </w:t>
      </w:r>
      <w:r w:rsidR="00050187" w:rsidRPr="00856CFF">
        <w:rPr>
          <w:szCs w:val="24"/>
          <w:lang w:val="fr-FR"/>
        </w:rPr>
        <w:t xml:space="preserve">quarta </w:t>
      </w:r>
      <w:proofErr w:type="spellStart"/>
      <w:r w:rsidR="00050187" w:rsidRPr="00856CFF">
        <w:rPr>
          <w:szCs w:val="24"/>
          <w:lang w:val="fr-FR"/>
        </w:rPr>
        <w:t>serie</w:t>
      </w:r>
      <w:proofErr w:type="spellEnd"/>
      <w:r w:rsidR="00050187" w:rsidRPr="00856CFF">
        <w:rPr>
          <w:szCs w:val="24"/>
          <w:lang w:val="fr-FR"/>
        </w:rPr>
        <w:t xml:space="preserve">, </w:t>
      </w:r>
      <w:proofErr w:type="spellStart"/>
      <w:r w:rsidRPr="00856CFF">
        <w:rPr>
          <w:szCs w:val="24"/>
          <w:lang w:val="fr-FR"/>
        </w:rPr>
        <w:t>fascicolo</w:t>
      </w:r>
      <w:proofErr w:type="spellEnd"/>
      <w:r w:rsidRPr="00856CFF">
        <w:rPr>
          <w:szCs w:val="24"/>
          <w:lang w:val="fr-FR"/>
        </w:rPr>
        <w:t xml:space="preserve"> 1/2 1993 - 1/2 1994, Ravenna 1999, pp. 295-303</w:t>
      </w:r>
      <w:r w:rsidR="00050187" w:rsidRPr="00856CFF">
        <w:rPr>
          <w:szCs w:val="24"/>
          <w:lang w:val="fr-FR"/>
        </w:rPr>
        <w:t>.</w:t>
      </w:r>
    </w:p>
    <w:p w14:paraId="59FE8558" w14:textId="77777777" w:rsidR="004D0C2C" w:rsidRPr="00856CFF" w:rsidRDefault="004D0C2C" w:rsidP="004D0C2C">
      <w:pPr>
        <w:widowControl w:val="0"/>
        <w:ind w:right="539"/>
        <w:jc w:val="both"/>
        <w:rPr>
          <w:szCs w:val="24"/>
          <w:lang w:val="fr-FR"/>
        </w:rPr>
      </w:pPr>
    </w:p>
    <w:p w14:paraId="144E77E2" w14:textId="503DEF6F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12)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 xml:space="preserve">La scultura di S. </w:t>
      </w:r>
      <w:proofErr w:type="spellStart"/>
      <w:r w:rsidRPr="00856CFF">
        <w:rPr>
          <w:i/>
          <w:szCs w:val="24"/>
        </w:rPr>
        <w:t>Polieucto</w:t>
      </w:r>
      <w:proofErr w:type="spellEnd"/>
      <w:r w:rsidRPr="00856CFF">
        <w:rPr>
          <w:i/>
          <w:szCs w:val="24"/>
        </w:rPr>
        <w:t>: episodio saliente nel quadro della cultura artistica di Costantinopoli,</w:t>
      </w:r>
      <w:r w:rsidRPr="00856CFF">
        <w:rPr>
          <w:szCs w:val="24"/>
        </w:rPr>
        <w:t xml:space="preserve"> in "</w:t>
      </w:r>
      <w:proofErr w:type="spellStart"/>
      <w:r w:rsidRPr="00856CFF">
        <w:rPr>
          <w:szCs w:val="24"/>
        </w:rPr>
        <w:t>Bizantinistica</w:t>
      </w:r>
      <w:proofErr w:type="spellEnd"/>
      <w:r w:rsidRPr="00856CFF">
        <w:rPr>
          <w:szCs w:val="24"/>
        </w:rPr>
        <w:t xml:space="preserve">", I, 1999, pp. 109-144, </w:t>
      </w:r>
      <w:proofErr w:type="spellStart"/>
      <w:r w:rsidRPr="00856CFF">
        <w:rPr>
          <w:szCs w:val="24"/>
        </w:rPr>
        <w:t>tavv</w:t>
      </w:r>
      <w:proofErr w:type="spellEnd"/>
      <w:r w:rsidRPr="00856CFF">
        <w:rPr>
          <w:szCs w:val="24"/>
        </w:rPr>
        <w:t>. I-XVI</w:t>
      </w:r>
      <w:r w:rsidR="00050187" w:rsidRPr="00856CFF">
        <w:rPr>
          <w:szCs w:val="24"/>
        </w:rPr>
        <w:t>.</w:t>
      </w:r>
    </w:p>
    <w:p w14:paraId="2159D6B2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0E8E29FB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2000</w:t>
      </w:r>
    </w:p>
    <w:p w14:paraId="7EED4850" w14:textId="60EE684C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13)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Il cosiddetto funerale della volpe nel mosaico pavimentale di S. Marco a Venezia,</w:t>
      </w:r>
      <w:r w:rsidRPr="00856CFF">
        <w:rPr>
          <w:szCs w:val="24"/>
        </w:rPr>
        <w:t xml:space="preserve"> in “Atti del VI Colloquio dell'Associazione italiana per lo Studio e </w:t>
      </w:r>
      <w:smartTag w:uri="urn:schemas-microsoft-com:office:smarttags" w:element="PersonName">
        <w:smartTagPr>
          <w:attr w:name="ProductID" w:val="la Conservazione"/>
        </w:smartTagPr>
        <w:r w:rsidRPr="00856CFF">
          <w:rPr>
            <w:szCs w:val="24"/>
          </w:rPr>
          <w:t>la Conservazione</w:t>
        </w:r>
      </w:smartTag>
      <w:r w:rsidRPr="00856CFF">
        <w:rPr>
          <w:szCs w:val="24"/>
        </w:rPr>
        <w:t xml:space="preserve"> del Mosaico”, Venezia, 20-23 </w:t>
      </w:r>
      <w:proofErr w:type="gramStart"/>
      <w:r w:rsidRPr="00856CFF">
        <w:rPr>
          <w:szCs w:val="24"/>
        </w:rPr>
        <w:t>Gennaio</w:t>
      </w:r>
      <w:proofErr w:type="gramEnd"/>
      <w:r w:rsidRPr="00856CFF">
        <w:rPr>
          <w:szCs w:val="24"/>
        </w:rPr>
        <w:t xml:space="preserve"> 1999, Ravenna 2000, pp. 23-34</w:t>
      </w:r>
      <w:r w:rsidR="00050187" w:rsidRPr="00856CFF">
        <w:rPr>
          <w:szCs w:val="24"/>
        </w:rPr>
        <w:t>.</w:t>
      </w:r>
    </w:p>
    <w:p w14:paraId="6FFC25DD" w14:textId="77777777" w:rsidR="004D0C2C" w:rsidRPr="00856CFF" w:rsidRDefault="004D0C2C" w:rsidP="004D0C2C">
      <w:pPr>
        <w:widowControl w:val="0"/>
        <w:ind w:right="539"/>
        <w:jc w:val="both"/>
        <w:rPr>
          <w:szCs w:val="24"/>
        </w:rPr>
      </w:pPr>
    </w:p>
    <w:p w14:paraId="3745726B" w14:textId="77777777" w:rsidR="004D0C2C" w:rsidRPr="00856CFF" w:rsidRDefault="004D0C2C" w:rsidP="004D0C2C">
      <w:pPr>
        <w:widowControl w:val="0"/>
        <w:ind w:right="539"/>
        <w:jc w:val="both"/>
        <w:rPr>
          <w:b/>
          <w:szCs w:val="24"/>
        </w:rPr>
      </w:pPr>
      <w:r w:rsidRPr="00856CFF">
        <w:rPr>
          <w:b/>
          <w:szCs w:val="24"/>
        </w:rPr>
        <w:t>2001</w:t>
      </w:r>
    </w:p>
    <w:p w14:paraId="7E433255" w14:textId="45B1F341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14)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color w:val="000000"/>
          <w:szCs w:val="24"/>
        </w:rPr>
        <w:t>Il motivo del cane duplicato (o a teste gemine) nei mosaici pavimentali medievali di Pavia e Cremona</w:t>
      </w:r>
      <w:r w:rsidRPr="00856CFF">
        <w:rPr>
          <w:i/>
          <w:szCs w:val="24"/>
        </w:rPr>
        <w:t>,</w:t>
      </w:r>
      <w:r w:rsidRPr="00856CFF">
        <w:rPr>
          <w:szCs w:val="24"/>
        </w:rPr>
        <w:t xml:space="preserve"> in "Atti del VII Colloquio dell'Associazione italiana per lo Studio e la Conservazione del Mosaico", Pompei, 22-25 </w:t>
      </w:r>
      <w:proofErr w:type="gramStart"/>
      <w:r w:rsidRPr="00856CFF">
        <w:rPr>
          <w:szCs w:val="24"/>
        </w:rPr>
        <w:t>Marzo</w:t>
      </w:r>
      <w:proofErr w:type="gramEnd"/>
      <w:r w:rsidRPr="00856CFF">
        <w:rPr>
          <w:szCs w:val="24"/>
        </w:rPr>
        <w:t xml:space="preserve"> 2000, Ravenna 2001, pp. 401-410</w:t>
      </w:r>
      <w:r w:rsidR="00050187" w:rsidRPr="00856CFF">
        <w:rPr>
          <w:szCs w:val="24"/>
        </w:rPr>
        <w:t>.</w:t>
      </w:r>
    </w:p>
    <w:p w14:paraId="72EEE14F" w14:textId="77777777" w:rsidR="004D0C2C" w:rsidRPr="00856CFF" w:rsidRDefault="004D0C2C" w:rsidP="004D0C2C">
      <w:pPr>
        <w:ind w:right="539"/>
        <w:jc w:val="both"/>
        <w:rPr>
          <w:szCs w:val="24"/>
        </w:rPr>
      </w:pPr>
    </w:p>
    <w:p w14:paraId="51468C68" w14:textId="77777777" w:rsidR="004D0C2C" w:rsidRPr="00856CFF" w:rsidRDefault="004D0C2C" w:rsidP="00E62124">
      <w:pPr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2002</w:t>
      </w:r>
    </w:p>
    <w:p w14:paraId="1A85639A" w14:textId="337CD292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szCs w:val="24"/>
        </w:rPr>
        <w:t xml:space="preserve">15)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Arpie, Sirene e Melusine nei pavimenti musivi dell’Italia medieval</w:t>
      </w:r>
      <w:r w:rsidRPr="00856CFF">
        <w:rPr>
          <w:szCs w:val="24"/>
        </w:rPr>
        <w:t>e</w:t>
      </w:r>
      <w:r w:rsidR="008D5266" w:rsidRPr="00856CFF">
        <w:rPr>
          <w:szCs w:val="24"/>
        </w:rPr>
        <w:t>,</w:t>
      </w:r>
      <w:r w:rsidRPr="00856CFF">
        <w:rPr>
          <w:szCs w:val="24"/>
        </w:rPr>
        <w:t xml:space="preserve"> in “Atti dell’VIII Colloquio AISCOM”, Firenze, 21-23 </w:t>
      </w:r>
      <w:proofErr w:type="gramStart"/>
      <w:r w:rsidRPr="00856CFF">
        <w:rPr>
          <w:szCs w:val="24"/>
        </w:rPr>
        <w:t>Febbraio</w:t>
      </w:r>
      <w:proofErr w:type="gramEnd"/>
      <w:r w:rsidRPr="00856CFF">
        <w:rPr>
          <w:szCs w:val="24"/>
        </w:rPr>
        <w:t xml:space="preserve"> 2001, Ravenna 2002, pp. 469-480</w:t>
      </w:r>
      <w:r w:rsidR="00050187" w:rsidRPr="00856CFF">
        <w:rPr>
          <w:szCs w:val="24"/>
        </w:rPr>
        <w:t>.</w:t>
      </w:r>
    </w:p>
    <w:p w14:paraId="0A4ABB0E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6FF6ACB9" w14:textId="604ABF38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szCs w:val="24"/>
        </w:rPr>
        <w:t>16</w:t>
      </w:r>
      <w:r w:rsidRPr="00856CFF">
        <w:rPr>
          <w:b/>
          <w:bCs/>
          <w:szCs w:val="24"/>
        </w:rPr>
        <w:t>) Monografia</w:t>
      </w:r>
      <w:r w:rsidRPr="00856CFF">
        <w:rPr>
          <w:szCs w:val="24"/>
        </w:rPr>
        <w:t xml:space="preserve"> dal titolo </w:t>
      </w:r>
      <w:r w:rsidRPr="00856CFF">
        <w:rPr>
          <w:i/>
          <w:szCs w:val="24"/>
        </w:rPr>
        <w:t>La decorazione a stucco in Italia fra Tardo Antico e Alto Medioevo</w:t>
      </w:r>
      <w:r w:rsidRPr="00856CFF">
        <w:rPr>
          <w:szCs w:val="24"/>
        </w:rPr>
        <w:t>, Ravenna, Longo, 2002</w:t>
      </w:r>
      <w:r w:rsidR="00050187" w:rsidRPr="00856CFF">
        <w:rPr>
          <w:szCs w:val="24"/>
        </w:rPr>
        <w:t>.</w:t>
      </w:r>
    </w:p>
    <w:p w14:paraId="654D2E97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5D013A95" w14:textId="6686B927" w:rsidR="004D0C2C" w:rsidRPr="00856CFF" w:rsidRDefault="004D0C2C" w:rsidP="00E62124">
      <w:pPr>
        <w:ind w:right="-1"/>
        <w:jc w:val="both"/>
        <w:rPr>
          <w:szCs w:val="24"/>
          <w:lang w:val="en-GB"/>
        </w:rPr>
      </w:pPr>
      <w:r w:rsidRPr="00856CFF">
        <w:rPr>
          <w:szCs w:val="24"/>
          <w:lang w:val="en-GB"/>
        </w:rPr>
        <w:t xml:space="preserve">17) </w:t>
      </w:r>
      <w:proofErr w:type="spellStart"/>
      <w:r w:rsidR="00B8791D" w:rsidRPr="00856CFF">
        <w:rPr>
          <w:b/>
          <w:szCs w:val="24"/>
          <w:lang w:val="en-US"/>
        </w:rPr>
        <w:t>Articolo</w:t>
      </w:r>
      <w:proofErr w:type="spellEnd"/>
      <w:r w:rsidRPr="00856CFF">
        <w:rPr>
          <w:b/>
          <w:szCs w:val="24"/>
          <w:lang w:val="en-US"/>
        </w:rPr>
        <w:t xml:space="preserve"> in </w:t>
      </w:r>
      <w:proofErr w:type="spellStart"/>
      <w:r w:rsidRPr="00856CFF">
        <w:rPr>
          <w:b/>
          <w:szCs w:val="24"/>
          <w:lang w:val="en-US"/>
        </w:rPr>
        <w:t>rivista</w:t>
      </w:r>
      <w:proofErr w:type="spellEnd"/>
      <w:r w:rsidRPr="00856CFF">
        <w:rPr>
          <w:szCs w:val="24"/>
          <w:lang w:val="en-US"/>
        </w:rPr>
        <w:t xml:space="preserve"> -</w:t>
      </w:r>
      <w:r w:rsidRPr="00856CFF">
        <w:rPr>
          <w:szCs w:val="24"/>
          <w:lang w:val="en-GB"/>
        </w:rPr>
        <w:t xml:space="preserve"> </w:t>
      </w:r>
      <w:r w:rsidRPr="00856CFF">
        <w:rPr>
          <w:i/>
          <w:szCs w:val="24"/>
          <w:lang w:val="en-GB"/>
        </w:rPr>
        <w:t xml:space="preserve">The </w:t>
      </w:r>
      <w:proofErr w:type="spellStart"/>
      <w:r w:rsidRPr="00856CFF">
        <w:rPr>
          <w:i/>
          <w:szCs w:val="24"/>
          <w:lang w:val="en-GB"/>
        </w:rPr>
        <w:t>Motiv</w:t>
      </w:r>
      <w:proofErr w:type="spellEnd"/>
      <w:r w:rsidRPr="00856CFF">
        <w:rPr>
          <w:i/>
          <w:szCs w:val="24"/>
          <w:lang w:val="en-GB"/>
        </w:rPr>
        <w:t xml:space="preserve"> of the Hare in the Illuminations of medieval Hebrew Manuscripts</w:t>
      </w:r>
      <w:r w:rsidRPr="00856CFF">
        <w:rPr>
          <w:szCs w:val="24"/>
          <w:lang w:val="en-GB"/>
        </w:rPr>
        <w:t xml:space="preserve">, in “Matera </w:t>
      </w:r>
      <w:proofErr w:type="spellStart"/>
      <w:r w:rsidRPr="00856CFF">
        <w:rPr>
          <w:szCs w:val="24"/>
          <w:lang w:val="en-GB"/>
        </w:rPr>
        <w:t>Giudaica</w:t>
      </w:r>
      <w:proofErr w:type="spellEnd"/>
      <w:r w:rsidRPr="00856CFF">
        <w:rPr>
          <w:szCs w:val="24"/>
          <w:lang w:val="en-GB"/>
        </w:rPr>
        <w:t>”</w:t>
      </w:r>
      <w:r w:rsidR="009047FF" w:rsidRPr="00856CFF">
        <w:rPr>
          <w:szCs w:val="24"/>
          <w:lang w:val="en-GB"/>
        </w:rPr>
        <w:t xml:space="preserve">, </w:t>
      </w:r>
      <w:r w:rsidRPr="00856CFF">
        <w:rPr>
          <w:szCs w:val="24"/>
          <w:lang w:val="en-GB"/>
        </w:rPr>
        <w:t>VII/2, 2002, pp. 273-282</w:t>
      </w:r>
      <w:r w:rsidR="00050187" w:rsidRPr="00856CFF">
        <w:rPr>
          <w:szCs w:val="24"/>
          <w:lang w:val="en-GB"/>
        </w:rPr>
        <w:t>.</w:t>
      </w:r>
    </w:p>
    <w:p w14:paraId="13315D45" w14:textId="77777777" w:rsidR="004D0C2C" w:rsidRPr="00856CFF" w:rsidRDefault="004D0C2C" w:rsidP="00E62124">
      <w:pPr>
        <w:ind w:right="-1"/>
        <w:jc w:val="both"/>
        <w:rPr>
          <w:szCs w:val="24"/>
          <w:lang w:val="en-GB"/>
        </w:rPr>
      </w:pPr>
    </w:p>
    <w:p w14:paraId="67D3CC32" w14:textId="77777777" w:rsidR="004D0C2C" w:rsidRPr="00856CFF" w:rsidRDefault="004D0C2C" w:rsidP="00E62124">
      <w:pPr>
        <w:ind w:right="-1"/>
        <w:jc w:val="both"/>
        <w:rPr>
          <w:b/>
          <w:szCs w:val="24"/>
          <w:lang w:val="en-GB"/>
        </w:rPr>
      </w:pPr>
      <w:r w:rsidRPr="00856CFF">
        <w:rPr>
          <w:b/>
          <w:szCs w:val="24"/>
          <w:lang w:val="en-GB"/>
        </w:rPr>
        <w:t>2003</w:t>
      </w:r>
    </w:p>
    <w:p w14:paraId="434D99D8" w14:textId="39E70C9E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szCs w:val="24"/>
        </w:rPr>
        <w:t xml:space="preserve">18)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L’incipit miniato del Levitico (sec. XIV) nel frammento ebraico 640 dell’Archivio di Stato di Bologna</w:t>
      </w:r>
      <w:r w:rsidRPr="00856CFF">
        <w:rPr>
          <w:szCs w:val="24"/>
        </w:rPr>
        <w:t>, in “Materia Giudaica”, VIII, 2003, pp. 145-151</w:t>
      </w:r>
      <w:r w:rsidR="00050187" w:rsidRPr="00856CFF">
        <w:rPr>
          <w:szCs w:val="24"/>
        </w:rPr>
        <w:t>.</w:t>
      </w:r>
    </w:p>
    <w:p w14:paraId="1313BABB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76EF4171" w14:textId="77777777" w:rsidR="004D0C2C" w:rsidRPr="00856CFF" w:rsidRDefault="004D0C2C" w:rsidP="00E62124">
      <w:pPr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2004</w:t>
      </w:r>
    </w:p>
    <w:p w14:paraId="53AE7E04" w14:textId="29FCDFA0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i/>
          <w:iCs/>
          <w:szCs w:val="24"/>
        </w:rPr>
      </w:pPr>
      <w:r w:rsidRPr="00856CFF">
        <w:rPr>
          <w:szCs w:val="24"/>
        </w:rPr>
        <w:t xml:space="preserve">19)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Una nuova lettura iconografica del presbiterio di Otranto alla luce delle fonti scritte: notizie preliminari</w:t>
      </w:r>
      <w:r w:rsidRPr="00856CFF">
        <w:rPr>
          <w:b/>
          <w:szCs w:val="24"/>
        </w:rPr>
        <w:t xml:space="preserve">, </w:t>
      </w:r>
      <w:r w:rsidRPr="00856CFF">
        <w:rPr>
          <w:szCs w:val="24"/>
        </w:rPr>
        <w:t xml:space="preserve">in </w:t>
      </w:r>
      <w:r w:rsidR="00825F01" w:rsidRPr="00856CFF">
        <w:rPr>
          <w:szCs w:val="24"/>
        </w:rPr>
        <w:t>“</w:t>
      </w:r>
      <w:r w:rsidRPr="00856CFF">
        <w:rPr>
          <w:iCs/>
          <w:szCs w:val="24"/>
        </w:rPr>
        <w:t>Atti del IX Colloquio dell’Associazione Italiana per lo Studio e la Conservazione del Mosaic</w:t>
      </w:r>
      <w:r w:rsidR="009047FF" w:rsidRPr="00856CFF">
        <w:rPr>
          <w:iCs/>
          <w:szCs w:val="24"/>
        </w:rPr>
        <w:t>o</w:t>
      </w:r>
      <w:r w:rsidR="00825F01" w:rsidRPr="00856CFF">
        <w:rPr>
          <w:szCs w:val="24"/>
        </w:rPr>
        <w:t>”</w:t>
      </w:r>
      <w:r w:rsidRPr="00856CFF">
        <w:rPr>
          <w:i/>
          <w:iCs/>
          <w:szCs w:val="24"/>
        </w:rPr>
        <w:t xml:space="preserve">, </w:t>
      </w:r>
      <w:r w:rsidRPr="00856CFF">
        <w:rPr>
          <w:szCs w:val="24"/>
        </w:rPr>
        <w:t xml:space="preserve">Aosta, 20-22 </w:t>
      </w:r>
      <w:proofErr w:type="gramStart"/>
      <w:r w:rsidRPr="00856CFF">
        <w:rPr>
          <w:szCs w:val="24"/>
        </w:rPr>
        <w:t>Febbraio</w:t>
      </w:r>
      <w:proofErr w:type="gramEnd"/>
      <w:r w:rsidRPr="00856CFF">
        <w:rPr>
          <w:szCs w:val="24"/>
        </w:rPr>
        <w:t xml:space="preserve"> 2003, a cura di C</w:t>
      </w:r>
      <w:r w:rsidR="00734257" w:rsidRPr="00856CFF">
        <w:rPr>
          <w:szCs w:val="24"/>
        </w:rPr>
        <w:t>laudia</w:t>
      </w:r>
      <w:r w:rsidRPr="00856CFF">
        <w:rPr>
          <w:szCs w:val="24"/>
        </w:rPr>
        <w:t xml:space="preserve"> Angelelli, Ravenna 2004, pp. 529-544</w:t>
      </w:r>
      <w:r w:rsidR="00050187" w:rsidRPr="00856CFF">
        <w:rPr>
          <w:szCs w:val="24"/>
        </w:rPr>
        <w:t>.</w:t>
      </w:r>
    </w:p>
    <w:p w14:paraId="682543EE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78ABF18D" w14:textId="779F9893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20)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i/>
          <w:iCs/>
          <w:szCs w:val="24"/>
        </w:rPr>
        <w:t xml:space="preserve"> Interculturalità letteraria e commistione iconografica fra cultura ebraica, araba e cristiana nel mosaico pavimentale della cattedrale di Otranto, </w:t>
      </w:r>
      <w:r w:rsidRPr="00856CFF">
        <w:rPr>
          <w:szCs w:val="24"/>
        </w:rPr>
        <w:t xml:space="preserve">in </w:t>
      </w:r>
      <w:r w:rsidRPr="00856CFF">
        <w:rPr>
          <w:i/>
          <w:iCs/>
          <w:szCs w:val="24"/>
        </w:rPr>
        <w:t>Interculturalità dell’Ebraismo</w:t>
      </w:r>
      <w:r w:rsidRPr="00856CFF">
        <w:rPr>
          <w:iCs/>
          <w:szCs w:val="24"/>
        </w:rPr>
        <w:t>,</w:t>
      </w:r>
      <w:r w:rsidRPr="00856CFF">
        <w:rPr>
          <w:szCs w:val="24"/>
        </w:rPr>
        <w:t xml:space="preserve"> </w:t>
      </w:r>
      <w:r w:rsidR="009047FF" w:rsidRPr="00856CFF">
        <w:rPr>
          <w:szCs w:val="24"/>
        </w:rPr>
        <w:t xml:space="preserve">negli </w:t>
      </w:r>
      <w:r w:rsidRPr="00856CFF">
        <w:rPr>
          <w:szCs w:val="24"/>
        </w:rPr>
        <w:t>Atti del Convegno internazionale tenutosi a Bertinoro nel 2003, a cura di M. Perani, Ravenna, Longo, 2004, pp. 193-221</w:t>
      </w:r>
      <w:r w:rsidR="00050187" w:rsidRPr="00856CFF">
        <w:rPr>
          <w:szCs w:val="24"/>
        </w:rPr>
        <w:t>.</w:t>
      </w:r>
    </w:p>
    <w:p w14:paraId="775EA43B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04CF6EF0" w14:textId="4D51DE63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21)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iCs/>
          <w:szCs w:val="24"/>
        </w:rPr>
        <w:t>Il Leviathan e il pesce di Giona nella tradizione iconografica ebraica</w:t>
      </w:r>
      <w:r w:rsidRPr="00856CFF">
        <w:rPr>
          <w:szCs w:val="24"/>
        </w:rPr>
        <w:t>, in “Matera Giudaica”, IX, 1-2 (2004), pp. 203-216</w:t>
      </w:r>
      <w:r w:rsidR="00050187" w:rsidRPr="00856CFF">
        <w:rPr>
          <w:szCs w:val="24"/>
        </w:rPr>
        <w:t>.</w:t>
      </w:r>
    </w:p>
    <w:p w14:paraId="24DF9846" w14:textId="77777777" w:rsidR="004D0C2C" w:rsidRPr="00856CFF" w:rsidRDefault="004D0C2C" w:rsidP="00E62124">
      <w:pPr>
        <w:widowControl w:val="0"/>
        <w:ind w:right="-1"/>
        <w:jc w:val="both"/>
        <w:rPr>
          <w:color w:val="666666"/>
          <w:szCs w:val="24"/>
        </w:rPr>
      </w:pPr>
    </w:p>
    <w:p w14:paraId="30E179EA" w14:textId="77777777" w:rsidR="004D0C2C" w:rsidRPr="00856CFF" w:rsidRDefault="004D0C2C" w:rsidP="00E62124">
      <w:pPr>
        <w:widowControl w:val="0"/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2005</w:t>
      </w:r>
    </w:p>
    <w:p w14:paraId="550EE098" w14:textId="133CDB1E" w:rsidR="004D0C2C" w:rsidRPr="00856CFF" w:rsidRDefault="004D0C2C" w:rsidP="00E62124">
      <w:pPr>
        <w:widowControl w:val="0"/>
        <w:ind w:right="-1"/>
        <w:jc w:val="both"/>
        <w:rPr>
          <w:color w:val="666666"/>
          <w:szCs w:val="24"/>
        </w:rPr>
      </w:pPr>
      <w:r w:rsidRPr="00856CFF">
        <w:rPr>
          <w:szCs w:val="24"/>
        </w:rPr>
        <w:t xml:space="preserve">22)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color w:val="666666"/>
          <w:szCs w:val="24"/>
        </w:rPr>
        <w:t xml:space="preserve"> </w:t>
      </w:r>
      <w:r w:rsidRPr="00856CFF">
        <w:rPr>
          <w:i/>
          <w:iCs/>
          <w:szCs w:val="24"/>
        </w:rPr>
        <w:t xml:space="preserve">Il leone </w:t>
      </w:r>
      <w:proofErr w:type="spellStart"/>
      <w:r w:rsidRPr="00856CFF">
        <w:rPr>
          <w:i/>
          <w:iCs/>
          <w:szCs w:val="24"/>
        </w:rPr>
        <w:t>quadricorpore</w:t>
      </w:r>
      <w:proofErr w:type="spellEnd"/>
      <w:r w:rsidRPr="00856CFF">
        <w:rPr>
          <w:i/>
          <w:iCs/>
          <w:szCs w:val="24"/>
        </w:rPr>
        <w:t xml:space="preserve"> nel mosaico pavimentale della cattedrale di Otranto</w:t>
      </w:r>
      <w:r w:rsidRPr="00856CFF">
        <w:rPr>
          <w:szCs w:val="24"/>
        </w:rPr>
        <w:t xml:space="preserve">, in </w:t>
      </w:r>
      <w:r w:rsidR="009047FF" w:rsidRPr="00856CFF">
        <w:rPr>
          <w:szCs w:val="24"/>
        </w:rPr>
        <w:t>“</w:t>
      </w:r>
      <w:r w:rsidRPr="00856CFF">
        <w:rPr>
          <w:szCs w:val="24"/>
        </w:rPr>
        <w:t xml:space="preserve">Atti del X </w:t>
      </w:r>
      <w:r w:rsidRPr="00856CFF">
        <w:rPr>
          <w:iCs/>
          <w:szCs w:val="24"/>
        </w:rPr>
        <w:t>Colloquio dell’Associazione Italiana per lo Studio e la Conservazione del Mosaico</w:t>
      </w:r>
      <w:r w:rsidR="009047FF" w:rsidRPr="00856CFF">
        <w:rPr>
          <w:iCs/>
          <w:szCs w:val="24"/>
        </w:rPr>
        <w:t>”</w:t>
      </w:r>
      <w:r w:rsidRPr="00856CFF">
        <w:rPr>
          <w:szCs w:val="24"/>
        </w:rPr>
        <w:t xml:space="preserve">, Lecce 18-21 febbraio </w:t>
      </w:r>
      <w:smartTag w:uri="urn:schemas-microsoft-com:office:smarttags" w:element="metricconverter">
        <w:smartTagPr>
          <w:attr w:name="ProductID" w:val="2004, a"/>
        </w:smartTagPr>
        <w:r w:rsidRPr="00856CFF">
          <w:rPr>
            <w:szCs w:val="24"/>
          </w:rPr>
          <w:t>2004, a</w:t>
        </w:r>
      </w:smartTag>
      <w:r w:rsidRPr="00856CFF">
        <w:rPr>
          <w:szCs w:val="24"/>
        </w:rPr>
        <w:t xml:space="preserve"> cura di Claudia Angelelli, Tivoli (RM), 2005</w:t>
      </w:r>
      <w:r w:rsidR="00050187" w:rsidRPr="00856CFF">
        <w:rPr>
          <w:szCs w:val="24"/>
        </w:rPr>
        <w:t>,</w:t>
      </w:r>
      <w:r w:rsidRPr="00856CFF">
        <w:rPr>
          <w:szCs w:val="24"/>
        </w:rPr>
        <w:t xml:space="preserve"> pp. 467-478</w:t>
      </w:r>
      <w:r w:rsidR="00050187" w:rsidRPr="00856CFF">
        <w:rPr>
          <w:szCs w:val="24"/>
        </w:rPr>
        <w:t>.</w:t>
      </w:r>
    </w:p>
    <w:p w14:paraId="36CB1836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286CA629" w14:textId="69F5A04A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23)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iCs/>
          <w:szCs w:val="24"/>
        </w:rPr>
        <w:t>L'immagine della croce come simbolo di potere di Ravenna capitale</w:t>
      </w:r>
      <w:r w:rsidRPr="00856CFF">
        <w:rPr>
          <w:szCs w:val="24"/>
        </w:rPr>
        <w:t>, in Atti del XVII Congresso Internazionale di Studio Sull’Alto Medioevo</w:t>
      </w:r>
      <w:r w:rsidR="00D47DB1" w:rsidRPr="00856CFF">
        <w:rPr>
          <w:szCs w:val="24"/>
        </w:rPr>
        <w:t xml:space="preserve"> su</w:t>
      </w:r>
      <w:r w:rsidRPr="00856CFF">
        <w:rPr>
          <w:szCs w:val="24"/>
        </w:rPr>
        <w:t xml:space="preserve"> </w:t>
      </w:r>
      <w:r w:rsidRPr="00856CFF">
        <w:rPr>
          <w:i/>
          <w:iCs/>
          <w:szCs w:val="24"/>
        </w:rPr>
        <w:t>Ravenna da Capitale imperiale a Capitale Esarcale</w:t>
      </w:r>
      <w:r w:rsidRPr="00856CFF">
        <w:rPr>
          <w:szCs w:val="24"/>
        </w:rPr>
        <w:t>, Ravenna 6</w:t>
      </w:r>
      <w:r w:rsidR="00D47DB1" w:rsidRPr="00856CFF">
        <w:rPr>
          <w:szCs w:val="24"/>
        </w:rPr>
        <w:t>-</w:t>
      </w:r>
      <w:r w:rsidRPr="00856CFF">
        <w:rPr>
          <w:szCs w:val="24"/>
        </w:rPr>
        <w:t>12 giugno 2004, Spoleto,</w:t>
      </w:r>
      <w:r w:rsidRPr="00856CFF">
        <w:rPr>
          <w:color w:val="000000"/>
          <w:szCs w:val="24"/>
        </w:rPr>
        <w:t xml:space="preserve"> Fondazione Centro italiano di studi sull'alto Medioevo</w:t>
      </w:r>
      <w:r w:rsidRPr="00856CFF">
        <w:rPr>
          <w:szCs w:val="24"/>
        </w:rPr>
        <w:t xml:space="preserve">, 2005, pp. 1095-1105, </w:t>
      </w:r>
      <w:proofErr w:type="spellStart"/>
      <w:r w:rsidRPr="00856CFF">
        <w:rPr>
          <w:szCs w:val="24"/>
        </w:rPr>
        <w:t>tavv</w:t>
      </w:r>
      <w:proofErr w:type="spellEnd"/>
      <w:r w:rsidRPr="00856CFF">
        <w:rPr>
          <w:szCs w:val="24"/>
        </w:rPr>
        <w:t>. I-X</w:t>
      </w:r>
      <w:r w:rsidR="00050187" w:rsidRPr="00856CFF">
        <w:rPr>
          <w:szCs w:val="24"/>
        </w:rPr>
        <w:t>.</w:t>
      </w:r>
    </w:p>
    <w:p w14:paraId="6B2F44DD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0F71C78D" w14:textId="6ACE4B5C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24)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Il battistero della cattedrale cattolica</w:t>
      </w:r>
      <w:r w:rsidRPr="00856CFF">
        <w:rPr>
          <w:szCs w:val="24"/>
        </w:rPr>
        <w:t xml:space="preserve"> in </w:t>
      </w:r>
      <w:r w:rsidRPr="00856CFF">
        <w:rPr>
          <w:i/>
          <w:szCs w:val="24"/>
        </w:rPr>
        <w:t>Venezia e Bisanzio. Aspetti della cultura artistica bizantina da Ravenna a Venezia (5.-14. secolo)</w:t>
      </w:r>
      <w:r w:rsidRPr="00856CFF">
        <w:rPr>
          <w:szCs w:val="24"/>
        </w:rPr>
        <w:t>, a cura di Clementina Rizzardi, Venezia</w:t>
      </w:r>
      <w:r w:rsidR="00734257" w:rsidRPr="00856CFF">
        <w:rPr>
          <w:szCs w:val="24"/>
        </w:rPr>
        <w:t>,</w:t>
      </w:r>
      <w:r w:rsidRPr="00856CFF">
        <w:rPr>
          <w:szCs w:val="24"/>
        </w:rPr>
        <w:t xml:space="preserve"> Istituto Veneto di Scienze, Lettere ed Arti, 2005</w:t>
      </w:r>
      <w:r w:rsidR="00050187" w:rsidRPr="00856CFF">
        <w:rPr>
          <w:szCs w:val="24"/>
        </w:rPr>
        <w:t>.</w:t>
      </w:r>
    </w:p>
    <w:p w14:paraId="1B012A0B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16B695DB" w14:textId="06DDAFA0" w:rsidR="004D0C2C" w:rsidRPr="00856CFF" w:rsidRDefault="004D0C2C" w:rsidP="00E62124">
      <w:pPr>
        <w:widowControl w:val="0"/>
        <w:ind w:right="-1"/>
        <w:jc w:val="both"/>
        <w:rPr>
          <w:szCs w:val="24"/>
          <w:lang w:val="fr-FR"/>
        </w:rPr>
      </w:pPr>
      <w:r w:rsidRPr="00856CFF">
        <w:rPr>
          <w:szCs w:val="24"/>
        </w:rPr>
        <w:t xml:space="preserve">25)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Il mosaico del coro della chiesa dei santi Pietro e Orso ad Aosta,</w:t>
      </w:r>
      <w:r w:rsidRPr="00856CFF">
        <w:rPr>
          <w:szCs w:val="24"/>
        </w:rPr>
        <w:t xml:space="preserve"> in </w:t>
      </w:r>
      <w:r w:rsidR="00D47DB1" w:rsidRPr="00856CFF">
        <w:rPr>
          <w:szCs w:val="24"/>
        </w:rPr>
        <w:t>“</w:t>
      </w:r>
      <w:proofErr w:type="spellStart"/>
      <w:r w:rsidRPr="00856CFF">
        <w:rPr>
          <w:szCs w:val="24"/>
        </w:rPr>
        <w:t>Actes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du</w:t>
      </w:r>
      <w:proofErr w:type="spellEnd"/>
      <w:r w:rsidRPr="00856CFF">
        <w:rPr>
          <w:szCs w:val="24"/>
        </w:rPr>
        <w:t xml:space="preserve"> IX </w:t>
      </w:r>
      <w:proofErr w:type="spellStart"/>
      <w:r w:rsidRPr="00856CFF">
        <w:rPr>
          <w:szCs w:val="24"/>
        </w:rPr>
        <w:t>Colloque</w:t>
      </w:r>
      <w:proofErr w:type="spellEnd"/>
      <w:r w:rsidRPr="00856CFF">
        <w:rPr>
          <w:szCs w:val="24"/>
        </w:rPr>
        <w:t xml:space="preserve"> de l'</w:t>
      </w:r>
      <w:proofErr w:type="spellStart"/>
      <w:r w:rsidRPr="00856CFF">
        <w:rPr>
          <w:szCs w:val="24"/>
        </w:rPr>
        <w:t>Association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Internationale</w:t>
      </w:r>
      <w:proofErr w:type="spellEnd"/>
      <w:r w:rsidRPr="00856CFF">
        <w:rPr>
          <w:szCs w:val="24"/>
        </w:rPr>
        <w:t xml:space="preserve"> pour l'</w:t>
      </w:r>
      <w:proofErr w:type="spellStart"/>
      <w:r w:rsidR="00267F5F" w:rsidRPr="00856CFF">
        <w:rPr>
          <w:szCs w:val="24"/>
        </w:rPr>
        <w:t>É</w:t>
      </w:r>
      <w:r w:rsidRPr="00856CFF">
        <w:rPr>
          <w:szCs w:val="24"/>
        </w:rPr>
        <w:t>tude</w:t>
      </w:r>
      <w:proofErr w:type="spellEnd"/>
      <w:r w:rsidRPr="00856CFF">
        <w:rPr>
          <w:szCs w:val="24"/>
        </w:rPr>
        <w:t xml:space="preserve"> de la </w:t>
      </w:r>
      <w:proofErr w:type="spellStart"/>
      <w:r w:rsidRPr="00856CFF">
        <w:rPr>
          <w:szCs w:val="24"/>
        </w:rPr>
        <w:t>Mosaïque</w:t>
      </w:r>
      <w:proofErr w:type="spellEnd"/>
      <w:r w:rsidRPr="00856CFF">
        <w:rPr>
          <w:szCs w:val="24"/>
        </w:rPr>
        <w:t xml:space="preserve"> Antique (AIEMA)</w:t>
      </w:r>
      <w:r w:rsidR="00D47DB1" w:rsidRPr="00856CFF">
        <w:rPr>
          <w:szCs w:val="24"/>
        </w:rPr>
        <w:t>”</w:t>
      </w:r>
      <w:r w:rsidRPr="00856CFF">
        <w:rPr>
          <w:szCs w:val="24"/>
        </w:rPr>
        <w:t xml:space="preserve">, Roma, 6-11 novembre 2001, </w:t>
      </w:r>
      <w:proofErr w:type="spellStart"/>
      <w:r w:rsidRPr="00856CFF">
        <w:rPr>
          <w:szCs w:val="24"/>
        </w:rPr>
        <w:t>éd</w:t>
      </w:r>
      <w:proofErr w:type="spellEnd"/>
      <w:r w:rsidRPr="00856CFF">
        <w:rPr>
          <w:szCs w:val="24"/>
        </w:rPr>
        <w:t xml:space="preserve">. H. </w:t>
      </w:r>
      <w:proofErr w:type="spellStart"/>
      <w:r w:rsidRPr="00856CFF">
        <w:rPr>
          <w:szCs w:val="24"/>
        </w:rPr>
        <w:t>Morlier</w:t>
      </w:r>
      <w:proofErr w:type="spellEnd"/>
      <w:r w:rsidRPr="00856CFF">
        <w:rPr>
          <w:szCs w:val="24"/>
        </w:rPr>
        <w:t xml:space="preserve">, Roma, </w:t>
      </w:r>
      <w:proofErr w:type="spellStart"/>
      <w:r w:rsidR="009047FF" w:rsidRPr="00856CFF">
        <w:rPr>
          <w:szCs w:val="24"/>
        </w:rPr>
        <w:t>É</w:t>
      </w:r>
      <w:r w:rsidRPr="00856CFF">
        <w:rPr>
          <w:szCs w:val="24"/>
        </w:rPr>
        <w:t>cole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Française</w:t>
      </w:r>
      <w:proofErr w:type="spellEnd"/>
      <w:r w:rsidRPr="00856CFF">
        <w:rPr>
          <w:szCs w:val="24"/>
        </w:rPr>
        <w:t xml:space="preserve"> de Rome, 2005, </w:t>
      </w:r>
      <w:r w:rsidR="00734257" w:rsidRPr="00856CFF">
        <w:rPr>
          <w:szCs w:val="24"/>
        </w:rPr>
        <w:t>(</w:t>
      </w:r>
      <w:r w:rsidRPr="00856CFF">
        <w:rPr>
          <w:szCs w:val="24"/>
          <w:lang w:val="fr-FR"/>
        </w:rPr>
        <w:t>Collection de l’</w:t>
      </w:r>
      <w:r w:rsidR="009047FF" w:rsidRPr="00856CFF">
        <w:rPr>
          <w:szCs w:val="24"/>
          <w:lang w:val="fr-FR"/>
        </w:rPr>
        <w:t>É</w:t>
      </w:r>
      <w:r w:rsidRPr="00856CFF">
        <w:rPr>
          <w:szCs w:val="24"/>
          <w:lang w:val="fr-FR"/>
        </w:rPr>
        <w:t>cole Française de Rome</w:t>
      </w:r>
      <w:r w:rsidR="00734257" w:rsidRPr="00856CFF">
        <w:rPr>
          <w:szCs w:val="24"/>
          <w:lang w:val="fr-FR"/>
        </w:rPr>
        <w:t>)</w:t>
      </w:r>
      <w:r w:rsidRPr="00856CFF">
        <w:rPr>
          <w:szCs w:val="24"/>
          <w:lang w:val="fr-FR"/>
        </w:rPr>
        <w:t>, pp. 334-338</w:t>
      </w:r>
      <w:r w:rsidR="00050187" w:rsidRPr="00856CFF">
        <w:rPr>
          <w:szCs w:val="24"/>
          <w:lang w:val="fr-FR"/>
        </w:rPr>
        <w:t>.</w:t>
      </w:r>
    </w:p>
    <w:p w14:paraId="759FAC53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09A2EE15" w14:textId="77777777" w:rsidR="004D0C2C" w:rsidRPr="00856CFF" w:rsidRDefault="004D0C2C" w:rsidP="00E62124">
      <w:pPr>
        <w:widowControl w:val="0"/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2006</w:t>
      </w:r>
    </w:p>
    <w:p w14:paraId="4A944DE8" w14:textId="5BF9DD56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26)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Il gioco degli scacchi nel mosaico medievale: gli esempi di Pesaro, Otranto e Piacenza</w:t>
      </w:r>
      <w:r w:rsidRPr="00856CFF">
        <w:rPr>
          <w:szCs w:val="24"/>
        </w:rPr>
        <w:t xml:space="preserve">, in </w:t>
      </w:r>
      <w:r w:rsidR="00267F5F" w:rsidRPr="00856CFF">
        <w:rPr>
          <w:szCs w:val="24"/>
        </w:rPr>
        <w:t>“</w:t>
      </w:r>
      <w:r w:rsidRPr="00856CFF">
        <w:rPr>
          <w:szCs w:val="24"/>
        </w:rPr>
        <w:t xml:space="preserve">Atti dell'XI </w:t>
      </w:r>
      <w:r w:rsidRPr="00856CFF">
        <w:rPr>
          <w:iCs/>
          <w:szCs w:val="24"/>
        </w:rPr>
        <w:t>Colloquio dell’Associazione Italiana per lo Studio e la Conservazione del Mosaico</w:t>
      </w:r>
      <w:r w:rsidR="00267F5F" w:rsidRPr="00856CFF">
        <w:rPr>
          <w:iCs/>
          <w:szCs w:val="24"/>
        </w:rPr>
        <w:t>”</w:t>
      </w:r>
      <w:r w:rsidRPr="00856CFF">
        <w:rPr>
          <w:szCs w:val="24"/>
        </w:rPr>
        <w:t>, a cura di Claudia Angelelli, Ancona 16-19 febbraio 2005, Tivoli</w:t>
      </w:r>
      <w:r w:rsidR="00050187" w:rsidRPr="00856CFF">
        <w:rPr>
          <w:szCs w:val="24"/>
        </w:rPr>
        <w:t xml:space="preserve"> (RM)</w:t>
      </w:r>
      <w:r w:rsidR="00546131" w:rsidRPr="00856CFF">
        <w:rPr>
          <w:szCs w:val="24"/>
        </w:rPr>
        <w:t>,</w:t>
      </w:r>
      <w:r w:rsidRPr="00856CFF">
        <w:rPr>
          <w:szCs w:val="24"/>
        </w:rPr>
        <w:t xml:space="preserve"> 2006, pp.  65-76</w:t>
      </w:r>
      <w:r w:rsidR="00050187" w:rsidRPr="00856CFF">
        <w:rPr>
          <w:szCs w:val="24"/>
        </w:rPr>
        <w:t>.</w:t>
      </w:r>
    </w:p>
    <w:p w14:paraId="367D928D" w14:textId="77777777" w:rsidR="004D0C2C" w:rsidRPr="00856CFF" w:rsidRDefault="004D0C2C" w:rsidP="00E62124">
      <w:pPr>
        <w:widowControl w:val="0"/>
        <w:ind w:right="-1"/>
        <w:jc w:val="both"/>
        <w:rPr>
          <w:szCs w:val="24"/>
          <w:lang w:val="fr-FR"/>
        </w:rPr>
      </w:pPr>
    </w:p>
    <w:p w14:paraId="0A6BF9D3" w14:textId="5EF4EC86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27)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Le Storie del Pane tra politica agraria e testo figurato</w:t>
      </w:r>
      <w:r w:rsidRPr="00856CFF">
        <w:rPr>
          <w:szCs w:val="24"/>
        </w:rPr>
        <w:t>, in collaborazione con M</w:t>
      </w:r>
      <w:r w:rsidR="00D47DB1" w:rsidRPr="00856CFF">
        <w:rPr>
          <w:szCs w:val="24"/>
        </w:rPr>
        <w:t>assimo</w:t>
      </w:r>
      <w:r w:rsidRPr="00856CFF">
        <w:rPr>
          <w:szCs w:val="24"/>
        </w:rPr>
        <w:t xml:space="preserve"> Montanari, in </w:t>
      </w:r>
      <w:r w:rsidRPr="00856CFF">
        <w:rPr>
          <w:i/>
          <w:szCs w:val="24"/>
        </w:rPr>
        <w:t>Il Castello di Bentivoglio. Storie di terre, di svaghi, di pane tra Medioevo e Novecento</w:t>
      </w:r>
      <w:r w:rsidRPr="00856CFF">
        <w:rPr>
          <w:szCs w:val="24"/>
        </w:rPr>
        <w:t>, a cura di A. L. Trombetti Budriesi, Firenze, Edifir, 2006, pp. 103-139</w:t>
      </w:r>
      <w:r w:rsidR="00A148A9" w:rsidRPr="00856CFF">
        <w:rPr>
          <w:szCs w:val="24"/>
        </w:rPr>
        <w:t>.</w:t>
      </w:r>
    </w:p>
    <w:p w14:paraId="6B5BDBE2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3E0F4AD6" w14:textId="51BD3668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28)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L’immagine di Bonifacio VIII attraverso l’iconografia dantesca</w:t>
      </w:r>
      <w:r w:rsidRPr="00856CFF">
        <w:rPr>
          <w:szCs w:val="24"/>
        </w:rPr>
        <w:t xml:space="preserve">, in </w:t>
      </w:r>
      <w:r w:rsidRPr="00856CFF">
        <w:rPr>
          <w:i/>
          <w:szCs w:val="24"/>
        </w:rPr>
        <w:t>Le culture di Bonifacio</w:t>
      </w:r>
      <w:r w:rsidRPr="00856CFF">
        <w:rPr>
          <w:szCs w:val="24"/>
        </w:rPr>
        <w:t>, Atti del Convegno organizzato nell’ambito delle Celebrazioni per il VII Centenario della morte, Bologna 13-15 dicembre 2004, Roma 2006, pp. 215-230</w:t>
      </w:r>
      <w:r w:rsidR="00A148A9" w:rsidRPr="00856CFF">
        <w:rPr>
          <w:szCs w:val="24"/>
        </w:rPr>
        <w:t>.</w:t>
      </w:r>
    </w:p>
    <w:p w14:paraId="6BB6D692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60528F48" w14:textId="492968C1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29)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iCs/>
          <w:szCs w:val="24"/>
        </w:rPr>
        <w:t xml:space="preserve">Influsso dell’arte sasanide nella cultura artistica dell’Occidente: alcuni episodi decorativi, </w:t>
      </w:r>
      <w:r w:rsidRPr="00856CFF">
        <w:rPr>
          <w:szCs w:val="24"/>
        </w:rPr>
        <w:t xml:space="preserve">in </w:t>
      </w:r>
      <w:r w:rsidR="00A148A9" w:rsidRPr="00856CFF">
        <w:rPr>
          <w:szCs w:val="24"/>
        </w:rPr>
        <w:t>“</w:t>
      </w:r>
      <w:r w:rsidRPr="00856CFF">
        <w:rPr>
          <w:szCs w:val="24"/>
        </w:rPr>
        <w:t>5</w:t>
      </w:r>
      <w:r w:rsidRPr="00856CFF">
        <w:rPr>
          <w:szCs w:val="24"/>
          <w:vertAlign w:val="superscript"/>
        </w:rPr>
        <w:t>th</w:t>
      </w:r>
      <w:r w:rsidRPr="00856CFF">
        <w:rPr>
          <w:szCs w:val="24"/>
        </w:rPr>
        <w:t xml:space="preserve"> Conference of the </w:t>
      </w:r>
      <w:proofErr w:type="spellStart"/>
      <w:r w:rsidRPr="00856CFF">
        <w:rPr>
          <w:szCs w:val="24"/>
        </w:rPr>
        <w:t>Societas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Iranologica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Europaea</w:t>
      </w:r>
      <w:proofErr w:type="spellEnd"/>
      <w:r w:rsidR="00A148A9" w:rsidRPr="00856CFF">
        <w:rPr>
          <w:szCs w:val="24"/>
        </w:rPr>
        <w:t>”</w:t>
      </w:r>
      <w:r w:rsidRPr="00856CFF">
        <w:rPr>
          <w:szCs w:val="24"/>
        </w:rPr>
        <w:t xml:space="preserve">, Ravenna 6-11 ottobre </w:t>
      </w:r>
      <w:smartTag w:uri="urn:schemas-microsoft-com:office:smarttags" w:element="metricconverter">
        <w:smartTagPr>
          <w:attr w:name="ProductID" w:val="2003, a"/>
        </w:smartTagPr>
        <w:r w:rsidRPr="00856CFF">
          <w:rPr>
            <w:szCs w:val="24"/>
          </w:rPr>
          <w:t>2003, a</w:t>
        </w:r>
      </w:smartTag>
      <w:r w:rsidRPr="00856CFF">
        <w:rPr>
          <w:szCs w:val="24"/>
        </w:rPr>
        <w:t xml:space="preserve"> cura di Antonio Panaino e Andrea Piras, Milano 2006, pp. 645-660</w:t>
      </w:r>
      <w:r w:rsidR="00A148A9" w:rsidRPr="00856CFF">
        <w:rPr>
          <w:szCs w:val="24"/>
        </w:rPr>
        <w:t>.</w:t>
      </w:r>
    </w:p>
    <w:p w14:paraId="5A4F9AE4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3AF5FF96" w14:textId="77777777" w:rsidR="004D0C2C" w:rsidRPr="00856CFF" w:rsidRDefault="004D0C2C" w:rsidP="00E62124">
      <w:pPr>
        <w:widowControl w:val="0"/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2007</w:t>
      </w:r>
    </w:p>
    <w:p w14:paraId="0A5AE068" w14:textId="04141F84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30)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Salire sull’albero: note su alcuni motivi iconografici dal mosaico della cattedrale di Otranto</w:t>
      </w:r>
      <w:r w:rsidRPr="00856CFF">
        <w:rPr>
          <w:szCs w:val="24"/>
        </w:rPr>
        <w:t xml:space="preserve">, in </w:t>
      </w:r>
      <w:r w:rsidR="00C809B6" w:rsidRPr="00856CFF">
        <w:rPr>
          <w:szCs w:val="24"/>
        </w:rPr>
        <w:t>“</w:t>
      </w:r>
      <w:r w:rsidRPr="00856CFF">
        <w:rPr>
          <w:iCs/>
          <w:szCs w:val="24"/>
        </w:rPr>
        <w:t>Colloquio dell’Associazione Italiana per lo Studio e la Conservazione del Mosaico</w:t>
      </w:r>
      <w:r w:rsidR="00C809B6" w:rsidRPr="00856CFF">
        <w:rPr>
          <w:iCs/>
          <w:szCs w:val="24"/>
        </w:rPr>
        <w:t>”</w:t>
      </w:r>
      <w:r w:rsidRPr="00856CFF">
        <w:rPr>
          <w:szCs w:val="24"/>
        </w:rPr>
        <w:t>, Padova-Brescia 14-18 febbraio 2006, Tivoli</w:t>
      </w:r>
      <w:r w:rsidR="00A148A9" w:rsidRPr="00856CFF">
        <w:rPr>
          <w:szCs w:val="24"/>
        </w:rPr>
        <w:t xml:space="preserve"> (RM)</w:t>
      </w:r>
      <w:r w:rsidRPr="00856CFF">
        <w:rPr>
          <w:szCs w:val="24"/>
        </w:rPr>
        <w:t xml:space="preserve"> 2007, pp. 513-524</w:t>
      </w:r>
      <w:r w:rsidR="00A148A9" w:rsidRPr="00856CFF">
        <w:rPr>
          <w:szCs w:val="24"/>
        </w:rPr>
        <w:t>.</w:t>
      </w:r>
    </w:p>
    <w:p w14:paraId="5B5FB120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011AED13" w14:textId="7A119A2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31) </w:t>
      </w:r>
      <w:r w:rsidR="00B8791D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iCs/>
          <w:szCs w:val="24"/>
        </w:rPr>
        <w:t>L'Amazzone, demone della diversità, nella Leggenda del Prete Gianni e nel pavimento musivo della cattedrale di Otranto</w:t>
      </w:r>
      <w:r w:rsidRPr="00856CFF">
        <w:rPr>
          <w:iCs/>
          <w:szCs w:val="24"/>
        </w:rPr>
        <w:t xml:space="preserve">, </w:t>
      </w:r>
      <w:r w:rsidR="00546131" w:rsidRPr="00856CFF">
        <w:rPr>
          <w:iCs/>
          <w:szCs w:val="24"/>
        </w:rPr>
        <w:t>nel</w:t>
      </w:r>
      <w:r w:rsidRPr="00856CFF">
        <w:rPr>
          <w:iCs/>
          <w:szCs w:val="24"/>
        </w:rPr>
        <w:t xml:space="preserve"> </w:t>
      </w:r>
      <w:r w:rsidRPr="00856CFF">
        <w:rPr>
          <w:szCs w:val="24"/>
        </w:rPr>
        <w:t xml:space="preserve">vol. II del 2007 degli Annali on line - Lettere di Ferrara, all'indirizzo </w:t>
      </w:r>
      <w:hyperlink r:id="rId6" w:history="1">
        <w:r w:rsidRPr="00856CFF">
          <w:rPr>
            <w:rFonts w:ascii="New York" w:hAnsi="New York"/>
            <w:color w:val="0000FF"/>
            <w:szCs w:val="24"/>
            <w:u w:val="single"/>
          </w:rPr>
          <w:t>http://eprints.unife.it/annali/lettere/index.html</w:t>
        </w:r>
      </w:hyperlink>
      <w:r w:rsidRPr="00856CFF">
        <w:rPr>
          <w:szCs w:val="24"/>
        </w:rPr>
        <w:t>, pp. 78-90</w:t>
      </w:r>
      <w:r w:rsidR="00A148A9" w:rsidRPr="00856CFF">
        <w:rPr>
          <w:szCs w:val="24"/>
        </w:rPr>
        <w:t>.</w:t>
      </w:r>
    </w:p>
    <w:p w14:paraId="01059A38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4EF9FF2E" w14:textId="77777777" w:rsidR="004D0C2C" w:rsidRPr="00856CFF" w:rsidRDefault="004D0C2C" w:rsidP="00E62124">
      <w:pPr>
        <w:widowControl w:val="0"/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2008</w:t>
      </w:r>
    </w:p>
    <w:p w14:paraId="67BF6CD2" w14:textId="7CF853FE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32)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bCs/>
          <w:szCs w:val="24"/>
        </w:rPr>
        <w:t xml:space="preserve"> </w:t>
      </w:r>
      <w:r w:rsidRPr="00856CFF">
        <w:rPr>
          <w:bCs/>
          <w:i/>
          <w:szCs w:val="24"/>
        </w:rPr>
        <w:t>Marzo “</w:t>
      </w:r>
      <w:proofErr w:type="spellStart"/>
      <w:r w:rsidRPr="00856CFF">
        <w:rPr>
          <w:bCs/>
          <w:i/>
          <w:szCs w:val="24"/>
        </w:rPr>
        <w:t>Spinario</w:t>
      </w:r>
      <w:proofErr w:type="spellEnd"/>
      <w:r w:rsidRPr="00856CFF">
        <w:rPr>
          <w:bCs/>
          <w:i/>
          <w:szCs w:val="24"/>
        </w:rPr>
        <w:t>” nel mosaico pavimentale di Otranto e nell’iconografia medievale</w:t>
      </w:r>
      <w:r w:rsidRPr="00856CFF">
        <w:rPr>
          <w:bCs/>
          <w:szCs w:val="24"/>
        </w:rPr>
        <w:t xml:space="preserve">, in </w:t>
      </w:r>
      <w:r w:rsidR="00C809B6" w:rsidRPr="00856CFF">
        <w:rPr>
          <w:bCs/>
          <w:szCs w:val="24"/>
        </w:rPr>
        <w:t>“</w:t>
      </w:r>
      <w:r w:rsidRPr="00856CFF">
        <w:rPr>
          <w:szCs w:val="24"/>
        </w:rPr>
        <w:t xml:space="preserve">Atti del XIII </w:t>
      </w:r>
      <w:r w:rsidRPr="00856CFF">
        <w:rPr>
          <w:iCs/>
          <w:szCs w:val="24"/>
        </w:rPr>
        <w:t>Colloquio dell’Associazione Italiana per lo Studio e la Conservazione del Mosaico</w:t>
      </w:r>
      <w:r w:rsidR="00C809B6" w:rsidRPr="00856CFF">
        <w:rPr>
          <w:iCs/>
          <w:szCs w:val="24"/>
        </w:rPr>
        <w:t>”</w:t>
      </w:r>
      <w:r w:rsidRPr="00856CFF">
        <w:rPr>
          <w:szCs w:val="24"/>
        </w:rPr>
        <w:t xml:space="preserve">, Canosa di Puglia 14-18 febbraio 2007, Tivoli </w:t>
      </w:r>
      <w:r w:rsidR="00A148A9" w:rsidRPr="00856CFF">
        <w:rPr>
          <w:szCs w:val="24"/>
        </w:rPr>
        <w:t xml:space="preserve">(RM) </w:t>
      </w:r>
      <w:r w:rsidRPr="00856CFF">
        <w:rPr>
          <w:szCs w:val="24"/>
        </w:rPr>
        <w:t>2008, pp. 311-322</w:t>
      </w:r>
      <w:r w:rsidR="00A148A9" w:rsidRPr="00856CFF">
        <w:rPr>
          <w:szCs w:val="24"/>
        </w:rPr>
        <w:t>.</w:t>
      </w:r>
    </w:p>
    <w:p w14:paraId="35BEB577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704475C3" w14:textId="6C44A90E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33)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 xml:space="preserve">Riflessi dell’arte ravennate nella “Commedia”: nuovi contributi, </w:t>
      </w:r>
      <w:r w:rsidRPr="00856CFF">
        <w:rPr>
          <w:szCs w:val="24"/>
        </w:rPr>
        <w:t xml:space="preserve">in Atti del Convegno internazionale di studi </w:t>
      </w:r>
      <w:r w:rsidRPr="00856CFF">
        <w:rPr>
          <w:i/>
          <w:szCs w:val="24"/>
        </w:rPr>
        <w:t>Dante e la fabbrica della Commedia</w:t>
      </w:r>
      <w:r w:rsidRPr="00856CFF">
        <w:rPr>
          <w:szCs w:val="24"/>
        </w:rPr>
        <w:t>, Ravenna 14-16 settembre 2006, Ravenna, Longo</w:t>
      </w:r>
      <w:r w:rsidR="00A148A9" w:rsidRPr="00856CFF">
        <w:rPr>
          <w:szCs w:val="24"/>
        </w:rPr>
        <w:t>,</w:t>
      </w:r>
      <w:r w:rsidRPr="00856CFF">
        <w:rPr>
          <w:szCs w:val="24"/>
        </w:rPr>
        <w:t xml:space="preserve"> 2008, pp. 227-238, </w:t>
      </w:r>
      <w:proofErr w:type="spellStart"/>
      <w:r w:rsidRPr="00856CFF">
        <w:rPr>
          <w:szCs w:val="24"/>
        </w:rPr>
        <w:t>tavv</w:t>
      </w:r>
      <w:proofErr w:type="spellEnd"/>
      <w:r w:rsidRPr="00856CFF">
        <w:rPr>
          <w:szCs w:val="24"/>
        </w:rPr>
        <w:t>. 70-73</w:t>
      </w:r>
      <w:r w:rsidR="00A148A9" w:rsidRPr="00856CFF">
        <w:rPr>
          <w:szCs w:val="24"/>
        </w:rPr>
        <w:t>.</w:t>
      </w:r>
    </w:p>
    <w:p w14:paraId="0D66AA63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36A344D9" w14:textId="6CE6C5F1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>34)</w:t>
      </w:r>
      <w:r w:rsidRPr="00856CFF">
        <w:rPr>
          <w:b/>
          <w:szCs w:val="24"/>
        </w:rPr>
        <w:t xml:space="preserve"> Monografia dal titolo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Iconografie dantesche</w:t>
      </w:r>
      <w:r w:rsidRPr="00856CFF">
        <w:rPr>
          <w:szCs w:val="24"/>
        </w:rPr>
        <w:t>, Ravenna, Longo</w:t>
      </w:r>
      <w:r w:rsidR="00A148A9" w:rsidRPr="00856CFF">
        <w:rPr>
          <w:szCs w:val="24"/>
        </w:rPr>
        <w:t>,</w:t>
      </w:r>
      <w:r w:rsidRPr="00856CFF">
        <w:rPr>
          <w:szCs w:val="24"/>
        </w:rPr>
        <w:t xml:space="preserve"> 2008</w:t>
      </w:r>
      <w:r w:rsidR="00A148A9" w:rsidRPr="00856CFF">
        <w:rPr>
          <w:szCs w:val="24"/>
        </w:rPr>
        <w:t>.</w:t>
      </w:r>
    </w:p>
    <w:p w14:paraId="30950B1B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60D7CF37" w14:textId="77777777" w:rsidR="004D0C2C" w:rsidRPr="00856CFF" w:rsidRDefault="004D0C2C" w:rsidP="00E62124">
      <w:pPr>
        <w:widowControl w:val="0"/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2009</w:t>
      </w:r>
    </w:p>
    <w:p w14:paraId="52356AF7" w14:textId="76E0AFA9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35)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Artù sovrano selvaggio e temerario: nel mosaico della cattedrale di Otranto e nell’iconografia medievale</w:t>
      </w:r>
      <w:r w:rsidRPr="00856CFF">
        <w:rPr>
          <w:szCs w:val="24"/>
        </w:rPr>
        <w:t xml:space="preserve">, in </w:t>
      </w:r>
      <w:r w:rsidR="00D47DB1" w:rsidRPr="00856CFF">
        <w:rPr>
          <w:szCs w:val="24"/>
        </w:rPr>
        <w:t>“</w:t>
      </w:r>
      <w:r w:rsidRPr="00856CFF">
        <w:rPr>
          <w:szCs w:val="24"/>
        </w:rPr>
        <w:t>Atti del XIV Colloquio dell’Associazione Italiana per lo Studio e la Conservazione del Mosaico</w:t>
      </w:r>
      <w:r w:rsidR="00D47DB1" w:rsidRPr="00856CFF">
        <w:rPr>
          <w:szCs w:val="24"/>
        </w:rPr>
        <w:t>”</w:t>
      </w:r>
      <w:r w:rsidRPr="00856CFF">
        <w:rPr>
          <w:szCs w:val="24"/>
        </w:rPr>
        <w:t>, Spoleto 7-9 febbraio 2008, Tivoli</w:t>
      </w:r>
      <w:r w:rsidR="00A148A9" w:rsidRPr="00856CFF">
        <w:rPr>
          <w:szCs w:val="24"/>
        </w:rPr>
        <w:t xml:space="preserve"> (RM)</w:t>
      </w:r>
      <w:r w:rsidRPr="00856CFF">
        <w:rPr>
          <w:szCs w:val="24"/>
        </w:rPr>
        <w:t xml:space="preserve"> 2009, pp. 359-370</w:t>
      </w:r>
      <w:r w:rsidR="00A148A9" w:rsidRPr="00856CFF">
        <w:rPr>
          <w:szCs w:val="24"/>
        </w:rPr>
        <w:t>.</w:t>
      </w:r>
    </w:p>
    <w:p w14:paraId="6655547A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7296C8D9" w14:textId="5D0C841A" w:rsidR="004D0C2C" w:rsidRPr="00856CFF" w:rsidRDefault="004D0C2C" w:rsidP="00E62124">
      <w:pPr>
        <w:widowControl w:val="0"/>
        <w:ind w:right="-1"/>
        <w:jc w:val="both"/>
        <w:rPr>
          <w:color w:val="000000"/>
          <w:szCs w:val="24"/>
        </w:rPr>
      </w:pPr>
      <w:bookmarkStart w:id="6" w:name="_Hlk129440876"/>
      <w:r w:rsidRPr="00856CFF">
        <w:rPr>
          <w:color w:val="000000"/>
          <w:szCs w:val="24"/>
        </w:rPr>
        <w:t xml:space="preserve">36) </w:t>
      </w:r>
      <w:r w:rsidRPr="00856CFF">
        <w:rPr>
          <w:b/>
          <w:color w:val="000000"/>
          <w:szCs w:val="24"/>
        </w:rPr>
        <w:t>Contributo in Volume</w:t>
      </w:r>
      <w:r w:rsidRPr="00856CFF">
        <w:rPr>
          <w:color w:val="000000"/>
          <w:szCs w:val="24"/>
        </w:rPr>
        <w:t xml:space="preserve"> </w:t>
      </w:r>
      <w:r w:rsidRPr="00856CFF">
        <w:rPr>
          <w:i/>
          <w:color w:val="000000"/>
          <w:szCs w:val="24"/>
        </w:rPr>
        <w:t xml:space="preserve">L’Iconografia del mosaico, </w:t>
      </w:r>
      <w:r w:rsidRPr="00856CFF">
        <w:rPr>
          <w:color w:val="000000"/>
          <w:szCs w:val="24"/>
        </w:rPr>
        <w:t>in Michele Fasano, Laura Pasquini, Giovanni Barba</w:t>
      </w:r>
      <w:r w:rsidRPr="00856CFF">
        <w:rPr>
          <w:i/>
          <w:color w:val="000000"/>
          <w:szCs w:val="24"/>
        </w:rPr>
        <w:t xml:space="preserve"> Otranto, il mosaico, il viaggio di Seth: ricerche per il documentario di creazione Il viaggio di Seth ad Otranto,</w:t>
      </w:r>
      <w:r w:rsidRPr="00856CFF">
        <w:rPr>
          <w:color w:val="000000"/>
          <w:szCs w:val="24"/>
        </w:rPr>
        <w:t xml:space="preserve"> prefazione di Franco Cardini, Bologna, </w:t>
      </w:r>
      <w:proofErr w:type="spellStart"/>
      <w:r w:rsidRPr="00856CFF">
        <w:rPr>
          <w:color w:val="000000"/>
          <w:szCs w:val="24"/>
        </w:rPr>
        <w:t>Sattva</w:t>
      </w:r>
      <w:proofErr w:type="spellEnd"/>
      <w:r w:rsidRPr="00856CFF">
        <w:rPr>
          <w:color w:val="000000"/>
          <w:szCs w:val="24"/>
        </w:rPr>
        <w:t xml:space="preserve"> </w:t>
      </w:r>
      <w:proofErr w:type="spellStart"/>
      <w:r w:rsidRPr="00856CFF">
        <w:rPr>
          <w:color w:val="000000"/>
          <w:szCs w:val="24"/>
        </w:rPr>
        <w:t>Films</w:t>
      </w:r>
      <w:proofErr w:type="spellEnd"/>
      <w:r w:rsidR="00A148A9" w:rsidRPr="00856CFF">
        <w:rPr>
          <w:color w:val="000000"/>
          <w:szCs w:val="24"/>
        </w:rPr>
        <w:t>,</w:t>
      </w:r>
      <w:r w:rsidRPr="00856CFF">
        <w:rPr>
          <w:color w:val="000000"/>
          <w:szCs w:val="24"/>
        </w:rPr>
        <w:t xml:space="preserve"> 2009 - 298 p.: </w:t>
      </w:r>
      <w:proofErr w:type="gramStart"/>
      <w:r w:rsidRPr="00856CFF">
        <w:rPr>
          <w:color w:val="000000"/>
          <w:szCs w:val="24"/>
        </w:rPr>
        <w:t>ill. ;</w:t>
      </w:r>
      <w:proofErr w:type="gramEnd"/>
      <w:r w:rsidRPr="00856CFF">
        <w:rPr>
          <w:color w:val="000000"/>
          <w:szCs w:val="24"/>
        </w:rPr>
        <w:t xml:space="preserve"> 22x24 cm + 1 DVD video (ca. 125 min.): color., </w:t>
      </w:r>
      <w:proofErr w:type="spellStart"/>
      <w:r w:rsidRPr="00856CFF">
        <w:rPr>
          <w:color w:val="000000"/>
          <w:szCs w:val="24"/>
        </w:rPr>
        <w:t>sonor</w:t>
      </w:r>
      <w:proofErr w:type="spellEnd"/>
      <w:r w:rsidRPr="00856CFF">
        <w:rPr>
          <w:color w:val="000000"/>
          <w:szCs w:val="24"/>
        </w:rPr>
        <w:t xml:space="preserve">.; </w:t>
      </w:r>
      <w:smartTag w:uri="urn:schemas-microsoft-com:office:smarttags" w:element="metricconverter">
        <w:smartTagPr>
          <w:attr w:name="ProductID" w:val="12 cm"/>
        </w:smartTagPr>
        <w:r w:rsidRPr="00856CFF">
          <w:rPr>
            <w:color w:val="000000"/>
            <w:szCs w:val="24"/>
          </w:rPr>
          <w:t>12 cm</w:t>
        </w:r>
      </w:smartTag>
      <w:r w:rsidRPr="00856CFF">
        <w:rPr>
          <w:color w:val="000000"/>
          <w:szCs w:val="24"/>
        </w:rPr>
        <w:t xml:space="preserve">. (Tit. del DVD: </w:t>
      </w:r>
      <w:r w:rsidRPr="00856CFF">
        <w:rPr>
          <w:i/>
          <w:iCs/>
          <w:color w:val="000000"/>
          <w:szCs w:val="24"/>
        </w:rPr>
        <w:t>Il viaggio di Seth a Otranto</w:t>
      </w:r>
      <w:r w:rsidRPr="00856CFF">
        <w:rPr>
          <w:color w:val="000000"/>
          <w:szCs w:val="24"/>
        </w:rPr>
        <w:t xml:space="preserve"> </w:t>
      </w:r>
      <w:proofErr w:type="spellStart"/>
      <w:r w:rsidRPr="00856CFF">
        <w:rPr>
          <w:color w:val="000000"/>
          <w:szCs w:val="24"/>
        </w:rPr>
        <w:t>directed</w:t>
      </w:r>
      <w:proofErr w:type="spellEnd"/>
      <w:r w:rsidRPr="00856CFF">
        <w:rPr>
          <w:color w:val="000000"/>
          <w:szCs w:val="24"/>
        </w:rPr>
        <w:t xml:space="preserve"> by Michele Fasano), pp. 88-173</w:t>
      </w:r>
      <w:r w:rsidR="00A148A9" w:rsidRPr="00856CFF">
        <w:rPr>
          <w:color w:val="000000"/>
          <w:szCs w:val="24"/>
        </w:rPr>
        <w:t>.</w:t>
      </w:r>
    </w:p>
    <w:bookmarkEnd w:id="6"/>
    <w:p w14:paraId="1DA428B1" w14:textId="77777777" w:rsidR="004D0C2C" w:rsidRPr="00856CFF" w:rsidRDefault="004D0C2C" w:rsidP="00E62124">
      <w:pPr>
        <w:widowControl w:val="0"/>
        <w:ind w:right="-1"/>
        <w:jc w:val="both"/>
        <w:rPr>
          <w:color w:val="000000"/>
          <w:szCs w:val="24"/>
        </w:rPr>
      </w:pPr>
    </w:p>
    <w:p w14:paraId="3DB9CB85" w14:textId="0D273AC5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37)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Monete sonanti</w:t>
      </w:r>
      <w:r w:rsidRPr="00856CFF">
        <w:rPr>
          <w:szCs w:val="24"/>
        </w:rPr>
        <w:t xml:space="preserve"> e </w:t>
      </w:r>
      <w:r w:rsidRPr="00856CFF">
        <w:rPr>
          <w:i/>
          <w:szCs w:val="24"/>
        </w:rPr>
        <w:t>Monete silenti: il Medioevo</w:t>
      </w:r>
      <w:r w:rsidRPr="00856CFF">
        <w:rPr>
          <w:szCs w:val="24"/>
        </w:rPr>
        <w:t xml:space="preserve">, in </w:t>
      </w:r>
      <w:r w:rsidRPr="00856CFF">
        <w:rPr>
          <w:i/>
          <w:szCs w:val="24"/>
        </w:rPr>
        <w:t>Monete sonanti: la cultura musicale nelle monete e nelle medaglie del Museo Civico Archeologico di Bologna,</w:t>
      </w:r>
      <w:r w:rsidRPr="00856CFF">
        <w:rPr>
          <w:szCs w:val="24"/>
        </w:rPr>
        <w:t xml:space="preserve"> Catalogo della mostra Bologna, Museo internazionale e Biblioteca della Musica, 21 novembre-18 gennaio 2009, </w:t>
      </w:r>
      <w:r w:rsidRPr="00856CFF">
        <w:rPr>
          <w:rFonts w:ascii="New York" w:hAnsi="New York"/>
        </w:rPr>
        <w:t xml:space="preserve">Bologna, </w:t>
      </w:r>
      <w:proofErr w:type="spellStart"/>
      <w:r w:rsidRPr="00856CFF">
        <w:rPr>
          <w:rFonts w:ascii="New York" w:hAnsi="New York"/>
        </w:rPr>
        <w:t>Edisai</w:t>
      </w:r>
      <w:proofErr w:type="spellEnd"/>
      <w:r w:rsidR="00A148A9" w:rsidRPr="00856CFF">
        <w:rPr>
          <w:rFonts w:ascii="New York" w:hAnsi="New York"/>
        </w:rPr>
        <w:t>,</w:t>
      </w:r>
      <w:r w:rsidRPr="00856CFF">
        <w:rPr>
          <w:szCs w:val="24"/>
        </w:rPr>
        <w:t xml:space="preserve"> 2009, pp. 22-23 e 90-93</w:t>
      </w:r>
      <w:r w:rsidR="00A148A9" w:rsidRPr="00856CFF">
        <w:rPr>
          <w:szCs w:val="24"/>
        </w:rPr>
        <w:t>.</w:t>
      </w:r>
    </w:p>
    <w:p w14:paraId="1BC17028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66F862E7" w14:textId="4CAD9FDA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38)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L’iconografia di Bologna turrita</w:t>
      </w:r>
      <w:r w:rsidRPr="00856CFF">
        <w:rPr>
          <w:szCs w:val="24"/>
        </w:rPr>
        <w:t xml:space="preserve">, in </w:t>
      </w:r>
      <w:r w:rsidRPr="00856CFF">
        <w:rPr>
          <w:i/>
          <w:szCs w:val="24"/>
        </w:rPr>
        <w:t>Bologna città delle torri. Attraverso la storia, l’arte e la tecnica</w:t>
      </w:r>
      <w:r w:rsidRPr="00856CFF">
        <w:rPr>
          <w:szCs w:val="24"/>
        </w:rPr>
        <w:t xml:space="preserve">, </w:t>
      </w:r>
      <w:r w:rsidRPr="00856CFF">
        <w:rPr>
          <w:color w:val="000000"/>
          <w:szCs w:val="24"/>
        </w:rPr>
        <w:t>20 maggio - 20 giugno 2009: [Guida alla mostra] / Coordinamento Scientifico Claudio Ceccoli, Giampiero Cuppini. - Bologna: Tipografia Metropolitana 2009, Mostra tenuta all'Urban Center di Bologna, 20 maggio-20 giugno 2009, pp. 24-30</w:t>
      </w:r>
      <w:r w:rsidR="00A148A9" w:rsidRPr="00856CFF">
        <w:rPr>
          <w:color w:val="000000"/>
          <w:szCs w:val="24"/>
        </w:rPr>
        <w:t>.</w:t>
      </w:r>
    </w:p>
    <w:p w14:paraId="61F736D8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63FFF121" w14:textId="3DD40C6B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39) </w:t>
      </w:r>
      <w:r w:rsidR="00CC3FEA" w:rsidRPr="00856CFF">
        <w:rPr>
          <w:b/>
          <w:szCs w:val="24"/>
        </w:rPr>
        <w:t>Articolo</w:t>
      </w:r>
      <w:r w:rsidRPr="00856CFF">
        <w:rPr>
          <w:b/>
          <w:szCs w:val="24"/>
        </w:rPr>
        <w:t xml:space="preserve">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Bologna città delle torri</w:t>
      </w:r>
      <w:r w:rsidR="00D47DB1" w:rsidRPr="00856CFF">
        <w:rPr>
          <w:iCs/>
          <w:szCs w:val="24"/>
        </w:rPr>
        <w:t>,</w:t>
      </w:r>
      <w:r w:rsidRPr="00856CFF">
        <w:rPr>
          <w:szCs w:val="24"/>
        </w:rPr>
        <w:t xml:space="preserve"> in “Il </w:t>
      </w:r>
      <w:proofErr w:type="spellStart"/>
      <w:r w:rsidRPr="00856CFF">
        <w:rPr>
          <w:szCs w:val="24"/>
        </w:rPr>
        <w:t>Carrobbbio</w:t>
      </w:r>
      <w:proofErr w:type="spellEnd"/>
      <w:r w:rsidRPr="00856CFF">
        <w:rPr>
          <w:szCs w:val="24"/>
        </w:rPr>
        <w:t>”, 35, 2009, pp. 298-304</w:t>
      </w:r>
      <w:r w:rsidR="00A148A9" w:rsidRPr="00856CFF">
        <w:rPr>
          <w:szCs w:val="24"/>
        </w:rPr>
        <w:t>.</w:t>
      </w:r>
    </w:p>
    <w:p w14:paraId="6CD27812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615538C2" w14:textId="77777777" w:rsidR="004D0C2C" w:rsidRPr="00856CFF" w:rsidRDefault="004D0C2C" w:rsidP="00E62124">
      <w:pPr>
        <w:widowControl w:val="0"/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2010</w:t>
      </w:r>
    </w:p>
    <w:p w14:paraId="1D6F4BD0" w14:textId="4BF5E6AE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color w:val="000000"/>
          <w:szCs w:val="24"/>
        </w:rPr>
        <w:t xml:space="preserve">40)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color w:val="000000"/>
          <w:szCs w:val="24"/>
        </w:rPr>
        <w:t xml:space="preserve"> </w:t>
      </w:r>
      <w:r w:rsidRPr="00856CFF">
        <w:rPr>
          <w:rFonts w:ascii="New York" w:hAnsi="New York"/>
          <w:i/>
        </w:rPr>
        <w:t xml:space="preserve">Il gallo e la testuggine nel mosaico pavimentale della basilica </w:t>
      </w:r>
      <w:proofErr w:type="spellStart"/>
      <w:r w:rsidRPr="00856CFF">
        <w:rPr>
          <w:rFonts w:ascii="New York" w:hAnsi="New York"/>
          <w:i/>
        </w:rPr>
        <w:t>teodoriana</w:t>
      </w:r>
      <w:proofErr w:type="spellEnd"/>
      <w:r w:rsidRPr="00856CFF">
        <w:rPr>
          <w:rFonts w:ascii="New York" w:hAnsi="New York"/>
          <w:i/>
        </w:rPr>
        <w:t>: per togliere le tenebre e fare luce sul noto tema iconografico</w:t>
      </w:r>
      <w:r w:rsidR="00D47DB1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r w:rsidR="00D47DB1" w:rsidRPr="00856CFF">
        <w:rPr>
          <w:rFonts w:ascii="New York" w:hAnsi="New York"/>
        </w:rPr>
        <w:t>in “</w:t>
      </w:r>
      <w:r w:rsidRPr="00856CFF">
        <w:rPr>
          <w:rFonts w:ascii="New York" w:hAnsi="New York"/>
        </w:rPr>
        <w:t>Atti del XV Colloquio dell’Associazione Italiana per lo Studio e la Conservazione del Mosaico</w:t>
      </w:r>
      <w:r w:rsidR="00D47DB1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Aquileia, 4-7 febbraio 2009</w:t>
      </w:r>
      <w:r w:rsidR="00D47DB1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r w:rsidR="00546131" w:rsidRPr="00856CFF">
        <w:rPr>
          <w:rFonts w:ascii="New York" w:hAnsi="New York"/>
        </w:rPr>
        <w:t>Tivoli</w:t>
      </w:r>
      <w:r w:rsidR="00A148A9" w:rsidRPr="00856CFF">
        <w:rPr>
          <w:rFonts w:ascii="New York" w:hAnsi="New York"/>
        </w:rPr>
        <w:t xml:space="preserve"> (RM)</w:t>
      </w:r>
      <w:r w:rsidR="00546131" w:rsidRPr="00856CFF">
        <w:rPr>
          <w:rFonts w:ascii="New York" w:hAnsi="New York"/>
        </w:rPr>
        <w:t xml:space="preserve">, </w:t>
      </w:r>
      <w:proofErr w:type="spellStart"/>
      <w:r w:rsidR="00546131" w:rsidRPr="00856CFF">
        <w:rPr>
          <w:rFonts w:ascii="New York" w:hAnsi="New York"/>
        </w:rPr>
        <w:t>Scripta</w:t>
      </w:r>
      <w:proofErr w:type="spellEnd"/>
      <w:r w:rsidR="00546131" w:rsidRPr="00856CFF">
        <w:rPr>
          <w:rFonts w:ascii="New York" w:hAnsi="New York"/>
        </w:rPr>
        <w:t xml:space="preserve"> </w:t>
      </w:r>
      <w:proofErr w:type="spellStart"/>
      <w:r w:rsidR="00546131" w:rsidRPr="00856CFF">
        <w:rPr>
          <w:rFonts w:ascii="New York" w:hAnsi="New York"/>
        </w:rPr>
        <w:t>Manent</w:t>
      </w:r>
      <w:proofErr w:type="spellEnd"/>
      <w:r w:rsidR="00546131" w:rsidRPr="00856CFF">
        <w:rPr>
          <w:rFonts w:ascii="New York" w:hAnsi="New York"/>
        </w:rPr>
        <w:t xml:space="preserve">, </w:t>
      </w:r>
      <w:r w:rsidR="00A148A9" w:rsidRPr="00856CFF">
        <w:rPr>
          <w:rFonts w:ascii="New York" w:hAnsi="New York"/>
        </w:rPr>
        <w:t xml:space="preserve">2010, </w:t>
      </w:r>
      <w:r w:rsidRPr="00856CFF">
        <w:rPr>
          <w:rFonts w:ascii="New York" w:hAnsi="New York"/>
        </w:rPr>
        <w:t>p</w:t>
      </w:r>
      <w:r w:rsidR="00D47DB1" w:rsidRPr="00856CFF">
        <w:rPr>
          <w:rFonts w:ascii="New York" w:hAnsi="New York"/>
        </w:rPr>
        <w:t>p</w:t>
      </w:r>
      <w:r w:rsidRPr="00856CFF">
        <w:rPr>
          <w:rFonts w:ascii="New York" w:hAnsi="New York"/>
        </w:rPr>
        <w:t>. 587-598</w:t>
      </w:r>
      <w:r w:rsidR="00A148A9" w:rsidRPr="00856CFF">
        <w:rPr>
          <w:rFonts w:ascii="New York" w:hAnsi="New York"/>
        </w:rPr>
        <w:t>.</w:t>
      </w:r>
    </w:p>
    <w:p w14:paraId="51BC1C2A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38915A8A" w14:textId="77777777" w:rsidR="004D0C2C" w:rsidRPr="00856CFF" w:rsidRDefault="004D0C2C" w:rsidP="00E62124">
      <w:pPr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2011</w:t>
      </w:r>
    </w:p>
    <w:p w14:paraId="3B4B2D76" w14:textId="5182CB4B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szCs w:val="24"/>
        </w:rPr>
        <w:t xml:space="preserve">41)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Codice Angelica 123: iconografia</w:t>
      </w:r>
      <w:r w:rsidRPr="00856CFF">
        <w:rPr>
          <w:szCs w:val="24"/>
        </w:rPr>
        <w:t>. In:</w:t>
      </w:r>
      <w:r w:rsidR="00D47DB1" w:rsidRPr="00856CFF">
        <w:rPr>
          <w:szCs w:val="24"/>
        </w:rPr>
        <w:t xml:space="preserve"> </w:t>
      </w:r>
      <w:r w:rsidRPr="00856CFF">
        <w:rPr>
          <w:i/>
          <w:szCs w:val="24"/>
        </w:rPr>
        <w:t>Bologna e il secolo XI</w:t>
      </w:r>
      <w:r w:rsidRPr="00856CFF">
        <w:rPr>
          <w:szCs w:val="24"/>
        </w:rPr>
        <w:t>, a cura di Giovanni Feo e Francesca Roversi Monaco, Bologna University Press, 2011, pp. 189-237</w:t>
      </w:r>
      <w:r w:rsidR="00A148A9" w:rsidRPr="00856CFF">
        <w:rPr>
          <w:szCs w:val="24"/>
        </w:rPr>
        <w:t>.</w:t>
      </w:r>
    </w:p>
    <w:p w14:paraId="4E1BCCBA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1B89D2A4" w14:textId="47153F79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  <w:r w:rsidRPr="00856CFF">
        <w:rPr>
          <w:szCs w:val="24"/>
        </w:rPr>
        <w:t xml:space="preserve">42)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</w:t>
      </w:r>
      <w:r w:rsidR="00546131" w:rsidRPr="00856CFF">
        <w:rPr>
          <w:szCs w:val="24"/>
        </w:rPr>
        <w:t xml:space="preserve"> </w:t>
      </w:r>
      <w:r w:rsidRPr="00856CFF">
        <w:rPr>
          <w:rFonts w:ascii="New York" w:hAnsi="New York"/>
          <w:i/>
        </w:rPr>
        <w:t>Il mosaico pavimentale della cattedrale di Otranto</w:t>
      </w:r>
      <w:r w:rsidR="00546131" w:rsidRPr="00856CFF">
        <w:rPr>
          <w:rFonts w:ascii="New York" w:hAnsi="New York"/>
        </w:rPr>
        <w:t>, i</w:t>
      </w:r>
      <w:r w:rsidRPr="00856CFF">
        <w:rPr>
          <w:rFonts w:ascii="New York" w:hAnsi="New York"/>
        </w:rPr>
        <w:t>n</w:t>
      </w:r>
      <w:r w:rsidR="00546131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>Federica Guidi</w:t>
      </w:r>
      <w:r w:rsidR="00546131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Tessere di Storia. Dai mosaici di Pella alla basilica di San Vitale</w:t>
      </w:r>
      <w:r w:rsidRPr="00856CFF">
        <w:rPr>
          <w:rFonts w:ascii="New York" w:hAnsi="New York"/>
        </w:rPr>
        <w:t xml:space="preserve">. Ciclo di lezioni. Ravenna, Casa </w:t>
      </w:r>
      <w:proofErr w:type="spellStart"/>
      <w:r w:rsidRPr="00856CFF">
        <w:rPr>
          <w:rFonts w:ascii="New York" w:hAnsi="New York"/>
        </w:rPr>
        <w:t>Traversari</w:t>
      </w:r>
      <w:proofErr w:type="spellEnd"/>
      <w:r w:rsidRPr="00856CFF">
        <w:rPr>
          <w:rFonts w:ascii="New York" w:hAnsi="New York"/>
        </w:rPr>
        <w:t>, ottobre-novembre 2010. Centro Studi per l'Archeologia dell'Adriatico</w:t>
      </w:r>
      <w:r w:rsidR="00546131" w:rsidRPr="00856CFF">
        <w:rPr>
          <w:rFonts w:ascii="New York" w:hAnsi="New York"/>
        </w:rPr>
        <w:t xml:space="preserve">, </w:t>
      </w:r>
      <w:r w:rsidR="00A148A9" w:rsidRPr="00856CFF">
        <w:rPr>
          <w:rFonts w:ascii="New York" w:hAnsi="New York"/>
        </w:rPr>
        <w:t>Bologna</w:t>
      </w:r>
      <w:r w:rsidR="00D47DB1"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</w:rPr>
        <w:t xml:space="preserve">Ante </w:t>
      </w:r>
      <w:proofErr w:type="spellStart"/>
      <w:r w:rsidRPr="00856CFF">
        <w:rPr>
          <w:rFonts w:ascii="New York" w:hAnsi="New York"/>
        </w:rPr>
        <w:t>Quem</w:t>
      </w:r>
      <w:proofErr w:type="spellEnd"/>
      <w:r w:rsidRPr="00856CFF">
        <w:rPr>
          <w:rFonts w:ascii="New York" w:hAnsi="New York"/>
        </w:rPr>
        <w:t xml:space="preserve">, </w:t>
      </w:r>
      <w:r w:rsidR="00A148A9" w:rsidRPr="00856CFF">
        <w:rPr>
          <w:rFonts w:ascii="New York" w:hAnsi="New York"/>
        </w:rPr>
        <w:t xml:space="preserve">2011, </w:t>
      </w:r>
      <w:r w:rsidR="00546131" w:rsidRPr="00856CFF">
        <w:rPr>
          <w:rFonts w:ascii="New York" w:hAnsi="New York"/>
        </w:rPr>
        <w:t>pp. 70-101</w:t>
      </w:r>
      <w:r w:rsidR="00A148A9" w:rsidRPr="00856CFF">
        <w:rPr>
          <w:rFonts w:ascii="New York" w:hAnsi="New York"/>
        </w:rPr>
        <w:t>.</w:t>
      </w:r>
    </w:p>
    <w:p w14:paraId="1162939B" w14:textId="77777777" w:rsidR="004D0C2C" w:rsidRPr="00856CFF" w:rsidRDefault="004D0C2C" w:rsidP="00E62124">
      <w:pPr>
        <w:widowControl w:val="0"/>
        <w:ind w:right="-1"/>
        <w:jc w:val="both"/>
        <w:rPr>
          <w:color w:val="000000"/>
          <w:szCs w:val="24"/>
        </w:rPr>
      </w:pPr>
    </w:p>
    <w:p w14:paraId="0DC5535D" w14:textId="77777777" w:rsidR="004D0C2C" w:rsidRPr="00856CFF" w:rsidRDefault="004D0C2C" w:rsidP="00E62124">
      <w:pPr>
        <w:widowControl w:val="0"/>
        <w:ind w:right="-1"/>
        <w:jc w:val="both"/>
        <w:rPr>
          <w:b/>
          <w:color w:val="000000"/>
          <w:szCs w:val="24"/>
        </w:rPr>
      </w:pPr>
      <w:r w:rsidRPr="00856CFF">
        <w:rPr>
          <w:b/>
          <w:color w:val="000000"/>
          <w:szCs w:val="24"/>
        </w:rPr>
        <w:t>2012</w:t>
      </w:r>
    </w:p>
    <w:p w14:paraId="661BD726" w14:textId="5FB88B73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  <w:r w:rsidRPr="00856CFF">
        <w:rPr>
          <w:color w:val="000000"/>
          <w:szCs w:val="24"/>
        </w:rPr>
        <w:t xml:space="preserve">43)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rFonts w:ascii="New York" w:hAnsi="New York"/>
          <w:i/>
        </w:rPr>
        <w:t>Lucifero e i dannati: dai mosaici di Torcello e Firenze alla Commedia dantes</w:t>
      </w:r>
      <w:r w:rsidRPr="00856CFF">
        <w:rPr>
          <w:rFonts w:ascii="New York" w:hAnsi="New York"/>
        </w:rPr>
        <w:t xml:space="preserve">ca, in </w:t>
      </w:r>
      <w:r w:rsidR="00D47DB1" w:rsidRPr="00856CFF">
        <w:rPr>
          <w:rFonts w:ascii="New York" w:hAnsi="New York"/>
        </w:rPr>
        <w:t>“</w:t>
      </w:r>
      <w:r w:rsidRPr="00856CFF">
        <w:rPr>
          <w:rFonts w:ascii="New York" w:hAnsi="New York"/>
        </w:rPr>
        <w:t>Atti del XVII Colloquio dell’Associazione Italiana per lo Studio e la Conservazione del Mosaico</w:t>
      </w:r>
      <w:r w:rsidR="00D47DB1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Teramo, 10-12 marzo 2011, Tivoli</w:t>
      </w:r>
      <w:r w:rsidR="00A148A9" w:rsidRPr="00856CFF">
        <w:rPr>
          <w:rFonts w:ascii="New York" w:hAnsi="New York"/>
        </w:rPr>
        <w:t xml:space="preserve"> (RM)</w:t>
      </w:r>
      <w:r w:rsidRPr="00856CFF">
        <w:rPr>
          <w:rFonts w:ascii="New York" w:hAnsi="New York"/>
        </w:rPr>
        <w:t xml:space="preserve">, </w:t>
      </w:r>
      <w:proofErr w:type="spellStart"/>
      <w:r w:rsidRPr="00856CFF">
        <w:rPr>
          <w:rFonts w:ascii="New York" w:hAnsi="New York"/>
        </w:rPr>
        <w:t>Scripta</w:t>
      </w:r>
      <w:proofErr w:type="spellEnd"/>
      <w:r w:rsidRPr="00856CFF">
        <w:rPr>
          <w:rFonts w:ascii="New York" w:hAnsi="New York"/>
        </w:rPr>
        <w:t xml:space="preserve"> </w:t>
      </w:r>
      <w:proofErr w:type="spellStart"/>
      <w:r w:rsidRPr="00856CFF">
        <w:rPr>
          <w:rFonts w:ascii="New York" w:hAnsi="New York"/>
        </w:rPr>
        <w:t>Manent</w:t>
      </w:r>
      <w:proofErr w:type="spellEnd"/>
      <w:r w:rsidRPr="00856CFF">
        <w:rPr>
          <w:rFonts w:ascii="New York" w:hAnsi="New York"/>
        </w:rPr>
        <w:t>,</w:t>
      </w:r>
      <w:r w:rsidR="00A148A9" w:rsidRPr="00856CFF">
        <w:rPr>
          <w:rFonts w:ascii="New York" w:hAnsi="New York"/>
        </w:rPr>
        <w:t xml:space="preserve"> 2012,</w:t>
      </w:r>
      <w:r w:rsidRPr="00856CFF">
        <w:rPr>
          <w:rFonts w:ascii="New York" w:hAnsi="New York"/>
        </w:rPr>
        <w:t xml:space="preserve"> pp. 611-622</w:t>
      </w:r>
      <w:r w:rsidR="00A148A9" w:rsidRPr="00856CFF">
        <w:rPr>
          <w:rFonts w:ascii="New York" w:hAnsi="New York"/>
        </w:rPr>
        <w:t>.</w:t>
      </w:r>
    </w:p>
    <w:p w14:paraId="5519A7C4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</w:p>
    <w:p w14:paraId="5445F7AC" w14:textId="5DE32FA4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rFonts w:ascii="New York" w:hAnsi="New York"/>
        </w:rPr>
        <w:t xml:space="preserve">44)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 </w:t>
      </w:r>
      <w:r w:rsidRPr="00856CFF">
        <w:rPr>
          <w:rFonts w:ascii="New York" w:hAnsi="New York"/>
          <w:i/>
        </w:rPr>
        <w:t>La rappresentazione del villaggio nell’iconografia medievale</w:t>
      </w:r>
      <w:r w:rsidR="00B421DA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r w:rsidR="00B421DA" w:rsidRPr="00856CFF">
        <w:rPr>
          <w:rFonts w:ascii="New York" w:hAnsi="New York"/>
        </w:rPr>
        <w:t>i</w:t>
      </w:r>
      <w:r w:rsidRPr="00856CFF">
        <w:rPr>
          <w:rFonts w:ascii="New York" w:hAnsi="New York"/>
        </w:rPr>
        <w:t xml:space="preserve">n </w:t>
      </w:r>
      <w:r w:rsidR="00B421DA" w:rsidRPr="00856CFF">
        <w:rPr>
          <w:rFonts w:ascii="New York" w:hAnsi="New York"/>
        </w:rPr>
        <w:t xml:space="preserve">P. Galetti </w:t>
      </w:r>
      <w:r w:rsidRPr="00856CFF">
        <w:rPr>
          <w:rFonts w:ascii="New York" w:hAnsi="New York"/>
        </w:rPr>
        <w:t xml:space="preserve">(a cura di), </w:t>
      </w:r>
      <w:r w:rsidRPr="00856CFF">
        <w:rPr>
          <w:rFonts w:ascii="New York" w:hAnsi="New York"/>
          <w:i/>
        </w:rPr>
        <w:t>Villaggi, comunità, paesaggi medievali</w:t>
      </w:r>
      <w:r w:rsidRPr="00856CFF">
        <w:rPr>
          <w:rFonts w:ascii="New York" w:hAnsi="New York"/>
        </w:rPr>
        <w:t>, Atti del Convegno, Bologna 14-16 gennaio 2010</w:t>
      </w:r>
      <w:r w:rsidR="00D47DB1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Spoleto, Centro Italiano di Studi sull'Alto Medioevo, 2012</w:t>
      </w:r>
      <w:r w:rsidR="00D47DB1" w:rsidRPr="00856CFF">
        <w:rPr>
          <w:rFonts w:ascii="New York" w:hAnsi="New York"/>
        </w:rPr>
        <w:t xml:space="preserve">, pp. 617-627, </w:t>
      </w:r>
      <w:proofErr w:type="spellStart"/>
      <w:r w:rsidR="00D47DB1" w:rsidRPr="00856CFF">
        <w:rPr>
          <w:rFonts w:ascii="New York" w:hAnsi="New York"/>
        </w:rPr>
        <w:t>tavv</w:t>
      </w:r>
      <w:proofErr w:type="spellEnd"/>
      <w:r w:rsidR="00D47DB1" w:rsidRPr="00856CFF">
        <w:rPr>
          <w:rFonts w:ascii="New York" w:hAnsi="New York"/>
        </w:rPr>
        <w:t>. I-VI</w:t>
      </w:r>
      <w:r w:rsidR="00A148A9" w:rsidRPr="00856CFF">
        <w:rPr>
          <w:rFonts w:ascii="New York" w:hAnsi="New York"/>
        </w:rPr>
        <w:t>.</w:t>
      </w:r>
    </w:p>
    <w:p w14:paraId="1B3B69CA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515617DD" w14:textId="0B32354D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45)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La rappresentazione del bene comune nell’iconografia medievale</w:t>
      </w:r>
      <w:r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  <w:i/>
        </w:rPr>
        <w:t>Il Bene Comune. Forme di Governo e Gerarchie sociali nel Basso Medioevo</w:t>
      </w:r>
      <w:r w:rsidRPr="00856CFF">
        <w:rPr>
          <w:rFonts w:ascii="New York" w:hAnsi="New York"/>
        </w:rPr>
        <w:t xml:space="preserve">, Atti del XLVIII Convegno storico internazionale, Todi, 9-12 ottobre 2011, Spoleto, Centro Italiano di Studi sull'Alto Medioevo, 2012, pp. 489-515 </w:t>
      </w:r>
      <w:proofErr w:type="spellStart"/>
      <w:r w:rsidRPr="00856CFF">
        <w:rPr>
          <w:rFonts w:ascii="New York" w:hAnsi="New York"/>
        </w:rPr>
        <w:t>tavv</w:t>
      </w:r>
      <w:proofErr w:type="spellEnd"/>
      <w:r w:rsidRPr="00856CFF">
        <w:rPr>
          <w:rFonts w:ascii="New York" w:hAnsi="New York"/>
        </w:rPr>
        <w:t>. 1-16</w:t>
      </w:r>
      <w:r w:rsidR="00A148A9" w:rsidRPr="00856CFF">
        <w:rPr>
          <w:rFonts w:ascii="New York" w:hAnsi="New York"/>
        </w:rPr>
        <w:t>.</w:t>
      </w:r>
    </w:p>
    <w:p w14:paraId="6EDE5CF0" w14:textId="77777777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rFonts w:ascii="New York" w:hAnsi="New York"/>
        </w:rPr>
      </w:pPr>
    </w:p>
    <w:p w14:paraId="63A0535A" w14:textId="2B1A519A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46)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Taccia di Cadmo e d'Aretusa Ovidio (Inf. XXV, 97): le metamorfosi dantesche tra fonte letteraria e tradizione figurativa</w:t>
      </w:r>
      <w:r w:rsidR="00B421DA" w:rsidRPr="00856CFF">
        <w:rPr>
          <w:rFonts w:ascii="New York" w:hAnsi="New York"/>
        </w:rPr>
        <w:t>, i</w:t>
      </w:r>
      <w:r w:rsidRPr="00856CFF">
        <w:rPr>
          <w:rFonts w:ascii="New York" w:hAnsi="New York"/>
        </w:rPr>
        <w:t>n: Isabella Colpo, Francesca Ghedini</w:t>
      </w:r>
      <w:r w:rsidR="00B421DA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Il gran poema delle passioni e delle meraviglie. Ovidio e il repertorio letterario e figurativo fra antico e riscoperta dell'antico</w:t>
      </w:r>
      <w:r w:rsidRPr="00856CFF">
        <w:rPr>
          <w:rFonts w:ascii="New York" w:hAnsi="New York"/>
        </w:rPr>
        <w:t>, Atti del Convegno,</w:t>
      </w:r>
      <w:r w:rsidR="00D47DB1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>Padova 15-17 settembre 2011</w:t>
      </w:r>
      <w:r w:rsidR="00D47DB1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proofErr w:type="spellStart"/>
      <w:r w:rsidR="00A148A9" w:rsidRPr="00856CFF">
        <w:rPr>
          <w:rFonts w:ascii="New York" w:hAnsi="New York"/>
        </w:rPr>
        <w:t>Antenor</w:t>
      </w:r>
      <w:proofErr w:type="spellEnd"/>
      <w:r w:rsidR="00A148A9" w:rsidRPr="00856CFF">
        <w:rPr>
          <w:rFonts w:ascii="New York" w:hAnsi="New York"/>
        </w:rPr>
        <w:t xml:space="preserve"> Quaderni</w:t>
      </w:r>
      <w:r w:rsidRPr="00856CFF">
        <w:rPr>
          <w:rFonts w:ascii="New York" w:hAnsi="New York"/>
        </w:rPr>
        <w:t>, pp. 307-317</w:t>
      </w:r>
      <w:r w:rsidR="00A148A9" w:rsidRPr="00856CFF">
        <w:rPr>
          <w:rFonts w:ascii="New York" w:hAnsi="New York"/>
        </w:rPr>
        <w:t>.</w:t>
      </w:r>
    </w:p>
    <w:p w14:paraId="18AAA0C1" w14:textId="77777777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color w:val="000000"/>
          <w:szCs w:val="24"/>
        </w:rPr>
      </w:pPr>
    </w:p>
    <w:p w14:paraId="64E5C5A8" w14:textId="77777777" w:rsidR="004D0C2C" w:rsidRPr="00856CFF" w:rsidRDefault="004D0C2C" w:rsidP="00E62124">
      <w:pPr>
        <w:widowControl w:val="0"/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2013</w:t>
      </w:r>
    </w:p>
    <w:p w14:paraId="5DDCAB0D" w14:textId="04FE783F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bookmarkStart w:id="7" w:name="_Hlk129440894"/>
      <w:r w:rsidRPr="00856CFF">
        <w:rPr>
          <w:rFonts w:ascii="New York" w:hAnsi="New York"/>
        </w:rPr>
        <w:t xml:space="preserve">47) </w:t>
      </w:r>
      <w:r w:rsidRPr="00856CFF">
        <w:rPr>
          <w:b/>
          <w:szCs w:val="24"/>
        </w:rPr>
        <w:t>Monografia</w:t>
      </w:r>
      <w:r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>L’iconografia di Bologna turrita</w:t>
      </w:r>
      <w:r w:rsidR="00B41DD3" w:rsidRPr="00856CFF">
        <w:rPr>
          <w:rFonts w:ascii="New York" w:hAnsi="New York"/>
          <w:iCs/>
        </w:rPr>
        <w:t>,</w:t>
      </w:r>
      <w:r w:rsidRPr="00856CFF">
        <w:rPr>
          <w:rFonts w:ascii="New York" w:hAnsi="New York"/>
        </w:rPr>
        <w:t xml:space="preserve"> in A.L. Trombetti, L. Pasquini, </w:t>
      </w:r>
      <w:r w:rsidRPr="00856CFF">
        <w:rPr>
          <w:rFonts w:ascii="New York" w:hAnsi="New York"/>
          <w:i/>
        </w:rPr>
        <w:t>Bologna delle torri. Uomini pietre artisti dal Medioevo a Giorgio Morandi</w:t>
      </w:r>
      <w:r w:rsidR="00B41DD3"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</w:rPr>
        <w:t>F</w:t>
      </w:r>
      <w:r w:rsidR="00B421DA" w:rsidRPr="00856CFF">
        <w:rPr>
          <w:rFonts w:ascii="New York" w:hAnsi="New York"/>
        </w:rPr>
        <w:t xml:space="preserve">irenze, </w:t>
      </w:r>
      <w:r w:rsidRPr="00856CFF">
        <w:rPr>
          <w:rFonts w:ascii="New York" w:hAnsi="New York"/>
        </w:rPr>
        <w:t>Edifir Edizioni,</w:t>
      </w:r>
      <w:r w:rsidR="00A148A9" w:rsidRPr="00856CFF">
        <w:rPr>
          <w:rFonts w:ascii="New York" w:hAnsi="New York"/>
        </w:rPr>
        <w:t xml:space="preserve"> 2013,</w:t>
      </w:r>
      <w:r w:rsidR="00B421DA" w:rsidRPr="00856CFF">
        <w:rPr>
          <w:rFonts w:ascii="New York" w:hAnsi="New York"/>
        </w:rPr>
        <w:t xml:space="preserve"> pp. 137-229</w:t>
      </w:r>
      <w:r w:rsidR="00A148A9" w:rsidRPr="00856CFF">
        <w:rPr>
          <w:rFonts w:ascii="New York" w:hAnsi="New York"/>
        </w:rPr>
        <w:t>.</w:t>
      </w:r>
    </w:p>
    <w:bookmarkEnd w:id="7"/>
    <w:p w14:paraId="759AF693" w14:textId="77777777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szCs w:val="24"/>
        </w:rPr>
      </w:pPr>
    </w:p>
    <w:p w14:paraId="54F251F9" w14:textId="7100FCF6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szCs w:val="24"/>
        </w:rPr>
      </w:pPr>
      <w:r w:rsidRPr="00856CFF">
        <w:rPr>
          <w:rFonts w:ascii="New York" w:hAnsi="New York"/>
        </w:rPr>
        <w:t xml:space="preserve">48)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La rappresentazione di Lucifero in Dante e nell'iconografia medievale</w:t>
      </w:r>
      <w:r w:rsidR="00B421DA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</w:rPr>
        <w:t>M. Veglia, L. Paolini, R. Parmeggiani</w:t>
      </w:r>
      <w:r w:rsidR="00B421DA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Il Mondo errante. Dante fra letteratura, eresia e storia</w:t>
      </w:r>
      <w:r w:rsidR="00B421DA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Atti del Convegno internazionale di studio, Bertinoro, 13-16 settembre 2010, Spoleto, Fondazione del Centro italiano di studi sull'Alto Medioevo, 2013</w:t>
      </w:r>
      <w:r w:rsidR="00C46BB8" w:rsidRPr="00856CFF">
        <w:rPr>
          <w:rFonts w:ascii="New York" w:hAnsi="New York"/>
        </w:rPr>
        <w:t>, pp. 267</w:t>
      </w:r>
      <w:r w:rsidR="002E4B08" w:rsidRPr="00856CFF">
        <w:rPr>
          <w:rFonts w:ascii="New York" w:hAnsi="New York"/>
        </w:rPr>
        <w:t>.</w:t>
      </w:r>
    </w:p>
    <w:p w14:paraId="6F3F9EF0" w14:textId="77777777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szCs w:val="24"/>
        </w:rPr>
      </w:pPr>
    </w:p>
    <w:p w14:paraId="76C14316" w14:textId="3B07D18B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szCs w:val="24"/>
        </w:rPr>
      </w:pPr>
      <w:r w:rsidRPr="00856CFF">
        <w:rPr>
          <w:rFonts w:ascii="New York" w:hAnsi="New York"/>
        </w:rPr>
        <w:t xml:space="preserve">49)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Il diavolo nell'iconografia medievale</w:t>
      </w:r>
      <w:r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  <w:i/>
        </w:rPr>
        <w:t>Il diavolo nel Medioevo</w:t>
      </w:r>
      <w:r w:rsidRPr="00856CFF">
        <w:rPr>
          <w:rFonts w:ascii="New York" w:hAnsi="New York"/>
        </w:rPr>
        <w:t>, Atti del XLIX Convegno storico internazionale, Todi, 14-17 ottobre 2012, Spoleto, Fondazione del Centro italiano di studi sull'Alto Medioevo</w:t>
      </w:r>
      <w:r w:rsidR="002E4B08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2013, pp. 479-519</w:t>
      </w:r>
      <w:r w:rsidR="002E4B08" w:rsidRPr="00856CFF">
        <w:rPr>
          <w:rFonts w:ascii="New York" w:hAnsi="New York"/>
        </w:rPr>
        <w:t>.</w:t>
      </w:r>
    </w:p>
    <w:p w14:paraId="6F37A464" w14:textId="77777777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szCs w:val="24"/>
        </w:rPr>
      </w:pPr>
    </w:p>
    <w:p w14:paraId="44AA84D7" w14:textId="541E504F" w:rsidR="004D0C2C" w:rsidRPr="00856CFF" w:rsidRDefault="004D0C2C" w:rsidP="00E62124">
      <w:pPr>
        <w:autoSpaceDE w:val="0"/>
        <w:autoSpaceDN w:val="0"/>
        <w:adjustRightInd w:val="0"/>
        <w:ind w:right="-1"/>
        <w:jc w:val="both"/>
        <w:rPr>
          <w:iCs/>
          <w:szCs w:val="24"/>
        </w:rPr>
      </w:pPr>
      <w:r w:rsidRPr="00856CFF">
        <w:rPr>
          <w:rFonts w:ascii="New York" w:hAnsi="New York"/>
        </w:rPr>
        <w:t xml:space="preserve">50)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-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Cremona, duomo: il mosaico medievale della cripta di S. Omobono</w:t>
      </w:r>
      <w:r w:rsidR="001F6B74" w:rsidRPr="00856CFF">
        <w:rPr>
          <w:rFonts w:ascii="New York" w:hAnsi="New York"/>
        </w:rPr>
        <w:t>, in</w:t>
      </w:r>
      <w:r w:rsidRPr="00856CFF">
        <w:rPr>
          <w:rFonts w:ascii="New York" w:hAnsi="New York"/>
        </w:rPr>
        <w:t xml:space="preserve"> </w:t>
      </w:r>
      <w:r w:rsidR="001F6B74" w:rsidRPr="00856CFF">
        <w:rPr>
          <w:rFonts w:ascii="New York" w:hAnsi="New York"/>
        </w:rPr>
        <w:t>“</w:t>
      </w:r>
      <w:r w:rsidRPr="00856CFF">
        <w:rPr>
          <w:rFonts w:ascii="New York" w:hAnsi="New York"/>
        </w:rPr>
        <w:t>Atti del XVIII Colloquio dell’Associazione Italiana per lo Studio e la Conservazione del Mosaico</w:t>
      </w:r>
      <w:r w:rsidR="001F6B74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Cremona 14-17 marzo 2012, a cura di Claudia Angelelli, Tivoli</w:t>
      </w:r>
      <w:r w:rsidR="002E4B08" w:rsidRPr="00856CFF">
        <w:rPr>
          <w:rFonts w:ascii="New York" w:hAnsi="New York"/>
        </w:rPr>
        <w:t xml:space="preserve"> (RM)</w:t>
      </w:r>
      <w:r w:rsidR="001F6B74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proofErr w:type="spellStart"/>
      <w:r w:rsidRPr="00856CFF">
        <w:rPr>
          <w:rFonts w:ascii="New York" w:hAnsi="New York"/>
        </w:rPr>
        <w:t>Scripta</w:t>
      </w:r>
      <w:proofErr w:type="spellEnd"/>
      <w:r w:rsidRPr="00856CFF">
        <w:rPr>
          <w:rFonts w:ascii="New York" w:hAnsi="New York"/>
        </w:rPr>
        <w:t xml:space="preserve"> </w:t>
      </w:r>
      <w:proofErr w:type="spellStart"/>
      <w:r w:rsidRPr="00856CFF">
        <w:rPr>
          <w:rFonts w:ascii="New York" w:hAnsi="New York"/>
        </w:rPr>
        <w:t>Manent</w:t>
      </w:r>
      <w:proofErr w:type="spellEnd"/>
      <w:r w:rsidR="002E4B08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2013, pp. 265-277</w:t>
      </w:r>
      <w:r w:rsidR="002E4B08" w:rsidRPr="00856CFF">
        <w:rPr>
          <w:rFonts w:ascii="New York" w:hAnsi="New York"/>
        </w:rPr>
        <w:t>.</w:t>
      </w:r>
    </w:p>
    <w:p w14:paraId="5CB71754" w14:textId="77777777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</w:p>
    <w:p w14:paraId="7706C894" w14:textId="7EDBEEC0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51) </w:t>
      </w:r>
      <w:r w:rsidRPr="00856CFF">
        <w:rPr>
          <w:rFonts w:ascii="New York" w:hAnsi="New York"/>
          <w:b/>
        </w:rPr>
        <w:t xml:space="preserve">Contributo in Volume </w:t>
      </w:r>
      <w:r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>I "</w:t>
      </w:r>
      <w:proofErr w:type="spellStart"/>
      <w:r w:rsidRPr="00856CFF">
        <w:rPr>
          <w:rFonts w:ascii="New York" w:hAnsi="New York"/>
          <w:i/>
        </w:rPr>
        <w:t>gipsea</w:t>
      </w:r>
      <w:proofErr w:type="spellEnd"/>
      <w:r w:rsidRPr="00856CFF">
        <w:rPr>
          <w:rFonts w:ascii="New York" w:hAnsi="New York"/>
          <w:i/>
        </w:rPr>
        <w:t xml:space="preserve"> </w:t>
      </w:r>
      <w:proofErr w:type="spellStart"/>
      <w:r w:rsidRPr="00856CFF">
        <w:rPr>
          <w:rFonts w:ascii="New York" w:hAnsi="New York"/>
          <w:i/>
        </w:rPr>
        <w:t>metalla</w:t>
      </w:r>
      <w:proofErr w:type="spellEnd"/>
      <w:r w:rsidRPr="00856CFF">
        <w:rPr>
          <w:rFonts w:ascii="New York" w:hAnsi="New York"/>
          <w:i/>
        </w:rPr>
        <w:t>" di Santa Croce</w:t>
      </w:r>
      <w:r w:rsidR="00B421DA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</w:rPr>
        <w:t>Massimiliano David</w:t>
      </w:r>
      <w:r w:rsidR="00B421DA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La basilica di Santa Croce. Nuovi contributi per Ravenna tardoantica</w:t>
      </w:r>
      <w:r w:rsidR="001F6B74"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</w:rPr>
        <w:t>Ravenna, Edizioni del Girasole,</w:t>
      </w:r>
      <w:r w:rsidR="002E4B08" w:rsidRPr="00856CFF">
        <w:rPr>
          <w:rFonts w:ascii="New York" w:hAnsi="New York"/>
        </w:rPr>
        <w:t xml:space="preserve"> 2013,</w:t>
      </w:r>
      <w:r w:rsidRPr="00856CFF">
        <w:rPr>
          <w:rFonts w:ascii="New York" w:hAnsi="New York"/>
        </w:rPr>
        <w:t xml:space="preserve"> </w:t>
      </w:r>
      <w:r w:rsidR="001F6B74" w:rsidRPr="00856CFF">
        <w:rPr>
          <w:rFonts w:ascii="New York" w:hAnsi="New York"/>
        </w:rPr>
        <w:t>pp. 49-66</w:t>
      </w:r>
      <w:r w:rsidR="002E4B08" w:rsidRPr="00856CFF">
        <w:rPr>
          <w:rFonts w:ascii="New York" w:hAnsi="New York"/>
        </w:rPr>
        <w:t>.</w:t>
      </w:r>
    </w:p>
    <w:p w14:paraId="5A49D884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</w:p>
    <w:p w14:paraId="5E041871" w14:textId="0050A43D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52) </w:t>
      </w:r>
      <w:r w:rsidRPr="00856CFF">
        <w:rPr>
          <w:rFonts w:ascii="New York" w:hAnsi="New York"/>
          <w:b/>
        </w:rPr>
        <w:t>Contributo in Volume</w:t>
      </w:r>
      <w:r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>I luoghi dell'aldilà: iconografia</w:t>
      </w:r>
      <w:r w:rsidR="00B421DA" w:rsidRPr="00856CFF">
        <w:rPr>
          <w:rFonts w:ascii="New York" w:hAnsi="New York"/>
        </w:rPr>
        <w:t>, in</w:t>
      </w:r>
      <w:r w:rsidRPr="00856CFF">
        <w:rPr>
          <w:rFonts w:ascii="New York" w:hAnsi="New York"/>
        </w:rPr>
        <w:t xml:space="preserve"> Anna Laura Trombetti Budriesi</w:t>
      </w:r>
      <w:r w:rsidR="00B421DA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Un gallo ad Asclepio. Morte, morti e società tra antichità e prima età modern</w:t>
      </w:r>
      <w:r w:rsidRPr="00856CFF">
        <w:rPr>
          <w:rFonts w:ascii="New York" w:hAnsi="New York"/>
        </w:rPr>
        <w:t>a</w:t>
      </w:r>
      <w:r w:rsidR="00B421DA" w:rsidRPr="00856CFF">
        <w:rPr>
          <w:rFonts w:ascii="New York" w:hAnsi="New York"/>
        </w:rPr>
        <w:t>,</w:t>
      </w:r>
      <w:r w:rsidR="001F6B74" w:rsidRPr="00856CFF">
        <w:rPr>
          <w:rFonts w:ascii="New York" w:hAnsi="New York"/>
        </w:rPr>
        <w:t xml:space="preserve"> </w:t>
      </w:r>
      <w:r w:rsidR="00B421DA" w:rsidRPr="00856CFF">
        <w:rPr>
          <w:rFonts w:ascii="New York" w:hAnsi="New York"/>
        </w:rPr>
        <w:t>Bologna,</w:t>
      </w:r>
      <w:r w:rsidR="001F6B74" w:rsidRPr="00856CFF">
        <w:rPr>
          <w:rFonts w:ascii="New York" w:hAnsi="New York"/>
        </w:rPr>
        <w:t xml:space="preserve"> </w:t>
      </w:r>
      <w:proofErr w:type="spellStart"/>
      <w:r w:rsidRPr="00856CFF">
        <w:rPr>
          <w:rFonts w:ascii="New York" w:hAnsi="New York"/>
        </w:rPr>
        <w:t>Clueb</w:t>
      </w:r>
      <w:proofErr w:type="spellEnd"/>
      <w:r w:rsidRPr="00856CFF">
        <w:rPr>
          <w:rFonts w:ascii="New York" w:hAnsi="New York"/>
        </w:rPr>
        <w:t xml:space="preserve">, </w:t>
      </w:r>
      <w:r w:rsidR="002E4B08" w:rsidRPr="00856CFF">
        <w:rPr>
          <w:rFonts w:ascii="New York" w:hAnsi="New York"/>
        </w:rPr>
        <w:t xml:space="preserve">2013, </w:t>
      </w:r>
      <w:r w:rsidR="001F6B74" w:rsidRPr="00856CFF">
        <w:rPr>
          <w:rFonts w:ascii="New York" w:hAnsi="New York"/>
        </w:rPr>
        <w:t>pp. 589-648</w:t>
      </w:r>
      <w:r w:rsidR="002E4B08" w:rsidRPr="00856CFF">
        <w:rPr>
          <w:rFonts w:ascii="New York" w:hAnsi="New York"/>
        </w:rPr>
        <w:t>.</w:t>
      </w:r>
    </w:p>
    <w:p w14:paraId="5E2A94BF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</w:p>
    <w:p w14:paraId="22993A3B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  <w:b/>
        </w:rPr>
      </w:pPr>
      <w:r w:rsidRPr="00856CFF">
        <w:rPr>
          <w:rFonts w:ascii="New York" w:hAnsi="New York"/>
          <w:b/>
        </w:rPr>
        <w:t>2015</w:t>
      </w:r>
    </w:p>
    <w:p w14:paraId="6B5BB0EA" w14:textId="13A1C520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53) </w:t>
      </w:r>
      <w:r w:rsidRPr="00856CFF">
        <w:rPr>
          <w:b/>
          <w:szCs w:val="24"/>
        </w:rPr>
        <w:t xml:space="preserve">Contributo in atti di Convegno - </w:t>
      </w:r>
      <w:r w:rsidRPr="00856CFF">
        <w:rPr>
          <w:rFonts w:ascii="New York" w:hAnsi="New York"/>
          <w:i/>
        </w:rPr>
        <w:t xml:space="preserve">Lumen de </w:t>
      </w:r>
      <w:proofErr w:type="spellStart"/>
      <w:r w:rsidRPr="00856CFF">
        <w:rPr>
          <w:rFonts w:ascii="New York" w:hAnsi="New York"/>
          <w:i/>
        </w:rPr>
        <w:t>Lumine</w:t>
      </w:r>
      <w:proofErr w:type="spellEnd"/>
      <w:r w:rsidRPr="00856CFF">
        <w:rPr>
          <w:rFonts w:ascii="New York" w:hAnsi="New York"/>
          <w:i/>
        </w:rPr>
        <w:t>: dal simbolo niceno-costantinopolitano al mosaico tardo antico e medievale</w:t>
      </w:r>
      <w:r w:rsidRPr="00856CFF">
        <w:rPr>
          <w:rFonts w:ascii="New York" w:hAnsi="New York"/>
        </w:rPr>
        <w:t xml:space="preserve">, </w:t>
      </w:r>
      <w:r w:rsidR="001F6B74" w:rsidRPr="00856CFF">
        <w:rPr>
          <w:rFonts w:ascii="New York" w:hAnsi="New York"/>
        </w:rPr>
        <w:t>in “</w:t>
      </w:r>
      <w:r w:rsidRPr="00856CFF">
        <w:rPr>
          <w:rFonts w:ascii="New York" w:hAnsi="New York"/>
        </w:rPr>
        <w:t>XX Colloquio dell’Associazione Italiana per lo Studio e la Conservazione del Mosaico</w:t>
      </w:r>
      <w:r w:rsidR="001F6B74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Roma, 19-22 marzo 2014, a cura di C. Angelelli, A. Paribeni, Tivoli</w:t>
      </w:r>
      <w:r w:rsidR="002E4B08" w:rsidRPr="00856CFF">
        <w:rPr>
          <w:rFonts w:ascii="New York" w:hAnsi="New York"/>
        </w:rPr>
        <w:t xml:space="preserve"> (RM),</w:t>
      </w:r>
      <w:r w:rsidRPr="00856CFF">
        <w:rPr>
          <w:rFonts w:ascii="New York" w:hAnsi="New York"/>
        </w:rPr>
        <w:t xml:space="preserve"> 2015, pp. 577-586</w:t>
      </w:r>
      <w:r w:rsidR="002E4B08" w:rsidRPr="00856CFF">
        <w:rPr>
          <w:rFonts w:ascii="New York" w:hAnsi="New York"/>
        </w:rPr>
        <w:t>.</w:t>
      </w:r>
    </w:p>
    <w:p w14:paraId="379EE5CA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</w:p>
    <w:p w14:paraId="65E235B2" w14:textId="722341D0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54) </w:t>
      </w:r>
      <w:r w:rsidRPr="00856CFF">
        <w:rPr>
          <w:rFonts w:ascii="New York" w:hAnsi="New York"/>
          <w:b/>
        </w:rPr>
        <w:t>Contributo in Volume</w:t>
      </w:r>
      <w:r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>Il mosaico pavimentale della Cattedrale di Otranto: il percorso salvifico della navata centrale</w:t>
      </w:r>
      <w:r w:rsidR="00B421DA" w:rsidRPr="00856CFF">
        <w:rPr>
          <w:rFonts w:ascii="New York" w:hAnsi="New York"/>
        </w:rPr>
        <w:t>, in</w:t>
      </w:r>
      <w:r w:rsidRPr="00856CFF">
        <w:rPr>
          <w:rFonts w:ascii="New York" w:hAnsi="New York"/>
        </w:rPr>
        <w:t xml:space="preserve"> Antonio Monte</w:t>
      </w:r>
      <w:r w:rsidR="00B421DA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Salento, mosaici &amp; mosaicisti. L'arte musiva dalla bottega artigiana alla fabbrica</w:t>
      </w:r>
      <w:r w:rsidR="00B421DA"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</w:rPr>
        <w:t>L</w:t>
      </w:r>
      <w:r w:rsidR="00B421DA" w:rsidRPr="00856CFF">
        <w:rPr>
          <w:rFonts w:ascii="New York" w:hAnsi="New York"/>
        </w:rPr>
        <w:t xml:space="preserve">ecce, </w:t>
      </w:r>
      <w:r w:rsidRPr="00856CFF">
        <w:rPr>
          <w:rFonts w:ascii="New York" w:hAnsi="New York"/>
        </w:rPr>
        <w:t xml:space="preserve">Edizioni del Grifo, </w:t>
      </w:r>
      <w:r w:rsidR="002E4B08" w:rsidRPr="00856CFF">
        <w:rPr>
          <w:rFonts w:ascii="New York" w:hAnsi="New York"/>
        </w:rPr>
        <w:t xml:space="preserve">2015, </w:t>
      </w:r>
      <w:r w:rsidR="00B421DA" w:rsidRPr="00856CFF">
        <w:rPr>
          <w:rFonts w:ascii="New York" w:hAnsi="New York"/>
        </w:rPr>
        <w:t>pp. 63-93</w:t>
      </w:r>
      <w:r w:rsidR="002E4B08" w:rsidRPr="00856CFF">
        <w:rPr>
          <w:rFonts w:ascii="New York" w:hAnsi="New York"/>
        </w:rPr>
        <w:t>.</w:t>
      </w:r>
    </w:p>
    <w:p w14:paraId="3232DA29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</w:p>
    <w:p w14:paraId="63E83155" w14:textId="64B17696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  <w:bookmarkStart w:id="8" w:name="_Hlk129440915"/>
      <w:r w:rsidRPr="00856CFF">
        <w:rPr>
          <w:rFonts w:ascii="New York" w:hAnsi="New York"/>
          <w:b/>
        </w:rPr>
        <w:t>55) Monografia</w:t>
      </w:r>
      <w:r w:rsidRPr="00856CFF">
        <w:rPr>
          <w:rFonts w:ascii="New York" w:hAnsi="New York"/>
        </w:rPr>
        <w:t xml:space="preserve">: </w:t>
      </w:r>
      <w:r w:rsidRPr="00856CFF">
        <w:rPr>
          <w:rFonts w:ascii="New York" w:hAnsi="New York"/>
          <w:i/>
        </w:rPr>
        <w:t>Diavoli e inferni nel Medioevo</w:t>
      </w:r>
      <w:r w:rsidRPr="00856CFF">
        <w:rPr>
          <w:rFonts w:ascii="New York" w:hAnsi="New York"/>
        </w:rPr>
        <w:t>, Padova, Il Poligrafo</w:t>
      </w:r>
      <w:r w:rsidR="002E4B08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2015, introduzione di Gian Mario Anselmi</w:t>
      </w:r>
      <w:r w:rsidR="002E4B08" w:rsidRPr="00856CFF">
        <w:rPr>
          <w:rFonts w:ascii="New York" w:hAnsi="New York"/>
        </w:rPr>
        <w:t>.</w:t>
      </w:r>
    </w:p>
    <w:bookmarkEnd w:id="8"/>
    <w:p w14:paraId="5DB96CEF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</w:rPr>
      </w:pPr>
    </w:p>
    <w:p w14:paraId="2D94EB9C" w14:textId="77777777" w:rsidR="004D0C2C" w:rsidRPr="00856CFF" w:rsidRDefault="004D0C2C" w:rsidP="00E62124">
      <w:pPr>
        <w:widowControl w:val="0"/>
        <w:ind w:right="-1"/>
        <w:jc w:val="both"/>
        <w:rPr>
          <w:rFonts w:ascii="New York" w:hAnsi="New York"/>
          <w:b/>
        </w:rPr>
      </w:pPr>
      <w:r w:rsidRPr="00856CFF">
        <w:rPr>
          <w:rFonts w:ascii="New York" w:hAnsi="New York"/>
          <w:b/>
        </w:rPr>
        <w:t>2016</w:t>
      </w:r>
    </w:p>
    <w:p w14:paraId="67067722" w14:textId="182A918B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9" w:name="_Hlk129440942"/>
      <w:r w:rsidRPr="00856CFF">
        <w:t>56)</w:t>
      </w:r>
      <w:r w:rsidRPr="00856CFF">
        <w:rPr>
          <w:i/>
        </w:rPr>
        <w:t xml:space="preserve"> </w:t>
      </w:r>
      <w:r w:rsidRPr="00856CFF">
        <w:rPr>
          <w:b/>
          <w:szCs w:val="24"/>
        </w:rPr>
        <w:t>Contributo in atti di Convegno</w:t>
      </w:r>
      <w:r w:rsidRPr="00856CFF">
        <w:rPr>
          <w:i/>
        </w:rPr>
        <w:t xml:space="preserve"> </w:t>
      </w:r>
      <w:r w:rsidR="00B421DA" w:rsidRPr="00856CFF">
        <w:rPr>
          <w:iCs/>
        </w:rPr>
        <w:t xml:space="preserve">- </w:t>
      </w:r>
      <w:r w:rsidRPr="00856CFF">
        <w:rPr>
          <w:i/>
        </w:rPr>
        <w:t>Il cibo nell’arte figurativa</w:t>
      </w:r>
      <w:r w:rsidRPr="00856CFF">
        <w:t xml:space="preserve">, </w:t>
      </w:r>
      <w:r w:rsidR="00B421DA" w:rsidRPr="00856CFF">
        <w:t xml:space="preserve">in </w:t>
      </w:r>
      <w:r w:rsidRPr="00856CFF">
        <w:rPr>
          <w:i/>
        </w:rPr>
        <w:t>L’alimentazione nell’Alto Medioevo. Pratiche Simboli, Ideologie</w:t>
      </w:r>
      <w:r w:rsidR="00B421DA" w:rsidRPr="00856CFF">
        <w:t xml:space="preserve">, </w:t>
      </w:r>
      <w:r w:rsidRPr="00856CFF">
        <w:t xml:space="preserve">Settantatreesima Settimana di Studio </w:t>
      </w:r>
      <w:r w:rsidR="002E4B08" w:rsidRPr="00856CFF">
        <w:rPr>
          <w:rFonts w:ascii="New York" w:hAnsi="New York"/>
        </w:rPr>
        <w:t>d</w:t>
      </w:r>
      <w:r w:rsidRPr="00856CFF">
        <w:rPr>
          <w:rFonts w:ascii="New York" w:hAnsi="New York"/>
        </w:rPr>
        <w:t xml:space="preserve">el Centro Italiano </w:t>
      </w:r>
      <w:r w:rsidR="002E4B08" w:rsidRPr="00856CFF">
        <w:rPr>
          <w:rFonts w:ascii="New York" w:hAnsi="New York"/>
        </w:rPr>
        <w:t>d</w:t>
      </w:r>
      <w:r w:rsidRPr="00856CFF">
        <w:rPr>
          <w:rFonts w:ascii="New York" w:hAnsi="New York"/>
        </w:rPr>
        <w:t xml:space="preserve">i Studi </w:t>
      </w:r>
      <w:r w:rsidR="002E4B08" w:rsidRPr="00856CFF">
        <w:rPr>
          <w:rFonts w:ascii="New York" w:hAnsi="New York"/>
        </w:rPr>
        <w:t>s</w:t>
      </w:r>
      <w:r w:rsidRPr="00856CFF">
        <w:rPr>
          <w:rFonts w:ascii="New York" w:hAnsi="New York"/>
        </w:rPr>
        <w:t xml:space="preserve">ull'alto Medioevo, </w:t>
      </w:r>
      <w:r w:rsidRPr="00856CFF">
        <w:t>Spoleto</w:t>
      </w:r>
      <w:r w:rsidRPr="00856CFF">
        <w:rPr>
          <w:bCs/>
        </w:rPr>
        <w:t xml:space="preserve">, 9-14 aprile 2015, </w:t>
      </w:r>
      <w:r w:rsidRPr="00856CFF">
        <w:rPr>
          <w:rFonts w:ascii="New York" w:hAnsi="New York"/>
        </w:rPr>
        <w:t>Spoleto, Fondazione del Centro Italiano di Studi sull’Alto Medioevo</w:t>
      </w:r>
      <w:r w:rsidR="002E4B08" w:rsidRPr="00856CFF">
        <w:rPr>
          <w:rFonts w:ascii="New York" w:hAnsi="New York"/>
        </w:rPr>
        <w:t>,</w:t>
      </w:r>
      <w:r w:rsidRPr="00856CFF">
        <w:t xml:space="preserve"> 2016, </w:t>
      </w:r>
      <w:r w:rsidRPr="00856CFF">
        <w:rPr>
          <w:rFonts w:ascii="New York" w:hAnsi="New York"/>
        </w:rPr>
        <w:t>vol. II, p</w:t>
      </w:r>
      <w:r w:rsidR="002E4B08" w:rsidRPr="00856CFF">
        <w:rPr>
          <w:rFonts w:ascii="New York" w:hAnsi="New York"/>
        </w:rPr>
        <w:t>p</w:t>
      </w:r>
      <w:r w:rsidRPr="00856CFF">
        <w:rPr>
          <w:rFonts w:ascii="New York" w:hAnsi="New York"/>
        </w:rPr>
        <w:t>. 687-731</w:t>
      </w:r>
      <w:r w:rsidR="002E4B08" w:rsidRPr="00856CFF">
        <w:rPr>
          <w:rFonts w:ascii="New York" w:hAnsi="New York"/>
        </w:rPr>
        <w:t>.</w:t>
      </w:r>
    </w:p>
    <w:bookmarkEnd w:id="9"/>
    <w:p w14:paraId="7E153A4D" w14:textId="77777777" w:rsidR="004D0C2C" w:rsidRPr="00856CFF" w:rsidRDefault="004D0C2C" w:rsidP="00E62124">
      <w:pPr>
        <w:ind w:right="-1"/>
        <w:jc w:val="both"/>
      </w:pPr>
    </w:p>
    <w:p w14:paraId="0F6A8BD8" w14:textId="065AC616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t xml:space="preserve">57) </w:t>
      </w:r>
      <w:r w:rsidRPr="00856CFF">
        <w:rPr>
          <w:b/>
          <w:szCs w:val="24"/>
        </w:rPr>
        <w:t>Contributo in atti di Convegno</w:t>
      </w:r>
      <w:r w:rsidRPr="00856CFF">
        <w:rPr>
          <w:i/>
        </w:rPr>
        <w:t xml:space="preserve"> </w:t>
      </w:r>
      <w:r w:rsidR="00B421DA" w:rsidRPr="00856CFF">
        <w:rPr>
          <w:iCs/>
        </w:rPr>
        <w:t xml:space="preserve">- </w:t>
      </w:r>
      <w:r w:rsidRPr="00856CFF">
        <w:rPr>
          <w:rFonts w:ascii="New York" w:hAnsi="New York"/>
          <w:i/>
        </w:rPr>
        <w:t xml:space="preserve">Fra parole e immagini: il "visibile parlare" nel manoscritto </w:t>
      </w:r>
      <w:proofErr w:type="spellStart"/>
      <w:r w:rsidRPr="00856CFF">
        <w:rPr>
          <w:rFonts w:ascii="New York" w:hAnsi="New York"/>
          <w:i/>
        </w:rPr>
        <w:t>Holkham</w:t>
      </w:r>
      <w:proofErr w:type="spellEnd"/>
      <w:r w:rsidRPr="00856CFF">
        <w:rPr>
          <w:rFonts w:ascii="New York" w:hAnsi="New York"/>
          <w:i/>
        </w:rPr>
        <w:t xml:space="preserve"> 514 (Oxford, </w:t>
      </w:r>
      <w:proofErr w:type="spellStart"/>
      <w:r w:rsidRPr="00856CFF">
        <w:rPr>
          <w:rFonts w:ascii="New York" w:hAnsi="New York"/>
          <w:i/>
        </w:rPr>
        <w:t>Bodleian</w:t>
      </w:r>
      <w:proofErr w:type="spellEnd"/>
      <w:r w:rsidRPr="00856CFF">
        <w:rPr>
          <w:rFonts w:ascii="New York" w:hAnsi="New York"/>
          <w:i/>
        </w:rPr>
        <w:t xml:space="preserve"> Library, </w:t>
      </w:r>
      <w:proofErr w:type="spellStart"/>
      <w:r w:rsidRPr="00856CFF">
        <w:rPr>
          <w:rFonts w:ascii="New York" w:hAnsi="New York"/>
          <w:i/>
        </w:rPr>
        <w:t>misc</w:t>
      </w:r>
      <w:proofErr w:type="spellEnd"/>
      <w:r w:rsidRPr="00856CFF">
        <w:rPr>
          <w:rFonts w:ascii="New York" w:hAnsi="New York"/>
          <w:i/>
        </w:rPr>
        <w:t>. 48)</w:t>
      </w:r>
      <w:r w:rsidRPr="00856CFF">
        <w:rPr>
          <w:rFonts w:ascii="New York" w:hAnsi="New York"/>
        </w:rPr>
        <w:t xml:space="preserve">, in Atti del Convegno internazionale Dante und die </w:t>
      </w:r>
      <w:proofErr w:type="spellStart"/>
      <w:r w:rsidRPr="00856CFF">
        <w:rPr>
          <w:rFonts w:ascii="New York" w:hAnsi="New York"/>
        </w:rPr>
        <w:t>Bildenen</w:t>
      </w:r>
      <w:proofErr w:type="spellEnd"/>
      <w:r w:rsidRPr="00856CFF">
        <w:rPr>
          <w:rFonts w:ascii="New York" w:hAnsi="New York"/>
        </w:rPr>
        <w:t xml:space="preserve"> </w:t>
      </w:r>
      <w:proofErr w:type="spellStart"/>
      <w:r w:rsidRPr="00856CFF">
        <w:rPr>
          <w:rFonts w:ascii="New York" w:hAnsi="New York"/>
        </w:rPr>
        <w:t>Kunste</w:t>
      </w:r>
      <w:proofErr w:type="spellEnd"/>
      <w:r w:rsidRPr="00856CFF">
        <w:rPr>
          <w:rFonts w:ascii="New York" w:hAnsi="New York"/>
        </w:rPr>
        <w:t xml:space="preserve">, Basilea, 6-8 maggio 2015, a cura di Maria Antonietta Terzoli, Sebastian </w:t>
      </w:r>
      <w:proofErr w:type="spellStart"/>
      <w:r w:rsidRPr="00856CFF">
        <w:rPr>
          <w:rFonts w:ascii="New York" w:hAnsi="New York"/>
        </w:rPr>
        <w:t>Schutze</w:t>
      </w:r>
      <w:proofErr w:type="spellEnd"/>
      <w:r w:rsidRPr="00856CFF">
        <w:rPr>
          <w:rFonts w:ascii="New York" w:hAnsi="New York"/>
        </w:rPr>
        <w:t xml:space="preserve">, </w:t>
      </w:r>
      <w:proofErr w:type="spellStart"/>
      <w:r w:rsidRPr="00856CFF">
        <w:rPr>
          <w:rFonts w:ascii="New York" w:hAnsi="New York"/>
        </w:rPr>
        <w:t>Berlin</w:t>
      </w:r>
      <w:proofErr w:type="spellEnd"/>
      <w:r w:rsidRPr="00856CFF">
        <w:rPr>
          <w:rFonts w:ascii="New York" w:hAnsi="New York"/>
        </w:rPr>
        <w:t xml:space="preserve"> /Boston, de </w:t>
      </w:r>
      <w:proofErr w:type="spellStart"/>
      <w:r w:rsidRPr="00856CFF">
        <w:rPr>
          <w:rFonts w:ascii="New York" w:hAnsi="New York"/>
        </w:rPr>
        <w:t>Gruyter</w:t>
      </w:r>
      <w:proofErr w:type="spellEnd"/>
      <w:r w:rsidR="002E4B08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2016, pp. 81-100</w:t>
      </w:r>
      <w:r w:rsidR="002E4B08" w:rsidRPr="00856CFF">
        <w:rPr>
          <w:rFonts w:ascii="New York" w:hAnsi="New York"/>
        </w:rPr>
        <w:t>.</w:t>
      </w:r>
    </w:p>
    <w:p w14:paraId="0583984B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247618EA" w14:textId="04A75A7B" w:rsidR="004D0C2C" w:rsidRPr="00856CFF" w:rsidRDefault="004D0C2C" w:rsidP="00E62124">
      <w:pPr>
        <w:widowControl w:val="0"/>
        <w:ind w:right="-1"/>
        <w:jc w:val="both"/>
        <w:rPr>
          <w:szCs w:val="24"/>
        </w:rPr>
      </w:pPr>
      <w:r w:rsidRPr="00856CFF">
        <w:rPr>
          <w:szCs w:val="24"/>
        </w:rPr>
        <w:t xml:space="preserve">58)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</w:t>
      </w:r>
      <w:r w:rsidR="00B421DA" w:rsidRPr="00856CFF">
        <w:rPr>
          <w:szCs w:val="24"/>
        </w:rPr>
        <w:t xml:space="preserve">- </w:t>
      </w:r>
      <w:r w:rsidRPr="00856CFF">
        <w:rPr>
          <w:i/>
          <w:szCs w:val="24"/>
        </w:rPr>
        <w:t>Fonti iconografiche della Commedia</w:t>
      </w:r>
      <w:r w:rsidR="00B421DA" w:rsidRPr="00856CFF">
        <w:rPr>
          <w:szCs w:val="24"/>
        </w:rPr>
        <w:t xml:space="preserve">, in </w:t>
      </w:r>
      <w:r w:rsidRPr="00856CFF">
        <w:rPr>
          <w:i/>
          <w:szCs w:val="24"/>
        </w:rPr>
        <w:t>Dante: fonti e ricezione</w:t>
      </w:r>
      <w:r w:rsidRPr="00856CFF">
        <w:rPr>
          <w:szCs w:val="24"/>
        </w:rPr>
        <w:t>, Atti del Convegno internazionale, Szeged, 16 giugno 2016</w:t>
      </w:r>
      <w:r w:rsidR="00B421DA" w:rsidRPr="00856CFF">
        <w:rPr>
          <w:szCs w:val="24"/>
        </w:rPr>
        <w:t>,</w:t>
      </w:r>
      <w:r w:rsidRPr="00856CFF">
        <w:rPr>
          <w:szCs w:val="24"/>
        </w:rPr>
        <w:t xml:space="preserve"> </w:t>
      </w:r>
      <w:r w:rsidRPr="00856CFF">
        <w:rPr>
          <w:i/>
          <w:color w:val="000000"/>
          <w:szCs w:val="24"/>
          <w:shd w:val="clear" w:color="auto" w:fill="F7FCD3"/>
        </w:rPr>
        <w:t>Fonti iconografiche della Commedia</w:t>
      </w:r>
      <w:r w:rsidRPr="00856CFF">
        <w:rPr>
          <w:color w:val="000000"/>
          <w:szCs w:val="24"/>
          <w:shd w:val="clear" w:color="auto" w:fill="F7FCD3"/>
        </w:rPr>
        <w:t xml:space="preserve">, a cura di Eszter Draskóczy, Peter </w:t>
      </w:r>
      <w:proofErr w:type="spellStart"/>
      <w:r w:rsidRPr="00856CFF">
        <w:rPr>
          <w:color w:val="000000"/>
          <w:szCs w:val="24"/>
          <w:shd w:val="clear" w:color="auto" w:fill="F7FCD3"/>
        </w:rPr>
        <w:t>Ertl</w:t>
      </w:r>
      <w:proofErr w:type="spellEnd"/>
      <w:r w:rsidRPr="00856CFF">
        <w:rPr>
          <w:color w:val="000000"/>
          <w:szCs w:val="24"/>
          <w:shd w:val="clear" w:color="auto" w:fill="F7FCD3"/>
        </w:rPr>
        <w:t xml:space="preserve">, </w:t>
      </w:r>
      <w:proofErr w:type="spellStart"/>
      <w:r w:rsidRPr="00856CFF">
        <w:rPr>
          <w:color w:val="000000"/>
          <w:szCs w:val="24"/>
          <w:shd w:val="clear" w:color="auto" w:fill="F7FCD3"/>
        </w:rPr>
        <w:t>Jozsef</w:t>
      </w:r>
      <w:proofErr w:type="spellEnd"/>
      <w:r w:rsidRPr="00856CFF">
        <w:rPr>
          <w:color w:val="000000"/>
          <w:szCs w:val="24"/>
          <w:shd w:val="clear" w:color="auto" w:fill="F7FCD3"/>
        </w:rPr>
        <w:t xml:space="preserve"> </w:t>
      </w:r>
      <w:proofErr w:type="spellStart"/>
      <w:r w:rsidRPr="00856CFF">
        <w:rPr>
          <w:color w:val="000000"/>
          <w:szCs w:val="24"/>
          <w:shd w:val="clear" w:color="auto" w:fill="F7FCD3"/>
        </w:rPr>
        <w:t>Pal</w:t>
      </w:r>
      <w:proofErr w:type="spellEnd"/>
      <w:r w:rsidRPr="00856CFF">
        <w:rPr>
          <w:color w:val="000000"/>
          <w:szCs w:val="24"/>
          <w:shd w:val="clear" w:color="auto" w:fill="F7FCD3"/>
        </w:rPr>
        <w:t xml:space="preserve">, </w:t>
      </w:r>
      <w:proofErr w:type="spellStart"/>
      <w:r w:rsidRPr="00856CFF">
        <w:rPr>
          <w:color w:val="000000"/>
          <w:szCs w:val="24"/>
          <w:shd w:val="clear" w:color="auto" w:fill="F7FCD3"/>
        </w:rPr>
        <w:t>Algyo</w:t>
      </w:r>
      <w:proofErr w:type="spellEnd"/>
      <w:r w:rsidRPr="00856CFF">
        <w:rPr>
          <w:color w:val="000000"/>
          <w:szCs w:val="24"/>
          <w:shd w:val="clear" w:color="auto" w:fill="F7FCD3"/>
        </w:rPr>
        <w:t xml:space="preserve"> - </w:t>
      </w:r>
      <w:proofErr w:type="spellStart"/>
      <w:proofErr w:type="gramStart"/>
      <w:r w:rsidRPr="00856CFF">
        <w:rPr>
          <w:color w:val="000000"/>
          <w:szCs w:val="24"/>
          <w:shd w:val="clear" w:color="auto" w:fill="F7FCD3"/>
        </w:rPr>
        <w:t>Ungheria:Innovariant</w:t>
      </w:r>
      <w:proofErr w:type="spellEnd"/>
      <w:proofErr w:type="gramEnd"/>
      <w:r w:rsidRPr="00856CFF">
        <w:rPr>
          <w:color w:val="000000"/>
          <w:szCs w:val="24"/>
          <w:shd w:val="clear" w:color="auto" w:fill="F7FCD3"/>
        </w:rPr>
        <w:t xml:space="preserve"> </w:t>
      </w:r>
      <w:proofErr w:type="spellStart"/>
      <w:r w:rsidRPr="00856CFF">
        <w:rPr>
          <w:color w:val="000000"/>
          <w:szCs w:val="24"/>
          <w:shd w:val="clear" w:color="auto" w:fill="F7FCD3"/>
        </w:rPr>
        <w:t>Nyomdaipari</w:t>
      </w:r>
      <w:proofErr w:type="spellEnd"/>
      <w:r w:rsidRPr="00856CFF">
        <w:rPr>
          <w:color w:val="000000"/>
          <w:szCs w:val="24"/>
          <w:shd w:val="clear" w:color="auto" w:fill="F7FCD3"/>
        </w:rPr>
        <w:t xml:space="preserve"> </w:t>
      </w:r>
      <w:proofErr w:type="spellStart"/>
      <w:r w:rsidRPr="00856CFF">
        <w:rPr>
          <w:color w:val="000000"/>
          <w:szCs w:val="24"/>
          <w:shd w:val="clear" w:color="auto" w:fill="F7FCD3"/>
        </w:rPr>
        <w:t>Kft</w:t>
      </w:r>
      <w:proofErr w:type="spellEnd"/>
      <w:r w:rsidRPr="00856CFF">
        <w:rPr>
          <w:color w:val="000000"/>
          <w:szCs w:val="24"/>
          <w:shd w:val="clear" w:color="auto" w:fill="F7FCD3"/>
        </w:rPr>
        <w:t>.</w:t>
      </w:r>
      <w:r w:rsidR="002E4B08" w:rsidRPr="00856CFF">
        <w:rPr>
          <w:color w:val="000000"/>
          <w:szCs w:val="24"/>
          <w:shd w:val="clear" w:color="auto" w:fill="F7FCD3"/>
        </w:rPr>
        <w:t>,</w:t>
      </w:r>
      <w:r w:rsidRPr="00856CFF">
        <w:rPr>
          <w:color w:val="000000"/>
          <w:szCs w:val="24"/>
          <w:shd w:val="clear" w:color="auto" w:fill="F7FCD3"/>
        </w:rPr>
        <w:t xml:space="preserve"> 2016, </w:t>
      </w:r>
      <w:r w:rsidR="00B421DA" w:rsidRPr="00856CFF">
        <w:rPr>
          <w:color w:val="000000"/>
          <w:szCs w:val="24"/>
          <w:shd w:val="clear" w:color="auto" w:fill="F7FCD3"/>
        </w:rPr>
        <w:t>pp. 125-162</w:t>
      </w:r>
      <w:r w:rsidR="002E4B08" w:rsidRPr="00856CFF">
        <w:rPr>
          <w:color w:val="000000"/>
          <w:szCs w:val="24"/>
          <w:shd w:val="clear" w:color="auto" w:fill="F7FCD3"/>
        </w:rPr>
        <w:t>.</w:t>
      </w:r>
    </w:p>
    <w:p w14:paraId="61A68E2A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6DC8BBA1" w14:textId="48D2F88A" w:rsidR="00477F27" w:rsidRPr="00856CFF" w:rsidRDefault="00477F27" w:rsidP="00E62124">
      <w:pPr>
        <w:ind w:right="-1"/>
        <w:jc w:val="both"/>
        <w:rPr>
          <w:b/>
        </w:rPr>
      </w:pPr>
    </w:p>
    <w:p w14:paraId="60959315" w14:textId="77777777" w:rsidR="00477F27" w:rsidRPr="00856CFF" w:rsidRDefault="00477F27" w:rsidP="00E62124">
      <w:pPr>
        <w:ind w:right="-1"/>
        <w:jc w:val="both"/>
        <w:rPr>
          <w:b/>
        </w:rPr>
      </w:pPr>
    </w:p>
    <w:p w14:paraId="4DA8D433" w14:textId="2B621B94" w:rsidR="004D0C2C" w:rsidRPr="00856CFF" w:rsidRDefault="004D0C2C" w:rsidP="00E62124">
      <w:pPr>
        <w:ind w:right="-1"/>
        <w:jc w:val="both"/>
        <w:rPr>
          <w:b/>
        </w:rPr>
      </w:pPr>
      <w:r w:rsidRPr="00856CFF">
        <w:rPr>
          <w:b/>
        </w:rPr>
        <w:t>2017</w:t>
      </w:r>
    </w:p>
    <w:p w14:paraId="443C79E0" w14:textId="7300A4F6" w:rsidR="004D0C2C" w:rsidRPr="00856CFF" w:rsidRDefault="004D0C2C" w:rsidP="00E62124">
      <w:pPr>
        <w:ind w:right="-1"/>
        <w:jc w:val="both"/>
      </w:pPr>
      <w:r w:rsidRPr="00856CFF">
        <w:t>59)</w:t>
      </w:r>
      <w:r w:rsidRPr="00856CFF">
        <w:rPr>
          <w:b/>
        </w:rPr>
        <w:t xml:space="preserve"> </w:t>
      </w:r>
      <w:r w:rsidR="00CC3FEA" w:rsidRPr="00856CFF">
        <w:rPr>
          <w:b/>
        </w:rPr>
        <w:t>Articolo</w:t>
      </w:r>
      <w:r w:rsidRPr="00856CFF">
        <w:rPr>
          <w:b/>
        </w:rPr>
        <w:t xml:space="preserve"> in rivista</w:t>
      </w:r>
      <w:r w:rsidRPr="00856CFF">
        <w:t xml:space="preserve"> </w:t>
      </w:r>
      <w:r w:rsidR="00080D68" w:rsidRPr="00856CFF">
        <w:t xml:space="preserve">- </w:t>
      </w:r>
      <w:r w:rsidRPr="00856CFF">
        <w:rPr>
          <w:i/>
        </w:rPr>
        <w:t>Fonti iconografiche della Commedia</w:t>
      </w:r>
      <w:r w:rsidRPr="00856CFF">
        <w:t xml:space="preserve">, in </w:t>
      </w:r>
      <w:r w:rsidR="00080D68" w:rsidRPr="00856CFF">
        <w:t>“Italianistica”</w:t>
      </w:r>
      <w:r w:rsidRPr="00856CFF">
        <w:t>, vol. XLVI, pp. 133-153</w:t>
      </w:r>
      <w:r w:rsidR="002E4B08" w:rsidRPr="00856CFF">
        <w:t>.</w:t>
      </w:r>
    </w:p>
    <w:p w14:paraId="5F1C5F03" w14:textId="77777777" w:rsidR="004D0C2C" w:rsidRPr="00856CFF" w:rsidRDefault="004D0C2C" w:rsidP="00E62124">
      <w:pPr>
        <w:ind w:right="-1"/>
        <w:jc w:val="both"/>
      </w:pPr>
    </w:p>
    <w:p w14:paraId="5E75F1B8" w14:textId="388B51EB" w:rsidR="004D0C2C" w:rsidRPr="00856CFF" w:rsidRDefault="004D0C2C" w:rsidP="00E62124">
      <w:pPr>
        <w:ind w:right="-1"/>
        <w:jc w:val="both"/>
      </w:pPr>
      <w:r w:rsidRPr="00856CFF">
        <w:t xml:space="preserve">60) </w:t>
      </w:r>
      <w:r w:rsidRPr="00856CFF">
        <w:rPr>
          <w:b/>
          <w:szCs w:val="24"/>
        </w:rPr>
        <w:t>Contributo in atti di Convegno</w:t>
      </w:r>
      <w:r w:rsidR="00080D68" w:rsidRPr="00856CFF">
        <w:rPr>
          <w:b/>
          <w:szCs w:val="24"/>
        </w:rPr>
        <w:t xml:space="preserve"> -</w:t>
      </w:r>
      <w:r w:rsidRPr="00856CFF">
        <w:rPr>
          <w:i/>
        </w:rPr>
        <w:t xml:space="preserve"> L’apparato illustrativo del Ms. </w:t>
      </w:r>
      <w:proofErr w:type="spellStart"/>
      <w:r w:rsidRPr="00856CFF">
        <w:rPr>
          <w:i/>
        </w:rPr>
        <w:t>Holkham</w:t>
      </w:r>
      <w:proofErr w:type="spellEnd"/>
      <w:r w:rsidRPr="00856CFF">
        <w:rPr>
          <w:i/>
        </w:rPr>
        <w:t xml:space="preserve">, </w:t>
      </w:r>
      <w:proofErr w:type="spellStart"/>
      <w:r w:rsidRPr="00856CFF">
        <w:rPr>
          <w:i/>
        </w:rPr>
        <w:t>misc</w:t>
      </w:r>
      <w:proofErr w:type="spellEnd"/>
      <w:r w:rsidRPr="00856CFF">
        <w:rPr>
          <w:i/>
        </w:rPr>
        <w:t xml:space="preserve">. 48, della </w:t>
      </w:r>
      <w:proofErr w:type="spellStart"/>
      <w:r w:rsidRPr="00856CFF">
        <w:rPr>
          <w:i/>
        </w:rPr>
        <w:t>Bodleian</w:t>
      </w:r>
      <w:proofErr w:type="spellEnd"/>
      <w:r w:rsidRPr="00856CFF">
        <w:rPr>
          <w:i/>
        </w:rPr>
        <w:t xml:space="preserve"> Library</w:t>
      </w:r>
      <w:r w:rsidRPr="00856CFF">
        <w:t>,</w:t>
      </w:r>
      <w:r w:rsidRPr="00856CFF">
        <w:rPr>
          <w:i/>
        </w:rPr>
        <w:t xml:space="preserve"> </w:t>
      </w:r>
      <w:r w:rsidRPr="00856CFF">
        <w:t>in</w:t>
      </w:r>
      <w:r w:rsidRPr="00856CFF">
        <w:rPr>
          <w:i/>
        </w:rPr>
        <w:t xml:space="preserve"> Dante Visualizzato. Le carte ridenti: XIV secolo, </w:t>
      </w:r>
      <w:r w:rsidRPr="00856CFF">
        <w:t>Atti del Convegno internazionale, Barcellona, 20-22 maggio 2015,</w:t>
      </w:r>
      <w:r w:rsidR="00080D68" w:rsidRPr="00856CFF">
        <w:rPr>
          <w:i/>
        </w:rPr>
        <w:t xml:space="preserve"> </w:t>
      </w:r>
      <w:r w:rsidRPr="00856CFF">
        <w:t>Firenze</w:t>
      </w:r>
      <w:r w:rsidR="009F3B10" w:rsidRPr="00856CFF">
        <w:t>, Cesati,</w:t>
      </w:r>
      <w:r w:rsidRPr="00856CFF">
        <w:t xml:space="preserve"> 2017, </w:t>
      </w:r>
      <w:r w:rsidR="00080D68" w:rsidRPr="00856CFF">
        <w:t>pp. 237-257</w:t>
      </w:r>
      <w:r w:rsidR="009F3B10" w:rsidRPr="00856CFF">
        <w:t>.</w:t>
      </w:r>
    </w:p>
    <w:p w14:paraId="6DC714CE" w14:textId="77777777" w:rsidR="004D0C2C" w:rsidRPr="00856CFF" w:rsidRDefault="004D0C2C" w:rsidP="00E62124">
      <w:pPr>
        <w:ind w:right="-1"/>
        <w:jc w:val="both"/>
      </w:pPr>
    </w:p>
    <w:p w14:paraId="0976116F" w14:textId="73723C5E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t xml:space="preserve">61) </w:t>
      </w:r>
      <w:r w:rsidRPr="00856CFF">
        <w:rPr>
          <w:b/>
          <w:szCs w:val="24"/>
        </w:rPr>
        <w:t>Contributo in atti di Convegno</w:t>
      </w:r>
      <w:r w:rsidR="00080D68" w:rsidRPr="00856CFF">
        <w:rPr>
          <w:b/>
          <w:szCs w:val="24"/>
        </w:rPr>
        <w:t xml:space="preserve"> -</w:t>
      </w:r>
      <w:r w:rsidRPr="00856CFF">
        <w:rPr>
          <w:i/>
        </w:rPr>
        <w:t xml:space="preserve"> </w:t>
      </w:r>
      <w:r w:rsidRPr="00856CFF">
        <w:rPr>
          <w:rFonts w:ascii="New York" w:hAnsi="New York"/>
          <w:i/>
        </w:rPr>
        <w:t>L’iconografia del giardino medievale</w:t>
      </w:r>
      <w:r w:rsidRPr="00856CFF">
        <w:rPr>
          <w:rFonts w:ascii="New York" w:hAnsi="New York"/>
        </w:rPr>
        <w:t>, in</w:t>
      </w:r>
      <w:r w:rsidRPr="00856CFF">
        <w:rPr>
          <w:rFonts w:ascii="New York" w:hAnsi="New York"/>
          <w:i/>
        </w:rPr>
        <w:t xml:space="preserve"> Prati, Verzieri, Pomieri. Il Giardino Medievale. Culture, Ideali, Società, Atti del Convegno, Bagno a Ripoli (Firenze), </w:t>
      </w:r>
      <w:r w:rsidRPr="00856CFF">
        <w:rPr>
          <w:rFonts w:ascii="New York" w:hAnsi="New York"/>
        </w:rPr>
        <w:t xml:space="preserve">23 </w:t>
      </w:r>
      <w:proofErr w:type="gramStart"/>
      <w:r w:rsidRPr="00856CFF">
        <w:rPr>
          <w:rFonts w:ascii="New York" w:hAnsi="New York"/>
        </w:rPr>
        <w:t>Maggio</w:t>
      </w:r>
      <w:proofErr w:type="gramEnd"/>
      <w:r w:rsidRPr="00856CFF">
        <w:rPr>
          <w:rFonts w:ascii="New York" w:hAnsi="New York"/>
        </w:rPr>
        <w:t xml:space="preserve"> 2015, a cura di Patrizia Caraffi e Paolo Pirillo, Firenze</w:t>
      </w:r>
      <w:r w:rsidR="009F3B1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r w:rsidR="009F3B10" w:rsidRPr="00856CFF">
        <w:rPr>
          <w:rFonts w:ascii="New York" w:hAnsi="New York"/>
        </w:rPr>
        <w:t xml:space="preserve">Edifir, </w:t>
      </w:r>
      <w:r w:rsidRPr="00856CFF">
        <w:rPr>
          <w:rFonts w:ascii="New York" w:hAnsi="New York"/>
        </w:rPr>
        <w:t>2017,</w:t>
      </w:r>
      <w:r w:rsidRPr="00856CFF">
        <w:rPr>
          <w:rFonts w:ascii="New York" w:hAnsi="New York"/>
          <w:i/>
        </w:rPr>
        <w:t xml:space="preserve"> </w:t>
      </w:r>
      <w:r w:rsidRPr="00856CFF">
        <w:rPr>
          <w:rFonts w:ascii="New York" w:hAnsi="New York"/>
        </w:rPr>
        <w:t>pp. 163-195</w:t>
      </w:r>
      <w:r w:rsidR="00C45A60" w:rsidRPr="00856CFF">
        <w:rPr>
          <w:rFonts w:ascii="New York" w:hAnsi="New York"/>
        </w:rPr>
        <w:t>.</w:t>
      </w:r>
    </w:p>
    <w:p w14:paraId="118786B3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17473D6C" w14:textId="77777777" w:rsidR="004D0C2C" w:rsidRPr="00856CFF" w:rsidRDefault="004D0C2C" w:rsidP="00E62124">
      <w:pPr>
        <w:ind w:right="-1"/>
        <w:jc w:val="both"/>
        <w:rPr>
          <w:rFonts w:ascii="New York" w:hAnsi="New York"/>
          <w:b/>
        </w:rPr>
      </w:pPr>
      <w:r w:rsidRPr="00856CFF">
        <w:rPr>
          <w:rFonts w:ascii="New York" w:hAnsi="New York"/>
          <w:b/>
        </w:rPr>
        <w:t>2018</w:t>
      </w:r>
    </w:p>
    <w:p w14:paraId="230C1B26" w14:textId="47C2EA6D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62) </w:t>
      </w:r>
      <w:r w:rsidRPr="00856CFF">
        <w:rPr>
          <w:rFonts w:ascii="New York" w:hAnsi="New York"/>
          <w:b/>
        </w:rPr>
        <w:t>Contributo in atti di convegno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Otranto, le navate laterali: Inferno, Paradiso e la visione del Messia</w:t>
      </w:r>
      <w:r w:rsidRPr="00856CFF">
        <w:rPr>
          <w:rFonts w:ascii="New York" w:hAnsi="New York"/>
        </w:rPr>
        <w:t xml:space="preserve">, in </w:t>
      </w:r>
      <w:r w:rsidR="00080D68" w:rsidRPr="00856CFF">
        <w:rPr>
          <w:rFonts w:ascii="New York" w:hAnsi="New York"/>
        </w:rPr>
        <w:t>“</w:t>
      </w:r>
      <w:r w:rsidRPr="00856CFF">
        <w:rPr>
          <w:rFonts w:ascii="New York" w:hAnsi="New York"/>
        </w:rPr>
        <w:t>Atti del XIII Colloquio dell'Associazione Italiana per lo Studio del Mosaico (AISCOM)</w:t>
      </w:r>
      <w:r w:rsidR="00080D68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a cura di</w:t>
      </w:r>
      <w:r w:rsidR="00080D68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 xml:space="preserve">Claudia Angelelli et </w:t>
      </w:r>
      <w:proofErr w:type="spellStart"/>
      <w:r w:rsidRPr="00856CFF">
        <w:rPr>
          <w:rFonts w:ascii="New York" w:hAnsi="New York"/>
        </w:rPr>
        <w:t>alii</w:t>
      </w:r>
      <w:proofErr w:type="spellEnd"/>
      <w:r w:rsidRPr="00856CFF">
        <w:rPr>
          <w:rFonts w:ascii="New York" w:hAnsi="New York"/>
        </w:rPr>
        <w:t>, R</w:t>
      </w:r>
      <w:r w:rsidR="00080D68" w:rsidRPr="00856CFF">
        <w:rPr>
          <w:rFonts w:ascii="New York" w:hAnsi="New York"/>
        </w:rPr>
        <w:t xml:space="preserve">oma, </w:t>
      </w:r>
      <w:r w:rsidRPr="00856CFF">
        <w:rPr>
          <w:rFonts w:ascii="New York" w:hAnsi="New York"/>
        </w:rPr>
        <w:t>Edizioni Quasar</w:t>
      </w:r>
      <w:r w:rsidR="00C45A6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2018, pp. 747-757</w:t>
      </w:r>
      <w:r w:rsidR="00C45A60" w:rsidRPr="00856CFF">
        <w:rPr>
          <w:rFonts w:ascii="New York" w:hAnsi="New York"/>
        </w:rPr>
        <w:t>.</w:t>
      </w:r>
    </w:p>
    <w:p w14:paraId="227A3C26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46625240" w14:textId="0E884B4F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10" w:name="_Hlk129440980"/>
      <w:r w:rsidRPr="00856CFF">
        <w:rPr>
          <w:rFonts w:ascii="New York" w:hAnsi="New York"/>
        </w:rPr>
        <w:t xml:space="preserve">63) </w:t>
      </w:r>
      <w:r w:rsidRPr="00856CFF">
        <w:rPr>
          <w:rFonts w:ascii="New York" w:hAnsi="New York"/>
          <w:b/>
        </w:rPr>
        <w:t>Articolo in rivista</w:t>
      </w:r>
      <w:r w:rsidRPr="00856CFF">
        <w:rPr>
          <w:rFonts w:ascii="New York" w:hAnsi="New York"/>
        </w:rPr>
        <w:t xml:space="preserve"> </w:t>
      </w:r>
      <w:r w:rsidR="00080D68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>Enrico VII e la rappresentazione figurata della regalità: le fonti manoscritte</w:t>
      </w:r>
      <w:r w:rsidR="00080D68" w:rsidRPr="00856CFF">
        <w:rPr>
          <w:rFonts w:ascii="New York" w:hAnsi="New York"/>
        </w:rPr>
        <w:t>, in “</w:t>
      </w:r>
      <w:r w:rsidRPr="00856CFF">
        <w:rPr>
          <w:rFonts w:ascii="New York" w:hAnsi="New York"/>
        </w:rPr>
        <w:t>R</w:t>
      </w:r>
      <w:r w:rsidR="00080D68" w:rsidRPr="00856CFF">
        <w:rPr>
          <w:rFonts w:ascii="New York" w:hAnsi="New York"/>
        </w:rPr>
        <w:t>ivista di storia della miniatura”</w:t>
      </w:r>
      <w:r w:rsidRPr="00856CFF">
        <w:rPr>
          <w:rFonts w:ascii="New York" w:hAnsi="New York"/>
        </w:rPr>
        <w:t>, vol. 22, p</w:t>
      </w:r>
      <w:r w:rsidR="00080D68" w:rsidRPr="00856CFF">
        <w:rPr>
          <w:rFonts w:ascii="New York" w:hAnsi="New York"/>
        </w:rPr>
        <w:t>p</w:t>
      </w:r>
      <w:r w:rsidRPr="00856CFF">
        <w:rPr>
          <w:rFonts w:ascii="New York" w:hAnsi="New York"/>
        </w:rPr>
        <w:t>. 53-67</w:t>
      </w:r>
      <w:r w:rsidR="00C45A60" w:rsidRPr="00856CFF">
        <w:rPr>
          <w:rFonts w:ascii="New York" w:hAnsi="New York"/>
        </w:rPr>
        <w:t>.</w:t>
      </w:r>
    </w:p>
    <w:bookmarkEnd w:id="10"/>
    <w:p w14:paraId="4D0D664C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161A4B3A" w14:textId="107FA64E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64) </w:t>
      </w:r>
      <w:r w:rsidRPr="00856CFF">
        <w:rPr>
          <w:rFonts w:ascii="New York" w:hAnsi="New York"/>
          <w:b/>
        </w:rPr>
        <w:t>Contributo in volume</w:t>
      </w:r>
      <w:r w:rsidRPr="00856CFF">
        <w:rPr>
          <w:rFonts w:ascii="New York" w:hAnsi="New York"/>
        </w:rPr>
        <w:t xml:space="preserve"> </w:t>
      </w:r>
      <w:r w:rsidR="00080D68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>"La bellezza ch'io vidi…" (Paradiso XXX, 19)</w:t>
      </w:r>
      <w:r w:rsidR="00080D68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</w:rPr>
        <w:t>Manuela Mambelli</w:t>
      </w:r>
      <w:r w:rsidR="00080D68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"La bellezza ch'io vidi" (Paradiso XXX, 19). La Divina Commedia e i mosaici di Ravenna</w:t>
      </w:r>
      <w:r w:rsidR="00080D68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r w:rsidR="00080D68" w:rsidRPr="00856CFF">
        <w:rPr>
          <w:rFonts w:ascii="New York" w:hAnsi="New York"/>
        </w:rPr>
        <w:t xml:space="preserve">Castel Bolognese, Itaca, </w:t>
      </w:r>
      <w:r w:rsidR="00C45A60" w:rsidRPr="00856CFF">
        <w:rPr>
          <w:rFonts w:ascii="New York" w:hAnsi="New York"/>
        </w:rPr>
        <w:t xml:space="preserve">2018, </w:t>
      </w:r>
      <w:r w:rsidRPr="00856CFF">
        <w:rPr>
          <w:rFonts w:ascii="New York" w:hAnsi="New York"/>
        </w:rPr>
        <w:t>p</w:t>
      </w:r>
      <w:r w:rsidR="00080D68" w:rsidRPr="00856CFF">
        <w:rPr>
          <w:rFonts w:ascii="New York" w:hAnsi="New York"/>
        </w:rPr>
        <w:t>p</w:t>
      </w:r>
      <w:r w:rsidRPr="00856CFF">
        <w:rPr>
          <w:rFonts w:ascii="New York" w:hAnsi="New York"/>
        </w:rPr>
        <w:t>. 10-13</w:t>
      </w:r>
      <w:r w:rsidR="00C45A60" w:rsidRPr="00856CFF">
        <w:rPr>
          <w:rFonts w:ascii="New York" w:hAnsi="New York"/>
        </w:rPr>
        <w:t>.</w:t>
      </w:r>
    </w:p>
    <w:p w14:paraId="09C4ACD7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59869C3D" w14:textId="61326057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65) </w:t>
      </w:r>
      <w:r w:rsidRPr="00856CFF">
        <w:rPr>
          <w:rFonts w:ascii="New York" w:hAnsi="New York"/>
          <w:b/>
        </w:rPr>
        <w:t>Contributo in volume</w:t>
      </w:r>
      <w:r w:rsidRPr="00856CFF">
        <w:rPr>
          <w:rFonts w:ascii="New York" w:hAnsi="New York"/>
        </w:rPr>
        <w:t xml:space="preserve"> </w:t>
      </w:r>
      <w:r w:rsidR="00080D68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>Ercole nel Medioevo</w:t>
      </w:r>
      <w:r w:rsidR="00080D68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</w:rPr>
        <w:t>Friedrich-Wilhelm von Hase</w:t>
      </w:r>
      <w:r w:rsidR="00080D68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Ercole e il suo mito</w:t>
      </w:r>
      <w:r w:rsidR="00080D68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Catalogo della mostra, La Venaria Reale, 13 settembre 2018 - 10 marzo 2019</w:t>
      </w:r>
      <w:r w:rsidR="00080D68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M</w:t>
      </w:r>
      <w:r w:rsidR="00080D68" w:rsidRPr="00856CFF">
        <w:rPr>
          <w:rFonts w:ascii="New York" w:hAnsi="New York"/>
        </w:rPr>
        <w:t xml:space="preserve">ilano, </w:t>
      </w:r>
      <w:r w:rsidRPr="00856CFF">
        <w:rPr>
          <w:rFonts w:ascii="New York" w:hAnsi="New York"/>
        </w:rPr>
        <w:t xml:space="preserve">Skira, </w:t>
      </w:r>
      <w:r w:rsidR="00C45A60" w:rsidRPr="00856CFF">
        <w:rPr>
          <w:rFonts w:ascii="New York" w:hAnsi="New York"/>
        </w:rPr>
        <w:t xml:space="preserve">2018, </w:t>
      </w:r>
      <w:r w:rsidR="00080D68" w:rsidRPr="00856CFF">
        <w:rPr>
          <w:rFonts w:ascii="New York" w:hAnsi="New York"/>
        </w:rPr>
        <w:t>pp. 68-71</w:t>
      </w:r>
      <w:r w:rsidR="00C45A60" w:rsidRPr="00856CFF">
        <w:rPr>
          <w:rFonts w:ascii="New York" w:hAnsi="New York"/>
        </w:rPr>
        <w:t>.</w:t>
      </w:r>
    </w:p>
    <w:p w14:paraId="1C24A67B" w14:textId="77777777" w:rsidR="004D0C2C" w:rsidRPr="00856CFF" w:rsidRDefault="004D0C2C" w:rsidP="00E62124">
      <w:pPr>
        <w:ind w:right="-1"/>
        <w:jc w:val="both"/>
        <w:rPr>
          <w:rFonts w:ascii="New York" w:hAnsi="New York"/>
          <w:b/>
        </w:rPr>
      </w:pPr>
    </w:p>
    <w:p w14:paraId="17329604" w14:textId="493DC652" w:rsidR="004D0C2C" w:rsidRPr="00856CFF" w:rsidRDefault="004D0C2C" w:rsidP="00E62124">
      <w:pPr>
        <w:ind w:right="-1"/>
        <w:jc w:val="both"/>
        <w:rPr>
          <w:rFonts w:ascii="New York" w:hAnsi="New York"/>
          <w:b/>
        </w:rPr>
      </w:pPr>
      <w:r w:rsidRPr="00856CFF">
        <w:rPr>
          <w:rFonts w:ascii="New York" w:hAnsi="New York"/>
          <w:b/>
        </w:rPr>
        <w:t>2019</w:t>
      </w:r>
    </w:p>
    <w:p w14:paraId="0AB1D413" w14:textId="6E7B3749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66) </w:t>
      </w:r>
      <w:r w:rsidRPr="00856CFF">
        <w:rPr>
          <w:rFonts w:ascii="New York" w:hAnsi="New York"/>
          <w:b/>
        </w:rPr>
        <w:t>Contributo in atti di convegno</w:t>
      </w:r>
      <w:r w:rsidRPr="00856CFF">
        <w:rPr>
          <w:rFonts w:ascii="New York" w:hAnsi="New York"/>
        </w:rPr>
        <w:t xml:space="preserve"> </w:t>
      </w:r>
      <w:r w:rsidR="00080D68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>L’indomito Unicorno nei pavimenti musivi dell’Italia medievale (</w:t>
      </w:r>
      <w:proofErr w:type="spellStart"/>
      <w:r w:rsidRPr="00856CFF">
        <w:rPr>
          <w:rFonts w:ascii="New York" w:hAnsi="New York"/>
          <w:i/>
        </w:rPr>
        <w:t>Secc</w:t>
      </w:r>
      <w:proofErr w:type="spellEnd"/>
      <w:r w:rsidRPr="00856CFF">
        <w:rPr>
          <w:rFonts w:ascii="New York" w:hAnsi="New York"/>
          <w:i/>
        </w:rPr>
        <w:t>. XII-XIII)</w:t>
      </w:r>
      <w:r w:rsidRPr="00856CFF">
        <w:rPr>
          <w:rFonts w:ascii="New York" w:hAnsi="New York"/>
        </w:rPr>
        <w:t>, in</w:t>
      </w:r>
      <w:r w:rsidR="00080D68" w:rsidRPr="00856CFF">
        <w:rPr>
          <w:rFonts w:ascii="New York" w:hAnsi="New York"/>
        </w:rPr>
        <w:t xml:space="preserve"> “</w:t>
      </w:r>
      <w:r w:rsidRPr="00856CFF">
        <w:rPr>
          <w:rFonts w:ascii="New York" w:hAnsi="New York"/>
        </w:rPr>
        <w:t>Atti del XXIV Colloquio dell’Associazione Italiana per lo Studio e la Conservazione del Mosaico</w:t>
      </w:r>
      <w:r w:rsidR="00080D68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Este, 14-17 marzo 2018, Roma, Edizioni Quasar, 2019, pp. 531</w:t>
      </w:r>
      <w:r w:rsidR="00C45A60" w:rsidRPr="00856CFF">
        <w:rPr>
          <w:rFonts w:ascii="New York" w:hAnsi="New York"/>
        </w:rPr>
        <w:t>-</w:t>
      </w:r>
      <w:r w:rsidRPr="00856CFF">
        <w:rPr>
          <w:rFonts w:ascii="New York" w:hAnsi="New York"/>
        </w:rPr>
        <w:t>542</w:t>
      </w:r>
      <w:r w:rsidR="00C45A60" w:rsidRPr="00856CFF">
        <w:rPr>
          <w:rFonts w:ascii="New York" w:hAnsi="New York"/>
        </w:rPr>
        <w:t>.</w:t>
      </w:r>
      <w:r w:rsidRPr="00856CFF">
        <w:rPr>
          <w:rFonts w:ascii="New York" w:hAnsi="New York"/>
        </w:rPr>
        <w:t xml:space="preserve"> </w:t>
      </w:r>
    </w:p>
    <w:p w14:paraId="63218E5A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195F0E68" w14:textId="0981B7EA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67) </w:t>
      </w:r>
      <w:r w:rsidRPr="00856CFF">
        <w:rPr>
          <w:rFonts w:ascii="New York" w:hAnsi="New York"/>
          <w:b/>
        </w:rPr>
        <w:t>Contributo in Atti di convegno</w:t>
      </w:r>
      <w:r w:rsidRPr="00856CFF">
        <w:rPr>
          <w:rFonts w:ascii="New York" w:hAnsi="New York"/>
        </w:rPr>
        <w:t xml:space="preserve"> </w:t>
      </w:r>
      <w:r w:rsidR="00080D68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  <w:iCs/>
        </w:rPr>
        <w:t xml:space="preserve">I </w:t>
      </w:r>
      <w:r w:rsidR="00080D68" w:rsidRPr="00856CFF">
        <w:rPr>
          <w:rFonts w:ascii="New York" w:hAnsi="New York"/>
          <w:i/>
          <w:iCs/>
        </w:rPr>
        <w:t>mosaici ravennati come fonti figurative della</w:t>
      </w:r>
      <w:r w:rsidR="00080D68" w:rsidRPr="00856CFF">
        <w:rPr>
          <w:rFonts w:ascii="New York" w:hAnsi="New York"/>
        </w:rPr>
        <w:t xml:space="preserve"> Commedia</w:t>
      </w:r>
      <w:r w:rsidRPr="00856CFF">
        <w:rPr>
          <w:rFonts w:ascii="New York" w:hAnsi="New York"/>
        </w:rPr>
        <w:t xml:space="preserve">, in </w:t>
      </w:r>
      <w:r w:rsidR="00080D68" w:rsidRPr="00856CFF">
        <w:rPr>
          <w:rFonts w:ascii="New York" w:hAnsi="New York"/>
          <w:i/>
          <w:iCs/>
        </w:rPr>
        <w:t>Dante e Ravenna</w:t>
      </w:r>
      <w:r w:rsidRPr="00856CFF">
        <w:rPr>
          <w:rFonts w:ascii="New York" w:hAnsi="New York"/>
        </w:rPr>
        <w:t xml:space="preserve">, </w:t>
      </w:r>
      <w:r w:rsidR="00080D68" w:rsidRPr="00856CFF">
        <w:rPr>
          <w:rFonts w:ascii="New York" w:hAnsi="New York"/>
        </w:rPr>
        <w:t xml:space="preserve">Atti di </w:t>
      </w:r>
      <w:r w:rsidR="00080D68" w:rsidRPr="00856CFF">
        <w:rPr>
          <w:rFonts w:ascii="New York" w:hAnsi="New York"/>
          <w:i/>
          <w:iCs/>
        </w:rPr>
        <w:t>Dante e Ravenna</w:t>
      </w:r>
      <w:r w:rsidR="00080D68" w:rsidRPr="00856CFF">
        <w:rPr>
          <w:rFonts w:ascii="New York" w:hAnsi="New York"/>
        </w:rPr>
        <w:t xml:space="preserve">, Ravenna, Biblioteca Classense, Sala Dantesca, 27-29 settembre 2018, </w:t>
      </w:r>
      <w:r w:rsidRPr="00856CFF">
        <w:rPr>
          <w:rFonts w:ascii="New York" w:hAnsi="New York"/>
        </w:rPr>
        <w:t>Ravenna, Longo, 2019, pp. 193</w:t>
      </w:r>
      <w:r w:rsidR="00C45A60" w:rsidRPr="00856CFF">
        <w:rPr>
          <w:rFonts w:ascii="New York" w:hAnsi="New York"/>
        </w:rPr>
        <w:t>-</w:t>
      </w:r>
      <w:r w:rsidRPr="00856CFF">
        <w:rPr>
          <w:rFonts w:ascii="New York" w:hAnsi="New York"/>
        </w:rPr>
        <w:t>203</w:t>
      </w:r>
      <w:r w:rsidR="00C45A60" w:rsidRPr="00856CFF">
        <w:rPr>
          <w:rFonts w:ascii="New York" w:hAnsi="New York"/>
        </w:rPr>
        <w:t>.</w:t>
      </w:r>
      <w:r w:rsidR="00080D68" w:rsidRPr="00856CFF">
        <w:rPr>
          <w:rFonts w:ascii="New York" w:hAnsi="New York"/>
        </w:rPr>
        <w:t xml:space="preserve"> </w:t>
      </w:r>
    </w:p>
    <w:p w14:paraId="6EB85AFC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31876005" w14:textId="549D3CCD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68) </w:t>
      </w:r>
      <w:r w:rsidRPr="00856CFF">
        <w:rPr>
          <w:rFonts w:ascii="New York" w:hAnsi="New York"/>
          <w:b/>
        </w:rPr>
        <w:t>Articolo in Rivista</w:t>
      </w:r>
      <w:r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 xml:space="preserve">Una mostra sulla </w:t>
      </w:r>
      <w:r w:rsidRPr="00856CFF">
        <w:rPr>
          <w:rFonts w:ascii="New York" w:hAnsi="New York"/>
          <w:iCs/>
        </w:rPr>
        <w:t xml:space="preserve">Commedia </w:t>
      </w:r>
      <w:r w:rsidRPr="00856CFF">
        <w:rPr>
          <w:rFonts w:ascii="New York" w:hAnsi="New York"/>
          <w:i/>
        </w:rPr>
        <w:t>e i mosaici ravennati</w:t>
      </w:r>
      <w:r w:rsidRPr="00856CFF">
        <w:rPr>
          <w:rFonts w:ascii="New York" w:hAnsi="New York"/>
        </w:rPr>
        <w:t xml:space="preserve">, in </w:t>
      </w:r>
      <w:r w:rsidR="00080D68" w:rsidRPr="00856CFF">
        <w:rPr>
          <w:rFonts w:ascii="New York" w:hAnsi="New York"/>
        </w:rPr>
        <w:t>“</w:t>
      </w:r>
      <w:r w:rsidRPr="00856CFF">
        <w:rPr>
          <w:rFonts w:ascii="New York" w:hAnsi="New York"/>
        </w:rPr>
        <w:t>Bollettino Dantesco per il Settimo Centenario</w:t>
      </w:r>
      <w:r w:rsidR="00080D68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 xml:space="preserve">, </w:t>
      </w:r>
      <w:r w:rsidR="00C45A60" w:rsidRPr="00856CFF">
        <w:rPr>
          <w:rFonts w:ascii="New York" w:hAnsi="New York"/>
        </w:rPr>
        <w:t xml:space="preserve">8, </w:t>
      </w:r>
      <w:r w:rsidRPr="00856CFF">
        <w:rPr>
          <w:rFonts w:ascii="New York" w:hAnsi="New York"/>
        </w:rPr>
        <w:t>2019, pp. 125</w:t>
      </w:r>
      <w:r w:rsidR="00C45A60" w:rsidRPr="00856CFF">
        <w:rPr>
          <w:rFonts w:ascii="New York" w:hAnsi="New York"/>
        </w:rPr>
        <w:t>-</w:t>
      </w:r>
      <w:r w:rsidRPr="00856CFF">
        <w:rPr>
          <w:rFonts w:ascii="New York" w:hAnsi="New York"/>
        </w:rPr>
        <w:t>132</w:t>
      </w:r>
      <w:r w:rsidR="00C45A60" w:rsidRPr="00856CFF">
        <w:rPr>
          <w:rFonts w:ascii="New York" w:hAnsi="New York"/>
        </w:rPr>
        <w:t>.</w:t>
      </w:r>
    </w:p>
    <w:p w14:paraId="317B7E01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4572C42B" w14:textId="77777777" w:rsidR="004D0C2C" w:rsidRPr="00856CFF" w:rsidRDefault="004D0C2C" w:rsidP="00E62124">
      <w:pPr>
        <w:ind w:right="-1"/>
        <w:jc w:val="both"/>
        <w:rPr>
          <w:rFonts w:ascii="New York" w:hAnsi="New York"/>
          <w:b/>
        </w:rPr>
      </w:pPr>
      <w:r w:rsidRPr="00856CFF">
        <w:rPr>
          <w:rFonts w:ascii="New York" w:hAnsi="New York"/>
          <w:b/>
        </w:rPr>
        <w:t>2020</w:t>
      </w:r>
    </w:p>
    <w:p w14:paraId="296407A5" w14:textId="1FAF650D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 xml:space="preserve">69) </w:t>
      </w:r>
      <w:r w:rsidR="00886088" w:rsidRPr="00856CFF">
        <w:rPr>
          <w:rFonts w:ascii="New York" w:hAnsi="New York"/>
          <w:b/>
        </w:rPr>
        <w:t>Contributo in volume</w:t>
      </w:r>
      <w:r w:rsidR="004273BC"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>Immagini d’eresia nel medioevo</w:t>
      </w:r>
      <w:r w:rsidRPr="00856CFF">
        <w:rPr>
          <w:rFonts w:ascii="New York" w:hAnsi="New York"/>
        </w:rPr>
        <w:t>, in</w:t>
      </w:r>
      <w:r w:rsidR="00080D68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>Caterina Bruschi, Riccardo Parmeggiani</w:t>
      </w:r>
      <w:r w:rsidR="00080D68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 xml:space="preserve">«Sapiens, ut </w:t>
      </w:r>
      <w:proofErr w:type="spellStart"/>
      <w:r w:rsidRPr="00856CFF">
        <w:rPr>
          <w:rFonts w:ascii="New York" w:hAnsi="New York"/>
          <w:i/>
        </w:rPr>
        <w:t>loquatur</w:t>
      </w:r>
      <w:proofErr w:type="spellEnd"/>
      <w:r w:rsidRPr="00856CFF">
        <w:rPr>
          <w:rFonts w:ascii="New York" w:hAnsi="New York"/>
          <w:i/>
        </w:rPr>
        <w:t xml:space="preserve">, multa </w:t>
      </w:r>
      <w:proofErr w:type="spellStart"/>
      <w:r w:rsidRPr="00856CFF">
        <w:rPr>
          <w:rFonts w:ascii="New York" w:hAnsi="New York"/>
          <w:i/>
        </w:rPr>
        <w:t>prius</w:t>
      </w:r>
      <w:proofErr w:type="spellEnd"/>
      <w:r w:rsidRPr="00856CFF">
        <w:rPr>
          <w:rFonts w:ascii="New York" w:hAnsi="New York"/>
          <w:i/>
        </w:rPr>
        <w:t xml:space="preserve"> </w:t>
      </w:r>
      <w:proofErr w:type="spellStart"/>
      <w:r w:rsidRPr="00856CFF">
        <w:rPr>
          <w:rFonts w:ascii="New York" w:hAnsi="New York"/>
          <w:i/>
        </w:rPr>
        <w:t>considerat</w:t>
      </w:r>
      <w:proofErr w:type="spellEnd"/>
      <w:r w:rsidRPr="00856CFF">
        <w:rPr>
          <w:rFonts w:ascii="New York" w:hAnsi="New York"/>
          <w:i/>
        </w:rPr>
        <w:t>»</w:t>
      </w:r>
      <w:r w:rsidR="00080D68" w:rsidRPr="00856CFF">
        <w:rPr>
          <w:rFonts w:ascii="New York" w:hAnsi="New York"/>
          <w:i/>
        </w:rPr>
        <w:t>.</w:t>
      </w:r>
      <w:r w:rsidRPr="00856CFF">
        <w:rPr>
          <w:rFonts w:ascii="New York" w:hAnsi="New York"/>
          <w:i/>
        </w:rPr>
        <w:t xml:space="preserve"> Studi di storia medievale offerti a Lorenzo Paolini</w:t>
      </w:r>
      <w:r w:rsidRPr="00856CFF">
        <w:rPr>
          <w:rFonts w:ascii="New York" w:hAnsi="New York"/>
        </w:rPr>
        <w:t>, Spoleto, Fondazione Centro Italiano di Studi sull’Alto Medioevo,</w:t>
      </w:r>
      <w:r w:rsidR="00C45A60" w:rsidRPr="00856CFF">
        <w:rPr>
          <w:rFonts w:ascii="New York" w:hAnsi="New York"/>
        </w:rPr>
        <w:t xml:space="preserve"> 2020,</w:t>
      </w:r>
      <w:r w:rsidRPr="00856CFF">
        <w:rPr>
          <w:rFonts w:ascii="New York" w:hAnsi="New York"/>
        </w:rPr>
        <w:t xml:space="preserve"> pp. 213-224</w:t>
      </w:r>
      <w:r w:rsidR="00C45A60" w:rsidRPr="00856CFF">
        <w:rPr>
          <w:rFonts w:ascii="New York" w:hAnsi="New York"/>
        </w:rPr>
        <w:t>.</w:t>
      </w:r>
    </w:p>
    <w:p w14:paraId="7D860441" w14:textId="77777777" w:rsidR="004D0C2C" w:rsidRPr="00856CFF" w:rsidRDefault="004D0C2C" w:rsidP="00E62124">
      <w:pPr>
        <w:ind w:right="-1"/>
        <w:jc w:val="both"/>
        <w:rPr>
          <w:rFonts w:ascii="New York" w:hAnsi="New York"/>
          <w:b/>
        </w:rPr>
      </w:pPr>
    </w:p>
    <w:p w14:paraId="195E1E1D" w14:textId="5FFF7FCB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>70) Contributo in Atti di convegno</w:t>
      </w:r>
      <w:r w:rsidR="004273BC" w:rsidRPr="00856CFF">
        <w:rPr>
          <w:rFonts w:ascii="New York" w:hAnsi="New York"/>
          <w:b/>
        </w:rPr>
        <w:t xml:space="preserve"> -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Il mosaico normanno della chiesa di Sant’Adriano a San Demetrio Corone (CS</w:t>
      </w:r>
      <w:r w:rsidRPr="00856CFF">
        <w:rPr>
          <w:rFonts w:ascii="New York" w:hAnsi="New York"/>
        </w:rPr>
        <w:t>), in</w:t>
      </w:r>
      <w:r w:rsidR="004273BC" w:rsidRPr="00856CFF">
        <w:rPr>
          <w:rFonts w:ascii="New York" w:hAnsi="New York"/>
        </w:rPr>
        <w:t xml:space="preserve"> “</w:t>
      </w:r>
      <w:r w:rsidRPr="00856CFF">
        <w:rPr>
          <w:rFonts w:ascii="New York" w:hAnsi="New York"/>
        </w:rPr>
        <w:t>Atti del XXV Colloquio dell’Associazione Italiana per lo Studio e la Conservazione del Mosaico (AISCOM)</w:t>
      </w:r>
      <w:r w:rsidR="004273BC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Reggio Calabria, 13-16 marzo 2019, Roma, Edizioni Quasar, 2020, pp. 21</w:t>
      </w:r>
      <w:r w:rsidR="00C45A60" w:rsidRPr="00856CFF">
        <w:rPr>
          <w:rFonts w:ascii="New York" w:hAnsi="New York"/>
        </w:rPr>
        <w:t>-</w:t>
      </w:r>
      <w:r w:rsidRPr="00856CFF">
        <w:rPr>
          <w:rFonts w:ascii="New York" w:hAnsi="New York"/>
        </w:rPr>
        <w:t>32</w:t>
      </w:r>
      <w:r w:rsidR="00C45A60" w:rsidRPr="00856CFF">
        <w:rPr>
          <w:rFonts w:ascii="New York" w:hAnsi="New York"/>
        </w:rPr>
        <w:t>.</w:t>
      </w:r>
    </w:p>
    <w:p w14:paraId="4AB5F29C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41292DBA" w14:textId="6FA92B3A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11" w:name="_Hlk129441003"/>
      <w:r w:rsidRPr="00856CFF">
        <w:rPr>
          <w:rFonts w:ascii="New York" w:hAnsi="New York"/>
          <w:b/>
        </w:rPr>
        <w:t xml:space="preserve">71) </w:t>
      </w:r>
      <w:bookmarkStart w:id="12" w:name="_Hlk119253604"/>
      <w:r w:rsidRPr="00856CFF">
        <w:rPr>
          <w:rFonts w:ascii="New York" w:hAnsi="New York"/>
          <w:b/>
        </w:rPr>
        <w:t>Contributo in volume</w:t>
      </w:r>
      <w:r w:rsidRPr="00856CFF">
        <w:rPr>
          <w:rFonts w:ascii="New York" w:hAnsi="New York"/>
        </w:rPr>
        <w:t xml:space="preserve"> </w:t>
      </w:r>
      <w:bookmarkEnd w:id="12"/>
      <w:r w:rsidR="004273BC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>Figure di infamia: immagini femminili tra Medioevo e Rinascimento</w:t>
      </w:r>
      <w:r w:rsidR="004273BC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r w:rsidR="00326267" w:rsidRPr="00856CFF">
        <w:rPr>
          <w:rFonts w:ascii="New York" w:hAnsi="New York"/>
        </w:rPr>
        <w:t xml:space="preserve">in </w:t>
      </w:r>
      <w:r w:rsidRPr="00856CFF">
        <w:rPr>
          <w:rFonts w:ascii="New York" w:hAnsi="New York"/>
        </w:rPr>
        <w:t>Vincenzo Lagioia, Maria Pia Paoli, Rossella Rinaldi</w:t>
      </w:r>
      <w:r w:rsidR="00326267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La fama delle donne. Pratiche femminili e società tra Medioevo ed Età Moderna</w:t>
      </w:r>
      <w:r w:rsidRPr="00856CFF">
        <w:rPr>
          <w:rFonts w:ascii="New York" w:hAnsi="New York"/>
        </w:rPr>
        <w:t>, Roma, Viella</w:t>
      </w:r>
      <w:r w:rsidR="00C45A6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2020, pp. 133-146</w:t>
      </w:r>
      <w:r w:rsidR="00C45A60" w:rsidRPr="00856CFF">
        <w:rPr>
          <w:rFonts w:ascii="New York" w:hAnsi="New York"/>
        </w:rPr>
        <w:t>.</w:t>
      </w:r>
    </w:p>
    <w:bookmarkEnd w:id="11"/>
    <w:p w14:paraId="63CC175A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27A8CF48" w14:textId="6856FAD9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13" w:name="_Hlk129441017"/>
      <w:r w:rsidRPr="00856CFF">
        <w:rPr>
          <w:rFonts w:ascii="New York" w:hAnsi="New York"/>
          <w:b/>
        </w:rPr>
        <w:t>72) Contributo in volume</w:t>
      </w:r>
      <w:r w:rsidRPr="00856CFF">
        <w:rPr>
          <w:rFonts w:ascii="New York" w:hAnsi="New York"/>
        </w:rPr>
        <w:t xml:space="preserve"> </w:t>
      </w:r>
      <w:r w:rsidR="00326267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 xml:space="preserve">Gli affreschi di Ponte </w:t>
      </w:r>
      <w:proofErr w:type="spellStart"/>
      <w:r w:rsidRPr="00856CFF">
        <w:rPr>
          <w:rFonts w:ascii="New York" w:hAnsi="New York"/>
          <w:i/>
        </w:rPr>
        <w:t>Poledrano</w:t>
      </w:r>
      <w:proofErr w:type="spellEnd"/>
      <w:r w:rsidRPr="00856CFF">
        <w:rPr>
          <w:rFonts w:ascii="New York" w:hAnsi="New York"/>
          <w:i/>
        </w:rPr>
        <w:t xml:space="preserve">: natura, svago e politica agraria sulle pareti della Domus </w:t>
      </w:r>
      <w:proofErr w:type="spellStart"/>
      <w:r w:rsidRPr="00856CFF">
        <w:rPr>
          <w:rFonts w:ascii="New York" w:hAnsi="New York"/>
          <w:i/>
        </w:rPr>
        <w:t>Jucunditatis</w:t>
      </w:r>
      <w:proofErr w:type="spellEnd"/>
      <w:r w:rsidRPr="00856CFF">
        <w:rPr>
          <w:rFonts w:ascii="New York" w:hAnsi="New York"/>
          <w:i/>
        </w:rPr>
        <w:t xml:space="preserve"> di Giovanni Bentivoglio</w:t>
      </w:r>
      <w:r w:rsidRPr="00856CFF">
        <w:rPr>
          <w:rFonts w:ascii="New York" w:hAnsi="New York"/>
        </w:rPr>
        <w:t>, in Daniele Benati e Giacomo A. Calogero</w:t>
      </w:r>
      <w:r w:rsidR="00326267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  <w:i/>
        </w:rPr>
        <w:t>, Arte e umanesimo a Bologna. Materiali e nuove prospettive</w:t>
      </w:r>
      <w:r w:rsidRPr="00856CFF">
        <w:rPr>
          <w:rFonts w:ascii="New York" w:hAnsi="New York"/>
        </w:rPr>
        <w:t>, Bologna, Bononia University Press</w:t>
      </w:r>
      <w:r w:rsidR="00C45A6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2020, pp. 189-210</w:t>
      </w:r>
      <w:r w:rsidR="00C45A60" w:rsidRPr="00856CFF">
        <w:rPr>
          <w:rFonts w:ascii="New York" w:hAnsi="New York"/>
        </w:rPr>
        <w:t>.</w:t>
      </w:r>
    </w:p>
    <w:bookmarkEnd w:id="13"/>
    <w:p w14:paraId="1224D31A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29C34D09" w14:textId="5E37F895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 xml:space="preserve">73) Contributo in volume </w:t>
      </w:r>
      <w:r w:rsidR="00F52B95" w:rsidRPr="00856CFF">
        <w:rPr>
          <w:rFonts w:ascii="New York" w:hAnsi="New York"/>
          <w:b/>
        </w:rPr>
        <w:t xml:space="preserve">- </w:t>
      </w:r>
      <w:r w:rsidRPr="00856CFF">
        <w:rPr>
          <w:rFonts w:ascii="New York" w:hAnsi="New York"/>
          <w:i/>
        </w:rPr>
        <w:t>Il pane nell'arte della Tarda Antichità</w:t>
      </w:r>
      <w:r w:rsidRPr="00856CFF">
        <w:rPr>
          <w:rFonts w:ascii="New York" w:hAnsi="New York"/>
        </w:rPr>
        <w:t>, in</w:t>
      </w:r>
      <w:r w:rsidR="00F52B95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>Fabrizio Lollini, Massimo Montanari</w:t>
      </w:r>
      <w:r w:rsidR="00F52B95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Cucina, società e politica. Le arti e il cibo. Modalità ed esempi di un rapporto</w:t>
      </w:r>
      <w:r w:rsidRPr="00856CFF">
        <w:rPr>
          <w:rFonts w:ascii="New York" w:hAnsi="New York"/>
        </w:rPr>
        <w:t>, 3, Bologna, 8-10 ottobre 2018,</w:t>
      </w:r>
      <w:r w:rsidR="00F52B95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 xml:space="preserve">Bologna, Bononia University Press, </w:t>
      </w:r>
      <w:r w:rsidR="00C45A60" w:rsidRPr="00856CFF">
        <w:rPr>
          <w:rFonts w:ascii="New York" w:hAnsi="New York"/>
        </w:rPr>
        <w:t xml:space="preserve">2020, </w:t>
      </w:r>
      <w:r w:rsidR="00F52B95" w:rsidRPr="00856CFF">
        <w:rPr>
          <w:rFonts w:ascii="New York" w:hAnsi="New York"/>
        </w:rPr>
        <w:t>pp. 97-112</w:t>
      </w:r>
      <w:r w:rsidR="00C45A60" w:rsidRPr="00856CFF">
        <w:rPr>
          <w:rFonts w:ascii="New York" w:hAnsi="New York"/>
        </w:rPr>
        <w:t>.</w:t>
      </w:r>
    </w:p>
    <w:p w14:paraId="446F1BC6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3AE5CB37" w14:textId="6AC8C30B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14" w:name="_Hlk129441031"/>
      <w:r w:rsidRPr="00856CFF">
        <w:rPr>
          <w:rFonts w:ascii="New York" w:hAnsi="New York"/>
          <w:b/>
        </w:rPr>
        <w:t>74) Monografia</w:t>
      </w:r>
      <w:r w:rsidRPr="00856CFF">
        <w:rPr>
          <w:rFonts w:ascii="New York" w:hAnsi="New York"/>
        </w:rPr>
        <w:t xml:space="preserve"> </w:t>
      </w:r>
      <w:r w:rsidRPr="00856CFF">
        <w:rPr>
          <w:i/>
        </w:rPr>
        <w:t>«</w:t>
      </w:r>
      <w:r w:rsidRPr="00856CFF">
        <w:rPr>
          <w:rFonts w:ascii="New York" w:hAnsi="New York"/>
          <w:i/>
        </w:rPr>
        <w:t>Pigliare occhi per aver la mente</w:t>
      </w:r>
      <w:r w:rsidRPr="00856CFF">
        <w:rPr>
          <w:i/>
        </w:rPr>
        <w:t>»</w:t>
      </w:r>
      <w:r w:rsidRPr="00856CFF">
        <w:rPr>
          <w:rFonts w:ascii="New York" w:hAnsi="New York"/>
          <w:i/>
        </w:rPr>
        <w:t>. Dante, la Commedia e le arti figurative</w:t>
      </w:r>
      <w:r w:rsidR="00CE08B7" w:rsidRPr="00856CFF">
        <w:rPr>
          <w:rFonts w:ascii="New York" w:hAnsi="New York"/>
        </w:rPr>
        <w:t>, Roma,</w:t>
      </w:r>
      <w:r w:rsidRPr="00856CFF">
        <w:rPr>
          <w:rFonts w:ascii="New York" w:hAnsi="New York"/>
        </w:rPr>
        <w:t xml:space="preserve"> Carocci</w:t>
      </w:r>
      <w:r w:rsidR="00C45A6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2020</w:t>
      </w:r>
      <w:r w:rsidR="00C45A60" w:rsidRPr="00856CFF">
        <w:rPr>
          <w:rFonts w:ascii="New York" w:hAnsi="New York"/>
        </w:rPr>
        <w:t>.</w:t>
      </w:r>
    </w:p>
    <w:bookmarkEnd w:id="14"/>
    <w:p w14:paraId="1CB1C583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0833B504" w14:textId="61EE0D21" w:rsidR="004D0C2C" w:rsidRPr="00856CFF" w:rsidRDefault="004D0C2C" w:rsidP="00E62124">
      <w:pPr>
        <w:ind w:right="-1"/>
        <w:jc w:val="both"/>
        <w:rPr>
          <w:rFonts w:ascii="New York" w:hAnsi="New York"/>
          <w:b/>
        </w:rPr>
      </w:pPr>
      <w:r w:rsidRPr="00856CFF">
        <w:rPr>
          <w:rFonts w:ascii="New York" w:hAnsi="New York"/>
          <w:b/>
        </w:rPr>
        <w:t>2021</w:t>
      </w:r>
    </w:p>
    <w:p w14:paraId="42B41F03" w14:textId="253BE663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 xml:space="preserve">75) </w:t>
      </w:r>
      <w:r w:rsidR="00886088" w:rsidRPr="00856CFF">
        <w:rPr>
          <w:rFonts w:ascii="New York" w:hAnsi="New York"/>
          <w:b/>
        </w:rPr>
        <w:t xml:space="preserve">Contributo in volume </w:t>
      </w:r>
      <w:r w:rsidR="00E73E9A" w:rsidRPr="00856CFF">
        <w:rPr>
          <w:rFonts w:ascii="New York" w:hAnsi="New York"/>
          <w:b/>
        </w:rPr>
        <w:t xml:space="preserve">e curatela </w:t>
      </w:r>
      <w:r w:rsidR="00D64552" w:rsidRPr="00856CFF">
        <w:rPr>
          <w:rFonts w:ascii="New York" w:hAnsi="New York"/>
          <w:b/>
        </w:rPr>
        <w:t xml:space="preserve">– </w:t>
      </w:r>
      <w:r w:rsidRPr="00856CFF">
        <w:rPr>
          <w:rFonts w:ascii="New York" w:hAnsi="New York"/>
          <w:i/>
        </w:rPr>
        <w:t>Testi</w:t>
      </w:r>
      <w:r w:rsidR="00D64552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  <w:i/>
        </w:rPr>
        <w:t>Dante e la Romagna. Viaggio nei luoghi della Divina Commedia</w:t>
      </w:r>
      <w:r w:rsidRPr="00856CFF">
        <w:rPr>
          <w:rFonts w:ascii="New York" w:hAnsi="New York"/>
        </w:rPr>
        <w:t>, Catalogo della mostra a cura di Laura Pasquini, Giuseppe Sassatelli, Enrico Cirelli, Fabrizio Corbara</w:t>
      </w:r>
      <w:r w:rsidR="00D64552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Ravenna</w:t>
      </w:r>
      <w:r w:rsidR="00D64552"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</w:rPr>
        <w:t xml:space="preserve">Museo </w:t>
      </w:r>
      <w:proofErr w:type="spellStart"/>
      <w:r w:rsidRPr="00856CFF">
        <w:rPr>
          <w:rFonts w:ascii="New York" w:hAnsi="New York"/>
        </w:rPr>
        <w:t>Tamo</w:t>
      </w:r>
      <w:proofErr w:type="spellEnd"/>
      <w:r w:rsidRPr="00856CFF">
        <w:rPr>
          <w:rFonts w:ascii="New York" w:hAnsi="New York"/>
        </w:rPr>
        <w:t xml:space="preserve"> Mosaico, 2021</w:t>
      </w:r>
      <w:r w:rsidR="00D64552" w:rsidRPr="00856CFF">
        <w:rPr>
          <w:rFonts w:ascii="New York" w:hAnsi="New York"/>
        </w:rPr>
        <w:t>, pp. 2-20</w:t>
      </w:r>
      <w:r w:rsidR="00C45A60" w:rsidRPr="00856CFF">
        <w:rPr>
          <w:rFonts w:ascii="New York" w:hAnsi="New York"/>
        </w:rPr>
        <w:t>.</w:t>
      </w:r>
    </w:p>
    <w:p w14:paraId="131697A6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64C481CF" w14:textId="40BA2187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>76) Contributo in Atti di convegno</w:t>
      </w:r>
      <w:r w:rsidRPr="00856CFF">
        <w:rPr>
          <w:rFonts w:ascii="New York" w:hAnsi="New York"/>
        </w:rPr>
        <w:t xml:space="preserve"> </w:t>
      </w:r>
      <w:r w:rsidR="00876F4D" w:rsidRPr="00856CFF">
        <w:rPr>
          <w:rFonts w:ascii="New York" w:hAnsi="New York"/>
        </w:rPr>
        <w:t xml:space="preserve">- </w:t>
      </w:r>
      <w:r w:rsidRPr="00856CFF">
        <w:rPr>
          <w:rFonts w:ascii="New York" w:hAnsi="New York"/>
          <w:i/>
        </w:rPr>
        <w:t>Medioevo celato: il mosaico pavimentale della cripta Rasponi a Ravenna</w:t>
      </w:r>
      <w:r w:rsidR="00876F4D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</w:rPr>
        <w:t xml:space="preserve">Claudia Angelelli e Chiara </w:t>
      </w:r>
      <w:proofErr w:type="spellStart"/>
      <w:r w:rsidRPr="00856CFF">
        <w:rPr>
          <w:rFonts w:ascii="New York" w:hAnsi="New York"/>
        </w:rPr>
        <w:t>Cecalupo</w:t>
      </w:r>
      <w:proofErr w:type="spellEnd"/>
      <w:r w:rsidR="00876F4D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="00876F4D" w:rsidRPr="00856CFF">
        <w:rPr>
          <w:rFonts w:ascii="New York" w:hAnsi="New York"/>
        </w:rPr>
        <w:t>“</w:t>
      </w:r>
      <w:r w:rsidRPr="00856CFF">
        <w:rPr>
          <w:rFonts w:ascii="New York" w:hAnsi="New York"/>
        </w:rPr>
        <w:t>Atti del XXVI Colloquio dell'Associazione italiana per lo Studio e la Conservazione del Mosaico</w:t>
      </w:r>
      <w:r w:rsidR="00876F4D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Roma, 18-21 marzo 2020, Rom</w:t>
      </w:r>
      <w:r w:rsidR="00876F4D" w:rsidRPr="00856CFF">
        <w:rPr>
          <w:rFonts w:ascii="New York" w:hAnsi="New York"/>
        </w:rPr>
        <w:t xml:space="preserve">a, </w:t>
      </w:r>
      <w:r w:rsidRPr="00856CFF">
        <w:rPr>
          <w:rFonts w:ascii="New York" w:hAnsi="New York"/>
        </w:rPr>
        <w:t>Edizioni Quasar</w:t>
      </w:r>
      <w:r w:rsidR="00C45A6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2021</w:t>
      </w:r>
      <w:r w:rsidR="00876F4D" w:rsidRPr="00856CFF">
        <w:rPr>
          <w:rFonts w:ascii="New York" w:hAnsi="New York"/>
        </w:rPr>
        <w:t>, pp. 647-658</w:t>
      </w:r>
      <w:r w:rsidR="00C45A60" w:rsidRPr="00856CFF">
        <w:rPr>
          <w:rFonts w:ascii="New York" w:hAnsi="New York"/>
        </w:rPr>
        <w:t>.</w:t>
      </w:r>
    </w:p>
    <w:p w14:paraId="61B4DF7A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72EE4021" w14:textId="32584B3F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 xml:space="preserve">77) </w:t>
      </w:r>
      <w:bookmarkStart w:id="15" w:name="_Hlk119253704"/>
      <w:r w:rsidRPr="00856CFF">
        <w:rPr>
          <w:rFonts w:ascii="New York" w:hAnsi="New York"/>
          <w:b/>
        </w:rPr>
        <w:t xml:space="preserve">Contributo in volume </w:t>
      </w:r>
      <w:bookmarkEnd w:id="15"/>
      <w:r w:rsidRPr="00856CFF">
        <w:rPr>
          <w:rFonts w:ascii="New York" w:hAnsi="New York"/>
          <w:b/>
        </w:rPr>
        <w:t xml:space="preserve">- </w:t>
      </w:r>
      <w:r w:rsidRPr="00856CFF">
        <w:rPr>
          <w:rFonts w:ascii="New York" w:hAnsi="New York"/>
          <w:i/>
        </w:rPr>
        <w:t>Dante e le fonti, fra testi e immagini</w:t>
      </w:r>
      <w:r w:rsidR="00921D3E" w:rsidRPr="00856CFF">
        <w:rPr>
          <w:rFonts w:ascii="New York" w:hAnsi="New York"/>
          <w:i/>
        </w:rPr>
        <w:t>.</w:t>
      </w:r>
      <w:r w:rsidRPr="00856CFF">
        <w:rPr>
          <w:rFonts w:ascii="New York" w:hAnsi="New York"/>
          <w:i/>
        </w:rPr>
        <w:t xml:space="preserve"> L'arte cristiana</w:t>
      </w:r>
      <w:r w:rsidR="00921D3E" w:rsidRPr="00856CFF">
        <w:rPr>
          <w:rFonts w:ascii="New York" w:hAnsi="New York"/>
        </w:rPr>
        <w:t>, in</w:t>
      </w:r>
      <w:r w:rsidRPr="00856CFF">
        <w:rPr>
          <w:rFonts w:ascii="New York" w:hAnsi="New York"/>
        </w:rPr>
        <w:t xml:space="preserve"> Massimo Medica</w:t>
      </w:r>
      <w:r w:rsidR="00921D3E" w:rsidRPr="00856CFF">
        <w:rPr>
          <w:rFonts w:ascii="New York" w:hAnsi="New York"/>
        </w:rPr>
        <w:t xml:space="preserve"> (a cura di)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Dante e le arti al tempo dell’esilio</w:t>
      </w:r>
      <w:r w:rsidRPr="00856CFF">
        <w:rPr>
          <w:rFonts w:ascii="New York" w:hAnsi="New York"/>
        </w:rPr>
        <w:t>, Catalogo della mostra tenuta a Ravenna, Chiesa di San Romualdo, 8 maggio-4 luglio 2021, Cinisello Balsamo, Silvana Editrice</w:t>
      </w:r>
      <w:r w:rsidR="00C45A6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2021, </w:t>
      </w:r>
      <w:r w:rsidR="00921D3E" w:rsidRPr="00856CFF">
        <w:rPr>
          <w:rFonts w:ascii="New York" w:hAnsi="New York"/>
        </w:rPr>
        <w:t>pp. 79-91</w:t>
      </w:r>
      <w:r w:rsidR="00C45A60" w:rsidRPr="00856CFF">
        <w:rPr>
          <w:rFonts w:ascii="New York" w:hAnsi="New York"/>
        </w:rPr>
        <w:t>.</w:t>
      </w:r>
    </w:p>
    <w:p w14:paraId="391F3903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7DDAE7DA" w14:textId="0F0D4F12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>78)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b/>
        </w:rPr>
        <w:t>Articolo in rivista</w:t>
      </w:r>
      <w:r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>Le fonti figurative del V canto dell’Inferno</w:t>
      </w:r>
      <w:r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  <w:i/>
        </w:rPr>
        <w:t>Arabeschi-Gallerie</w:t>
      </w:r>
      <w:r w:rsidRPr="00856CFF">
        <w:rPr>
          <w:rFonts w:ascii="New York" w:hAnsi="New York"/>
        </w:rPr>
        <w:t>, rivista on line classe A, n. 17, gennaio-giugno 2021, pp. 15-20</w:t>
      </w:r>
      <w:r w:rsidR="00C45A60" w:rsidRPr="00856CFF">
        <w:rPr>
          <w:rFonts w:ascii="New York" w:hAnsi="New York"/>
        </w:rPr>
        <w:t>.</w:t>
      </w:r>
    </w:p>
    <w:p w14:paraId="51FD8623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060FD4F2" w14:textId="3A47BA5D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16" w:name="_Hlk129441047"/>
      <w:r w:rsidRPr="00856CFF">
        <w:rPr>
          <w:rFonts w:ascii="New York" w:hAnsi="New York"/>
          <w:b/>
        </w:rPr>
        <w:t>79)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b/>
        </w:rPr>
        <w:t xml:space="preserve">Contributo in volume - </w:t>
      </w:r>
      <w:r w:rsidRPr="00856CFF">
        <w:rPr>
          <w:rFonts w:ascii="New York" w:hAnsi="New York"/>
          <w:i/>
        </w:rPr>
        <w:t xml:space="preserve">Le miniature del manoscritto </w:t>
      </w:r>
      <w:proofErr w:type="spellStart"/>
      <w:r w:rsidRPr="00856CFF">
        <w:rPr>
          <w:rFonts w:ascii="New York" w:hAnsi="New York"/>
          <w:i/>
        </w:rPr>
        <w:t>Holkham</w:t>
      </w:r>
      <w:proofErr w:type="spellEnd"/>
      <w:r w:rsidRPr="00856CFF">
        <w:rPr>
          <w:rFonts w:ascii="New York" w:hAnsi="New York"/>
          <w:i/>
        </w:rPr>
        <w:t xml:space="preserve"> </w:t>
      </w:r>
      <w:proofErr w:type="spellStart"/>
      <w:r w:rsidRPr="00856CFF">
        <w:rPr>
          <w:rFonts w:ascii="New York" w:hAnsi="New York"/>
          <w:i/>
        </w:rPr>
        <w:t>misc</w:t>
      </w:r>
      <w:proofErr w:type="spellEnd"/>
      <w:r w:rsidRPr="00856CFF">
        <w:rPr>
          <w:rFonts w:ascii="New York" w:hAnsi="New York"/>
          <w:i/>
        </w:rPr>
        <w:t>. 48</w:t>
      </w:r>
      <w:r w:rsidR="00296790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  <w:i/>
        </w:rPr>
        <w:t xml:space="preserve">Il Manoscritto </w:t>
      </w:r>
      <w:proofErr w:type="spellStart"/>
      <w:r w:rsidRPr="00856CFF">
        <w:rPr>
          <w:rFonts w:ascii="New York" w:hAnsi="New York"/>
          <w:i/>
        </w:rPr>
        <w:t>Holkham</w:t>
      </w:r>
      <w:proofErr w:type="spellEnd"/>
      <w:r w:rsidRPr="00856CFF">
        <w:rPr>
          <w:rFonts w:ascii="New York" w:hAnsi="New York"/>
          <w:i/>
        </w:rPr>
        <w:t xml:space="preserve"> </w:t>
      </w:r>
      <w:proofErr w:type="spellStart"/>
      <w:r w:rsidRPr="00856CFF">
        <w:rPr>
          <w:rFonts w:ascii="New York" w:hAnsi="New York"/>
          <w:i/>
        </w:rPr>
        <w:t>Misc</w:t>
      </w:r>
      <w:proofErr w:type="spellEnd"/>
      <w:r w:rsidRPr="00856CFF">
        <w:rPr>
          <w:rFonts w:ascii="New York" w:hAnsi="New York"/>
          <w:i/>
        </w:rPr>
        <w:t>. 48, Dante Alighieri Commedia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Commentario</w:t>
      </w:r>
      <w:r w:rsidRPr="00856CFF">
        <w:rPr>
          <w:rFonts w:ascii="New York" w:hAnsi="New York"/>
        </w:rPr>
        <w:t>,</w:t>
      </w:r>
      <w:r w:rsidR="00296790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>R</w:t>
      </w:r>
      <w:r w:rsidR="00296790" w:rsidRPr="00856CFF">
        <w:rPr>
          <w:rFonts w:ascii="New York" w:hAnsi="New York"/>
        </w:rPr>
        <w:t>oma</w:t>
      </w:r>
      <w:r w:rsidRPr="00856CFF">
        <w:rPr>
          <w:rFonts w:ascii="New York" w:hAnsi="New York"/>
        </w:rPr>
        <w:t>, Istituto della Enciclopedia italiana</w:t>
      </w:r>
      <w:r w:rsidR="00C45A6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2021,</w:t>
      </w:r>
      <w:r w:rsidR="00296790" w:rsidRPr="00856CFF">
        <w:rPr>
          <w:rFonts w:ascii="New York" w:hAnsi="New York"/>
        </w:rPr>
        <w:t xml:space="preserve"> pp. 49-93</w:t>
      </w:r>
      <w:r w:rsidR="00C45A60" w:rsidRPr="00856CFF">
        <w:rPr>
          <w:rFonts w:ascii="New York" w:hAnsi="New York"/>
        </w:rPr>
        <w:t>.</w:t>
      </w:r>
    </w:p>
    <w:bookmarkEnd w:id="16"/>
    <w:p w14:paraId="2868EE6E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  </w:t>
      </w:r>
      <w:r w:rsidRPr="00856CFF">
        <w:rPr>
          <w:rFonts w:ascii="New York" w:hAnsi="New York"/>
        </w:rPr>
        <w:tab/>
      </w:r>
    </w:p>
    <w:p w14:paraId="5C8FB35F" w14:textId="63FCAED9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>80)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b/>
        </w:rPr>
        <w:t xml:space="preserve">Contributo in volume - </w:t>
      </w:r>
      <w:r w:rsidRPr="00856CFF">
        <w:rPr>
          <w:rFonts w:ascii="New York" w:hAnsi="New York"/>
          <w:i/>
        </w:rPr>
        <w:t xml:space="preserve">Immagini della </w:t>
      </w:r>
      <w:proofErr w:type="spellStart"/>
      <w:r w:rsidRPr="00856CFF">
        <w:rPr>
          <w:rFonts w:ascii="New York" w:hAnsi="New York"/>
          <w:iCs/>
        </w:rPr>
        <w:t>peregrinatio</w:t>
      </w:r>
      <w:proofErr w:type="spellEnd"/>
      <w:r w:rsidRPr="00856CFF">
        <w:rPr>
          <w:rFonts w:ascii="New York" w:hAnsi="New York"/>
          <w:iCs/>
        </w:rPr>
        <w:t xml:space="preserve"> </w:t>
      </w:r>
      <w:proofErr w:type="spellStart"/>
      <w:r w:rsidRPr="00856CFF">
        <w:rPr>
          <w:rFonts w:ascii="New York" w:hAnsi="New York"/>
          <w:iCs/>
        </w:rPr>
        <w:t>animae</w:t>
      </w:r>
      <w:proofErr w:type="spellEnd"/>
      <w:r w:rsidR="00296790" w:rsidRPr="00856CFF">
        <w:rPr>
          <w:rFonts w:ascii="New York" w:hAnsi="New York"/>
        </w:rPr>
        <w:t xml:space="preserve">, in </w:t>
      </w:r>
      <w:r w:rsidRPr="00856CFF">
        <w:rPr>
          <w:rFonts w:ascii="New York" w:hAnsi="New York"/>
        </w:rPr>
        <w:t>Claudio Widmann</w:t>
      </w:r>
      <w:r w:rsidR="00296790" w:rsidRPr="00856CFF">
        <w:rPr>
          <w:rFonts w:ascii="New York" w:hAnsi="New York"/>
        </w:rPr>
        <w:t xml:space="preserve"> (a cura)</w:t>
      </w:r>
      <w:r w:rsidRPr="00856CFF">
        <w:rPr>
          <w:rFonts w:ascii="New York" w:hAnsi="New York"/>
        </w:rPr>
        <w:t xml:space="preserve">, </w:t>
      </w:r>
      <w:r w:rsidRPr="00856CFF">
        <w:rPr>
          <w:rFonts w:ascii="New York" w:hAnsi="New York"/>
          <w:i/>
        </w:rPr>
        <w:t>Dante e Jung. Una relazione a distanza</w:t>
      </w:r>
      <w:r w:rsidR="0029679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</w:t>
      </w:r>
      <w:r w:rsidR="00296790" w:rsidRPr="00856CFF">
        <w:rPr>
          <w:rFonts w:ascii="New York" w:hAnsi="New York"/>
        </w:rPr>
        <w:t xml:space="preserve">Roma, </w:t>
      </w:r>
      <w:r w:rsidRPr="00856CFF">
        <w:rPr>
          <w:rFonts w:ascii="New York" w:hAnsi="New York"/>
        </w:rPr>
        <w:t xml:space="preserve">Magi Edizioni, </w:t>
      </w:r>
      <w:r w:rsidR="005E7F36" w:rsidRPr="00856CFF">
        <w:rPr>
          <w:rFonts w:ascii="New York" w:hAnsi="New York"/>
        </w:rPr>
        <w:t xml:space="preserve">2021, </w:t>
      </w:r>
      <w:r w:rsidR="00296790" w:rsidRPr="00856CFF">
        <w:rPr>
          <w:rFonts w:ascii="New York" w:hAnsi="New York"/>
        </w:rPr>
        <w:t>pp. 133-145</w:t>
      </w:r>
      <w:r w:rsidR="005E7F36" w:rsidRPr="00856CFF">
        <w:rPr>
          <w:rFonts w:ascii="New York" w:hAnsi="New York"/>
        </w:rPr>
        <w:t>.</w:t>
      </w:r>
    </w:p>
    <w:p w14:paraId="0FE1334F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  </w:t>
      </w:r>
      <w:r w:rsidRPr="00856CFF">
        <w:rPr>
          <w:rFonts w:ascii="New York" w:hAnsi="New York"/>
        </w:rPr>
        <w:tab/>
      </w:r>
    </w:p>
    <w:p w14:paraId="4D7A1179" w14:textId="550364EE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17" w:name="_Hlk129441063"/>
      <w:r w:rsidRPr="00856CFF">
        <w:rPr>
          <w:rFonts w:ascii="New York" w:hAnsi="New York"/>
          <w:b/>
        </w:rPr>
        <w:t>81)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b/>
        </w:rPr>
        <w:t xml:space="preserve">Contributo in volume - </w:t>
      </w:r>
      <w:r w:rsidRPr="00856CFF">
        <w:rPr>
          <w:rFonts w:ascii="New York" w:hAnsi="New York"/>
          <w:i/>
        </w:rPr>
        <w:t>La biblioteca visiva di Dante</w:t>
      </w:r>
      <w:r w:rsidRPr="00856CFF">
        <w:rPr>
          <w:rFonts w:ascii="New York" w:hAnsi="New York"/>
        </w:rPr>
        <w:t xml:space="preserve">, </w:t>
      </w:r>
      <w:r w:rsidR="00296790" w:rsidRPr="00856CFF">
        <w:rPr>
          <w:rFonts w:ascii="New York" w:hAnsi="New York"/>
        </w:rPr>
        <w:t xml:space="preserve">in </w:t>
      </w:r>
      <w:r w:rsidRPr="00856CFF">
        <w:rPr>
          <w:rFonts w:ascii="New York" w:hAnsi="New York"/>
        </w:rPr>
        <w:t>Jean Clair, Laura Bossi</w:t>
      </w:r>
      <w:r w:rsidR="00296790" w:rsidRPr="00856CFF">
        <w:rPr>
          <w:rFonts w:ascii="New York" w:hAnsi="New York"/>
        </w:rPr>
        <w:t xml:space="preserve"> (a cura di),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i/>
        </w:rPr>
        <w:t>Inferno</w:t>
      </w:r>
      <w:r w:rsidR="00296790" w:rsidRPr="00856CFF">
        <w:rPr>
          <w:rFonts w:ascii="New York" w:hAnsi="New York"/>
        </w:rPr>
        <w:t>,</w:t>
      </w:r>
      <w:r w:rsidRPr="00856CFF">
        <w:rPr>
          <w:rFonts w:ascii="New York" w:hAnsi="New York"/>
        </w:rPr>
        <w:t xml:space="preserve"> Catalogo della Mostra, Roma, Scuderie del Quirinale, Milano, Electa, </w:t>
      </w:r>
      <w:r w:rsidR="005E7F36" w:rsidRPr="00856CFF">
        <w:rPr>
          <w:rFonts w:ascii="New York" w:hAnsi="New York"/>
        </w:rPr>
        <w:t xml:space="preserve">2021, </w:t>
      </w:r>
      <w:r w:rsidR="00296790" w:rsidRPr="00856CFF">
        <w:rPr>
          <w:rFonts w:ascii="New York" w:hAnsi="New York"/>
        </w:rPr>
        <w:t xml:space="preserve">pp. 144-155 </w:t>
      </w:r>
      <w:r w:rsidR="005E7F36" w:rsidRPr="00856CFF">
        <w:rPr>
          <w:rFonts w:ascii="New York" w:hAnsi="New York"/>
        </w:rPr>
        <w:t>–</w:t>
      </w:r>
      <w:r w:rsidR="00296790"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</w:rPr>
        <w:t>ISBN</w:t>
      </w:r>
      <w:r w:rsidR="005E7F36" w:rsidRPr="00856CFF">
        <w:rPr>
          <w:rFonts w:ascii="New York" w:hAnsi="New York"/>
        </w:rPr>
        <w:t>.</w:t>
      </w:r>
    </w:p>
    <w:bookmarkEnd w:id="17"/>
    <w:p w14:paraId="0842FA4B" w14:textId="0266532E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</w:rPr>
        <w:t xml:space="preserve">  </w:t>
      </w:r>
      <w:r w:rsidRPr="00856CFF">
        <w:rPr>
          <w:rFonts w:ascii="New York" w:hAnsi="New York"/>
        </w:rPr>
        <w:tab/>
      </w:r>
    </w:p>
    <w:p w14:paraId="0C88CCEA" w14:textId="3679EDEE" w:rsidR="004D0C2C" w:rsidRPr="00856CFF" w:rsidRDefault="004D0C2C" w:rsidP="00E62124">
      <w:pPr>
        <w:ind w:right="-1"/>
        <w:jc w:val="both"/>
        <w:rPr>
          <w:rFonts w:ascii="New York" w:hAnsi="New York"/>
        </w:rPr>
      </w:pPr>
      <w:r w:rsidRPr="00856CFF">
        <w:rPr>
          <w:rFonts w:ascii="New York" w:hAnsi="New York"/>
          <w:b/>
        </w:rPr>
        <w:t>8</w:t>
      </w:r>
      <w:r w:rsidR="00296813" w:rsidRPr="00856CFF">
        <w:rPr>
          <w:rFonts w:ascii="New York" w:hAnsi="New York"/>
          <w:b/>
        </w:rPr>
        <w:t>2</w:t>
      </w:r>
      <w:r w:rsidRPr="00856CFF">
        <w:rPr>
          <w:rFonts w:ascii="New York" w:hAnsi="New York"/>
          <w:b/>
        </w:rPr>
        <w:t>)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b/>
        </w:rPr>
        <w:t>Articolo in rivista</w:t>
      </w:r>
      <w:r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>La miniatura al f. 177r del manoscritto Yates Thompson 36 della British Library</w:t>
      </w:r>
      <w:r w:rsidRPr="00856CFF">
        <w:rPr>
          <w:rFonts w:ascii="New York" w:hAnsi="New York"/>
        </w:rPr>
        <w:t xml:space="preserve">, in </w:t>
      </w:r>
      <w:r w:rsidR="00AE1070" w:rsidRPr="00856CFF">
        <w:rPr>
          <w:rFonts w:ascii="New York" w:hAnsi="New York"/>
        </w:rPr>
        <w:t>“</w:t>
      </w:r>
      <w:r w:rsidRPr="00856CFF">
        <w:rPr>
          <w:rFonts w:ascii="New York" w:hAnsi="New York"/>
        </w:rPr>
        <w:t>Dante e l’arte</w:t>
      </w:r>
      <w:r w:rsidR="00AE1070" w:rsidRPr="00856CFF">
        <w:rPr>
          <w:rFonts w:ascii="New York" w:hAnsi="New York"/>
        </w:rPr>
        <w:t>”</w:t>
      </w:r>
      <w:r w:rsidRPr="00856CFF">
        <w:rPr>
          <w:rFonts w:ascii="New York" w:hAnsi="New York"/>
        </w:rPr>
        <w:t>, vol. 5 (2021), pp. 88-101</w:t>
      </w:r>
      <w:r w:rsidR="005E7F36" w:rsidRPr="00856CFF">
        <w:rPr>
          <w:rFonts w:ascii="New York" w:hAnsi="New York"/>
        </w:rPr>
        <w:t>.</w:t>
      </w:r>
    </w:p>
    <w:p w14:paraId="7729F34A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1F674643" w14:textId="492485C0" w:rsidR="004D0C2C" w:rsidRPr="00856CFF" w:rsidRDefault="004D0C2C" w:rsidP="00E62124">
      <w:pPr>
        <w:ind w:right="-1"/>
        <w:jc w:val="both"/>
        <w:rPr>
          <w:rFonts w:ascii="New York" w:hAnsi="New York"/>
        </w:rPr>
      </w:pPr>
      <w:bookmarkStart w:id="18" w:name="_Hlk129441080"/>
      <w:r w:rsidRPr="00856CFF">
        <w:rPr>
          <w:rFonts w:ascii="New York" w:hAnsi="New York"/>
          <w:b/>
        </w:rPr>
        <w:t>8</w:t>
      </w:r>
      <w:r w:rsidR="00296813" w:rsidRPr="00856CFF">
        <w:rPr>
          <w:rFonts w:ascii="New York" w:hAnsi="New York"/>
          <w:b/>
        </w:rPr>
        <w:t>3</w:t>
      </w:r>
      <w:r w:rsidRPr="00856CFF">
        <w:rPr>
          <w:rFonts w:ascii="New York" w:hAnsi="New York"/>
          <w:b/>
        </w:rPr>
        <w:t>)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b/>
        </w:rPr>
        <w:t>Articolo in rivista</w:t>
      </w:r>
      <w:r w:rsidRPr="00856CFF">
        <w:rPr>
          <w:rFonts w:ascii="New York" w:hAnsi="New York"/>
        </w:rPr>
        <w:t xml:space="preserve"> - </w:t>
      </w:r>
      <w:r w:rsidRPr="00856CFF">
        <w:rPr>
          <w:rFonts w:ascii="New York" w:hAnsi="New York"/>
          <w:i/>
        </w:rPr>
        <w:t>Virgilio, padre, nella tradizione figurata della Commedia</w:t>
      </w:r>
      <w:r w:rsidRPr="00856CFF">
        <w:rPr>
          <w:rFonts w:ascii="New York" w:hAnsi="New York"/>
        </w:rPr>
        <w:t xml:space="preserve">, in </w:t>
      </w:r>
      <w:r w:rsidR="00AE1070" w:rsidRPr="00856CFF">
        <w:rPr>
          <w:rFonts w:ascii="New York" w:hAnsi="New York"/>
        </w:rPr>
        <w:t>“</w:t>
      </w:r>
      <w:r w:rsidRPr="00856CFF">
        <w:rPr>
          <w:rFonts w:ascii="New York" w:hAnsi="New York"/>
          <w:iCs/>
        </w:rPr>
        <w:t>Studi e problemi di critica testuale</w:t>
      </w:r>
      <w:r w:rsidR="00AE1070" w:rsidRPr="00856CFF">
        <w:rPr>
          <w:rFonts w:ascii="New York" w:hAnsi="New York"/>
          <w:iCs/>
        </w:rPr>
        <w:t>”</w:t>
      </w:r>
      <w:r w:rsidRPr="00856CFF">
        <w:rPr>
          <w:rFonts w:ascii="New York" w:hAnsi="New York"/>
        </w:rPr>
        <w:t>, vol. 103 (2021), p</w:t>
      </w:r>
      <w:r w:rsidR="00AE1070" w:rsidRPr="00856CFF">
        <w:rPr>
          <w:rFonts w:ascii="New York" w:hAnsi="New York"/>
        </w:rPr>
        <w:t>p</w:t>
      </w:r>
      <w:r w:rsidRPr="00856CFF">
        <w:rPr>
          <w:rFonts w:ascii="New York" w:hAnsi="New York"/>
        </w:rPr>
        <w:t>. 303-322</w:t>
      </w:r>
      <w:r w:rsidR="005E7F36" w:rsidRPr="00856CFF">
        <w:rPr>
          <w:rFonts w:ascii="New York" w:hAnsi="New York"/>
        </w:rPr>
        <w:t>.</w:t>
      </w:r>
    </w:p>
    <w:bookmarkEnd w:id="18"/>
    <w:p w14:paraId="57FF2CDD" w14:textId="77777777" w:rsidR="004D0C2C" w:rsidRPr="00856CFF" w:rsidRDefault="004D0C2C" w:rsidP="00E62124">
      <w:pPr>
        <w:ind w:right="-1"/>
        <w:jc w:val="both"/>
        <w:rPr>
          <w:rFonts w:ascii="New York" w:hAnsi="New York"/>
        </w:rPr>
      </w:pPr>
    </w:p>
    <w:p w14:paraId="736900C9" w14:textId="488E01F0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rFonts w:ascii="New York" w:hAnsi="New York"/>
          <w:b/>
        </w:rPr>
        <w:t>8</w:t>
      </w:r>
      <w:r w:rsidR="00296813" w:rsidRPr="00856CFF">
        <w:rPr>
          <w:rFonts w:ascii="New York" w:hAnsi="New York"/>
          <w:b/>
        </w:rPr>
        <w:t>4</w:t>
      </w:r>
      <w:r w:rsidRPr="00856CFF">
        <w:rPr>
          <w:rFonts w:ascii="New York" w:hAnsi="New York"/>
          <w:b/>
        </w:rPr>
        <w:t>)</w:t>
      </w:r>
      <w:r w:rsidRPr="00856CFF">
        <w:rPr>
          <w:rFonts w:ascii="New York" w:hAnsi="New York"/>
        </w:rPr>
        <w:t xml:space="preserve"> </w:t>
      </w:r>
      <w:r w:rsidRPr="00856CFF">
        <w:rPr>
          <w:rFonts w:ascii="New York" w:hAnsi="New York"/>
          <w:b/>
        </w:rPr>
        <w:t>Curatela</w:t>
      </w:r>
      <w:r w:rsidRPr="00856CFF">
        <w:rPr>
          <w:rFonts w:ascii="New York" w:hAnsi="New York"/>
        </w:rPr>
        <w:t xml:space="preserve"> - </w:t>
      </w:r>
      <w:r w:rsidRPr="00856CFF">
        <w:rPr>
          <w:szCs w:val="24"/>
        </w:rPr>
        <w:t>Laura Pasquini, Alighiera Peretti Poggi (a cura di)</w:t>
      </w:r>
      <w:r w:rsidR="00AE1070" w:rsidRPr="00856CFF">
        <w:rPr>
          <w:szCs w:val="24"/>
        </w:rPr>
        <w:t xml:space="preserve">, </w:t>
      </w:r>
      <w:r w:rsidRPr="00856CFF">
        <w:rPr>
          <w:i/>
          <w:szCs w:val="24"/>
        </w:rPr>
        <w:t>Il Dante di Wolfango</w:t>
      </w:r>
      <w:r w:rsidR="00AE1070" w:rsidRPr="00856CFF">
        <w:rPr>
          <w:szCs w:val="24"/>
        </w:rPr>
        <w:t>,</w:t>
      </w:r>
      <w:r w:rsidRPr="00856CFF">
        <w:rPr>
          <w:szCs w:val="24"/>
        </w:rPr>
        <w:t xml:space="preserve"> Argelato (Bologna), Minerva, </w:t>
      </w:r>
      <w:r w:rsidR="00AE1070" w:rsidRPr="00856CFF">
        <w:rPr>
          <w:szCs w:val="24"/>
        </w:rPr>
        <w:t>2021, pp. 1-303</w:t>
      </w:r>
      <w:r w:rsidR="005E7F36" w:rsidRPr="00856CFF">
        <w:rPr>
          <w:szCs w:val="24"/>
        </w:rPr>
        <w:t>.</w:t>
      </w:r>
    </w:p>
    <w:p w14:paraId="1E500B71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7FD3C198" w14:textId="4792D9A5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8</w:t>
      </w:r>
      <w:r w:rsidR="00296813" w:rsidRPr="00856CFF">
        <w:rPr>
          <w:b/>
          <w:szCs w:val="24"/>
        </w:rPr>
        <w:t>5</w:t>
      </w:r>
      <w:r w:rsidRPr="00856CFF">
        <w:rPr>
          <w:b/>
          <w:szCs w:val="24"/>
        </w:rPr>
        <w:t>) Curatela</w:t>
      </w:r>
      <w:r w:rsidRPr="00856CFF">
        <w:rPr>
          <w:szCs w:val="24"/>
        </w:rPr>
        <w:t xml:space="preserve"> - Laura Pasquini, Alighiera Peretti Poggi (a cura di), </w:t>
      </w:r>
      <w:r w:rsidRPr="00856CFF">
        <w:rPr>
          <w:i/>
          <w:szCs w:val="24"/>
        </w:rPr>
        <w:t>Wolfango. Le Similitudini di Dante per Figura</w:t>
      </w:r>
      <w:r w:rsidRPr="00856CFF">
        <w:rPr>
          <w:szCs w:val="24"/>
        </w:rPr>
        <w:t>, Argelato (Bologna), Minerva, 2021, pp. 1-80</w:t>
      </w:r>
      <w:r w:rsidR="005E7F36" w:rsidRPr="00856CFF">
        <w:rPr>
          <w:szCs w:val="24"/>
        </w:rPr>
        <w:t>.</w:t>
      </w:r>
    </w:p>
    <w:p w14:paraId="79B6D25C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75B11438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2FF04492" w14:textId="047AA6EC" w:rsidR="004D0C2C" w:rsidRPr="00856CFF" w:rsidRDefault="004D0C2C" w:rsidP="00E62124">
      <w:pPr>
        <w:ind w:right="-1"/>
        <w:jc w:val="both"/>
        <w:rPr>
          <w:b/>
          <w:szCs w:val="24"/>
        </w:rPr>
      </w:pPr>
      <w:r w:rsidRPr="00856CFF">
        <w:rPr>
          <w:b/>
          <w:szCs w:val="24"/>
        </w:rPr>
        <w:t>2022</w:t>
      </w:r>
    </w:p>
    <w:p w14:paraId="2F83691C" w14:textId="12047139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8</w:t>
      </w:r>
      <w:r w:rsidR="00296813" w:rsidRPr="00856CFF">
        <w:rPr>
          <w:b/>
          <w:szCs w:val="24"/>
        </w:rPr>
        <w:t>6</w:t>
      </w:r>
      <w:r w:rsidRPr="00856CFF">
        <w:rPr>
          <w:b/>
          <w:szCs w:val="24"/>
        </w:rPr>
        <w:t>) Articolo in rivista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 xml:space="preserve">Conversazione con Laura Pasquini su «Pigliare occhi, per aver la mente». Dante, la </w:t>
      </w:r>
      <w:r w:rsidRPr="00856CFF">
        <w:rPr>
          <w:szCs w:val="24"/>
        </w:rPr>
        <w:t>Commedia</w:t>
      </w:r>
      <w:r w:rsidRPr="00856CFF">
        <w:rPr>
          <w:i/>
          <w:szCs w:val="24"/>
        </w:rPr>
        <w:t xml:space="preserve"> e le arti figurative</w:t>
      </w:r>
      <w:r w:rsidRPr="00856CFF">
        <w:rPr>
          <w:szCs w:val="24"/>
        </w:rPr>
        <w:t xml:space="preserve"> (Roma, Carocci, 2020), a cura di Giulia Puma, in </w:t>
      </w:r>
      <w:r w:rsidR="002B228E" w:rsidRPr="00856CFF">
        <w:rPr>
          <w:szCs w:val="24"/>
        </w:rPr>
        <w:t>“</w:t>
      </w:r>
      <w:proofErr w:type="spellStart"/>
      <w:r w:rsidRPr="00856CFF">
        <w:rPr>
          <w:szCs w:val="24"/>
        </w:rPr>
        <w:t>Revue</w:t>
      </w:r>
      <w:proofErr w:type="spellEnd"/>
      <w:r w:rsidRPr="00856CFF">
        <w:rPr>
          <w:szCs w:val="24"/>
        </w:rPr>
        <w:t xml:space="preserve"> </w:t>
      </w:r>
      <w:proofErr w:type="spellStart"/>
      <w:r w:rsidR="002B228E" w:rsidRPr="00856CFF">
        <w:rPr>
          <w:szCs w:val="24"/>
        </w:rPr>
        <w:t>d</w:t>
      </w:r>
      <w:r w:rsidRPr="00856CFF">
        <w:rPr>
          <w:szCs w:val="24"/>
        </w:rPr>
        <w:t>es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Études</w:t>
      </w:r>
      <w:proofErr w:type="spellEnd"/>
      <w:r w:rsidRPr="00856CFF">
        <w:rPr>
          <w:szCs w:val="24"/>
        </w:rPr>
        <w:t xml:space="preserve"> </w:t>
      </w:r>
      <w:proofErr w:type="spellStart"/>
      <w:r w:rsidRPr="00856CFF">
        <w:rPr>
          <w:szCs w:val="24"/>
        </w:rPr>
        <w:t>Dantesques</w:t>
      </w:r>
      <w:proofErr w:type="spellEnd"/>
      <w:r w:rsidR="002B228E" w:rsidRPr="00856CFF">
        <w:rPr>
          <w:szCs w:val="24"/>
        </w:rPr>
        <w:t>”</w:t>
      </w:r>
      <w:r w:rsidRPr="00856CFF">
        <w:rPr>
          <w:szCs w:val="24"/>
        </w:rPr>
        <w:t>, vol. 5 (2022), pp. 163-174</w:t>
      </w:r>
      <w:r w:rsidR="005E7F36" w:rsidRPr="00856CFF">
        <w:rPr>
          <w:szCs w:val="24"/>
        </w:rPr>
        <w:t>.</w:t>
      </w:r>
    </w:p>
    <w:p w14:paraId="5F64295E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2093DEF5" w14:textId="57B7BB6A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8</w:t>
      </w:r>
      <w:r w:rsidR="00296813" w:rsidRPr="00856CFF">
        <w:rPr>
          <w:b/>
          <w:szCs w:val="24"/>
        </w:rPr>
        <w:t>7</w:t>
      </w:r>
      <w:r w:rsidRPr="00856CFF">
        <w:rPr>
          <w:b/>
          <w:szCs w:val="24"/>
        </w:rPr>
        <w:t>)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Contributo in volume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Dante e le arti figurative</w:t>
      </w:r>
      <w:r w:rsidRPr="00856CFF">
        <w:rPr>
          <w:szCs w:val="24"/>
        </w:rPr>
        <w:t xml:space="preserve">, in </w:t>
      </w:r>
      <w:bookmarkStart w:id="19" w:name="_Hlk125739222"/>
      <w:r w:rsidRPr="00856CFF">
        <w:rPr>
          <w:i/>
          <w:szCs w:val="24"/>
        </w:rPr>
        <w:t>Dante, Leonardo, Raffaello: la divina consonanza di arte e poesia</w:t>
      </w:r>
      <w:r w:rsidRPr="00856CFF">
        <w:rPr>
          <w:szCs w:val="24"/>
        </w:rPr>
        <w:t>, a cura di M. Fagiolo, Roma, Gangemi Editore</w:t>
      </w:r>
      <w:bookmarkEnd w:id="19"/>
      <w:r w:rsidRPr="00856CFF">
        <w:rPr>
          <w:szCs w:val="24"/>
        </w:rPr>
        <w:t xml:space="preserve">, </w:t>
      </w:r>
      <w:r w:rsidR="005E7F36" w:rsidRPr="00856CFF">
        <w:rPr>
          <w:szCs w:val="24"/>
        </w:rPr>
        <w:t xml:space="preserve">2022, </w:t>
      </w:r>
      <w:r w:rsidR="002B228E" w:rsidRPr="00856CFF">
        <w:rPr>
          <w:szCs w:val="24"/>
        </w:rPr>
        <w:t>pp. 91-103</w:t>
      </w:r>
      <w:r w:rsidR="005E7F36" w:rsidRPr="00856CFF">
        <w:rPr>
          <w:szCs w:val="24"/>
        </w:rPr>
        <w:t>.</w:t>
      </w:r>
    </w:p>
    <w:p w14:paraId="63DD0E61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327D93FA" w14:textId="4286BE36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8</w:t>
      </w:r>
      <w:r w:rsidR="00296813" w:rsidRPr="00856CFF">
        <w:rPr>
          <w:b/>
          <w:szCs w:val="24"/>
        </w:rPr>
        <w:t>8</w:t>
      </w:r>
      <w:r w:rsidRPr="00856CFF">
        <w:rPr>
          <w:b/>
          <w:szCs w:val="24"/>
        </w:rPr>
        <w:t>) Contributo in Atti di convegno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 xml:space="preserve">Dante Alighieri </w:t>
      </w:r>
      <w:proofErr w:type="spellStart"/>
      <w:r w:rsidRPr="00856CFF">
        <w:rPr>
          <w:i/>
          <w:szCs w:val="24"/>
        </w:rPr>
        <w:t>musivarius</w:t>
      </w:r>
      <w:proofErr w:type="spellEnd"/>
      <w:r w:rsidRPr="00856CFF">
        <w:rPr>
          <w:szCs w:val="24"/>
        </w:rPr>
        <w:t xml:space="preserve">, in </w:t>
      </w:r>
      <w:r w:rsidR="002B228E" w:rsidRPr="00856CFF">
        <w:rPr>
          <w:szCs w:val="24"/>
        </w:rPr>
        <w:t>“</w:t>
      </w:r>
      <w:r w:rsidRPr="00856CFF">
        <w:rPr>
          <w:szCs w:val="24"/>
        </w:rPr>
        <w:t>Atti del XXVII Colloquio dell’Associazione Italiana per lo Studio e la Conservazione del Mosaico</w:t>
      </w:r>
      <w:r w:rsidR="002B228E" w:rsidRPr="00856CFF">
        <w:rPr>
          <w:szCs w:val="24"/>
        </w:rPr>
        <w:t>”</w:t>
      </w:r>
      <w:r w:rsidRPr="00856CFF">
        <w:rPr>
          <w:szCs w:val="24"/>
        </w:rPr>
        <w:t>, Napoli, 17-19 marzo 2021, Roma, Edizioni Quasar</w:t>
      </w:r>
      <w:r w:rsidR="005E7F36" w:rsidRPr="00856CFF">
        <w:rPr>
          <w:szCs w:val="24"/>
        </w:rPr>
        <w:t>,</w:t>
      </w:r>
      <w:r w:rsidRPr="00856CFF">
        <w:rPr>
          <w:szCs w:val="24"/>
        </w:rPr>
        <w:t xml:space="preserve"> 2021,</w:t>
      </w:r>
      <w:r w:rsidR="002B228E" w:rsidRPr="00856CFF">
        <w:rPr>
          <w:szCs w:val="24"/>
        </w:rPr>
        <w:t xml:space="preserve"> pp. 523-530</w:t>
      </w:r>
      <w:r w:rsidR="005E7F36" w:rsidRPr="00856CFF">
        <w:rPr>
          <w:szCs w:val="24"/>
        </w:rPr>
        <w:t>.</w:t>
      </w:r>
    </w:p>
    <w:p w14:paraId="16A2B783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7B66E052" w14:textId="69D0B809" w:rsidR="004D0C2C" w:rsidRPr="00856CFF" w:rsidRDefault="00296813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89</w:t>
      </w:r>
      <w:r w:rsidR="004D0C2C" w:rsidRPr="00856CFF">
        <w:rPr>
          <w:b/>
          <w:szCs w:val="24"/>
        </w:rPr>
        <w:t>)  Scheda di catalogo</w:t>
      </w:r>
      <w:r w:rsidR="004D0C2C" w:rsidRPr="00856CFF">
        <w:rPr>
          <w:szCs w:val="24"/>
        </w:rPr>
        <w:t xml:space="preserve"> - </w:t>
      </w:r>
      <w:r w:rsidR="004D0C2C" w:rsidRPr="00856CFF">
        <w:rPr>
          <w:i/>
          <w:szCs w:val="24"/>
        </w:rPr>
        <w:t xml:space="preserve">Scheda 22b. Maestro bolognese detto 'della Bibbia Vat. </w:t>
      </w:r>
      <w:proofErr w:type="spellStart"/>
      <w:r w:rsidR="004D0C2C" w:rsidRPr="00856CFF">
        <w:rPr>
          <w:i/>
          <w:szCs w:val="24"/>
        </w:rPr>
        <w:t>Lat</w:t>
      </w:r>
      <w:proofErr w:type="spellEnd"/>
      <w:r w:rsidR="004D0C2C" w:rsidRPr="00856CFF">
        <w:rPr>
          <w:i/>
          <w:szCs w:val="24"/>
        </w:rPr>
        <w:t>. 20' e miniatori parigini, Bibbia</w:t>
      </w:r>
      <w:r w:rsidR="004D0C2C" w:rsidRPr="00856CFF">
        <w:rPr>
          <w:szCs w:val="24"/>
        </w:rPr>
        <w:t>, in</w:t>
      </w:r>
      <w:r w:rsidR="004D0C2C" w:rsidRPr="00856CFF">
        <w:rPr>
          <w:rFonts w:ascii="New York" w:hAnsi="New York"/>
        </w:rPr>
        <w:t xml:space="preserve"> </w:t>
      </w:r>
      <w:r w:rsidR="004D0C2C" w:rsidRPr="00856CFF">
        <w:rPr>
          <w:i/>
          <w:szCs w:val="24"/>
        </w:rPr>
        <w:t>Con gli occhi di Dante: l'Italia artistica nell'età della</w:t>
      </w:r>
      <w:r w:rsidR="004D0C2C" w:rsidRPr="00856CFF">
        <w:rPr>
          <w:szCs w:val="24"/>
        </w:rPr>
        <w:t xml:space="preserve"> Commedia, Roma, Palazzina dell'Auditorio - Villa Farnesina</w:t>
      </w:r>
      <w:r w:rsidR="0027572D" w:rsidRPr="00856CFF">
        <w:rPr>
          <w:szCs w:val="24"/>
        </w:rPr>
        <w:t>,</w:t>
      </w:r>
      <w:r w:rsidR="004D0C2C" w:rsidRPr="00856CFF">
        <w:rPr>
          <w:szCs w:val="24"/>
        </w:rPr>
        <w:t xml:space="preserve"> 26 marzo - 25 giugno 2022</w:t>
      </w:r>
      <w:r w:rsidR="0027572D" w:rsidRPr="00856CFF">
        <w:rPr>
          <w:szCs w:val="24"/>
        </w:rPr>
        <w:t>, C</w:t>
      </w:r>
      <w:r w:rsidR="004D0C2C" w:rsidRPr="00856CFF">
        <w:rPr>
          <w:szCs w:val="24"/>
        </w:rPr>
        <w:t xml:space="preserve">atalogo della mostra a cura di Maria Luisa Meneghetti, Alessio Monciatti, Stefano Resconi, con la collaborazione di Mario </w:t>
      </w:r>
      <w:proofErr w:type="spellStart"/>
      <w:r w:rsidR="004D0C2C" w:rsidRPr="00856CFF">
        <w:rPr>
          <w:szCs w:val="24"/>
        </w:rPr>
        <w:t>Cobuzzi</w:t>
      </w:r>
      <w:proofErr w:type="spellEnd"/>
      <w:r w:rsidR="004D0C2C" w:rsidRPr="00856CFF">
        <w:rPr>
          <w:szCs w:val="24"/>
        </w:rPr>
        <w:t xml:space="preserve">, Roma, Bardi Edizioni, </w:t>
      </w:r>
      <w:r w:rsidR="0027572D" w:rsidRPr="00856CFF">
        <w:rPr>
          <w:szCs w:val="24"/>
        </w:rPr>
        <w:t>pp. 218-221</w:t>
      </w:r>
      <w:r w:rsidR="005E7F36" w:rsidRPr="00856CFF">
        <w:rPr>
          <w:szCs w:val="24"/>
        </w:rPr>
        <w:t>.</w:t>
      </w:r>
    </w:p>
    <w:p w14:paraId="34B8B1C9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2C893992" w14:textId="0269A17B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9</w:t>
      </w:r>
      <w:r w:rsidR="00296813" w:rsidRPr="00856CFF">
        <w:rPr>
          <w:b/>
          <w:szCs w:val="24"/>
        </w:rPr>
        <w:t>0</w:t>
      </w:r>
      <w:r w:rsidRPr="00856CFF">
        <w:rPr>
          <w:b/>
          <w:szCs w:val="24"/>
        </w:rPr>
        <w:t>) Scheda di catalogo</w:t>
      </w:r>
      <w:r w:rsidRPr="00856CFF">
        <w:rPr>
          <w:szCs w:val="24"/>
        </w:rPr>
        <w:t xml:space="preserve"> - </w:t>
      </w:r>
      <w:r w:rsidRPr="00856CFF">
        <w:rPr>
          <w:i/>
          <w:szCs w:val="24"/>
        </w:rPr>
        <w:t>Scheda 22c. Maestro della Bibbia di Gerona e collaboratori, Graduale 561, Firenze, Museo di San Marco</w:t>
      </w:r>
      <w:r w:rsidRPr="00856CFF">
        <w:rPr>
          <w:szCs w:val="24"/>
        </w:rPr>
        <w:t xml:space="preserve">, in </w:t>
      </w:r>
      <w:r w:rsidRPr="00856CFF">
        <w:rPr>
          <w:i/>
          <w:szCs w:val="24"/>
        </w:rPr>
        <w:t>Con gli occhi di Dante: l'Italia artistica nell'età della</w:t>
      </w:r>
      <w:r w:rsidRPr="00856CFF">
        <w:rPr>
          <w:szCs w:val="24"/>
        </w:rPr>
        <w:t xml:space="preserve"> Commedia, Roma, Palazzina dell'Auditorio - Villa Farnesina</w:t>
      </w:r>
      <w:r w:rsidR="0027572D" w:rsidRPr="00856CFF">
        <w:rPr>
          <w:szCs w:val="24"/>
        </w:rPr>
        <w:t xml:space="preserve">, </w:t>
      </w:r>
      <w:r w:rsidRPr="00856CFF">
        <w:rPr>
          <w:szCs w:val="24"/>
        </w:rPr>
        <w:t>26 marzo - 25 giugno 2022</w:t>
      </w:r>
      <w:r w:rsidR="0027572D" w:rsidRPr="00856CFF">
        <w:rPr>
          <w:szCs w:val="24"/>
        </w:rPr>
        <w:t>, C</w:t>
      </w:r>
      <w:r w:rsidRPr="00856CFF">
        <w:rPr>
          <w:szCs w:val="24"/>
        </w:rPr>
        <w:t>atalogo della mostra</w:t>
      </w:r>
      <w:r w:rsidR="0027572D" w:rsidRPr="00856CFF">
        <w:rPr>
          <w:szCs w:val="24"/>
        </w:rPr>
        <w:t xml:space="preserve"> </w:t>
      </w:r>
      <w:r w:rsidRPr="00856CFF">
        <w:rPr>
          <w:szCs w:val="24"/>
        </w:rPr>
        <w:t xml:space="preserve">a cura di Maria Luisa Meneghetti, Alessio Monciatti, Stefano Resconi, con la collaborazione di Mario </w:t>
      </w:r>
      <w:proofErr w:type="spellStart"/>
      <w:r w:rsidRPr="00856CFF">
        <w:rPr>
          <w:szCs w:val="24"/>
        </w:rPr>
        <w:t>Cobuzzi</w:t>
      </w:r>
      <w:proofErr w:type="spellEnd"/>
      <w:r w:rsidRPr="00856CFF">
        <w:rPr>
          <w:szCs w:val="24"/>
        </w:rPr>
        <w:t>,</w:t>
      </w:r>
      <w:r w:rsidR="0027572D" w:rsidRPr="00856CFF">
        <w:rPr>
          <w:szCs w:val="24"/>
        </w:rPr>
        <w:t xml:space="preserve"> </w:t>
      </w:r>
      <w:r w:rsidRPr="00856CFF">
        <w:rPr>
          <w:szCs w:val="24"/>
        </w:rPr>
        <w:t>Roma, Bardi Edizioni</w:t>
      </w:r>
      <w:r w:rsidR="005E7F36" w:rsidRPr="00856CFF">
        <w:rPr>
          <w:szCs w:val="24"/>
        </w:rPr>
        <w:t>,</w:t>
      </w:r>
      <w:r w:rsidRPr="00856CFF">
        <w:rPr>
          <w:szCs w:val="24"/>
        </w:rPr>
        <w:t xml:space="preserve"> 2022, </w:t>
      </w:r>
      <w:r w:rsidR="0027572D" w:rsidRPr="00856CFF">
        <w:rPr>
          <w:szCs w:val="24"/>
        </w:rPr>
        <w:t>pp. 222-225</w:t>
      </w:r>
      <w:r w:rsidR="005E7F36" w:rsidRPr="00856CFF">
        <w:rPr>
          <w:szCs w:val="24"/>
        </w:rPr>
        <w:t>.</w:t>
      </w:r>
    </w:p>
    <w:p w14:paraId="27726FCE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6C37FC89" w14:textId="15CD2777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9</w:t>
      </w:r>
      <w:r w:rsidR="00296813" w:rsidRPr="00856CFF">
        <w:rPr>
          <w:b/>
          <w:szCs w:val="24"/>
        </w:rPr>
        <w:t>1</w:t>
      </w:r>
      <w:r w:rsidRPr="00856CFF">
        <w:rPr>
          <w:b/>
          <w:szCs w:val="24"/>
        </w:rPr>
        <w:t>) Scheda di catalogo</w:t>
      </w:r>
      <w:r w:rsidRPr="00856CFF">
        <w:rPr>
          <w:szCs w:val="24"/>
        </w:rPr>
        <w:t xml:space="preserve"> - Scheda 25. </w:t>
      </w:r>
      <w:r w:rsidRPr="00856CFF">
        <w:rPr>
          <w:i/>
          <w:szCs w:val="24"/>
        </w:rPr>
        <w:t xml:space="preserve">Ravenna, Battistero </w:t>
      </w:r>
      <w:proofErr w:type="spellStart"/>
      <w:r w:rsidRPr="00856CFF">
        <w:rPr>
          <w:i/>
          <w:szCs w:val="24"/>
        </w:rPr>
        <w:t>neoniano</w:t>
      </w:r>
      <w:proofErr w:type="spellEnd"/>
      <w:r w:rsidRPr="00856CFF">
        <w:rPr>
          <w:i/>
          <w:szCs w:val="24"/>
        </w:rPr>
        <w:t>, mosaico della cupola, V secolo</w:t>
      </w:r>
      <w:r w:rsidRPr="00856CFF">
        <w:rPr>
          <w:szCs w:val="24"/>
        </w:rPr>
        <w:t xml:space="preserve">, in </w:t>
      </w:r>
      <w:r w:rsidRPr="00856CFF">
        <w:rPr>
          <w:i/>
          <w:szCs w:val="24"/>
        </w:rPr>
        <w:t>Con gli occhi di Dante: l'Italia artistica nell'età della</w:t>
      </w:r>
      <w:r w:rsidRPr="00856CFF">
        <w:rPr>
          <w:szCs w:val="24"/>
        </w:rPr>
        <w:t xml:space="preserve"> Commedia, Roma, Palazzina dell'Auditorio - Villa Farnesina</w:t>
      </w:r>
      <w:r w:rsidR="0027572D" w:rsidRPr="00856CFF">
        <w:rPr>
          <w:szCs w:val="24"/>
        </w:rPr>
        <w:t xml:space="preserve">, </w:t>
      </w:r>
      <w:r w:rsidRPr="00856CFF">
        <w:rPr>
          <w:szCs w:val="24"/>
        </w:rPr>
        <w:t>26 marzo - 25 giugno 2022</w:t>
      </w:r>
      <w:r w:rsidR="0027572D" w:rsidRPr="00856CFF">
        <w:rPr>
          <w:szCs w:val="24"/>
        </w:rPr>
        <w:t>, C</w:t>
      </w:r>
      <w:r w:rsidRPr="00856CFF">
        <w:rPr>
          <w:szCs w:val="24"/>
        </w:rPr>
        <w:t xml:space="preserve">atalogo della mostra a cura di Maria Luisa Meneghetti, Alessio Monciatti, Stefano Resconi, con la collaborazione di Mario </w:t>
      </w:r>
      <w:proofErr w:type="spellStart"/>
      <w:r w:rsidRPr="00856CFF">
        <w:rPr>
          <w:szCs w:val="24"/>
        </w:rPr>
        <w:t>Cobuzzi</w:t>
      </w:r>
      <w:proofErr w:type="spellEnd"/>
      <w:r w:rsidRPr="00856CFF">
        <w:rPr>
          <w:szCs w:val="24"/>
        </w:rPr>
        <w:t>, Roma, Bardi Edizioni</w:t>
      </w:r>
      <w:r w:rsidR="005E7F36" w:rsidRPr="00856CFF">
        <w:rPr>
          <w:szCs w:val="24"/>
        </w:rPr>
        <w:t>,</w:t>
      </w:r>
      <w:r w:rsidRPr="00856CFF">
        <w:rPr>
          <w:szCs w:val="24"/>
        </w:rPr>
        <w:t xml:space="preserve"> 2022, </w:t>
      </w:r>
      <w:r w:rsidR="0027572D" w:rsidRPr="00856CFF">
        <w:rPr>
          <w:szCs w:val="24"/>
        </w:rPr>
        <w:t>pp. 246-250</w:t>
      </w:r>
      <w:r w:rsidR="005E7F36" w:rsidRPr="00856CFF">
        <w:rPr>
          <w:szCs w:val="24"/>
        </w:rPr>
        <w:t>.</w:t>
      </w:r>
    </w:p>
    <w:p w14:paraId="3AE017A5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41F7E2CB" w14:textId="2D75B416" w:rsidR="004D0C2C" w:rsidRPr="00856CFF" w:rsidRDefault="004D0C2C" w:rsidP="00E62124">
      <w:pPr>
        <w:ind w:right="-1"/>
        <w:jc w:val="both"/>
        <w:rPr>
          <w:szCs w:val="24"/>
        </w:rPr>
      </w:pPr>
      <w:r w:rsidRPr="00856CFF">
        <w:rPr>
          <w:b/>
          <w:szCs w:val="24"/>
        </w:rPr>
        <w:t>9</w:t>
      </w:r>
      <w:r w:rsidR="00296813" w:rsidRPr="00856CFF">
        <w:rPr>
          <w:b/>
          <w:szCs w:val="24"/>
        </w:rPr>
        <w:t>2</w:t>
      </w:r>
      <w:r w:rsidRPr="00856CFF">
        <w:rPr>
          <w:b/>
          <w:szCs w:val="24"/>
        </w:rPr>
        <w:t>)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 xml:space="preserve">Contributo in volume - </w:t>
      </w:r>
      <w:r w:rsidRPr="00856CFF">
        <w:rPr>
          <w:i/>
          <w:szCs w:val="24"/>
        </w:rPr>
        <w:t xml:space="preserve">“Pigliare occhi per aver la mente”. Dante, il </w:t>
      </w:r>
      <w:r w:rsidRPr="00856CFF">
        <w:rPr>
          <w:szCs w:val="24"/>
        </w:rPr>
        <w:t>Paradiso</w:t>
      </w:r>
      <w:r w:rsidRPr="00856CFF">
        <w:rPr>
          <w:i/>
          <w:szCs w:val="24"/>
        </w:rPr>
        <w:t xml:space="preserve"> e le arti figurative</w:t>
      </w:r>
      <w:r w:rsidRPr="00856CFF">
        <w:rPr>
          <w:szCs w:val="24"/>
        </w:rPr>
        <w:t xml:space="preserve">, in </w:t>
      </w:r>
      <w:r w:rsidR="0027572D" w:rsidRPr="00856CFF">
        <w:rPr>
          <w:szCs w:val="24"/>
        </w:rPr>
        <w:t>“</w:t>
      </w:r>
      <w:r w:rsidRPr="00856CFF">
        <w:rPr>
          <w:szCs w:val="24"/>
        </w:rPr>
        <w:t>Atti e Memorie dell’Accademia Toscana di Scienze e Lettere La Colombaria</w:t>
      </w:r>
      <w:r w:rsidR="0027572D" w:rsidRPr="00856CFF">
        <w:rPr>
          <w:szCs w:val="24"/>
        </w:rPr>
        <w:t>”</w:t>
      </w:r>
      <w:r w:rsidRPr="00856CFF">
        <w:rPr>
          <w:szCs w:val="24"/>
        </w:rPr>
        <w:t xml:space="preserve">, 286° anno dalla fondazione, </w:t>
      </w:r>
      <w:r w:rsidR="0027572D" w:rsidRPr="00856CFF">
        <w:rPr>
          <w:szCs w:val="24"/>
        </w:rPr>
        <w:t>vol.</w:t>
      </w:r>
      <w:r w:rsidRPr="00856CFF">
        <w:rPr>
          <w:szCs w:val="24"/>
        </w:rPr>
        <w:t xml:space="preserve"> LXXXVI, nuova serie – LXXII anno 2021, Firenze, Leo S. Olschki Editore, 2022, pp. 203-223.</w:t>
      </w:r>
    </w:p>
    <w:p w14:paraId="5DC45505" w14:textId="77777777" w:rsidR="004D0C2C" w:rsidRPr="00856CFF" w:rsidRDefault="004D0C2C" w:rsidP="00E62124">
      <w:pPr>
        <w:ind w:right="-1"/>
        <w:jc w:val="both"/>
        <w:rPr>
          <w:szCs w:val="24"/>
        </w:rPr>
      </w:pPr>
    </w:p>
    <w:p w14:paraId="2C183683" w14:textId="37B70EFC" w:rsidR="004D0C2C" w:rsidRPr="00856CFF" w:rsidRDefault="004D0C2C" w:rsidP="00E62124">
      <w:pPr>
        <w:pStyle w:val="Rientrocorpodeltesto"/>
        <w:ind w:right="-1" w:firstLine="0"/>
        <w:jc w:val="both"/>
        <w:rPr>
          <w:szCs w:val="24"/>
        </w:rPr>
      </w:pPr>
      <w:r w:rsidRPr="00856CFF">
        <w:rPr>
          <w:b/>
          <w:szCs w:val="24"/>
        </w:rPr>
        <w:t>9</w:t>
      </w:r>
      <w:r w:rsidR="00296813" w:rsidRPr="00856CFF">
        <w:rPr>
          <w:b/>
          <w:szCs w:val="24"/>
        </w:rPr>
        <w:t>3</w:t>
      </w:r>
      <w:r w:rsidRPr="00856CFF">
        <w:rPr>
          <w:b/>
          <w:szCs w:val="24"/>
        </w:rPr>
        <w:t>)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Contributo in Atti di convegno -</w:t>
      </w:r>
      <w:r w:rsidRPr="00856CFF">
        <w:rPr>
          <w:szCs w:val="24"/>
        </w:rPr>
        <w:t xml:space="preserve"> </w:t>
      </w:r>
      <w:r w:rsidRPr="00856CFF">
        <w:rPr>
          <w:i/>
          <w:szCs w:val="24"/>
        </w:rPr>
        <w:t>Fonti figurative della Commedia</w:t>
      </w:r>
      <w:r w:rsidRPr="00856CFF">
        <w:rPr>
          <w:szCs w:val="24"/>
        </w:rPr>
        <w:t xml:space="preserve">. In: </w:t>
      </w:r>
      <w:bookmarkStart w:id="20" w:name="_Hlk125739133"/>
      <w:r w:rsidRPr="00856CFF">
        <w:rPr>
          <w:i/>
          <w:iCs/>
          <w:szCs w:val="24"/>
        </w:rPr>
        <w:t>Dante e il mondo tra realtà e poesia tra storia e letteratura</w:t>
      </w:r>
      <w:r w:rsidR="0027572D" w:rsidRPr="00856CFF">
        <w:rPr>
          <w:szCs w:val="24"/>
        </w:rPr>
        <w:t>, “</w:t>
      </w:r>
      <w:r w:rsidRPr="00856CFF">
        <w:rPr>
          <w:szCs w:val="24"/>
        </w:rPr>
        <w:t>Atti del LVIII Convegno storico internazionale</w:t>
      </w:r>
      <w:r w:rsidR="0027572D" w:rsidRPr="00856CFF">
        <w:rPr>
          <w:szCs w:val="24"/>
        </w:rPr>
        <w:t>”,</w:t>
      </w:r>
      <w:r w:rsidRPr="00856CFF">
        <w:rPr>
          <w:szCs w:val="24"/>
        </w:rPr>
        <w:t xml:space="preserve"> Todi, 10-12 ottobre 2021</w:t>
      </w:r>
      <w:r w:rsidR="0027572D" w:rsidRPr="00856CFF">
        <w:rPr>
          <w:szCs w:val="24"/>
        </w:rPr>
        <w:t>,</w:t>
      </w:r>
      <w:r w:rsidRPr="00856CFF">
        <w:rPr>
          <w:szCs w:val="24"/>
        </w:rPr>
        <w:t xml:space="preserve"> Spoleto</w:t>
      </w:r>
      <w:r w:rsidR="0027572D" w:rsidRPr="00856CFF">
        <w:rPr>
          <w:szCs w:val="24"/>
        </w:rPr>
        <w:t xml:space="preserve">, </w:t>
      </w:r>
      <w:r w:rsidRPr="00856CFF">
        <w:rPr>
          <w:szCs w:val="24"/>
        </w:rPr>
        <w:t>Fondazione Centro Italiano di Studi sull’Alto Medioevo</w:t>
      </w:r>
      <w:bookmarkEnd w:id="20"/>
      <w:r w:rsidR="0027572D" w:rsidRPr="00856CFF">
        <w:rPr>
          <w:szCs w:val="24"/>
        </w:rPr>
        <w:t>,</w:t>
      </w:r>
      <w:r w:rsidR="005E7F36" w:rsidRPr="00856CFF">
        <w:rPr>
          <w:szCs w:val="24"/>
        </w:rPr>
        <w:t>2022,</w:t>
      </w:r>
      <w:r w:rsidR="0027572D" w:rsidRPr="00856CFF">
        <w:rPr>
          <w:szCs w:val="24"/>
        </w:rPr>
        <w:t xml:space="preserve"> pp</w:t>
      </w:r>
      <w:r w:rsidRPr="00856CFF">
        <w:rPr>
          <w:szCs w:val="24"/>
        </w:rPr>
        <w:t>.</w:t>
      </w:r>
      <w:r w:rsidR="0027572D" w:rsidRPr="00856CFF">
        <w:rPr>
          <w:szCs w:val="24"/>
        </w:rPr>
        <w:t xml:space="preserve"> 335-354</w:t>
      </w:r>
      <w:r w:rsidR="005E7F36" w:rsidRPr="00856CFF">
        <w:rPr>
          <w:szCs w:val="24"/>
        </w:rPr>
        <w:t>.</w:t>
      </w:r>
    </w:p>
    <w:p w14:paraId="681A388C" w14:textId="50F83A69" w:rsidR="00336DC4" w:rsidRPr="00856CFF" w:rsidRDefault="00336DC4" w:rsidP="00E62124">
      <w:pPr>
        <w:pStyle w:val="Rientrocorpodeltesto"/>
        <w:ind w:right="-1" w:firstLine="0"/>
        <w:jc w:val="both"/>
        <w:rPr>
          <w:szCs w:val="24"/>
        </w:rPr>
      </w:pPr>
    </w:p>
    <w:p w14:paraId="5DE5A908" w14:textId="5450007C" w:rsidR="00336DC4" w:rsidRPr="00856CFF" w:rsidRDefault="00F57855" w:rsidP="00F57855">
      <w:pPr>
        <w:pStyle w:val="Rientrocorpodeltesto"/>
        <w:ind w:right="-1" w:firstLine="0"/>
        <w:jc w:val="both"/>
        <w:rPr>
          <w:szCs w:val="24"/>
        </w:rPr>
      </w:pPr>
      <w:bookmarkStart w:id="21" w:name="_Hlk129441304"/>
      <w:r w:rsidRPr="00856CFF">
        <w:rPr>
          <w:b/>
          <w:szCs w:val="24"/>
        </w:rPr>
        <w:t>9</w:t>
      </w:r>
      <w:r w:rsidR="00296813" w:rsidRPr="00856CFF">
        <w:rPr>
          <w:b/>
          <w:szCs w:val="24"/>
        </w:rPr>
        <w:t>4</w:t>
      </w:r>
      <w:r w:rsidRPr="00856CFF">
        <w:rPr>
          <w:b/>
          <w:szCs w:val="24"/>
        </w:rPr>
        <w:t>)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>Contributo in Atti di Convegno</w:t>
      </w:r>
      <w:r w:rsidRPr="00856CFF">
        <w:rPr>
          <w:szCs w:val="24"/>
        </w:rPr>
        <w:t xml:space="preserve"> – </w:t>
      </w:r>
      <w:r w:rsidRPr="00856CFF">
        <w:rPr>
          <w:i/>
          <w:iCs/>
          <w:szCs w:val="24"/>
        </w:rPr>
        <w:t>Dante e la miniatura</w:t>
      </w:r>
      <w:r w:rsidRPr="00856CFF">
        <w:rPr>
          <w:szCs w:val="24"/>
        </w:rPr>
        <w:t xml:space="preserve">, in </w:t>
      </w:r>
      <w:bookmarkStart w:id="22" w:name="_Hlk125739083"/>
      <w:r w:rsidR="00C32917" w:rsidRPr="00856CFF">
        <w:rPr>
          <w:i/>
          <w:iCs/>
          <w:szCs w:val="24"/>
        </w:rPr>
        <w:t>L</w:t>
      </w:r>
      <w:r w:rsidRPr="00856CFF">
        <w:rPr>
          <w:i/>
          <w:iCs/>
          <w:szCs w:val="24"/>
        </w:rPr>
        <w:t>a</w:t>
      </w:r>
      <w:r w:rsidRPr="00856CFF">
        <w:rPr>
          <w:szCs w:val="24"/>
        </w:rPr>
        <w:t xml:space="preserve"> </w:t>
      </w:r>
      <w:r w:rsidRPr="00856CFF">
        <w:rPr>
          <w:i/>
          <w:iCs/>
          <w:szCs w:val="24"/>
        </w:rPr>
        <w:t>Biblioteca di Dante</w:t>
      </w:r>
      <w:r w:rsidRPr="00856CFF">
        <w:rPr>
          <w:szCs w:val="24"/>
        </w:rPr>
        <w:t>, Atti del Convegno, Accademia Nazionale dei Lincei, Roma, 7-9 ottobre 2021, Roma, Bardi Edizioni</w:t>
      </w:r>
      <w:bookmarkEnd w:id="22"/>
      <w:r w:rsidRPr="00856CFF">
        <w:rPr>
          <w:szCs w:val="24"/>
        </w:rPr>
        <w:t>, pp. 721-741</w:t>
      </w:r>
      <w:r w:rsidR="005E7F36" w:rsidRPr="00856CFF">
        <w:rPr>
          <w:szCs w:val="24"/>
        </w:rPr>
        <w:t>.</w:t>
      </w:r>
    </w:p>
    <w:p w14:paraId="00FE2698" w14:textId="311B4F84" w:rsidR="00ED411A" w:rsidRPr="00856CFF" w:rsidRDefault="00ED411A" w:rsidP="00F57855">
      <w:pPr>
        <w:pStyle w:val="Rientrocorpodeltesto"/>
        <w:ind w:right="-1" w:firstLine="0"/>
        <w:jc w:val="both"/>
        <w:rPr>
          <w:szCs w:val="24"/>
        </w:rPr>
      </w:pPr>
    </w:p>
    <w:p w14:paraId="72B41B68" w14:textId="61A9D88D" w:rsidR="00ED411A" w:rsidRPr="00856CFF" w:rsidRDefault="00ED411A" w:rsidP="00ED411A">
      <w:pPr>
        <w:pStyle w:val="Rientrocorpodeltesto"/>
        <w:ind w:right="-1" w:firstLine="0"/>
        <w:jc w:val="both"/>
        <w:rPr>
          <w:bCs/>
          <w:szCs w:val="24"/>
        </w:rPr>
      </w:pPr>
      <w:r w:rsidRPr="00856CFF">
        <w:rPr>
          <w:b/>
          <w:bCs/>
          <w:szCs w:val="24"/>
        </w:rPr>
        <w:t>9</w:t>
      </w:r>
      <w:r w:rsidR="00296813" w:rsidRPr="00856CFF">
        <w:rPr>
          <w:b/>
          <w:bCs/>
          <w:szCs w:val="24"/>
        </w:rPr>
        <w:t>5</w:t>
      </w:r>
      <w:r w:rsidRPr="00856CFF">
        <w:rPr>
          <w:b/>
          <w:bCs/>
          <w:szCs w:val="24"/>
        </w:rPr>
        <w:t>)</w:t>
      </w:r>
      <w:r w:rsidRPr="00856CFF">
        <w:rPr>
          <w:szCs w:val="24"/>
        </w:rPr>
        <w:t xml:space="preserve"> </w:t>
      </w:r>
      <w:r w:rsidRPr="00856CFF">
        <w:rPr>
          <w:b/>
          <w:szCs w:val="24"/>
        </w:rPr>
        <w:t xml:space="preserve">Contributo in Atti di Convegno – </w:t>
      </w:r>
      <w:r w:rsidRPr="00856CFF">
        <w:rPr>
          <w:bCs/>
          <w:i/>
          <w:szCs w:val="24"/>
        </w:rPr>
        <w:t>Dante, l’Umbria e le arti</w:t>
      </w:r>
      <w:r w:rsidRPr="00856CFF">
        <w:rPr>
          <w:bCs/>
          <w:szCs w:val="24"/>
        </w:rPr>
        <w:t xml:space="preserve">, in </w:t>
      </w:r>
      <w:r w:rsidRPr="00856CFF">
        <w:rPr>
          <w:bCs/>
          <w:i/>
          <w:szCs w:val="24"/>
        </w:rPr>
        <w:t>Dante, l’Umbria e i santi</w:t>
      </w:r>
      <w:r w:rsidRPr="00856CFF">
        <w:rPr>
          <w:bCs/>
          <w:szCs w:val="24"/>
        </w:rPr>
        <w:t>, Atti delle giornate di studio di Foligno e Assisi, 13-16 aprile 2021, a cura di Cristiana Brunelli, Ravenna, Longo</w:t>
      </w:r>
      <w:r w:rsidR="005E7F36" w:rsidRPr="00856CFF">
        <w:rPr>
          <w:bCs/>
          <w:szCs w:val="24"/>
        </w:rPr>
        <w:t>,</w:t>
      </w:r>
      <w:r w:rsidRPr="00856CFF">
        <w:rPr>
          <w:bCs/>
          <w:szCs w:val="24"/>
        </w:rPr>
        <w:t xml:space="preserve"> 2022, pp. 41-49, 81-91.</w:t>
      </w:r>
    </w:p>
    <w:bookmarkEnd w:id="21"/>
    <w:p w14:paraId="0E9007BB" w14:textId="46854AA1" w:rsidR="0057749C" w:rsidRPr="00856CFF" w:rsidRDefault="0057749C" w:rsidP="00ED411A">
      <w:pPr>
        <w:pStyle w:val="Rientrocorpodeltesto"/>
        <w:ind w:right="-1" w:firstLine="0"/>
        <w:jc w:val="both"/>
        <w:rPr>
          <w:bCs/>
          <w:szCs w:val="24"/>
        </w:rPr>
      </w:pPr>
    </w:p>
    <w:p w14:paraId="028CD716" w14:textId="33244FC1" w:rsidR="0057749C" w:rsidRPr="00856CFF" w:rsidRDefault="0057749C" w:rsidP="00ED411A">
      <w:pPr>
        <w:pStyle w:val="Rientrocorpodeltesto"/>
        <w:ind w:right="-1" w:firstLine="0"/>
        <w:jc w:val="both"/>
        <w:rPr>
          <w:b/>
          <w:szCs w:val="24"/>
        </w:rPr>
      </w:pPr>
      <w:r w:rsidRPr="00856CFF">
        <w:rPr>
          <w:b/>
          <w:szCs w:val="24"/>
        </w:rPr>
        <w:t>2023</w:t>
      </w:r>
    </w:p>
    <w:p w14:paraId="13146FE4" w14:textId="3E36AA92" w:rsidR="0057749C" w:rsidRPr="0057749C" w:rsidRDefault="0057749C" w:rsidP="0057749C">
      <w:pPr>
        <w:pStyle w:val="Rientrocorpodeltesto"/>
        <w:ind w:right="-1" w:firstLine="0"/>
        <w:jc w:val="both"/>
        <w:rPr>
          <w:b/>
          <w:szCs w:val="24"/>
        </w:rPr>
      </w:pPr>
      <w:r w:rsidRPr="00856CFF">
        <w:rPr>
          <w:b/>
          <w:szCs w:val="24"/>
        </w:rPr>
        <w:t>9</w:t>
      </w:r>
      <w:r w:rsidR="00296813" w:rsidRPr="00856CFF">
        <w:rPr>
          <w:b/>
          <w:szCs w:val="24"/>
        </w:rPr>
        <w:t>6</w:t>
      </w:r>
      <w:r w:rsidRPr="00856CFF">
        <w:rPr>
          <w:b/>
          <w:szCs w:val="24"/>
        </w:rPr>
        <w:t xml:space="preserve">) Contributo in rivista - </w:t>
      </w:r>
      <w:r w:rsidRPr="00856CFF">
        <w:rPr>
          <w:bCs/>
          <w:i/>
          <w:iCs/>
          <w:szCs w:val="24"/>
        </w:rPr>
        <w:t>Le fonti figurative dell’Inferno dantesco</w:t>
      </w:r>
      <w:r w:rsidRPr="00856CFF">
        <w:rPr>
          <w:bCs/>
          <w:szCs w:val="24"/>
        </w:rPr>
        <w:t>,</w:t>
      </w:r>
      <w:r w:rsidRPr="00856CFF">
        <w:rPr>
          <w:bCs/>
          <w:i/>
          <w:iCs/>
          <w:szCs w:val="24"/>
        </w:rPr>
        <w:t xml:space="preserve"> </w:t>
      </w:r>
      <w:r w:rsidRPr="00856CFF">
        <w:rPr>
          <w:bCs/>
          <w:szCs w:val="24"/>
        </w:rPr>
        <w:t xml:space="preserve">in </w:t>
      </w:r>
      <w:r w:rsidR="005E7F36" w:rsidRPr="00856CFF">
        <w:rPr>
          <w:bCs/>
          <w:szCs w:val="24"/>
        </w:rPr>
        <w:t>“</w:t>
      </w:r>
      <w:r w:rsidRPr="00856CFF">
        <w:rPr>
          <w:bCs/>
          <w:szCs w:val="24"/>
        </w:rPr>
        <w:t>Misure Critiche</w:t>
      </w:r>
      <w:r w:rsidR="005E7F36" w:rsidRPr="00856CFF">
        <w:rPr>
          <w:bCs/>
          <w:szCs w:val="24"/>
        </w:rPr>
        <w:t>”</w:t>
      </w:r>
      <w:r w:rsidRPr="00856CFF">
        <w:rPr>
          <w:bCs/>
          <w:szCs w:val="24"/>
        </w:rPr>
        <w:t xml:space="preserve">, Nuova Serie, XXI, </w:t>
      </w:r>
      <w:proofErr w:type="gramStart"/>
      <w:r w:rsidRPr="00856CFF">
        <w:rPr>
          <w:bCs/>
          <w:szCs w:val="24"/>
        </w:rPr>
        <w:t>Gennaio</w:t>
      </w:r>
      <w:proofErr w:type="gramEnd"/>
      <w:r w:rsidRPr="00856CFF">
        <w:rPr>
          <w:bCs/>
          <w:szCs w:val="24"/>
        </w:rPr>
        <w:t xml:space="preserve"> – Dicembre 2022 (stampa 2023), pp. 26-45.</w:t>
      </w:r>
    </w:p>
    <w:p w14:paraId="7FC63A91" w14:textId="65C7AA48" w:rsidR="00ED411A" w:rsidRDefault="00ED411A" w:rsidP="00ED411A">
      <w:pPr>
        <w:pStyle w:val="Rientrocorpodeltesto"/>
        <w:ind w:right="-1" w:firstLine="0"/>
        <w:jc w:val="both"/>
        <w:rPr>
          <w:bCs/>
          <w:szCs w:val="24"/>
        </w:rPr>
      </w:pPr>
    </w:p>
    <w:p w14:paraId="7DE2399F" w14:textId="01DABC9E" w:rsidR="009B2F0B" w:rsidRDefault="001901C0" w:rsidP="00ED411A">
      <w:pPr>
        <w:pStyle w:val="Rientrocorpodeltesto"/>
        <w:ind w:right="-1" w:firstLine="0"/>
        <w:jc w:val="both"/>
        <w:rPr>
          <w:bCs/>
          <w:szCs w:val="24"/>
        </w:rPr>
      </w:pPr>
      <w:r w:rsidRPr="001901C0">
        <w:rPr>
          <w:b/>
          <w:bCs/>
          <w:szCs w:val="24"/>
        </w:rPr>
        <w:t>97)</w:t>
      </w:r>
      <w:r>
        <w:rPr>
          <w:bCs/>
          <w:szCs w:val="24"/>
        </w:rPr>
        <w:t xml:space="preserve"> </w:t>
      </w:r>
      <w:r w:rsidRPr="001901C0">
        <w:rPr>
          <w:b/>
          <w:bCs/>
          <w:szCs w:val="24"/>
        </w:rPr>
        <w:t>Contributo in Atti di Convegno</w:t>
      </w:r>
      <w:r>
        <w:rPr>
          <w:bCs/>
          <w:szCs w:val="24"/>
        </w:rPr>
        <w:t xml:space="preserve">, </w:t>
      </w:r>
      <w:r w:rsidRPr="001901C0">
        <w:rPr>
          <w:bCs/>
          <w:i/>
          <w:szCs w:val="24"/>
        </w:rPr>
        <w:t xml:space="preserve">I mosaici di Ravenna tardoantica e bizantina come fonti d'ispirazione della </w:t>
      </w:r>
      <w:r w:rsidRPr="001901C0">
        <w:rPr>
          <w:bCs/>
          <w:szCs w:val="24"/>
        </w:rPr>
        <w:t xml:space="preserve">Commedia </w:t>
      </w:r>
      <w:r w:rsidRPr="001901C0">
        <w:rPr>
          <w:bCs/>
          <w:i/>
          <w:szCs w:val="24"/>
        </w:rPr>
        <w:t>dantesca</w:t>
      </w:r>
      <w:r>
        <w:rPr>
          <w:bCs/>
          <w:szCs w:val="24"/>
        </w:rPr>
        <w:t xml:space="preserve">, in </w:t>
      </w:r>
      <w:r w:rsidRPr="001901C0">
        <w:rPr>
          <w:bCs/>
          <w:szCs w:val="24"/>
        </w:rPr>
        <w:t>LXXIII Convegno Internazionale di Studi Romagnoli, Ravenna-Classe, 22-23 e 29-30 ottobre 2022</w:t>
      </w:r>
      <w:r>
        <w:rPr>
          <w:bCs/>
          <w:szCs w:val="24"/>
        </w:rPr>
        <w:t xml:space="preserve">, </w:t>
      </w:r>
      <w:r w:rsidRPr="001901C0">
        <w:rPr>
          <w:bCs/>
          <w:szCs w:val="24"/>
        </w:rPr>
        <w:t>Ravenna-Classe, 22-23 e 29-30 ottobre 2022</w:t>
      </w:r>
      <w:r>
        <w:rPr>
          <w:bCs/>
          <w:szCs w:val="24"/>
        </w:rPr>
        <w:t xml:space="preserve">, </w:t>
      </w:r>
      <w:r w:rsidRPr="001901C0">
        <w:rPr>
          <w:bCs/>
          <w:szCs w:val="24"/>
        </w:rPr>
        <w:t>Società di Studi Romagnoli</w:t>
      </w:r>
      <w:r>
        <w:rPr>
          <w:bCs/>
          <w:szCs w:val="24"/>
        </w:rPr>
        <w:t>, Cesena, pp. 847-854.</w:t>
      </w:r>
    </w:p>
    <w:p w14:paraId="3F8297E5" w14:textId="1EE26F0C" w:rsidR="00A72AB3" w:rsidRDefault="00A72AB3" w:rsidP="00ED411A">
      <w:pPr>
        <w:pStyle w:val="Rientrocorpodeltesto"/>
        <w:ind w:right="-1" w:firstLine="0"/>
        <w:jc w:val="both"/>
        <w:rPr>
          <w:bCs/>
          <w:szCs w:val="24"/>
        </w:rPr>
      </w:pPr>
    </w:p>
    <w:p w14:paraId="6FCAE5CA" w14:textId="7ED9AFC5" w:rsidR="00A72AB3" w:rsidRDefault="00A72AB3" w:rsidP="00ED411A">
      <w:pPr>
        <w:pStyle w:val="Rientrocorpodeltesto"/>
        <w:ind w:right="-1" w:firstLine="0"/>
        <w:jc w:val="both"/>
        <w:rPr>
          <w:bCs/>
          <w:szCs w:val="24"/>
        </w:rPr>
      </w:pPr>
      <w:r w:rsidRPr="0007641B">
        <w:rPr>
          <w:b/>
          <w:bCs/>
          <w:szCs w:val="24"/>
        </w:rPr>
        <w:t>98)</w:t>
      </w:r>
      <w:r>
        <w:rPr>
          <w:bCs/>
          <w:szCs w:val="24"/>
        </w:rPr>
        <w:t xml:space="preserve"> </w:t>
      </w:r>
      <w:r w:rsidRPr="00A72AB3">
        <w:rPr>
          <w:b/>
          <w:bCs/>
          <w:szCs w:val="24"/>
        </w:rPr>
        <w:t>Curatela</w:t>
      </w:r>
      <w:r>
        <w:rPr>
          <w:b/>
          <w:bCs/>
          <w:szCs w:val="24"/>
        </w:rPr>
        <w:t xml:space="preserve"> - </w:t>
      </w:r>
      <w:r w:rsidRPr="00A72AB3">
        <w:rPr>
          <w:bCs/>
          <w:szCs w:val="24"/>
        </w:rPr>
        <w:t>Rossend Arqués, Laura Pasquini, Silvia Maddalo</w:t>
      </w:r>
      <w:r w:rsidRPr="00A72AB3">
        <w:rPr>
          <w:b/>
          <w:bCs/>
          <w:szCs w:val="24"/>
        </w:rPr>
        <w:t xml:space="preserve"> (a cura di)</w:t>
      </w:r>
      <w:r>
        <w:rPr>
          <w:b/>
          <w:bCs/>
          <w:szCs w:val="24"/>
        </w:rPr>
        <w:t xml:space="preserve">, </w:t>
      </w:r>
      <w:proofErr w:type="spellStart"/>
      <w:r w:rsidRPr="00A72AB3">
        <w:rPr>
          <w:bCs/>
          <w:i/>
          <w:szCs w:val="24"/>
        </w:rPr>
        <w:t>Smiling</w:t>
      </w:r>
      <w:proofErr w:type="spellEnd"/>
      <w:r w:rsidRPr="00A72AB3">
        <w:rPr>
          <w:bCs/>
          <w:i/>
          <w:szCs w:val="24"/>
        </w:rPr>
        <w:t xml:space="preserve"> </w:t>
      </w:r>
      <w:proofErr w:type="spellStart"/>
      <w:r w:rsidRPr="00A72AB3">
        <w:rPr>
          <w:bCs/>
          <w:i/>
          <w:szCs w:val="24"/>
        </w:rPr>
        <w:t>Walls</w:t>
      </w:r>
      <w:proofErr w:type="spellEnd"/>
      <w:r w:rsidRPr="00A72AB3">
        <w:rPr>
          <w:bCs/>
          <w:i/>
          <w:szCs w:val="24"/>
        </w:rPr>
        <w:t>. Dante e le arte figurative</w:t>
      </w:r>
      <w:r w:rsidRPr="00A72AB3">
        <w:rPr>
          <w:bCs/>
          <w:szCs w:val="24"/>
        </w:rPr>
        <w:t xml:space="preserve">, </w:t>
      </w:r>
      <w:proofErr w:type="spellStart"/>
      <w:r w:rsidRPr="00A72AB3">
        <w:rPr>
          <w:bCs/>
          <w:szCs w:val="24"/>
        </w:rPr>
        <w:t>Brepols</w:t>
      </w:r>
      <w:proofErr w:type="spellEnd"/>
      <w:r w:rsidRPr="00A72AB3">
        <w:rPr>
          <w:bCs/>
          <w:szCs w:val="24"/>
        </w:rPr>
        <w:t xml:space="preserve"> 2023.</w:t>
      </w:r>
    </w:p>
    <w:p w14:paraId="00390451" w14:textId="266752B2" w:rsidR="00BD54E8" w:rsidRDefault="00BD54E8" w:rsidP="00ED411A">
      <w:pPr>
        <w:pStyle w:val="Rientrocorpodeltesto"/>
        <w:ind w:right="-1" w:firstLine="0"/>
        <w:jc w:val="both"/>
        <w:rPr>
          <w:bCs/>
          <w:szCs w:val="24"/>
        </w:rPr>
      </w:pPr>
    </w:p>
    <w:p w14:paraId="64DC4424" w14:textId="63F9DC43" w:rsidR="00BD54E8" w:rsidRPr="00BD54E8" w:rsidRDefault="00BD54E8" w:rsidP="00ED411A">
      <w:pPr>
        <w:pStyle w:val="Rientrocorpodeltesto"/>
        <w:ind w:right="-1" w:firstLine="0"/>
        <w:jc w:val="both"/>
        <w:rPr>
          <w:b/>
          <w:bCs/>
          <w:szCs w:val="24"/>
        </w:rPr>
      </w:pPr>
      <w:r w:rsidRPr="00BD54E8">
        <w:rPr>
          <w:b/>
          <w:bCs/>
          <w:szCs w:val="24"/>
        </w:rPr>
        <w:t xml:space="preserve">99) Contributo in volume </w:t>
      </w:r>
      <w:r>
        <w:rPr>
          <w:b/>
          <w:bCs/>
          <w:szCs w:val="24"/>
        </w:rPr>
        <w:t xml:space="preserve">– </w:t>
      </w:r>
      <w:r w:rsidRPr="00BD54E8">
        <w:rPr>
          <w:bCs/>
          <w:i/>
          <w:szCs w:val="24"/>
        </w:rPr>
        <w:t>Ravenna</w:t>
      </w:r>
      <w:r w:rsidRPr="00BD54E8">
        <w:rPr>
          <w:bCs/>
          <w:szCs w:val="24"/>
        </w:rPr>
        <w:t xml:space="preserve">, in Rossend Arqués, Laura Pasquini, Silvia Maddalo (a cura di), </w:t>
      </w:r>
      <w:proofErr w:type="spellStart"/>
      <w:r w:rsidRPr="00BD54E8">
        <w:rPr>
          <w:bCs/>
          <w:i/>
          <w:szCs w:val="24"/>
        </w:rPr>
        <w:t>Smiling</w:t>
      </w:r>
      <w:proofErr w:type="spellEnd"/>
      <w:r w:rsidRPr="00BD54E8">
        <w:rPr>
          <w:bCs/>
          <w:i/>
          <w:szCs w:val="24"/>
        </w:rPr>
        <w:t xml:space="preserve"> </w:t>
      </w:r>
      <w:proofErr w:type="spellStart"/>
      <w:r w:rsidRPr="00BD54E8">
        <w:rPr>
          <w:bCs/>
          <w:i/>
          <w:szCs w:val="24"/>
        </w:rPr>
        <w:t>Walls</w:t>
      </w:r>
      <w:proofErr w:type="spellEnd"/>
      <w:r w:rsidRPr="00BD54E8">
        <w:rPr>
          <w:bCs/>
          <w:i/>
          <w:szCs w:val="24"/>
        </w:rPr>
        <w:t>. Dante e le arte figurative</w:t>
      </w:r>
      <w:r w:rsidRPr="00BD54E8">
        <w:rPr>
          <w:bCs/>
          <w:szCs w:val="24"/>
        </w:rPr>
        <w:t xml:space="preserve">, </w:t>
      </w:r>
      <w:proofErr w:type="spellStart"/>
      <w:r w:rsidRPr="00BD54E8">
        <w:rPr>
          <w:bCs/>
          <w:szCs w:val="24"/>
        </w:rPr>
        <w:t>Brepols</w:t>
      </w:r>
      <w:proofErr w:type="spellEnd"/>
      <w:r w:rsidRPr="00BD54E8">
        <w:rPr>
          <w:bCs/>
          <w:szCs w:val="24"/>
        </w:rPr>
        <w:t xml:space="preserve"> 2023</w:t>
      </w:r>
    </w:p>
    <w:sectPr w:rsidR="00BD54E8" w:rsidRPr="00BD54E8" w:rsidSect="000172F7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doNotUseHTMLParagraphAutoSpacing/>
    <w:compatSetting w:name="compatibilityMode" w:uri="http://schemas.microsoft.com/office/word" w:val="12"/>
  </w:compat>
  <w:rsids>
    <w:rsidRoot w:val="007A53CA"/>
    <w:rsid w:val="00015A47"/>
    <w:rsid w:val="000172F7"/>
    <w:rsid w:val="00050187"/>
    <w:rsid w:val="000631E1"/>
    <w:rsid w:val="0007641B"/>
    <w:rsid w:val="00080D68"/>
    <w:rsid w:val="000A44C6"/>
    <w:rsid w:val="00176D8A"/>
    <w:rsid w:val="001901C0"/>
    <w:rsid w:val="001A09C7"/>
    <w:rsid w:val="001D2CC8"/>
    <w:rsid w:val="001F6B74"/>
    <w:rsid w:val="00230DC7"/>
    <w:rsid w:val="00267F5F"/>
    <w:rsid w:val="00271EB4"/>
    <w:rsid w:val="0027572D"/>
    <w:rsid w:val="00280BE9"/>
    <w:rsid w:val="00295E49"/>
    <w:rsid w:val="002965EB"/>
    <w:rsid w:val="00296790"/>
    <w:rsid w:val="00296813"/>
    <w:rsid w:val="002B228E"/>
    <w:rsid w:val="002C3087"/>
    <w:rsid w:val="002C5BC0"/>
    <w:rsid w:val="002D06FC"/>
    <w:rsid w:val="002E1000"/>
    <w:rsid w:val="002E4B08"/>
    <w:rsid w:val="003010E0"/>
    <w:rsid w:val="00312367"/>
    <w:rsid w:val="00326267"/>
    <w:rsid w:val="00336DC4"/>
    <w:rsid w:val="00340F9D"/>
    <w:rsid w:val="00386FC0"/>
    <w:rsid w:val="003929E1"/>
    <w:rsid w:val="003A242B"/>
    <w:rsid w:val="003A2818"/>
    <w:rsid w:val="003C46B0"/>
    <w:rsid w:val="003D2558"/>
    <w:rsid w:val="003F695A"/>
    <w:rsid w:val="00406E61"/>
    <w:rsid w:val="00422259"/>
    <w:rsid w:val="00426940"/>
    <w:rsid w:val="004273BC"/>
    <w:rsid w:val="0043246C"/>
    <w:rsid w:val="004561E1"/>
    <w:rsid w:val="00464722"/>
    <w:rsid w:val="00467530"/>
    <w:rsid w:val="00471228"/>
    <w:rsid w:val="00472CCA"/>
    <w:rsid w:val="00477F27"/>
    <w:rsid w:val="004868A9"/>
    <w:rsid w:val="004971F0"/>
    <w:rsid w:val="004D0C2C"/>
    <w:rsid w:val="004E4CE1"/>
    <w:rsid w:val="00546131"/>
    <w:rsid w:val="0057749C"/>
    <w:rsid w:val="005D0259"/>
    <w:rsid w:val="005D7CE4"/>
    <w:rsid w:val="005D7E4D"/>
    <w:rsid w:val="005E7F36"/>
    <w:rsid w:val="00660078"/>
    <w:rsid w:val="0067211B"/>
    <w:rsid w:val="00683457"/>
    <w:rsid w:val="006933A7"/>
    <w:rsid w:val="006C0DF3"/>
    <w:rsid w:val="00703EBA"/>
    <w:rsid w:val="00734257"/>
    <w:rsid w:val="0074431C"/>
    <w:rsid w:val="00770DB4"/>
    <w:rsid w:val="007A53CA"/>
    <w:rsid w:val="007A57CE"/>
    <w:rsid w:val="007C2C41"/>
    <w:rsid w:val="007C6A3C"/>
    <w:rsid w:val="007F1D5F"/>
    <w:rsid w:val="007F2AD7"/>
    <w:rsid w:val="007F7BF5"/>
    <w:rsid w:val="00800776"/>
    <w:rsid w:val="00817498"/>
    <w:rsid w:val="00817982"/>
    <w:rsid w:val="00825F01"/>
    <w:rsid w:val="00856CFF"/>
    <w:rsid w:val="00862708"/>
    <w:rsid w:val="00876F4D"/>
    <w:rsid w:val="00885B53"/>
    <w:rsid w:val="00886088"/>
    <w:rsid w:val="00894E4A"/>
    <w:rsid w:val="008D5266"/>
    <w:rsid w:val="009033E9"/>
    <w:rsid w:val="009047FF"/>
    <w:rsid w:val="00907FCE"/>
    <w:rsid w:val="00921D3E"/>
    <w:rsid w:val="009640A5"/>
    <w:rsid w:val="00964CCF"/>
    <w:rsid w:val="009B2F0B"/>
    <w:rsid w:val="009B3FC8"/>
    <w:rsid w:val="009C3AC7"/>
    <w:rsid w:val="009C4B16"/>
    <w:rsid w:val="009E011B"/>
    <w:rsid w:val="009F3B10"/>
    <w:rsid w:val="00A148A9"/>
    <w:rsid w:val="00A43DE4"/>
    <w:rsid w:val="00A47C09"/>
    <w:rsid w:val="00A72AB3"/>
    <w:rsid w:val="00A845A8"/>
    <w:rsid w:val="00A91075"/>
    <w:rsid w:val="00A97D56"/>
    <w:rsid w:val="00AD58B4"/>
    <w:rsid w:val="00AE0FAB"/>
    <w:rsid w:val="00AE1070"/>
    <w:rsid w:val="00AE2F54"/>
    <w:rsid w:val="00AE34AF"/>
    <w:rsid w:val="00B12A71"/>
    <w:rsid w:val="00B373AA"/>
    <w:rsid w:val="00B41DD3"/>
    <w:rsid w:val="00B421DA"/>
    <w:rsid w:val="00B67AF5"/>
    <w:rsid w:val="00B704CE"/>
    <w:rsid w:val="00B8725F"/>
    <w:rsid w:val="00B8791D"/>
    <w:rsid w:val="00BA23D3"/>
    <w:rsid w:val="00BC2A1E"/>
    <w:rsid w:val="00BD54E8"/>
    <w:rsid w:val="00BE3A3B"/>
    <w:rsid w:val="00C05264"/>
    <w:rsid w:val="00C32917"/>
    <w:rsid w:val="00C344C3"/>
    <w:rsid w:val="00C45A60"/>
    <w:rsid w:val="00C46BB8"/>
    <w:rsid w:val="00C76C6D"/>
    <w:rsid w:val="00C809B6"/>
    <w:rsid w:val="00C979A5"/>
    <w:rsid w:val="00CB7B91"/>
    <w:rsid w:val="00CC04A6"/>
    <w:rsid w:val="00CC3FEA"/>
    <w:rsid w:val="00CE08B7"/>
    <w:rsid w:val="00CE2C41"/>
    <w:rsid w:val="00D47DB1"/>
    <w:rsid w:val="00D64552"/>
    <w:rsid w:val="00D8239F"/>
    <w:rsid w:val="00E23A72"/>
    <w:rsid w:val="00E2501C"/>
    <w:rsid w:val="00E4167E"/>
    <w:rsid w:val="00E43CA5"/>
    <w:rsid w:val="00E444B9"/>
    <w:rsid w:val="00E470E9"/>
    <w:rsid w:val="00E62124"/>
    <w:rsid w:val="00E629D7"/>
    <w:rsid w:val="00E73E9A"/>
    <w:rsid w:val="00ED411A"/>
    <w:rsid w:val="00F27BDC"/>
    <w:rsid w:val="00F4386E"/>
    <w:rsid w:val="00F52B95"/>
    <w:rsid w:val="00F53DFE"/>
    <w:rsid w:val="00F57855"/>
    <w:rsid w:val="00F9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7ACAA"/>
  <w15:docId w15:val="{7FC902D0-6F3C-4714-A163-633BBA97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ind w:right="1133"/>
    </w:pPr>
  </w:style>
  <w:style w:type="paragraph" w:styleId="Rientrocorpodeltesto">
    <w:name w:val="Body Text Indent"/>
    <w:basedOn w:val="Normale"/>
    <w:link w:val="RientrocorpodeltestoCarattere"/>
    <w:pPr>
      <w:ind w:right="5102" w:firstLine="567"/>
    </w:pPr>
  </w:style>
  <w:style w:type="paragraph" w:styleId="Corpodeltesto2">
    <w:name w:val="Body Text 2"/>
    <w:basedOn w:val="Normale"/>
    <w:pPr>
      <w:ind w:right="5102"/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estofumetto">
    <w:name w:val="Balloon Text"/>
    <w:basedOn w:val="Normale"/>
    <w:link w:val="TestofumettoCarattere"/>
    <w:rsid w:val="009B3F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9B3FC8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link w:val="Corpotesto"/>
    <w:rsid w:val="004E4CE1"/>
    <w:rPr>
      <w:sz w:val="24"/>
    </w:rPr>
  </w:style>
  <w:style w:type="character" w:styleId="Enfasicorsivo">
    <w:name w:val="Emphasis"/>
    <w:uiPriority w:val="20"/>
    <w:qFormat/>
    <w:rsid w:val="00B704CE"/>
    <w:rPr>
      <w:i/>
      <w:iCs/>
    </w:rPr>
  </w:style>
  <w:style w:type="character" w:styleId="Collegamentoipertestuale">
    <w:name w:val="Hyperlink"/>
    <w:uiPriority w:val="99"/>
    <w:unhideWhenUsed/>
    <w:rsid w:val="00E62124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E62124"/>
    <w:rPr>
      <w:color w:val="605E5C"/>
      <w:shd w:val="clear" w:color="auto" w:fill="E1DFDD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38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ife.it/annali/lettere/index.html" TargetMode="External"/><Relationship Id="rId5" Type="http://schemas.openxmlformats.org/officeDocument/2006/relationships/hyperlink" Target="https://sites.google.com/site/danteelarte4/project-definition" TargetMode="External"/><Relationship Id="rId4" Type="http://schemas.openxmlformats.org/officeDocument/2006/relationships/hyperlink" Target="mailto:laura.pasquini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10004</Words>
  <Characters>57028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et Studiorum: Laura Pasquini</vt:lpstr>
    </vt:vector>
  </TitlesOfParts>
  <Company>Dip. Conservazione Beni Culturali</Company>
  <LinksUpToDate>false</LinksUpToDate>
  <CharactersWithSpaces>66899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Studiorum: Laura Pasquini</dc:title>
  <dc:subject/>
  <dc:creator>UNIVERSITA'  DI  BOLOGNA</dc:creator>
  <cp:keywords/>
  <dc:description/>
  <cp:lastModifiedBy>Laura Pasquini</cp:lastModifiedBy>
  <cp:revision>4</cp:revision>
  <cp:lastPrinted>2022-11-19T15:27:00Z</cp:lastPrinted>
  <dcterms:created xsi:type="dcterms:W3CDTF">2023-12-20T09:50:00Z</dcterms:created>
  <dcterms:modified xsi:type="dcterms:W3CDTF">2024-02-02T12:29:00Z</dcterms:modified>
</cp:coreProperties>
</file>