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600" w:firstRow="0" w:lastRow="0" w:firstColumn="0" w:lastColumn="0" w:noHBand="1" w:noVBand="1"/>
      </w:tblPr>
      <w:tblGrid>
        <w:gridCol w:w="9638"/>
      </w:tblGrid>
      <w:tr w:rsidR="00AC2C9F" w:rsidRPr="00863827" w14:paraId="06300A8C" w14:textId="77777777" w:rsidTr="007322A1">
        <w:trPr>
          <w:trHeight w:val="1164"/>
        </w:trPr>
        <w:tc>
          <w:tcPr>
            <w:tcW w:w="0" w:type="auto"/>
            <w:vAlign w:val="bottom"/>
          </w:tcPr>
          <w:p w14:paraId="051D57DA" w14:textId="6E6A57C3" w:rsidR="00AC2C9F" w:rsidRPr="00AC2C9F" w:rsidRDefault="00EE15E6" w:rsidP="00EE15E6">
            <w:pPr>
              <w:keepNext/>
              <w:keepLines/>
              <w:pBdr>
                <w:bottom w:val="single" w:sz="18" w:space="1" w:color="99C9EC"/>
              </w:pBdr>
              <w:spacing w:before="120" w:after="120" w:line="240" w:lineRule="auto"/>
              <w:outlineLvl w:val="0"/>
              <w:rPr>
                <w:rFonts w:ascii="MS Mincho" w:eastAsia="MS Mincho" w:hAnsi="MS Mincho" w:cs="MS Mincho"/>
                <w:color w:val="99C9EC"/>
                <w:sz w:val="16"/>
                <w:szCs w:val="32"/>
                <w:lang w:bidi="it-IT"/>
              </w:rPr>
            </w:pPr>
            <w:r w:rsidRPr="00EE15E6">
              <w:rPr>
                <w:rFonts w:ascii="MS Mincho" w:eastAsia="MS Mincho" w:hAnsi="MS Mincho" w:cs="MS Mincho"/>
                <w:noProof/>
                <w:color w:val="99C9EC"/>
                <w:sz w:val="16"/>
                <w:szCs w:val="32"/>
                <w:lang w:bidi="it-IT"/>
              </w:rPr>
              <mc:AlternateContent>
                <mc:Choice Requires="wps">
                  <w:drawing>
                    <wp:anchor distT="0" distB="0" distL="114300" distR="114300" simplePos="0" relativeHeight="251659264" behindDoc="0" locked="0" layoutInCell="1" allowOverlap="1" wp14:anchorId="00B5D240" wp14:editId="2C01057C">
                      <wp:simplePos x="0" y="0"/>
                      <wp:positionH relativeFrom="column">
                        <wp:posOffset>1210945</wp:posOffset>
                      </wp:positionH>
                      <wp:positionV relativeFrom="paragraph">
                        <wp:posOffset>106045</wp:posOffset>
                      </wp:positionV>
                      <wp:extent cx="2374265" cy="1403985"/>
                      <wp:effectExtent l="0" t="0" r="6985"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9BE09D8" w14:textId="77777777" w:rsidR="00EE15E6" w:rsidRDefault="00EE15E6" w:rsidP="00EE15E6">
                                  <w:pPr>
                                    <w:keepNext/>
                                    <w:keepLines/>
                                    <w:pBdr>
                                      <w:bottom w:val="single" w:sz="18" w:space="1" w:color="99C9EC"/>
                                    </w:pBdr>
                                    <w:spacing w:after="0" w:line="240" w:lineRule="auto"/>
                                    <w:outlineLvl w:val="0"/>
                                    <w:rPr>
                                      <w:rFonts w:ascii="Corbel" w:eastAsia="MS Mincho" w:hAnsi="Corbel" w:cs="MS Mincho"/>
                                      <w:bCs/>
                                      <w:color w:val="0070C0"/>
                                      <w:lang w:bidi="it-IT"/>
                                    </w:rPr>
                                  </w:pPr>
                                </w:p>
                                <w:p w14:paraId="0A8C8A6C" w14:textId="0F0ADE83" w:rsidR="00EE15E6" w:rsidRPr="00EE15E6" w:rsidRDefault="00EE15E6" w:rsidP="00EE15E6">
                                  <w:pPr>
                                    <w:keepNext/>
                                    <w:keepLines/>
                                    <w:pBdr>
                                      <w:bottom w:val="single" w:sz="18" w:space="1" w:color="99C9EC"/>
                                    </w:pBdr>
                                    <w:spacing w:after="0" w:line="240" w:lineRule="auto"/>
                                    <w:outlineLvl w:val="0"/>
                                    <w:rPr>
                                      <w:rFonts w:ascii="Corbel" w:eastAsia="MS Mincho" w:hAnsi="Corbel" w:cs="MS Mincho"/>
                                      <w:b/>
                                      <w:bCs/>
                                      <w:color w:val="0070C0"/>
                                      <w:sz w:val="24"/>
                                      <w:szCs w:val="24"/>
                                      <w:lang w:bidi="it-IT"/>
                                    </w:rPr>
                                  </w:pPr>
                                </w:p>
                                <w:p w14:paraId="599A1C39" w14:textId="772E0322" w:rsidR="00EE15E6" w:rsidRPr="00564E12" w:rsidRDefault="00EE15E6" w:rsidP="00EE15E6">
                                  <w:pPr>
                                    <w:keepNext/>
                                    <w:keepLines/>
                                    <w:pBdr>
                                      <w:bottom w:val="single" w:sz="18" w:space="1" w:color="99C9EC"/>
                                    </w:pBdr>
                                    <w:spacing w:after="0" w:line="240" w:lineRule="auto"/>
                                    <w:outlineLvl w:val="0"/>
                                    <w:rPr>
                                      <w:rFonts w:ascii="Corbel" w:eastAsia="MS Mincho" w:hAnsi="Corbel" w:cs="MS Mincho"/>
                                      <w:bCs/>
                                      <w:color w:val="0070C0"/>
                                      <w:lang w:bidi="it-IT"/>
                                    </w:rPr>
                                  </w:pPr>
                                  <w:r>
                                    <w:rPr>
                                      <w:rFonts w:ascii="Corbel" w:eastAsia="MS Mincho" w:hAnsi="Corbel" w:cs="MS Mincho"/>
                                      <w:bCs/>
                                      <w:color w:val="0070C0"/>
                                      <w:lang w:bidi="it-IT"/>
                                    </w:rPr>
                                    <w:t>Irene Faenza</w:t>
                                  </w:r>
                                  <w:r w:rsidRPr="00564E12">
                                    <w:rPr>
                                      <w:rFonts w:ascii="Corbel" w:eastAsia="MS Mincho" w:hAnsi="Corbel" w:cs="MS Mincho"/>
                                      <w:bCs/>
                                      <w:color w:val="0070C0"/>
                                      <w:lang w:bidi="it-IT"/>
                                    </w:rPr>
                                    <w:t>, PhD</w:t>
                                  </w:r>
                                </w:p>
                                <w:p w14:paraId="08398B28" w14:textId="77777777" w:rsidR="00EE15E6" w:rsidRPr="00564E12" w:rsidRDefault="00EE15E6" w:rsidP="00EE15E6">
                                  <w:pPr>
                                    <w:keepNext/>
                                    <w:keepLines/>
                                    <w:pBdr>
                                      <w:bottom w:val="single" w:sz="18" w:space="1" w:color="99C9EC"/>
                                    </w:pBdr>
                                    <w:spacing w:after="0" w:line="240" w:lineRule="auto"/>
                                    <w:outlineLvl w:val="0"/>
                                    <w:rPr>
                                      <w:rFonts w:ascii="Corbel" w:eastAsia="MS Mincho" w:hAnsi="Corbel" w:cs="MS Mincho"/>
                                      <w:bCs/>
                                      <w:color w:val="0070C0"/>
                                      <w:lang w:bidi="it-IT"/>
                                    </w:rPr>
                                  </w:pPr>
                                  <w:r w:rsidRPr="00564E12">
                                    <w:rPr>
                                      <w:rFonts w:ascii="Corbel" w:eastAsia="MS Mincho" w:hAnsi="Corbel" w:cs="MS Mincho"/>
                                      <w:bCs/>
                                      <w:color w:val="0070C0"/>
                                      <w:lang w:bidi="it-IT"/>
                                    </w:rPr>
                                    <w:t>Irene.faenza2@unibo.it</w:t>
                                  </w:r>
                                </w:p>
                                <w:p w14:paraId="229C3CD9" w14:textId="77777777" w:rsidR="00EE15E6" w:rsidRPr="00863827" w:rsidRDefault="00EE15E6" w:rsidP="00EE15E6">
                                  <w:pPr>
                                    <w:keepNext/>
                                    <w:keepLines/>
                                    <w:pBdr>
                                      <w:bottom w:val="single" w:sz="18" w:space="1" w:color="99C9EC"/>
                                    </w:pBdr>
                                    <w:spacing w:before="120" w:after="120" w:line="240" w:lineRule="auto"/>
                                    <w:outlineLvl w:val="0"/>
                                    <w:rPr>
                                      <w:rFonts w:ascii="MS Mincho" w:eastAsia="MS Mincho" w:hAnsi="MS Mincho" w:cs="MS Mincho"/>
                                      <w:color w:val="99C9EC"/>
                                      <w:sz w:val="16"/>
                                      <w:szCs w:val="32"/>
                                      <w:lang w:bidi="it-IT"/>
                                    </w:rPr>
                                  </w:pPr>
                                  <w:r w:rsidRPr="00863827">
                                    <w:rPr>
                                      <w:rFonts w:ascii="MS Mincho" w:eastAsia="MS Mincho" w:hAnsi="MS Mincho" w:cs="MS Mincho"/>
                                      <w:color w:val="99C9EC"/>
                                      <w:sz w:val="16"/>
                                      <w:szCs w:val="32"/>
                                      <w:lang w:bidi="it-IT"/>
                                    </w:rPr>
                                    <w:t xml:space="preserve">                                            </w:t>
                                  </w:r>
                                </w:p>
                                <w:p w14:paraId="07F07946" w14:textId="1EA4DB8B" w:rsidR="00EE15E6" w:rsidRDefault="00EE15E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0B5D240" id="_x0000_t202" coordsize="21600,21600" o:spt="202" path="m,l,21600r21600,l21600,xe">
                      <v:stroke joinstyle="miter"/>
                      <v:path gradientshapeok="t" o:connecttype="rect"/>
                    </v:shapetype>
                    <v:shape id="Casella di testo 2" o:spid="_x0000_s1026" type="#_x0000_t202" style="position:absolute;margin-left:95.35pt;margin-top:8.35pt;width:186.9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" stroked="f">
                      <v:textbox style="mso-fit-shape-to-text:t">
                        <w:txbxContent>
                          <w:p w14:paraId="79BE09D8" w14:textId="77777777" w:rsidR="00EE15E6" w:rsidRDefault="00EE15E6" w:rsidP="00EE15E6">
                            <w:pPr>
                              <w:keepNext/>
                              <w:keepLines/>
                              <w:pBdr>
                                <w:bottom w:val="single" w:sz="18" w:space="1" w:color="99C9EC"/>
                              </w:pBdr>
                              <w:spacing w:after="0" w:line="240" w:lineRule="auto"/>
                              <w:outlineLvl w:val="0"/>
                              <w:rPr>
                                <w:rFonts w:ascii="Corbel" w:eastAsia="MS Mincho" w:hAnsi="Corbel" w:cs="MS Mincho"/>
                                <w:bCs/>
                                <w:color w:val="0070C0"/>
                                <w:lang w:bidi="it-IT"/>
                              </w:rPr>
                            </w:pPr>
                          </w:p>
                          <w:p w14:paraId="0A8C8A6C" w14:textId="0F0ADE83" w:rsidR="00EE15E6" w:rsidRPr="00EE15E6" w:rsidRDefault="00EE15E6" w:rsidP="00EE15E6">
                            <w:pPr>
                              <w:keepNext/>
                              <w:keepLines/>
                              <w:pBdr>
                                <w:bottom w:val="single" w:sz="18" w:space="1" w:color="99C9EC"/>
                              </w:pBdr>
                              <w:spacing w:after="0" w:line="240" w:lineRule="auto"/>
                              <w:outlineLvl w:val="0"/>
                              <w:rPr>
                                <w:rFonts w:ascii="Corbel" w:eastAsia="MS Mincho" w:hAnsi="Corbel" w:cs="MS Mincho"/>
                                <w:b/>
                                <w:bCs/>
                                <w:color w:val="0070C0"/>
                                <w:sz w:val="24"/>
                                <w:szCs w:val="24"/>
                                <w:lang w:bidi="it-IT"/>
                              </w:rPr>
                            </w:pPr>
                          </w:p>
                          <w:p w14:paraId="599A1C39" w14:textId="772E0322" w:rsidR="00EE15E6" w:rsidRPr="00564E12" w:rsidRDefault="00EE15E6" w:rsidP="00EE15E6">
                            <w:pPr>
                              <w:keepNext/>
                              <w:keepLines/>
                              <w:pBdr>
                                <w:bottom w:val="single" w:sz="18" w:space="1" w:color="99C9EC"/>
                              </w:pBdr>
                              <w:spacing w:after="0" w:line="240" w:lineRule="auto"/>
                              <w:outlineLvl w:val="0"/>
                              <w:rPr>
                                <w:rFonts w:ascii="Corbel" w:eastAsia="MS Mincho" w:hAnsi="Corbel" w:cs="MS Mincho"/>
                                <w:bCs/>
                                <w:color w:val="0070C0"/>
                                <w:lang w:bidi="it-IT"/>
                              </w:rPr>
                            </w:pPr>
                            <w:r>
                              <w:rPr>
                                <w:rFonts w:ascii="Corbel" w:eastAsia="MS Mincho" w:hAnsi="Corbel" w:cs="MS Mincho"/>
                                <w:bCs/>
                                <w:color w:val="0070C0"/>
                                <w:lang w:bidi="it-IT"/>
                              </w:rPr>
                              <w:t>Irene Faenza</w:t>
                            </w:r>
                            <w:r w:rsidRPr="00564E12">
                              <w:rPr>
                                <w:rFonts w:ascii="Corbel" w:eastAsia="MS Mincho" w:hAnsi="Corbel" w:cs="MS Mincho"/>
                                <w:bCs/>
                                <w:color w:val="0070C0"/>
                                <w:lang w:bidi="it-IT"/>
                              </w:rPr>
                              <w:t>, PhD</w:t>
                            </w:r>
                          </w:p>
                          <w:p w14:paraId="08398B28" w14:textId="77777777" w:rsidR="00EE15E6" w:rsidRPr="00564E12" w:rsidRDefault="00EE15E6" w:rsidP="00EE15E6">
                            <w:pPr>
                              <w:keepNext/>
                              <w:keepLines/>
                              <w:pBdr>
                                <w:bottom w:val="single" w:sz="18" w:space="1" w:color="99C9EC"/>
                              </w:pBdr>
                              <w:spacing w:after="0" w:line="240" w:lineRule="auto"/>
                              <w:outlineLvl w:val="0"/>
                              <w:rPr>
                                <w:rFonts w:ascii="Corbel" w:eastAsia="MS Mincho" w:hAnsi="Corbel" w:cs="MS Mincho"/>
                                <w:bCs/>
                                <w:color w:val="0070C0"/>
                                <w:lang w:bidi="it-IT"/>
                              </w:rPr>
                            </w:pPr>
                            <w:r w:rsidRPr="00564E12">
                              <w:rPr>
                                <w:rFonts w:ascii="Corbel" w:eastAsia="MS Mincho" w:hAnsi="Corbel" w:cs="MS Mincho"/>
                                <w:bCs/>
                                <w:color w:val="0070C0"/>
                                <w:lang w:bidi="it-IT"/>
                              </w:rPr>
                              <w:t>Irene.faenza2@unibo.it</w:t>
                            </w:r>
                          </w:p>
                          <w:p w14:paraId="229C3CD9" w14:textId="77777777" w:rsidR="00EE15E6" w:rsidRPr="00863827" w:rsidRDefault="00EE15E6" w:rsidP="00EE15E6">
                            <w:pPr>
                              <w:keepNext/>
                              <w:keepLines/>
                              <w:pBdr>
                                <w:bottom w:val="single" w:sz="18" w:space="1" w:color="99C9EC"/>
                              </w:pBdr>
                              <w:spacing w:before="120" w:after="120" w:line="240" w:lineRule="auto"/>
                              <w:outlineLvl w:val="0"/>
                              <w:rPr>
                                <w:rFonts w:ascii="MS Mincho" w:eastAsia="MS Mincho" w:hAnsi="MS Mincho" w:cs="MS Mincho"/>
                                <w:color w:val="99C9EC"/>
                                <w:sz w:val="16"/>
                                <w:szCs w:val="32"/>
                                <w:lang w:bidi="it-IT"/>
                              </w:rPr>
                            </w:pPr>
                            <w:r w:rsidRPr="00863827">
                              <w:rPr>
                                <w:rFonts w:ascii="MS Mincho" w:eastAsia="MS Mincho" w:hAnsi="MS Mincho" w:cs="MS Mincho"/>
                                <w:color w:val="99C9EC"/>
                                <w:sz w:val="16"/>
                                <w:szCs w:val="32"/>
                                <w:lang w:bidi="it-IT"/>
                              </w:rPr>
                              <w:t xml:space="preserve">                                            </w:t>
                            </w:r>
                          </w:p>
                          <w:p w14:paraId="07F07946" w14:textId="1EA4DB8B" w:rsidR="00EE15E6" w:rsidRDefault="00EE15E6"/>
                        </w:txbxContent>
                      </v:textbox>
                    </v:shape>
                  </w:pict>
                </mc:Fallback>
              </mc:AlternateContent>
            </w:r>
            <w:r>
              <w:rPr>
                <w:noProof/>
                <w:lang w:eastAsia="it-IT"/>
              </w:rPr>
              <w:drawing>
                <wp:inline distT="0" distB="0" distL="0" distR="0" wp14:anchorId="51F23D53" wp14:editId="6B77F266">
                  <wp:extent cx="980236" cy="1206456"/>
                  <wp:effectExtent l="38100" t="38100" r="29845" b="32385"/>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610" r="18367" b="16037"/>
                          <a:stretch/>
                        </pic:blipFill>
                        <pic:spPr bwMode="auto">
                          <a:xfrm>
                            <a:off x="0" y="0"/>
                            <a:ext cx="983335" cy="1210270"/>
                          </a:xfrm>
                          <a:prstGeom prst="rect">
                            <a:avLst/>
                          </a:prstGeom>
                          <a:noFill/>
                          <a:ln w="28575">
                            <a:solidFill>
                              <a:schemeClr val="accent1"/>
                            </a:solidFill>
                          </a:ln>
                        </pic:spPr>
                      </pic:pic>
                    </a:graphicData>
                  </a:graphic>
                </wp:inline>
              </w:drawing>
            </w:r>
          </w:p>
          <w:p w14:paraId="6BBBE8C9" w14:textId="38265429" w:rsidR="00AC2C9F" w:rsidRPr="00863827" w:rsidRDefault="00AD68AC" w:rsidP="00EE15E6">
            <w:pPr>
              <w:keepNext/>
              <w:keepLines/>
              <w:pBdr>
                <w:bottom w:val="single" w:sz="18" w:space="1" w:color="99C9EC"/>
              </w:pBdr>
              <w:spacing w:before="120" w:after="120" w:line="240" w:lineRule="auto"/>
              <w:outlineLvl w:val="0"/>
              <w:rPr>
                <w:rFonts w:ascii="MS Mincho" w:eastAsia="MS Mincho" w:hAnsi="MS Mincho" w:cs="MS Mincho"/>
                <w:color w:val="99C9EC"/>
                <w:sz w:val="16"/>
                <w:szCs w:val="32"/>
                <w:lang w:bidi="it-IT"/>
              </w:rPr>
            </w:pPr>
            <w:r w:rsidRPr="00863827">
              <w:rPr>
                <w:rFonts w:ascii="MS Mincho" w:eastAsia="MS Mincho" w:hAnsi="MS Mincho" w:cs="MS Mincho"/>
                <w:color w:val="99C9EC"/>
                <w:sz w:val="16"/>
                <w:szCs w:val="32"/>
                <w:lang w:bidi="it-IT"/>
              </w:rPr>
              <w:t xml:space="preserve">                                            </w:t>
            </w:r>
          </w:p>
          <w:p w14:paraId="22DE6427" w14:textId="77777777" w:rsidR="00AC2C9F" w:rsidRPr="00863827" w:rsidRDefault="00AC2C9F" w:rsidP="00200F5E">
            <w:pPr>
              <w:keepNext/>
              <w:keepLines/>
              <w:pBdr>
                <w:bottom w:val="single" w:sz="18" w:space="1" w:color="99C9EC"/>
              </w:pBdr>
              <w:spacing w:before="120" w:after="120" w:line="240" w:lineRule="auto"/>
              <w:jc w:val="both"/>
              <w:outlineLvl w:val="0"/>
              <w:rPr>
                <w:rFonts w:ascii="MS Mincho" w:eastAsia="MS Mincho" w:hAnsi="MS Mincho" w:cs="MS Mincho"/>
                <w:color w:val="99C9EC"/>
                <w:sz w:val="16"/>
                <w:szCs w:val="32"/>
                <w:lang w:bidi="it-IT"/>
              </w:rPr>
            </w:pPr>
          </w:p>
          <w:p w14:paraId="48B4ECD5" w14:textId="77777777" w:rsidR="00AC2C9F" w:rsidRPr="0062065E" w:rsidRDefault="00AC2C9F" w:rsidP="00200F5E">
            <w:pPr>
              <w:keepNext/>
              <w:keepLines/>
              <w:pBdr>
                <w:bottom w:val="single" w:sz="18" w:space="1" w:color="99C9EC"/>
              </w:pBdr>
              <w:spacing w:before="120" w:after="120" w:line="240" w:lineRule="auto"/>
              <w:jc w:val="both"/>
              <w:outlineLvl w:val="0"/>
              <w:rPr>
                <w:rFonts w:ascii="Corbel" w:eastAsia="Times New Roman" w:hAnsi="Corbel" w:cs="Times New Roman"/>
                <w:b/>
                <w:bCs/>
                <w:color w:val="0070C0"/>
                <w:sz w:val="24"/>
                <w:szCs w:val="32"/>
              </w:rPr>
            </w:pPr>
            <w:r w:rsidRPr="00863827">
              <w:rPr>
                <w:rFonts w:ascii="Corbel" w:eastAsia="Times New Roman" w:hAnsi="Corbel" w:cs="Times New Roman"/>
                <w:b/>
                <w:bCs/>
                <w:color w:val="002744"/>
                <w:sz w:val="24"/>
                <w:szCs w:val="32"/>
              </w:rPr>
              <w:t xml:space="preserve"> </w:t>
            </w:r>
            <w:r w:rsidRPr="00083615">
              <w:rPr>
                <w:rFonts w:ascii="MS Mincho" w:eastAsia="MS Mincho" w:hAnsi="MS Mincho" w:cs="MS Mincho"/>
                <w:color w:val="4472C4" w:themeColor="accent1"/>
                <w:sz w:val="16"/>
                <w:szCs w:val="32"/>
                <w:lang w:bidi="it-IT"/>
              </w:rPr>
              <w:t>▼</w:t>
            </w:r>
            <w:r w:rsidR="006A51E3">
              <w:rPr>
                <w:rFonts w:ascii="Corbel" w:eastAsia="Times New Roman" w:hAnsi="Corbel" w:cs="Times New Roman"/>
                <w:b/>
                <w:bCs/>
                <w:color w:val="44546A" w:themeColor="text2"/>
                <w:sz w:val="24"/>
                <w:szCs w:val="32"/>
              </w:rPr>
              <w:t xml:space="preserve"> </w:t>
            </w:r>
            <w:r w:rsidR="006A51E3" w:rsidRPr="0062065E">
              <w:rPr>
                <w:rFonts w:ascii="Corbel" w:eastAsia="Times New Roman" w:hAnsi="Corbel" w:cs="Times New Roman"/>
                <w:b/>
                <w:bCs/>
                <w:color w:val="0070C0"/>
                <w:sz w:val="24"/>
                <w:szCs w:val="32"/>
              </w:rPr>
              <w:t>F</w:t>
            </w:r>
            <w:r w:rsidRPr="0062065E">
              <w:rPr>
                <w:rFonts w:ascii="Corbel" w:eastAsia="Times New Roman" w:hAnsi="Corbel" w:cs="Times New Roman"/>
                <w:b/>
                <w:bCs/>
                <w:color w:val="0070C0"/>
                <w:sz w:val="24"/>
                <w:szCs w:val="32"/>
              </w:rPr>
              <w:t>ormazione</w:t>
            </w:r>
          </w:p>
          <w:p w14:paraId="5FEE77DA" w14:textId="77777777" w:rsidR="00AC2C9F" w:rsidRPr="00863827" w:rsidRDefault="00AC2C9F" w:rsidP="00200F5E">
            <w:pPr>
              <w:spacing w:after="0" w:line="240" w:lineRule="auto"/>
              <w:jc w:val="both"/>
              <w:rPr>
                <w:rFonts w:ascii="Corbel" w:eastAsia="Corbel" w:hAnsi="Corbel" w:cs="Times New Roman"/>
                <w:color w:val="000000"/>
                <w:sz w:val="20"/>
                <w:szCs w:val="24"/>
              </w:rPr>
            </w:pPr>
          </w:p>
          <w:p w14:paraId="5A78C32E" w14:textId="77777777" w:rsidR="00F94D74" w:rsidRPr="00863827" w:rsidRDefault="00F94D74" w:rsidP="00200F5E">
            <w:pPr>
              <w:pStyle w:val="Paragrafoelenco"/>
              <w:numPr>
                <w:ilvl w:val="0"/>
                <w:numId w:val="4"/>
              </w:numPr>
              <w:spacing w:after="0" w:line="240" w:lineRule="auto"/>
              <w:ind w:left="463"/>
              <w:jc w:val="both"/>
              <w:rPr>
                <w:rFonts w:ascii="Corbel" w:eastAsia="Corbel" w:hAnsi="Corbel" w:cs="Times New Roman"/>
                <w:color w:val="000000"/>
                <w:sz w:val="20"/>
                <w:szCs w:val="24"/>
              </w:rPr>
            </w:pPr>
            <w:r w:rsidRPr="00863827">
              <w:rPr>
                <w:rFonts w:ascii="Corbel" w:eastAsia="Corbel" w:hAnsi="Corbel" w:cs="Times New Roman"/>
                <w:color w:val="000000"/>
                <w:sz w:val="20"/>
                <w:szCs w:val="24"/>
              </w:rPr>
              <w:t>1990     Consegue la laurea in Scienze Biologiche c/o Università degli studi di Bologna</w:t>
            </w:r>
          </w:p>
          <w:p w14:paraId="65E4A582" w14:textId="77777777" w:rsidR="006B301C" w:rsidRDefault="00F94D74" w:rsidP="00200F5E">
            <w:pPr>
              <w:pStyle w:val="Paragrafoelenco"/>
              <w:numPr>
                <w:ilvl w:val="0"/>
                <w:numId w:val="4"/>
              </w:numPr>
              <w:spacing w:after="0" w:line="240" w:lineRule="auto"/>
              <w:ind w:left="463"/>
              <w:jc w:val="both"/>
              <w:rPr>
                <w:rFonts w:ascii="Corbel" w:eastAsia="Corbel" w:hAnsi="Corbel" w:cs="Times New Roman"/>
                <w:color w:val="000000"/>
                <w:sz w:val="20"/>
                <w:szCs w:val="24"/>
              </w:rPr>
            </w:pPr>
            <w:r w:rsidRPr="00863827">
              <w:rPr>
                <w:rFonts w:ascii="Corbel" w:eastAsia="Corbel" w:hAnsi="Corbel" w:cs="Times New Roman"/>
                <w:color w:val="000000"/>
                <w:sz w:val="20"/>
                <w:szCs w:val="24"/>
              </w:rPr>
              <w:t>1998</w:t>
            </w:r>
            <w:r w:rsidR="006B301C">
              <w:rPr>
                <w:rFonts w:ascii="Corbel" w:eastAsia="Corbel" w:hAnsi="Corbel" w:cs="Times New Roman"/>
                <w:color w:val="000000"/>
                <w:sz w:val="20"/>
                <w:szCs w:val="24"/>
              </w:rPr>
              <w:t xml:space="preserve">   </w:t>
            </w:r>
            <w:r w:rsidRPr="00863827">
              <w:rPr>
                <w:rFonts w:ascii="Corbel" w:eastAsia="Corbel" w:hAnsi="Corbel" w:cs="Times New Roman"/>
                <w:color w:val="000000"/>
                <w:sz w:val="20"/>
                <w:szCs w:val="24"/>
              </w:rPr>
              <w:t xml:space="preserve">Consegue il titolo di Dottore di Ricerca in Biochimica presso il Dipartimento “G. Moruzzi” dell’Università </w:t>
            </w:r>
          </w:p>
          <w:p w14:paraId="0FAE585A" w14:textId="77777777" w:rsidR="00F94D74" w:rsidRPr="006B301C" w:rsidRDefault="006B301C" w:rsidP="006B301C">
            <w:pPr>
              <w:spacing w:after="0" w:line="240" w:lineRule="auto"/>
              <w:ind w:left="103"/>
              <w:jc w:val="both"/>
              <w:rPr>
                <w:rFonts w:ascii="Corbel" w:eastAsia="Corbel" w:hAnsi="Corbel" w:cs="Times New Roman"/>
                <w:color w:val="000000"/>
                <w:sz w:val="20"/>
                <w:szCs w:val="24"/>
              </w:rPr>
            </w:pPr>
            <w:r w:rsidRPr="006B301C">
              <w:rPr>
                <w:rFonts w:ascii="Corbel" w:eastAsia="Corbel" w:hAnsi="Corbel" w:cs="Times New Roman"/>
                <w:color w:val="000000"/>
                <w:sz w:val="20"/>
                <w:szCs w:val="24"/>
              </w:rPr>
              <w:t xml:space="preserve">             </w:t>
            </w:r>
            <w:r>
              <w:rPr>
                <w:rFonts w:ascii="Corbel" w:eastAsia="Corbel" w:hAnsi="Corbel" w:cs="Times New Roman"/>
                <w:color w:val="000000"/>
                <w:sz w:val="20"/>
                <w:szCs w:val="24"/>
              </w:rPr>
              <w:t xml:space="preserve">          </w:t>
            </w:r>
            <w:r w:rsidR="00F94D74" w:rsidRPr="006B301C">
              <w:rPr>
                <w:rFonts w:ascii="Corbel" w:eastAsia="Corbel" w:hAnsi="Corbel" w:cs="Times New Roman"/>
                <w:color w:val="000000"/>
                <w:sz w:val="20"/>
                <w:szCs w:val="24"/>
              </w:rPr>
              <w:t>di Bologna</w:t>
            </w:r>
          </w:p>
          <w:p w14:paraId="2E802C4B" w14:textId="77777777" w:rsidR="00AC2C9F" w:rsidRPr="00863827" w:rsidRDefault="00AC2C9F" w:rsidP="00200F5E">
            <w:pPr>
              <w:spacing w:after="0" w:line="240" w:lineRule="auto"/>
              <w:jc w:val="both"/>
              <w:rPr>
                <w:rFonts w:ascii="Corbel" w:eastAsia="Corbel" w:hAnsi="Corbel" w:cs="Times New Roman"/>
                <w:color w:val="000000"/>
                <w:sz w:val="20"/>
                <w:szCs w:val="24"/>
              </w:rPr>
            </w:pPr>
          </w:p>
        </w:tc>
      </w:tr>
      <w:tr w:rsidR="00AC2C9F" w:rsidRPr="00863827" w14:paraId="4A95483F" w14:textId="77777777" w:rsidTr="007322A1">
        <w:trPr>
          <w:trHeight w:val="454"/>
        </w:trPr>
        <w:tc>
          <w:tcPr>
            <w:tcW w:w="0" w:type="auto"/>
          </w:tcPr>
          <w:p w14:paraId="7C115367" w14:textId="77777777" w:rsidR="00AC2C9F" w:rsidRPr="0062065E" w:rsidRDefault="00AC2C9F" w:rsidP="00200F5E">
            <w:pPr>
              <w:keepNext/>
              <w:keepLines/>
              <w:pBdr>
                <w:bottom w:val="single" w:sz="18" w:space="1" w:color="99C9EC"/>
              </w:pBdr>
              <w:spacing w:before="120" w:after="120" w:line="240" w:lineRule="auto"/>
              <w:jc w:val="both"/>
              <w:outlineLvl w:val="0"/>
              <w:rPr>
                <w:rFonts w:ascii="Corbel" w:eastAsia="Times New Roman" w:hAnsi="Corbel" w:cs="Times New Roman"/>
                <w:b/>
                <w:bCs/>
                <w:color w:val="0070C0"/>
                <w:sz w:val="24"/>
                <w:szCs w:val="32"/>
                <w:lang w:bidi="it-IT"/>
              </w:rPr>
            </w:pPr>
            <w:r w:rsidRPr="00083615">
              <w:rPr>
                <w:rFonts w:ascii="MS Mincho" w:eastAsia="MS Mincho" w:hAnsi="MS Mincho" w:cs="MS Mincho"/>
                <w:color w:val="4472C4" w:themeColor="accent1"/>
                <w:sz w:val="16"/>
                <w:szCs w:val="32"/>
                <w:lang w:bidi="it-IT"/>
              </w:rPr>
              <w:t>▼</w:t>
            </w:r>
            <w:r w:rsidRPr="00863827">
              <w:rPr>
                <w:rFonts w:ascii="MS Mincho" w:eastAsia="MS Mincho" w:hAnsi="MS Mincho" w:cs="MS Mincho"/>
                <w:color w:val="99C9EC"/>
                <w:sz w:val="16"/>
                <w:szCs w:val="32"/>
                <w:lang w:bidi="it-IT"/>
              </w:rPr>
              <w:t xml:space="preserve"> </w:t>
            </w:r>
            <w:r w:rsidR="006A51E3" w:rsidRPr="0062065E">
              <w:rPr>
                <w:rFonts w:ascii="Corbel" w:eastAsia="Times New Roman" w:hAnsi="Corbel" w:cs="Times New Roman"/>
                <w:b/>
                <w:bCs/>
                <w:color w:val="0070C0"/>
                <w:sz w:val="24"/>
                <w:szCs w:val="32"/>
                <w:lang w:bidi="it-IT"/>
              </w:rPr>
              <w:t>E</w:t>
            </w:r>
            <w:r w:rsidRPr="0062065E">
              <w:rPr>
                <w:rFonts w:ascii="Corbel" w:eastAsia="Times New Roman" w:hAnsi="Corbel" w:cs="Times New Roman"/>
                <w:b/>
                <w:bCs/>
                <w:color w:val="0070C0"/>
                <w:sz w:val="24"/>
                <w:szCs w:val="32"/>
                <w:lang w:bidi="it-IT"/>
              </w:rPr>
              <w:t>sperienza professionale</w:t>
            </w:r>
          </w:p>
          <w:p w14:paraId="3FB99F9D" w14:textId="77777777" w:rsidR="00200F5E" w:rsidRPr="00863827" w:rsidRDefault="00200F5E" w:rsidP="00200F5E">
            <w:pPr>
              <w:spacing w:after="0" w:line="240" w:lineRule="auto"/>
              <w:jc w:val="both"/>
              <w:rPr>
                <w:rFonts w:ascii="Corbel" w:eastAsia="Corbel" w:hAnsi="Corbel" w:cs="Times New Roman"/>
                <w:noProof/>
                <w:color w:val="000000"/>
                <w:sz w:val="20"/>
                <w:szCs w:val="24"/>
                <w:lang w:eastAsia="it-IT"/>
              </w:rPr>
            </w:pPr>
          </w:p>
          <w:p w14:paraId="4F2D13FD" w14:textId="77777777" w:rsidR="00F51E71" w:rsidRPr="00863827" w:rsidRDefault="00F51E71" w:rsidP="00F51E71">
            <w:pPr>
              <w:pStyle w:val="Paragrafoelenco"/>
              <w:numPr>
                <w:ilvl w:val="0"/>
                <w:numId w:val="16"/>
              </w:numPr>
              <w:spacing w:after="0" w:line="240" w:lineRule="auto"/>
              <w:jc w:val="both"/>
              <w:rPr>
                <w:rFonts w:ascii="Corbel" w:eastAsia="Corbel" w:hAnsi="Corbel" w:cs="Times New Roman"/>
                <w:noProof/>
                <w:color w:val="000000"/>
                <w:sz w:val="20"/>
                <w:szCs w:val="24"/>
                <w:lang w:eastAsia="it-IT"/>
              </w:rPr>
            </w:pPr>
            <w:r w:rsidRPr="00863827">
              <w:rPr>
                <w:rFonts w:ascii="Corbel" w:eastAsia="Corbel" w:hAnsi="Corbel" w:cs="Times New Roman"/>
                <w:noProof/>
                <w:color w:val="000000"/>
                <w:sz w:val="20"/>
                <w:szCs w:val="24"/>
                <w:lang w:eastAsia="it-IT"/>
              </w:rPr>
              <w:t>1999-2004 Svolge attività di ricerca presso l'Istituto di Anatomia Umana Normale dell' Università di Bologna ed è titolare di  Assegni di Ricerca.</w:t>
            </w:r>
          </w:p>
          <w:p w14:paraId="0F64B578" w14:textId="77777777" w:rsidR="00F51E71" w:rsidRPr="00863827" w:rsidRDefault="00F51E71" w:rsidP="00F51E71">
            <w:pPr>
              <w:pStyle w:val="Paragrafoelenco"/>
              <w:numPr>
                <w:ilvl w:val="0"/>
                <w:numId w:val="16"/>
              </w:numPr>
              <w:spacing w:after="0" w:line="240" w:lineRule="auto"/>
              <w:jc w:val="both"/>
              <w:rPr>
                <w:rFonts w:ascii="Corbel" w:eastAsia="Corbel" w:hAnsi="Corbel" w:cs="Times New Roman"/>
                <w:noProof/>
                <w:color w:val="000000"/>
                <w:sz w:val="20"/>
                <w:szCs w:val="24"/>
                <w:lang w:eastAsia="it-IT"/>
              </w:rPr>
            </w:pPr>
            <w:r w:rsidRPr="00863827">
              <w:rPr>
                <w:rFonts w:ascii="Corbel" w:eastAsia="Corbel" w:hAnsi="Corbel" w:cs="Times New Roman"/>
                <w:noProof/>
                <w:color w:val="000000"/>
                <w:sz w:val="20"/>
                <w:szCs w:val="24"/>
                <w:lang w:eastAsia="it-IT"/>
              </w:rPr>
              <w:t>2005-2008 A decorrere dal 01/03/08 è nominata “ ricercatore confermato” presso la Facoltà di Medicina e Chirurgia dell’Università di Bologna “Alma Mater Studiorum”, settore scientifico disciplinare BIO/16.</w:t>
            </w:r>
          </w:p>
          <w:p w14:paraId="259266EE" w14:textId="77777777" w:rsidR="00F51E71" w:rsidRPr="00863827" w:rsidRDefault="00F51E71" w:rsidP="00F51E71">
            <w:pPr>
              <w:pStyle w:val="Paragrafoelenco"/>
              <w:numPr>
                <w:ilvl w:val="0"/>
                <w:numId w:val="16"/>
              </w:numPr>
              <w:spacing w:after="0" w:line="240" w:lineRule="auto"/>
              <w:jc w:val="both"/>
              <w:rPr>
                <w:rFonts w:ascii="Corbel" w:eastAsia="Corbel" w:hAnsi="Corbel" w:cs="Times New Roman"/>
                <w:noProof/>
                <w:color w:val="000000"/>
                <w:sz w:val="20"/>
                <w:szCs w:val="24"/>
                <w:lang w:eastAsia="it-IT"/>
              </w:rPr>
            </w:pPr>
            <w:r w:rsidRPr="00863827">
              <w:rPr>
                <w:rFonts w:ascii="Corbel" w:eastAsia="Corbel" w:hAnsi="Corbel" w:cs="Times New Roman"/>
                <w:noProof/>
                <w:color w:val="000000"/>
                <w:sz w:val="20"/>
                <w:szCs w:val="24"/>
                <w:lang w:eastAsia="it-IT"/>
              </w:rPr>
              <w:t xml:space="preserve"> 2014: </w:t>
            </w:r>
            <w:r w:rsidR="00413B4B">
              <w:rPr>
                <w:rFonts w:ascii="Corbel" w:eastAsia="Corbel" w:hAnsi="Corbel" w:cs="Times New Roman"/>
                <w:noProof/>
                <w:color w:val="000000"/>
                <w:sz w:val="20"/>
                <w:szCs w:val="24"/>
                <w:lang w:eastAsia="it-IT"/>
              </w:rPr>
              <w:t>Consegue all’unanimità l’A</w:t>
            </w:r>
            <w:r w:rsidRPr="00863827">
              <w:rPr>
                <w:rFonts w:ascii="Corbel" w:eastAsia="Corbel" w:hAnsi="Corbel" w:cs="Times New Roman"/>
                <w:noProof/>
                <w:color w:val="000000"/>
                <w:sz w:val="20"/>
                <w:szCs w:val="24"/>
                <w:lang w:eastAsia="it-IT"/>
              </w:rPr>
              <w:t>bilitazione Scientifica Nazionale per le funzioni di Professore di II Fascia di Anatomia Umana, Settore Concorsuale 05/H1.</w:t>
            </w:r>
            <w:r w:rsidR="00413B4B">
              <w:rPr>
                <w:rFonts w:ascii="Corbel" w:eastAsia="Corbel" w:hAnsi="Corbel" w:cs="Times New Roman"/>
                <w:noProof/>
                <w:color w:val="000000"/>
                <w:sz w:val="20"/>
                <w:szCs w:val="24"/>
                <w:lang w:eastAsia="it-IT"/>
              </w:rPr>
              <w:t xml:space="preserve"> </w:t>
            </w:r>
          </w:p>
          <w:p w14:paraId="7C8383FC" w14:textId="77777777" w:rsidR="00F51E71" w:rsidRPr="00863827" w:rsidRDefault="00F51E71" w:rsidP="00F51E71">
            <w:pPr>
              <w:pStyle w:val="Paragrafoelenco"/>
              <w:numPr>
                <w:ilvl w:val="0"/>
                <w:numId w:val="16"/>
              </w:numPr>
              <w:spacing w:after="0" w:line="240" w:lineRule="auto"/>
              <w:jc w:val="both"/>
              <w:rPr>
                <w:rFonts w:ascii="Corbel" w:eastAsia="Corbel" w:hAnsi="Corbel" w:cs="Times New Roman"/>
                <w:noProof/>
                <w:color w:val="000000"/>
                <w:sz w:val="20"/>
                <w:szCs w:val="24"/>
                <w:lang w:eastAsia="it-IT"/>
              </w:rPr>
            </w:pPr>
            <w:r w:rsidRPr="00863827">
              <w:rPr>
                <w:rFonts w:ascii="Corbel" w:eastAsia="Corbel" w:hAnsi="Corbel" w:cs="Times New Roman"/>
                <w:noProof/>
                <w:color w:val="000000"/>
                <w:sz w:val="20"/>
                <w:szCs w:val="24"/>
                <w:lang w:eastAsia="it-IT"/>
              </w:rPr>
              <w:t>Ottobre 2014 : Professore di II Fascia, SSD BIO/16 – Anatomia Umana, Dipartimento di Scienze Biomediche e Neuromotorie, Università di Bologna</w:t>
            </w:r>
          </w:p>
          <w:p w14:paraId="5C6B5E58" w14:textId="77777777" w:rsidR="00F51E71" w:rsidRDefault="00F51E71" w:rsidP="00F51E71">
            <w:pPr>
              <w:pStyle w:val="Paragrafoelenco"/>
              <w:numPr>
                <w:ilvl w:val="0"/>
                <w:numId w:val="16"/>
              </w:numPr>
              <w:spacing w:after="0" w:line="240" w:lineRule="auto"/>
              <w:jc w:val="both"/>
              <w:rPr>
                <w:rFonts w:ascii="Corbel" w:eastAsia="Corbel" w:hAnsi="Corbel" w:cs="Times New Roman"/>
                <w:noProof/>
                <w:color w:val="000000"/>
                <w:sz w:val="20"/>
                <w:szCs w:val="24"/>
                <w:lang w:eastAsia="it-IT"/>
              </w:rPr>
            </w:pPr>
            <w:r w:rsidRPr="00863827">
              <w:rPr>
                <w:rFonts w:ascii="Corbel" w:eastAsia="Corbel" w:hAnsi="Corbel" w:cs="Times New Roman"/>
                <w:noProof/>
                <w:color w:val="000000"/>
                <w:sz w:val="20"/>
                <w:szCs w:val="24"/>
                <w:lang w:eastAsia="it-IT"/>
              </w:rPr>
              <w:t xml:space="preserve">2018: </w:t>
            </w:r>
            <w:r w:rsidR="00413B4B">
              <w:rPr>
                <w:rFonts w:ascii="Corbel" w:eastAsia="Corbel" w:hAnsi="Corbel" w:cs="Times New Roman"/>
                <w:noProof/>
                <w:color w:val="000000"/>
                <w:sz w:val="20"/>
                <w:szCs w:val="24"/>
                <w:lang w:eastAsia="it-IT"/>
              </w:rPr>
              <w:t>Consegue all’unanimità l’</w:t>
            </w:r>
            <w:r w:rsidRPr="00863827">
              <w:rPr>
                <w:rFonts w:ascii="Corbel" w:eastAsia="Corbel" w:hAnsi="Corbel" w:cs="Times New Roman"/>
                <w:noProof/>
                <w:color w:val="000000"/>
                <w:sz w:val="20"/>
                <w:szCs w:val="24"/>
                <w:lang w:eastAsia="it-IT"/>
              </w:rPr>
              <w:t>Abilitazione Scientifica Nazionale per le funzioni di Professore di I Fascia di Anatomia Umana, Settore Concorsuale 05/H1.</w:t>
            </w:r>
          </w:p>
          <w:p w14:paraId="5245AA61" w14:textId="77777777" w:rsidR="00F82B8C" w:rsidRDefault="00F82B8C" w:rsidP="00F82B8C">
            <w:pPr>
              <w:pStyle w:val="Paragrafoelenco"/>
              <w:numPr>
                <w:ilvl w:val="0"/>
                <w:numId w:val="16"/>
              </w:numPr>
              <w:spacing w:after="0" w:line="240" w:lineRule="auto"/>
              <w:jc w:val="both"/>
              <w:rPr>
                <w:rFonts w:ascii="Corbel" w:eastAsia="Corbel" w:hAnsi="Corbel" w:cs="Times New Roman"/>
                <w:noProof/>
                <w:color w:val="000000"/>
                <w:sz w:val="20"/>
                <w:szCs w:val="20"/>
                <w:lang w:eastAsia="it-IT"/>
              </w:rPr>
            </w:pPr>
            <w:r>
              <w:rPr>
                <w:rFonts w:ascii="Corbel" w:eastAsia="Corbel" w:hAnsi="Corbel" w:cs="Times New Roman"/>
                <w:noProof/>
                <w:color w:val="000000"/>
                <w:sz w:val="20"/>
                <w:szCs w:val="20"/>
                <w:lang w:eastAsia="it-IT"/>
              </w:rPr>
              <w:t xml:space="preserve">2021: </w:t>
            </w:r>
            <w:r w:rsidRPr="00D03EA0">
              <w:rPr>
                <w:rFonts w:ascii="Corbel" w:eastAsia="Corbel" w:hAnsi="Corbel" w:cs="Times New Roman"/>
                <w:noProof/>
                <w:color w:val="000000"/>
                <w:sz w:val="20"/>
                <w:szCs w:val="20"/>
                <w:lang w:eastAsia="it-IT"/>
              </w:rPr>
              <w:t>Professore di I Fascia, SSD BIO/16 – Anatomia Umana, Dipartimento di Scienze Biomediche e Neuromotorie, Università di Bologna</w:t>
            </w:r>
          </w:p>
          <w:p w14:paraId="55A63496" w14:textId="77777777" w:rsidR="00F82B8C" w:rsidRDefault="00F82B8C" w:rsidP="00F82B8C">
            <w:pPr>
              <w:spacing w:after="0" w:line="240" w:lineRule="auto"/>
              <w:jc w:val="both"/>
              <w:rPr>
                <w:rFonts w:ascii="Corbel" w:eastAsia="Corbel" w:hAnsi="Corbel" w:cs="Times New Roman"/>
                <w:noProof/>
                <w:color w:val="000000"/>
                <w:sz w:val="20"/>
                <w:szCs w:val="20"/>
                <w:lang w:eastAsia="it-IT"/>
              </w:rPr>
            </w:pPr>
          </w:p>
          <w:p w14:paraId="1E0F434B" w14:textId="77777777" w:rsidR="00AC2C9F" w:rsidRPr="00863827" w:rsidRDefault="00AC2C9F" w:rsidP="00200F5E">
            <w:pPr>
              <w:spacing w:after="0" w:line="240" w:lineRule="auto"/>
              <w:jc w:val="both"/>
              <w:rPr>
                <w:rFonts w:ascii="Corbel" w:eastAsia="Corbel" w:hAnsi="Corbel" w:cs="Times New Roman"/>
                <w:color w:val="000000"/>
                <w:sz w:val="20"/>
                <w:szCs w:val="24"/>
                <w:lang w:bidi="it-IT"/>
              </w:rPr>
            </w:pPr>
          </w:p>
        </w:tc>
      </w:tr>
      <w:tr w:rsidR="00AC2C9F" w:rsidRPr="00863827" w14:paraId="36F2810C" w14:textId="77777777" w:rsidTr="007322A1">
        <w:trPr>
          <w:trHeight w:val="997"/>
        </w:trPr>
        <w:tc>
          <w:tcPr>
            <w:tcW w:w="0" w:type="auto"/>
          </w:tcPr>
          <w:p w14:paraId="5C0174F9" w14:textId="68247D6D" w:rsidR="00AC2C9F" w:rsidRPr="00863827" w:rsidRDefault="00AC2C9F" w:rsidP="00200F5E">
            <w:pPr>
              <w:keepNext/>
              <w:keepLines/>
              <w:pBdr>
                <w:bottom w:val="single" w:sz="18" w:space="1" w:color="99C9EC"/>
              </w:pBdr>
              <w:spacing w:before="120" w:after="120" w:line="240" w:lineRule="auto"/>
              <w:jc w:val="both"/>
              <w:outlineLvl w:val="0"/>
              <w:rPr>
                <w:rFonts w:ascii="Corbel" w:eastAsia="Times New Roman" w:hAnsi="Corbel" w:cs="Times New Roman"/>
                <w:b/>
                <w:bCs/>
                <w:color w:val="002744"/>
                <w:sz w:val="24"/>
                <w:szCs w:val="32"/>
              </w:rPr>
            </w:pPr>
            <w:r w:rsidRPr="00083615">
              <w:rPr>
                <w:rFonts w:ascii="MS Mincho" w:eastAsia="MS Mincho" w:hAnsi="MS Mincho" w:cs="MS Mincho"/>
                <w:color w:val="4472C4" w:themeColor="accent1"/>
                <w:sz w:val="16"/>
                <w:szCs w:val="32"/>
                <w:lang w:bidi="it-IT"/>
              </w:rPr>
              <w:lastRenderedPageBreak/>
              <w:t>▼</w:t>
            </w:r>
            <w:r w:rsidR="006A51E3" w:rsidRPr="0062065E">
              <w:rPr>
                <w:rFonts w:ascii="Corbel" w:eastAsia="Times New Roman" w:hAnsi="Corbel" w:cs="Times New Roman"/>
                <w:b/>
                <w:bCs/>
                <w:color w:val="0070C0"/>
                <w:sz w:val="24"/>
                <w:szCs w:val="32"/>
              </w:rPr>
              <w:t>A</w:t>
            </w:r>
            <w:r w:rsidRPr="0062065E">
              <w:rPr>
                <w:rFonts w:ascii="Corbel" w:eastAsia="Times New Roman" w:hAnsi="Corbel" w:cs="Times New Roman"/>
                <w:b/>
                <w:bCs/>
                <w:color w:val="0070C0"/>
                <w:sz w:val="24"/>
                <w:szCs w:val="32"/>
              </w:rPr>
              <w:t>ttività didattica</w:t>
            </w:r>
          </w:p>
          <w:p w14:paraId="3EF1575D" w14:textId="77777777" w:rsidR="00ED7061" w:rsidRPr="00863827" w:rsidRDefault="005F1E33" w:rsidP="006B301C">
            <w:pPr>
              <w:tabs>
                <w:tab w:val="left" w:pos="820"/>
              </w:tabs>
              <w:spacing w:after="0" w:line="240" w:lineRule="auto"/>
              <w:ind w:left="426" w:right="-20" w:hanging="246"/>
              <w:jc w:val="both"/>
              <w:rPr>
                <w:rFonts w:ascii="Corbel" w:eastAsia="Times New Roman" w:hAnsi="Corbel" w:cs="Times New Roman"/>
                <w:sz w:val="20"/>
                <w:szCs w:val="20"/>
              </w:rPr>
            </w:pPr>
            <w:r w:rsidRPr="00863827">
              <w:rPr>
                <w:rFonts w:ascii="Corbel" w:eastAsia="Times New Roman" w:hAnsi="Corbel" w:cs="Times New Roman"/>
                <w:w w:val="131"/>
                <w:sz w:val="20"/>
                <w:szCs w:val="20"/>
              </w:rPr>
              <w:t>•</w:t>
            </w:r>
            <w:r w:rsidRPr="00863827">
              <w:rPr>
                <w:rFonts w:ascii="Corbel" w:eastAsia="Times New Roman" w:hAnsi="Corbel" w:cs="Times New Roman"/>
                <w:w w:val="131"/>
              </w:rPr>
              <w:t xml:space="preserve"> </w:t>
            </w:r>
            <w:r w:rsidRPr="00863827">
              <w:rPr>
                <w:rFonts w:ascii="Corbel" w:eastAsia="Times New Roman" w:hAnsi="Corbel" w:cs="Times New Roman"/>
                <w:spacing w:val="1"/>
                <w:sz w:val="20"/>
                <w:szCs w:val="20"/>
              </w:rPr>
              <w:t>S</w:t>
            </w:r>
            <w:r w:rsidRPr="00863827">
              <w:rPr>
                <w:rFonts w:ascii="Corbel" w:eastAsia="Times New Roman" w:hAnsi="Corbel" w:cs="Times New Roman"/>
                <w:sz w:val="20"/>
                <w:szCs w:val="20"/>
              </w:rPr>
              <w:t>volge</w:t>
            </w:r>
            <w:r w:rsidRPr="00863827">
              <w:rPr>
                <w:rFonts w:ascii="Corbel" w:eastAsia="Times New Roman" w:hAnsi="Corbel" w:cs="Times New Roman"/>
                <w:spacing w:val="49"/>
                <w:sz w:val="20"/>
                <w:szCs w:val="20"/>
              </w:rPr>
              <w:t xml:space="preserve"> </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d</w:t>
            </w:r>
            <w:r w:rsidRPr="00863827">
              <w:rPr>
                <w:rFonts w:ascii="Corbel" w:eastAsia="Times New Roman" w:hAnsi="Corbel" w:cs="Times New Roman"/>
                <w:spacing w:val="51"/>
                <w:sz w:val="20"/>
                <w:szCs w:val="20"/>
              </w:rPr>
              <w:t xml:space="preserve"> </w:t>
            </w:r>
            <w:r w:rsidRPr="00863827">
              <w:rPr>
                <w:rFonts w:ascii="Corbel" w:eastAsia="Times New Roman" w:hAnsi="Corbel" w:cs="Times New Roman"/>
                <w:spacing w:val="1"/>
                <w:sz w:val="20"/>
                <w:szCs w:val="20"/>
              </w:rPr>
              <w:t>h</w:t>
            </w:r>
            <w:r w:rsidRPr="00863827">
              <w:rPr>
                <w:rFonts w:ascii="Corbel" w:eastAsia="Times New Roman" w:hAnsi="Corbel" w:cs="Times New Roman"/>
                <w:sz w:val="20"/>
                <w:szCs w:val="20"/>
              </w:rPr>
              <w:t>a</w:t>
            </w:r>
            <w:r w:rsidRPr="00863827">
              <w:rPr>
                <w:rFonts w:ascii="Corbel" w:eastAsia="Times New Roman" w:hAnsi="Corbel" w:cs="Times New Roman"/>
                <w:spacing w:val="50"/>
                <w:sz w:val="20"/>
                <w:szCs w:val="20"/>
              </w:rPr>
              <w:t xml:space="preserve"> </w:t>
            </w:r>
            <w:r w:rsidRPr="00863827">
              <w:rPr>
                <w:rFonts w:ascii="Corbel" w:eastAsia="Times New Roman" w:hAnsi="Corbel" w:cs="Times New Roman"/>
                <w:sz w:val="20"/>
                <w:szCs w:val="20"/>
              </w:rPr>
              <w:t>svol</w:t>
            </w:r>
            <w:r w:rsidRPr="00863827">
              <w:rPr>
                <w:rFonts w:ascii="Corbel" w:eastAsia="Times New Roman" w:hAnsi="Corbel" w:cs="Times New Roman"/>
                <w:spacing w:val="-1"/>
                <w:sz w:val="20"/>
                <w:szCs w:val="20"/>
              </w:rPr>
              <w:t>t</w:t>
            </w:r>
            <w:r w:rsidRPr="00863827">
              <w:rPr>
                <w:rFonts w:ascii="Corbel" w:eastAsia="Times New Roman" w:hAnsi="Corbel" w:cs="Times New Roman"/>
                <w:sz w:val="20"/>
                <w:szCs w:val="20"/>
              </w:rPr>
              <w:t>o</w:t>
            </w:r>
            <w:r w:rsidR="009930C1" w:rsidRPr="00863827">
              <w:rPr>
                <w:rFonts w:ascii="Corbel" w:eastAsia="Times New Roman" w:hAnsi="Corbel" w:cs="Times New Roman"/>
                <w:sz w:val="20"/>
                <w:szCs w:val="20"/>
              </w:rPr>
              <w:t>,</w:t>
            </w:r>
            <w:r w:rsidRPr="00863827">
              <w:rPr>
                <w:rFonts w:ascii="Corbel" w:eastAsia="Times New Roman" w:hAnsi="Corbel" w:cs="Times New Roman"/>
                <w:sz w:val="20"/>
                <w:szCs w:val="20"/>
              </w:rPr>
              <w:t xml:space="preserve"> a partire dall’A.A. 2007-08,</w:t>
            </w:r>
            <w:r w:rsidRPr="00863827">
              <w:rPr>
                <w:rFonts w:ascii="Corbel" w:eastAsia="Times New Roman" w:hAnsi="Corbel" w:cs="Times New Roman"/>
                <w:spacing w:val="50"/>
                <w:sz w:val="20"/>
                <w:szCs w:val="20"/>
              </w:rPr>
              <w:t xml:space="preserve"> </w:t>
            </w:r>
            <w:r w:rsidRPr="00863827">
              <w:rPr>
                <w:rFonts w:ascii="Corbel" w:eastAsia="Times New Roman" w:hAnsi="Corbel" w:cs="Times New Roman"/>
                <w:spacing w:val="-2"/>
                <w:sz w:val="20"/>
                <w:szCs w:val="20"/>
              </w:rPr>
              <w:t>a</w:t>
            </w:r>
            <w:r w:rsidRPr="00863827">
              <w:rPr>
                <w:rFonts w:ascii="Corbel" w:eastAsia="Times New Roman" w:hAnsi="Corbel" w:cs="Times New Roman"/>
                <w:spacing w:val="-1"/>
                <w:sz w:val="20"/>
                <w:szCs w:val="20"/>
              </w:rPr>
              <w:t>tt</w:t>
            </w:r>
            <w:r w:rsidRPr="00863827">
              <w:rPr>
                <w:rFonts w:ascii="Corbel" w:eastAsia="Times New Roman" w:hAnsi="Corbel" w:cs="Times New Roman"/>
                <w:sz w:val="20"/>
                <w:szCs w:val="20"/>
              </w:rPr>
              <w:t>ivi</w:t>
            </w:r>
            <w:r w:rsidRPr="00863827">
              <w:rPr>
                <w:rFonts w:ascii="Corbel" w:eastAsia="Times New Roman" w:hAnsi="Corbel" w:cs="Times New Roman"/>
                <w:spacing w:val="-1"/>
                <w:sz w:val="20"/>
                <w:szCs w:val="20"/>
              </w:rPr>
              <w:t>t</w:t>
            </w:r>
            <w:r w:rsidRPr="00863827">
              <w:rPr>
                <w:rFonts w:ascii="Corbel" w:eastAsia="Times New Roman" w:hAnsi="Corbel" w:cs="Times New Roman"/>
                <w:sz w:val="20"/>
                <w:szCs w:val="20"/>
              </w:rPr>
              <w:t>à</w:t>
            </w:r>
            <w:r w:rsidRPr="00863827">
              <w:rPr>
                <w:rFonts w:ascii="Corbel" w:eastAsia="Times New Roman" w:hAnsi="Corbel" w:cs="Times New Roman"/>
                <w:spacing w:val="50"/>
                <w:sz w:val="20"/>
                <w:szCs w:val="20"/>
              </w:rPr>
              <w:t xml:space="preserve"> </w:t>
            </w:r>
            <w:r w:rsidRPr="00863827">
              <w:rPr>
                <w:rFonts w:ascii="Corbel" w:eastAsia="Times New Roman" w:hAnsi="Corbel" w:cs="Times New Roman"/>
                <w:spacing w:val="1"/>
                <w:sz w:val="20"/>
                <w:szCs w:val="20"/>
              </w:rPr>
              <w:t>d</w:t>
            </w:r>
            <w:r w:rsidRPr="00863827">
              <w:rPr>
                <w:rFonts w:ascii="Corbel" w:eastAsia="Times New Roman" w:hAnsi="Corbel" w:cs="Times New Roman"/>
                <w:sz w:val="20"/>
                <w:szCs w:val="20"/>
              </w:rPr>
              <w:t>i</w:t>
            </w:r>
            <w:r w:rsidRPr="00863827">
              <w:rPr>
                <w:rFonts w:ascii="Corbel" w:eastAsia="Times New Roman" w:hAnsi="Corbel" w:cs="Times New Roman"/>
                <w:spacing w:val="1"/>
                <w:sz w:val="20"/>
                <w:szCs w:val="20"/>
              </w:rPr>
              <w:t>d</w:t>
            </w:r>
            <w:r w:rsidRPr="00863827">
              <w:rPr>
                <w:rFonts w:ascii="Corbel" w:eastAsia="Times New Roman" w:hAnsi="Corbel" w:cs="Times New Roman"/>
                <w:sz w:val="20"/>
                <w:szCs w:val="20"/>
              </w:rPr>
              <w:t>a</w:t>
            </w:r>
            <w:r w:rsidRPr="00863827">
              <w:rPr>
                <w:rFonts w:ascii="Corbel" w:eastAsia="Times New Roman" w:hAnsi="Corbel" w:cs="Times New Roman"/>
                <w:spacing w:val="-1"/>
                <w:sz w:val="20"/>
                <w:szCs w:val="20"/>
              </w:rPr>
              <w:t>tt</w:t>
            </w:r>
            <w:r w:rsidRPr="00863827">
              <w:rPr>
                <w:rFonts w:ascii="Corbel" w:eastAsia="Times New Roman" w:hAnsi="Corbel" w:cs="Times New Roman"/>
                <w:sz w:val="20"/>
                <w:szCs w:val="20"/>
              </w:rPr>
              <w:t>i</w:t>
            </w:r>
            <w:r w:rsidRPr="00863827">
              <w:rPr>
                <w:rFonts w:ascii="Corbel" w:eastAsia="Times New Roman" w:hAnsi="Corbel" w:cs="Times New Roman"/>
                <w:spacing w:val="-1"/>
                <w:sz w:val="20"/>
                <w:szCs w:val="20"/>
              </w:rPr>
              <w:t>c</w:t>
            </w:r>
            <w:r w:rsidRPr="00863827">
              <w:rPr>
                <w:rFonts w:ascii="Corbel" w:eastAsia="Times New Roman" w:hAnsi="Corbel" w:cs="Times New Roman"/>
                <w:sz w:val="20"/>
                <w:szCs w:val="20"/>
              </w:rPr>
              <w:t>a</w:t>
            </w:r>
            <w:r w:rsidRPr="00863827">
              <w:rPr>
                <w:rFonts w:ascii="Corbel" w:eastAsia="Times New Roman" w:hAnsi="Corbel" w:cs="Times New Roman"/>
                <w:spacing w:val="50"/>
                <w:sz w:val="20"/>
                <w:szCs w:val="20"/>
              </w:rPr>
              <w:t xml:space="preserve"> </w:t>
            </w:r>
            <w:r w:rsidRPr="00863827">
              <w:rPr>
                <w:rFonts w:ascii="Corbel" w:eastAsia="Times New Roman" w:hAnsi="Corbel" w:cs="Times New Roman"/>
                <w:spacing w:val="1"/>
                <w:sz w:val="20"/>
                <w:szCs w:val="20"/>
              </w:rPr>
              <w:t>n</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i</w:t>
            </w:r>
            <w:r w:rsidRPr="00863827">
              <w:rPr>
                <w:rFonts w:ascii="Corbel" w:eastAsia="Times New Roman" w:hAnsi="Corbel" w:cs="Times New Roman"/>
                <w:spacing w:val="51"/>
                <w:sz w:val="20"/>
                <w:szCs w:val="20"/>
              </w:rPr>
              <w:t xml:space="preserve"> </w:t>
            </w:r>
            <w:r w:rsidRPr="00863827">
              <w:rPr>
                <w:rFonts w:ascii="Corbel" w:eastAsia="Times New Roman" w:hAnsi="Corbel" w:cs="Times New Roman"/>
                <w:sz w:val="20"/>
                <w:szCs w:val="20"/>
              </w:rPr>
              <w:t>Co</w:t>
            </w:r>
            <w:r w:rsidRPr="00863827">
              <w:rPr>
                <w:rFonts w:ascii="Corbel" w:eastAsia="Times New Roman" w:hAnsi="Corbel" w:cs="Times New Roman"/>
                <w:spacing w:val="-1"/>
                <w:sz w:val="20"/>
                <w:szCs w:val="20"/>
              </w:rPr>
              <w:t>r</w:t>
            </w:r>
            <w:r w:rsidRPr="00863827">
              <w:rPr>
                <w:rFonts w:ascii="Corbel" w:eastAsia="Times New Roman" w:hAnsi="Corbel" w:cs="Times New Roman"/>
                <w:sz w:val="20"/>
                <w:szCs w:val="20"/>
              </w:rPr>
              <w:t>si</w:t>
            </w:r>
            <w:r w:rsidRPr="00863827">
              <w:rPr>
                <w:rFonts w:ascii="Corbel" w:eastAsia="Times New Roman" w:hAnsi="Corbel" w:cs="Times New Roman"/>
                <w:spacing w:val="51"/>
                <w:sz w:val="20"/>
                <w:szCs w:val="20"/>
              </w:rPr>
              <w:t xml:space="preserve"> </w:t>
            </w:r>
            <w:r w:rsidRPr="00863827">
              <w:rPr>
                <w:rFonts w:ascii="Corbel" w:eastAsia="Times New Roman" w:hAnsi="Corbel" w:cs="Times New Roman"/>
                <w:spacing w:val="1"/>
                <w:sz w:val="20"/>
                <w:szCs w:val="20"/>
              </w:rPr>
              <w:t>d</w:t>
            </w:r>
            <w:r w:rsidRPr="00863827">
              <w:rPr>
                <w:rFonts w:ascii="Corbel" w:eastAsia="Times New Roman" w:hAnsi="Corbel" w:cs="Times New Roman"/>
                <w:sz w:val="20"/>
                <w:szCs w:val="20"/>
              </w:rPr>
              <w:t xml:space="preserve">i </w:t>
            </w:r>
            <w:r w:rsidRPr="00863827">
              <w:rPr>
                <w:rFonts w:ascii="Corbel" w:eastAsia="Times New Roman" w:hAnsi="Corbel" w:cs="Times New Roman"/>
                <w:spacing w:val="1"/>
                <w:sz w:val="20"/>
                <w:szCs w:val="20"/>
              </w:rPr>
              <w:t>L</w:t>
            </w:r>
            <w:r w:rsidRPr="00863827">
              <w:rPr>
                <w:rFonts w:ascii="Corbel" w:eastAsia="Times New Roman" w:hAnsi="Corbel" w:cs="Times New Roman"/>
                <w:sz w:val="20"/>
                <w:szCs w:val="20"/>
              </w:rPr>
              <w:t>a</w:t>
            </w:r>
            <w:r w:rsidRPr="00863827">
              <w:rPr>
                <w:rFonts w:ascii="Corbel" w:eastAsia="Times New Roman" w:hAnsi="Corbel" w:cs="Times New Roman"/>
                <w:spacing w:val="1"/>
                <w:sz w:val="20"/>
                <w:szCs w:val="20"/>
              </w:rPr>
              <w:t>u</w:t>
            </w:r>
            <w:r w:rsidRPr="00863827">
              <w:rPr>
                <w:rFonts w:ascii="Corbel" w:eastAsia="Times New Roman" w:hAnsi="Corbel" w:cs="Times New Roman"/>
                <w:spacing w:val="-1"/>
                <w:sz w:val="20"/>
                <w:szCs w:val="20"/>
              </w:rPr>
              <w:t>re</w:t>
            </w:r>
            <w:r w:rsidRPr="00863827">
              <w:rPr>
                <w:rFonts w:ascii="Corbel" w:eastAsia="Times New Roman" w:hAnsi="Corbel" w:cs="Times New Roman"/>
                <w:sz w:val="20"/>
                <w:szCs w:val="20"/>
              </w:rPr>
              <w:t xml:space="preserve">a </w:t>
            </w:r>
            <w:r w:rsidRPr="00863827">
              <w:rPr>
                <w:rFonts w:ascii="Corbel" w:eastAsia="Times New Roman" w:hAnsi="Corbel" w:cs="Times New Roman"/>
                <w:spacing w:val="1"/>
                <w:sz w:val="20"/>
                <w:szCs w:val="20"/>
              </w:rPr>
              <w:t>d</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 xml:space="preserve">lla </w:t>
            </w:r>
            <w:r w:rsidRPr="00863827">
              <w:rPr>
                <w:rFonts w:ascii="Corbel" w:eastAsia="Times New Roman" w:hAnsi="Corbel" w:cs="Times New Roman"/>
                <w:spacing w:val="1"/>
                <w:sz w:val="20"/>
                <w:szCs w:val="20"/>
              </w:rPr>
              <w:t>S</w:t>
            </w:r>
            <w:r w:rsidRPr="00863827">
              <w:rPr>
                <w:rFonts w:ascii="Corbel" w:eastAsia="Times New Roman" w:hAnsi="Corbel" w:cs="Times New Roman"/>
                <w:spacing w:val="-1"/>
                <w:sz w:val="20"/>
                <w:szCs w:val="20"/>
              </w:rPr>
              <w:t>c</w:t>
            </w:r>
            <w:r w:rsidRPr="00863827">
              <w:rPr>
                <w:rFonts w:ascii="Corbel" w:eastAsia="Times New Roman" w:hAnsi="Corbel" w:cs="Times New Roman"/>
                <w:spacing w:val="1"/>
                <w:sz w:val="20"/>
                <w:szCs w:val="20"/>
              </w:rPr>
              <w:t>u</w:t>
            </w:r>
            <w:r w:rsidRPr="00863827">
              <w:rPr>
                <w:rFonts w:ascii="Corbel" w:eastAsia="Times New Roman" w:hAnsi="Corbel" w:cs="Times New Roman"/>
                <w:sz w:val="20"/>
                <w:szCs w:val="20"/>
              </w:rPr>
              <w:t xml:space="preserve">ola </w:t>
            </w:r>
            <w:r w:rsidRPr="00863827">
              <w:rPr>
                <w:rFonts w:ascii="Corbel" w:eastAsia="Times New Roman" w:hAnsi="Corbel" w:cs="Times New Roman"/>
                <w:spacing w:val="1"/>
                <w:sz w:val="20"/>
                <w:szCs w:val="20"/>
              </w:rPr>
              <w:t>d</w:t>
            </w:r>
            <w:r w:rsidRPr="00863827">
              <w:rPr>
                <w:rFonts w:ascii="Corbel" w:eastAsia="Times New Roman" w:hAnsi="Corbel" w:cs="Times New Roman"/>
                <w:sz w:val="20"/>
                <w:szCs w:val="20"/>
              </w:rPr>
              <w:t>i</w:t>
            </w:r>
            <w:r w:rsidRPr="00863827">
              <w:rPr>
                <w:rFonts w:ascii="Corbel" w:eastAsia="Times New Roman" w:hAnsi="Corbel" w:cs="Times New Roman"/>
                <w:spacing w:val="-2"/>
                <w:sz w:val="20"/>
                <w:szCs w:val="20"/>
              </w:rPr>
              <w:t xml:space="preserve"> </w:t>
            </w:r>
            <w:r w:rsidRPr="00863827">
              <w:rPr>
                <w:rFonts w:ascii="Corbel" w:eastAsia="Times New Roman" w:hAnsi="Corbel" w:cs="Times New Roman"/>
                <w:spacing w:val="-1"/>
                <w:sz w:val="20"/>
                <w:szCs w:val="20"/>
              </w:rPr>
              <w:t>Me</w:t>
            </w:r>
            <w:r w:rsidRPr="00863827">
              <w:rPr>
                <w:rFonts w:ascii="Corbel" w:eastAsia="Times New Roman" w:hAnsi="Corbel" w:cs="Times New Roman"/>
                <w:spacing w:val="1"/>
                <w:sz w:val="20"/>
                <w:szCs w:val="20"/>
              </w:rPr>
              <w:t>d</w:t>
            </w:r>
            <w:r w:rsidRPr="00863827">
              <w:rPr>
                <w:rFonts w:ascii="Corbel" w:eastAsia="Times New Roman" w:hAnsi="Corbel" w:cs="Times New Roman"/>
                <w:sz w:val="20"/>
                <w:szCs w:val="20"/>
              </w:rPr>
              <w:t>i</w:t>
            </w:r>
            <w:r w:rsidRPr="00863827">
              <w:rPr>
                <w:rFonts w:ascii="Corbel" w:eastAsia="Times New Roman" w:hAnsi="Corbel" w:cs="Times New Roman"/>
                <w:spacing w:val="-1"/>
                <w:sz w:val="20"/>
                <w:szCs w:val="20"/>
              </w:rPr>
              <w:t>c</w:t>
            </w:r>
            <w:r w:rsidRPr="00863827">
              <w:rPr>
                <w:rFonts w:ascii="Corbel" w:eastAsia="Times New Roman" w:hAnsi="Corbel" w:cs="Times New Roman"/>
                <w:sz w:val="20"/>
                <w:szCs w:val="20"/>
              </w:rPr>
              <w:t>i</w:t>
            </w:r>
            <w:r w:rsidRPr="00863827">
              <w:rPr>
                <w:rFonts w:ascii="Corbel" w:eastAsia="Times New Roman" w:hAnsi="Corbel" w:cs="Times New Roman"/>
                <w:spacing w:val="1"/>
                <w:sz w:val="20"/>
                <w:szCs w:val="20"/>
              </w:rPr>
              <w:t>n</w:t>
            </w:r>
            <w:r w:rsidRPr="00863827">
              <w:rPr>
                <w:rFonts w:ascii="Corbel" w:eastAsia="Times New Roman" w:hAnsi="Corbel" w:cs="Times New Roman"/>
                <w:sz w:val="20"/>
                <w:szCs w:val="20"/>
              </w:rPr>
              <w:t>a e</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z w:val="20"/>
                <w:szCs w:val="20"/>
              </w:rPr>
              <w:t>C</w:t>
            </w:r>
            <w:r w:rsidRPr="00863827">
              <w:rPr>
                <w:rFonts w:ascii="Corbel" w:eastAsia="Times New Roman" w:hAnsi="Corbel" w:cs="Times New Roman"/>
                <w:spacing w:val="1"/>
                <w:sz w:val="20"/>
                <w:szCs w:val="20"/>
              </w:rPr>
              <w:t>h</w:t>
            </w:r>
            <w:r w:rsidRPr="00863827">
              <w:rPr>
                <w:rFonts w:ascii="Corbel" w:eastAsia="Times New Roman" w:hAnsi="Corbel" w:cs="Times New Roman"/>
                <w:sz w:val="20"/>
                <w:szCs w:val="20"/>
              </w:rPr>
              <w:t>i</w:t>
            </w:r>
            <w:r w:rsidRPr="00863827">
              <w:rPr>
                <w:rFonts w:ascii="Corbel" w:eastAsia="Times New Roman" w:hAnsi="Corbel" w:cs="Times New Roman"/>
                <w:spacing w:val="-1"/>
                <w:sz w:val="20"/>
                <w:szCs w:val="20"/>
              </w:rPr>
              <w:t>r</w:t>
            </w:r>
            <w:r w:rsidRPr="00863827">
              <w:rPr>
                <w:rFonts w:ascii="Corbel" w:eastAsia="Times New Roman" w:hAnsi="Corbel" w:cs="Times New Roman"/>
                <w:spacing w:val="1"/>
                <w:sz w:val="20"/>
                <w:szCs w:val="20"/>
              </w:rPr>
              <w:t>u</w:t>
            </w:r>
            <w:r w:rsidRPr="00863827">
              <w:rPr>
                <w:rFonts w:ascii="Corbel" w:eastAsia="Times New Roman" w:hAnsi="Corbel" w:cs="Times New Roman"/>
                <w:spacing w:val="-1"/>
                <w:sz w:val="20"/>
                <w:szCs w:val="20"/>
              </w:rPr>
              <w:t>r</w:t>
            </w:r>
            <w:r w:rsidRPr="00863827">
              <w:rPr>
                <w:rFonts w:ascii="Corbel" w:eastAsia="Times New Roman" w:hAnsi="Corbel" w:cs="Times New Roman"/>
                <w:sz w:val="20"/>
                <w:szCs w:val="20"/>
              </w:rPr>
              <w:t xml:space="preserve">gia ed anche della Scuola di Farmacia, Biotecnologie e Scienze Motorie </w:t>
            </w:r>
          </w:p>
          <w:p w14:paraId="4BB15BA2" w14:textId="77777777" w:rsidR="002A4B9B" w:rsidRDefault="005F1E33" w:rsidP="002A4B9B">
            <w:pPr>
              <w:tabs>
                <w:tab w:val="left" w:pos="820"/>
              </w:tabs>
              <w:spacing w:after="0" w:line="240" w:lineRule="auto"/>
              <w:ind w:left="426" w:right="-20" w:hanging="246"/>
              <w:jc w:val="both"/>
              <w:rPr>
                <w:rFonts w:ascii="Corbel" w:eastAsia="Times New Roman" w:hAnsi="Corbel" w:cs="Times New Roman"/>
                <w:sz w:val="20"/>
                <w:szCs w:val="20"/>
              </w:rPr>
            </w:pPr>
            <w:r w:rsidRPr="00863827">
              <w:rPr>
                <w:rFonts w:ascii="Corbel" w:eastAsia="Times New Roman" w:hAnsi="Corbel" w:cs="Times New Roman"/>
                <w:sz w:val="20"/>
                <w:szCs w:val="20"/>
              </w:rPr>
              <w:t xml:space="preserve"> </w:t>
            </w:r>
            <w:r w:rsidR="006B301C">
              <w:rPr>
                <w:rFonts w:ascii="Corbel" w:eastAsia="Times New Roman" w:hAnsi="Corbel" w:cs="Times New Roman"/>
                <w:sz w:val="20"/>
                <w:szCs w:val="20"/>
              </w:rPr>
              <w:t xml:space="preserve">     </w:t>
            </w:r>
            <w:r w:rsidRPr="00863827">
              <w:rPr>
                <w:rFonts w:ascii="Corbel" w:eastAsia="Times New Roman" w:hAnsi="Corbel" w:cs="Times New Roman"/>
                <w:sz w:val="20"/>
                <w:szCs w:val="20"/>
              </w:rPr>
              <w:t>in particolare:</w:t>
            </w:r>
          </w:p>
          <w:p w14:paraId="6E152F50" w14:textId="77777777" w:rsidR="002A4B9B" w:rsidRDefault="007A3C46" w:rsidP="002A4B9B">
            <w:pPr>
              <w:tabs>
                <w:tab w:val="left" w:pos="820"/>
              </w:tabs>
              <w:spacing w:after="0" w:line="240" w:lineRule="auto"/>
              <w:ind w:right="-20"/>
              <w:jc w:val="both"/>
              <w:rPr>
                <w:rFonts w:ascii="Corbel" w:eastAsia="Times New Roman" w:hAnsi="Corbel" w:cs="Times New Roman"/>
                <w:sz w:val="20"/>
                <w:szCs w:val="20"/>
              </w:rPr>
            </w:pPr>
            <w:r w:rsidRPr="00863827">
              <w:rPr>
                <w:rFonts w:ascii="Corbel" w:eastAsia="Times New Roman" w:hAnsi="Corbel" w:cs="Times New Roman"/>
                <w:sz w:val="20"/>
                <w:szCs w:val="20"/>
              </w:rPr>
              <w:t>Corso di Laurea in Informazione scientifica sul farmaco</w:t>
            </w:r>
          </w:p>
          <w:p w14:paraId="3DC50B9F" w14:textId="77777777" w:rsidR="002A4B9B" w:rsidRDefault="007A3C46" w:rsidP="002A4B9B">
            <w:pPr>
              <w:tabs>
                <w:tab w:val="left" w:pos="820"/>
              </w:tabs>
              <w:spacing w:after="0" w:line="240" w:lineRule="auto"/>
              <w:ind w:right="-20"/>
              <w:jc w:val="both"/>
              <w:rPr>
                <w:rFonts w:ascii="Corbel" w:eastAsia="Times New Roman" w:hAnsi="Corbel" w:cs="Times New Roman"/>
                <w:sz w:val="20"/>
                <w:szCs w:val="20"/>
              </w:rPr>
            </w:pPr>
            <w:r w:rsidRPr="00863827">
              <w:rPr>
                <w:rFonts w:ascii="Corbel" w:eastAsia="Times New Roman" w:hAnsi="Corbel" w:cs="Times New Roman"/>
                <w:sz w:val="20"/>
                <w:szCs w:val="20"/>
              </w:rPr>
              <w:t>Corso di Laurea di O</w:t>
            </w:r>
            <w:r w:rsidR="005F1E33" w:rsidRPr="00863827">
              <w:rPr>
                <w:rFonts w:ascii="Corbel" w:eastAsia="Times New Roman" w:hAnsi="Corbel" w:cs="Times New Roman"/>
                <w:sz w:val="20"/>
                <w:szCs w:val="20"/>
              </w:rPr>
              <w:t>stetricia</w:t>
            </w:r>
            <w:r w:rsidRPr="00863827">
              <w:rPr>
                <w:rFonts w:ascii="Corbel" w:eastAsia="Times New Roman" w:hAnsi="Corbel" w:cs="Times New Roman"/>
                <w:sz w:val="20"/>
                <w:szCs w:val="20"/>
              </w:rPr>
              <w:t xml:space="preserve"> sede Rimini</w:t>
            </w:r>
          </w:p>
          <w:p w14:paraId="4B5B9A78" w14:textId="77777777" w:rsidR="002A4B9B" w:rsidRDefault="007A3C46" w:rsidP="002A4B9B">
            <w:pPr>
              <w:tabs>
                <w:tab w:val="left" w:pos="820"/>
              </w:tabs>
              <w:spacing w:after="0" w:line="240" w:lineRule="auto"/>
              <w:ind w:right="-20"/>
              <w:jc w:val="both"/>
              <w:rPr>
                <w:rFonts w:ascii="Corbel" w:eastAsia="Times New Roman" w:hAnsi="Corbel" w:cs="Times New Roman"/>
                <w:sz w:val="20"/>
                <w:szCs w:val="20"/>
              </w:rPr>
            </w:pPr>
            <w:r w:rsidRPr="00863827">
              <w:rPr>
                <w:rFonts w:ascii="Corbel" w:eastAsia="Times New Roman" w:hAnsi="Corbel" w:cs="Times New Roman"/>
                <w:sz w:val="20"/>
                <w:szCs w:val="20"/>
              </w:rPr>
              <w:t>Corso di laurea di I</w:t>
            </w:r>
            <w:r w:rsidR="005F1E33" w:rsidRPr="00863827">
              <w:rPr>
                <w:rFonts w:ascii="Corbel" w:eastAsia="Times New Roman" w:hAnsi="Corbel" w:cs="Times New Roman"/>
                <w:sz w:val="20"/>
                <w:szCs w:val="20"/>
              </w:rPr>
              <w:t>nfermieristica</w:t>
            </w:r>
            <w:r w:rsidRPr="00863827">
              <w:rPr>
                <w:rFonts w:ascii="Corbel" w:eastAsia="Times New Roman" w:hAnsi="Corbel" w:cs="Times New Roman"/>
                <w:sz w:val="20"/>
                <w:szCs w:val="20"/>
              </w:rPr>
              <w:t xml:space="preserve"> sede Rimini</w:t>
            </w:r>
          </w:p>
          <w:p w14:paraId="1441C0EB" w14:textId="77777777" w:rsidR="002A4B9B" w:rsidRDefault="007A3C46" w:rsidP="002A4B9B">
            <w:pPr>
              <w:tabs>
                <w:tab w:val="left" w:pos="820"/>
              </w:tabs>
              <w:spacing w:after="0" w:line="240" w:lineRule="auto"/>
              <w:ind w:right="-20"/>
              <w:jc w:val="both"/>
              <w:rPr>
                <w:rFonts w:ascii="Corbel" w:eastAsia="Times New Roman" w:hAnsi="Corbel" w:cs="Times New Roman"/>
                <w:sz w:val="20"/>
                <w:szCs w:val="20"/>
              </w:rPr>
            </w:pPr>
            <w:r w:rsidRPr="00863827">
              <w:rPr>
                <w:rFonts w:ascii="Corbel" w:eastAsia="Times New Roman" w:hAnsi="Corbel" w:cs="Times New Roman"/>
                <w:sz w:val="20"/>
                <w:szCs w:val="20"/>
              </w:rPr>
              <w:t>Corso di Laurea di Infermieristica sede Bologna</w:t>
            </w:r>
          </w:p>
          <w:p w14:paraId="3992AA40" w14:textId="77777777" w:rsidR="002A4B9B" w:rsidRDefault="005F1E33" w:rsidP="002A4B9B">
            <w:pPr>
              <w:tabs>
                <w:tab w:val="left" w:pos="820"/>
              </w:tabs>
              <w:spacing w:after="0" w:line="240" w:lineRule="auto"/>
              <w:ind w:right="-20"/>
              <w:jc w:val="both"/>
              <w:rPr>
                <w:rFonts w:ascii="Corbel" w:eastAsia="Times New Roman" w:hAnsi="Corbel" w:cs="Times New Roman"/>
                <w:sz w:val="20"/>
                <w:szCs w:val="20"/>
              </w:rPr>
            </w:pPr>
            <w:r w:rsidRPr="00863827">
              <w:rPr>
                <w:rFonts w:ascii="Corbel" w:eastAsia="Times New Roman" w:hAnsi="Corbel" w:cs="Times New Roman"/>
                <w:sz w:val="20"/>
                <w:szCs w:val="20"/>
              </w:rPr>
              <w:t>Corso di Laurea Magistrale in Biotecnologie Mediche</w:t>
            </w:r>
          </w:p>
          <w:p w14:paraId="4A9A198A" w14:textId="4536B73D" w:rsidR="002A4B9B" w:rsidRDefault="00126F5F" w:rsidP="002A4B9B">
            <w:pPr>
              <w:tabs>
                <w:tab w:val="left" w:pos="820"/>
              </w:tabs>
              <w:spacing w:after="0" w:line="240" w:lineRule="auto"/>
              <w:ind w:right="-20"/>
              <w:jc w:val="both"/>
              <w:rPr>
                <w:rFonts w:ascii="Corbel" w:eastAsia="Times New Roman" w:hAnsi="Corbel" w:cs="Times New Roman"/>
                <w:sz w:val="20"/>
                <w:szCs w:val="20"/>
              </w:rPr>
            </w:pPr>
            <w:r>
              <w:rPr>
                <w:rFonts w:ascii="Corbel" w:eastAsia="Times New Roman" w:hAnsi="Corbel" w:cs="Times New Roman"/>
                <w:sz w:val="20"/>
                <w:szCs w:val="20"/>
              </w:rPr>
              <w:t>Corso di Laurea di</w:t>
            </w:r>
            <w:r w:rsidR="007A3C46" w:rsidRPr="00863827">
              <w:rPr>
                <w:rFonts w:ascii="Corbel" w:eastAsia="Times New Roman" w:hAnsi="Corbel" w:cs="Times New Roman"/>
                <w:sz w:val="20"/>
                <w:szCs w:val="20"/>
              </w:rPr>
              <w:t xml:space="preserve"> Medicina e Chirurgia</w:t>
            </w:r>
            <w:r w:rsidR="00325E59">
              <w:rPr>
                <w:rFonts w:ascii="Corbel" w:eastAsia="Times New Roman" w:hAnsi="Corbel" w:cs="Times New Roman"/>
                <w:sz w:val="20"/>
                <w:szCs w:val="20"/>
              </w:rPr>
              <w:t xml:space="preserve"> sede Bologna e campus Forlì</w:t>
            </w:r>
          </w:p>
          <w:p w14:paraId="14D29721" w14:textId="77777777" w:rsidR="002A4B9B" w:rsidRDefault="007A3C46" w:rsidP="002A4B9B">
            <w:pPr>
              <w:tabs>
                <w:tab w:val="left" w:pos="820"/>
              </w:tabs>
              <w:spacing w:after="0" w:line="240" w:lineRule="auto"/>
              <w:ind w:right="-20"/>
              <w:jc w:val="both"/>
              <w:rPr>
                <w:rFonts w:ascii="Corbel" w:eastAsia="Times New Roman" w:hAnsi="Corbel" w:cs="Times New Roman"/>
                <w:sz w:val="20"/>
                <w:szCs w:val="20"/>
              </w:rPr>
            </w:pPr>
            <w:r w:rsidRPr="00863827">
              <w:rPr>
                <w:rFonts w:ascii="Corbel" w:eastAsia="Times New Roman" w:hAnsi="Corbel" w:cs="Times New Roman"/>
                <w:sz w:val="20"/>
                <w:szCs w:val="20"/>
              </w:rPr>
              <w:t>C</w:t>
            </w:r>
            <w:r w:rsidR="00126F5F">
              <w:rPr>
                <w:rFonts w:ascii="Corbel" w:eastAsia="Times New Roman" w:hAnsi="Corbel" w:cs="Times New Roman"/>
                <w:sz w:val="20"/>
                <w:szCs w:val="20"/>
              </w:rPr>
              <w:t xml:space="preserve">orso di Laurea internazionale </w:t>
            </w:r>
            <w:r w:rsidR="00C17C34">
              <w:rPr>
                <w:rFonts w:ascii="Corbel" w:eastAsia="Times New Roman" w:hAnsi="Corbel" w:cs="Times New Roman"/>
                <w:sz w:val="20"/>
                <w:szCs w:val="20"/>
              </w:rPr>
              <w:t xml:space="preserve">in lingua inglese </w:t>
            </w:r>
            <w:r w:rsidR="00126F5F">
              <w:rPr>
                <w:rFonts w:ascii="Corbel" w:eastAsia="Times New Roman" w:hAnsi="Corbel" w:cs="Times New Roman"/>
                <w:sz w:val="20"/>
                <w:szCs w:val="20"/>
              </w:rPr>
              <w:t>di</w:t>
            </w:r>
            <w:r w:rsidRPr="00863827">
              <w:rPr>
                <w:rFonts w:ascii="Corbel" w:eastAsia="Times New Roman" w:hAnsi="Corbel" w:cs="Times New Roman"/>
                <w:sz w:val="20"/>
                <w:szCs w:val="20"/>
              </w:rPr>
              <w:t xml:space="preserve"> Medicine and Surgery</w:t>
            </w:r>
          </w:p>
          <w:p w14:paraId="6DFC9837" w14:textId="77777777" w:rsidR="007A3C46" w:rsidRPr="00863827" w:rsidRDefault="007A3C46" w:rsidP="002A4B9B">
            <w:pPr>
              <w:tabs>
                <w:tab w:val="left" w:pos="820"/>
              </w:tabs>
              <w:spacing w:after="0" w:line="240" w:lineRule="auto"/>
              <w:ind w:right="-20"/>
              <w:jc w:val="both"/>
              <w:rPr>
                <w:rFonts w:ascii="Corbel" w:eastAsia="Times New Roman" w:hAnsi="Corbel" w:cs="Times New Roman"/>
                <w:sz w:val="20"/>
                <w:szCs w:val="20"/>
              </w:rPr>
            </w:pPr>
            <w:r w:rsidRPr="00863827">
              <w:rPr>
                <w:rFonts w:ascii="Corbel" w:eastAsia="Times New Roman" w:hAnsi="Corbel" w:cs="Times New Roman"/>
                <w:sz w:val="20"/>
                <w:szCs w:val="20"/>
              </w:rPr>
              <w:t>C</w:t>
            </w:r>
            <w:r w:rsidR="00126F5F">
              <w:rPr>
                <w:rFonts w:ascii="Corbel" w:eastAsia="Times New Roman" w:hAnsi="Corbel" w:cs="Times New Roman"/>
                <w:sz w:val="20"/>
                <w:szCs w:val="20"/>
              </w:rPr>
              <w:t xml:space="preserve">orso di Laurea internazionale </w:t>
            </w:r>
            <w:r w:rsidR="00C17C34">
              <w:rPr>
                <w:rFonts w:ascii="Corbel" w:eastAsia="Times New Roman" w:hAnsi="Corbel" w:cs="Times New Roman"/>
                <w:sz w:val="20"/>
                <w:szCs w:val="20"/>
              </w:rPr>
              <w:t xml:space="preserve">in lingua inglese </w:t>
            </w:r>
            <w:r w:rsidR="00126F5F">
              <w:rPr>
                <w:rFonts w:ascii="Corbel" w:eastAsia="Times New Roman" w:hAnsi="Corbel" w:cs="Times New Roman"/>
                <w:sz w:val="20"/>
                <w:szCs w:val="20"/>
              </w:rPr>
              <w:t>di</w:t>
            </w:r>
            <w:r w:rsidRPr="00863827">
              <w:rPr>
                <w:rFonts w:ascii="Corbel" w:eastAsia="Times New Roman" w:hAnsi="Corbel" w:cs="Times New Roman"/>
                <w:sz w:val="20"/>
                <w:szCs w:val="20"/>
              </w:rPr>
              <w:t xml:space="preserve"> </w:t>
            </w:r>
            <w:proofErr w:type="spellStart"/>
            <w:r w:rsidRPr="00863827">
              <w:rPr>
                <w:rFonts w:ascii="Corbel" w:eastAsia="Times New Roman" w:hAnsi="Corbel" w:cs="Times New Roman"/>
                <w:sz w:val="20"/>
                <w:szCs w:val="20"/>
              </w:rPr>
              <w:t>Medical</w:t>
            </w:r>
            <w:proofErr w:type="spellEnd"/>
            <w:r w:rsidRPr="00863827">
              <w:rPr>
                <w:rFonts w:ascii="Corbel" w:eastAsia="Times New Roman" w:hAnsi="Corbel" w:cs="Times New Roman"/>
                <w:sz w:val="20"/>
                <w:szCs w:val="20"/>
              </w:rPr>
              <w:t xml:space="preserve"> </w:t>
            </w:r>
            <w:proofErr w:type="spellStart"/>
            <w:r w:rsidRPr="00863827">
              <w:rPr>
                <w:rFonts w:ascii="Corbel" w:eastAsia="Times New Roman" w:hAnsi="Corbel" w:cs="Times New Roman"/>
                <w:sz w:val="20"/>
                <w:szCs w:val="20"/>
              </w:rPr>
              <w:t>Biotechnology</w:t>
            </w:r>
            <w:proofErr w:type="spellEnd"/>
          </w:p>
          <w:p w14:paraId="0E685DE9" w14:textId="77777777" w:rsidR="005F1E33" w:rsidRPr="00863827" w:rsidRDefault="005F1E33" w:rsidP="00200F5E">
            <w:pPr>
              <w:tabs>
                <w:tab w:val="left" w:pos="820"/>
              </w:tabs>
              <w:spacing w:after="0" w:line="240" w:lineRule="auto"/>
              <w:ind w:left="180" w:right="-20"/>
              <w:jc w:val="both"/>
              <w:rPr>
                <w:rFonts w:ascii="Corbel" w:eastAsia="Times New Roman" w:hAnsi="Corbel" w:cs="Times New Roman"/>
              </w:rPr>
            </w:pPr>
          </w:p>
          <w:p w14:paraId="54E764B9" w14:textId="77777777" w:rsidR="00377772" w:rsidRDefault="005F1E33" w:rsidP="00200F5E">
            <w:pPr>
              <w:spacing w:after="0" w:line="240" w:lineRule="auto"/>
              <w:ind w:right="61"/>
              <w:jc w:val="both"/>
            </w:pPr>
            <w:r w:rsidRPr="00863827">
              <w:rPr>
                <w:rFonts w:ascii="Corbel" w:eastAsia="Times New Roman" w:hAnsi="Corbel" w:cs="Times New Roman"/>
                <w:sz w:val="20"/>
                <w:szCs w:val="20"/>
              </w:rPr>
              <w:t>Tutti</w:t>
            </w:r>
            <w:r w:rsidRPr="00863827">
              <w:rPr>
                <w:rFonts w:ascii="Corbel" w:eastAsia="Times New Roman" w:hAnsi="Corbel" w:cs="Times New Roman"/>
                <w:spacing w:val="5"/>
                <w:sz w:val="20"/>
                <w:szCs w:val="20"/>
              </w:rPr>
              <w:t xml:space="preserve"> </w:t>
            </w:r>
            <w:r w:rsidRPr="00863827">
              <w:rPr>
                <w:rFonts w:ascii="Corbel" w:eastAsia="Times New Roman" w:hAnsi="Corbel" w:cs="Times New Roman"/>
                <w:spacing w:val="-2"/>
                <w:sz w:val="20"/>
                <w:szCs w:val="20"/>
              </w:rPr>
              <w:t>g</w:t>
            </w:r>
            <w:r w:rsidRPr="00863827">
              <w:rPr>
                <w:rFonts w:ascii="Corbel" w:eastAsia="Times New Roman" w:hAnsi="Corbel" w:cs="Times New Roman"/>
                <w:sz w:val="20"/>
                <w:szCs w:val="20"/>
              </w:rPr>
              <w:t>li</w:t>
            </w:r>
            <w:r w:rsidRPr="00863827">
              <w:rPr>
                <w:rFonts w:ascii="Corbel" w:eastAsia="Times New Roman" w:hAnsi="Corbel" w:cs="Times New Roman"/>
                <w:spacing w:val="5"/>
                <w:sz w:val="20"/>
                <w:szCs w:val="20"/>
              </w:rPr>
              <w:t xml:space="preserve"> </w:t>
            </w:r>
            <w:r w:rsidRPr="00863827">
              <w:rPr>
                <w:rFonts w:ascii="Corbel" w:eastAsia="Times New Roman" w:hAnsi="Corbel" w:cs="Times New Roman"/>
                <w:sz w:val="20"/>
                <w:szCs w:val="20"/>
              </w:rPr>
              <w:t>ins</w:t>
            </w:r>
            <w:r w:rsidRPr="00863827">
              <w:rPr>
                <w:rFonts w:ascii="Corbel" w:eastAsia="Times New Roman" w:hAnsi="Corbel" w:cs="Times New Roman"/>
                <w:spacing w:val="-1"/>
                <w:sz w:val="20"/>
                <w:szCs w:val="20"/>
              </w:rPr>
              <w:t>e</w:t>
            </w:r>
            <w:r w:rsidRPr="00863827">
              <w:rPr>
                <w:rFonts w:ascii="Corbel" w:eastAsia="Times New Roman" w:hAnsi="Corbel" w:cs="Times New Roman"/>
                <w:spacing w:val="-2"/>
                <w:sz w:val="20"/>
                <w:szCs w:val="20"/>
              </w:rPr>
              <w:t>g</w:t>
            </w:r>
            <w:r w:rsidRPr="00863827">
              <w:rPr>
                <w:rFonts w:ascii="Corbel" w:eastAsia="Times New Roman" w:hAnsi="Corbel" w:cs="Times New Roman"/>
                <w:sz w:val="20"/>
                <w:szCs w:val="20"/>
              </w:rPr>
              <w:t>n</w:t>
            </w:r>
            <w:r w:rsidRPr="00863827">
              <w:rPr>
                <w:rFonts w:ascii="Corbel" w:eastAsia="Times New Roman" w:hAnsi="Corbel" w:cs="Times New Roman"/>
                <w:spacing w:val="-1"/>
                <w:sz w:val="20"/>
                <w:szCs w:val="20"/>
              </w:rPr>
              <w:t>a</w:t>
            </w:r>
            <w:r w:rsidRPr="00863827">
              <w:rPr>
                <w:rFonts w:ascii="Corbel" w:eastAsia="Times New Roman" w:hAnsi="Corbel" w:cs="Times New Roman"/>
                <w:spacing w:val="3"/>
                <w:sz w:val="20"/>
                <w:szCs w:val="20"/>
              </w:rPr>
              <w:t>m</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nti</w:t>
            </w:r>
            <w:r w:rsidRPr="00863827">
              <w:rPr>
                <w:rFonts w:ascii="Corbel" w:eastAsia="Times New Roman" w:hAnsi="Corbel" w:cs="Times New Roman"/>
                <w:spacing w:val="5"/>
                <w:sz w:val="20"/>
                <w:szCs w:val="20"/>
              </w:rPr>
              <w:t xml:space="preserve"> </w:t>
            </w:r>
            <w:r w:rsidRPr="00863827">
              <w:rPr>
                <w:rFonts w:ascii="Corbel" w:eastAsia="Times New Roman" w:hAnsi="Corbel" w:cs="Times New Roman"/>
                <w:sz w:val="20"/>
                <w:szCs w:val="20"/>
              </w:rPr>
              <w:t>svolti</w:t>
            </w:r>
            <w:r w:rsidRPr="00863827">
              <w:rPr>
                <w:rFonts w:ascii="Corbel" w:eastAsia="Times New Roman" w:hAnsi="Corbel" w:cs="Times New Roman"/>
                <w:spacing w:val="5"/>
                <w:sz w:val="20"/>
                <w:szCs w:val="20"/>
              </w:rPr>
              <w:t xml:space="preserve"> </w:t>
            </w:r>
            <w:r w:rsidRPr="00863827">
              <w:rPr>
                <w:rFonts w:ascii="Corbel" w:eastAsia="Times New Roman" w:hAnsi="Corbel" w:cs="Times New Roman"/>
                <w:sz w:val="20"/>
                <w:szCs w:val="20"/>
              </w:rPr>
              <w:t>possono</w:t>
            </w:r>
            <w:r w:rsidRPr="00863827">
              <w:rPr>
                <w:rFonts w:ascii="Corbel" w:eastAsia="Times New Roman" w:hAnsi="Corbel" w:cs="Times New Roman"/>
                <w:spacing w:val="5"/>
                <w:sz w:val="20"/>
                <w:szCs w:val="20"/>
              </w:rPr>
              <w:t xml:space="preserve"> </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ss</w:t>
            </w:r>
            <w:r w:rsidRPr="00863827">
              <w:rPr>
                <w:rFonts w:ascii="Corbel" w:eastAsia="Times New Roman" w:hAnsi="Corbel" w:cs="Times New Roman"/>
                <w:spacing w:val="-1"/>
                <w:sz w:val="20"/>
                <w:szCs w:val="20"/>
              </w:rPr>
              <w:t>er</w:t>
            </w:r>
            <w:r w:rsidRPr="00863827">
              <w:rPr>
                <w:rFonts w:ascii="Corbel" w:eastAsia="Times New Roman" w:hAnsi="Corbel" w:cs="Times New Roman"/>
                <w:sz w:val="20"/>
                <w:szCs w:val="20"/>
              </w:rPr>
              <w:t>e</w:t>
            </w:r>
            <w:r w:rsidRPr="00863827">
              <w:rPr>
                <w:rFonts w:ascii="Corbel" w:eastAsia="Times New Roman" w:hAnsi="Corbel" w:cs="Times New Roman"/>
                <w:spacing w:val="4"/>
                <w:sz w:val="20"/>
                <w:szCs w:val="20"/>
              </w:rPr>
              <w:t xml:space="preserve"> </w:t>
            </w:r>
            <w:r w:rsidRPr="00863827">
              <w:rPr>
                <w:rFonts w:ascii="Corbel" w:eastAsia="Times New Roman" w:hAnsi="Corbel" w:cs="Times New Roman"/>
                <w:sz w:val="20"/>
                <w:szCs w:val="20"/>
              </w:rPr>
              <w:t>visu</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li</w:t>
            </w:r>
            <w:r w:rsidRPr="00863827">
              <w:rPr>
                <w:rFonts w:ascii="Corbel" w:eastAsia="Times New Roman" w:hAnsi="Corbel" w:cs="Times New Roman"/>
                <w:spacing w:val="-1"/>
                <w:sz w:val="20"/>
                <w:szCs w:val="20"/>
              </w:rPr>
              <w:t>z</w:t>
            </w:r>
            <w:r w:rsidRPr="00863827">
              <w:rPr>
                <w:rFonts w:ascii="Corbel" w:eastAsia="Times New Roman" w:hAnsi="Corbel" w:cs="Times New Roman"/>
                <w:spacing w:val="1"/>
                <w:sz w:val="20"/>
                <w:szCs w:val="20"/>
              </w:rPr>
              <w:t>z</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ti</w:t>
            </w:r>
            <w:r w:rsidRPr="00863827">
              <w:rPr>
                <w:rFonts w:ascii="Corbel" w:eastAsia="Times New Roman" w:hAnsi="Corbel" w:cs="Times New Roman"/>
                <w:spacing w:val="5"/>
                <w:sz w:val="20"/>
                <w:szCs w:val="20"/>
              </w:rPr>
              <w:t xml:space="preserve"> </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lla</w:t>
            </w:r>
            <w:r w:rsidRPr="00863827">
              <w:rPr>
                <w:rFonts w:ascii="Corbel" w:eastAsia="Times New Roman" w:hAnsi="Corbel" w:cs="Times New Roman"/>
                <w:spacing w:val="4"/>
                <w:sz w:val="20"/>
                <w:szCs w:val="20"/>
              </w:rPr>
              <w:t xml:space="preserve"> </w:t>
            </w:r>
            <w:r w:rsidRPr="00863827">
              <w:rPr>
                <w:rFonts w:ascii="Corbel" w:eastAsia="Times New Roman" w:hAnsi="Corbel" w:cs="Times New Roman"/>
                <w:sz w:val="20"/>
                <w:szCs w:val="20"/>
              </w:rPr>
              <w:t>s</w:t>
            </w:r>
            <w:r w:rsidRPr="00863827">
              <w:rPr>
                <w:rFonts w:ascii="Corbel" w:eastAsia="Times New Roman" w:hAnsi="Corbel" w:cs="Times New Roman"/>
                <w:spacing w:val="-1"/>
                <w:sz w:val="20"/>
                <w:szCs w:val="20"/>
              </w:rPr>
              <w:t>e</w:t>
            </w:r>
            <w:r w:rsidRPr="00863827">
              <w:rPr>
                <w:rFonts w:ascii="Corbel" w:eastAsia="Times New Roman" w:hAnsi="Corbel" w:cs="Times New Roman"/>
                <w:spacing w:val="-2"/>
                <w:sz w:val="20"/>
                <w:szCs w:val="20"/>
              </w:rPr>
              <w:t>g</w:t>
            </w:r>
            <w:r w:rsidRPr="00863827">
              <w:rPr>
                <w:rFonts w:ascii="Corbel" w:eastAsia="Times New Roman" w:hAnsi="Corbel" w:cs="Times New Roman"/>
                <w:sz w:val="20"/>
                <w:szCs w:val="20"/>
              </w:rPr>
              <w:t>u</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nte</w:t>
            </w:r>
            <w:r w:rsidRPr="00863827">
              <w:rPr>
                <w:rFonts w:ascii="Corbel" w:eastAsia="Times New Roman" w:hAnsi="Corbel" w:cs="Times New Roman"/>
                <w:spacing w:val="4"/>
                <w:sz w:val="20"/>
                <w:szCs w:val="20"/>
              </w:rPr>
              <w:t xml:space="preserve"> </w:t>
            </w:r>
            <w:r w:rsidRPr="00863827">
              <w:rPr>
                <w:rFonts w:ascii="Corbel" w:eastAsia="Times New Roman" w:hAnsi="Corbel" w:cs="Times New Roman"/>
                <w:spacing w:val="2"/>
                <w:sz w:val="20"/>
                <w:szCs w:val="20"/>
              </w:rPr>
              <w:t>p</w:t>
            </w:r>
            <w:r w:rsidRPr="00863827">
              <w:rPr>
                <w:rFonts w:ascii="Corbel" w:eastAsia="Times New Roman" w:hAnsi="Corbel" w:cs="Times New Roman"/>
                <w:spacing w:val="1"/>
                <w:sz w:val="20"/>
                <w:szCs w:val="20"/>
              </w:rPr>
              <w:t>a</w:t>
            </w:r>
            <w:r w:rsidRPr="00863827">
              <w:rPr>
                <w:rFonts w:ascii="Corbel" w:eastAsia="Times New Roman" w:hAnsi="Corbel" w:cs="Times New Roman"/>
                <w:spacing w:val="-2"/>
                <w:sz w:val="20"/>
                <w:szCs w:val="20"/>
              </w:rPr>
              <w:t>g</w:t>
            </w:r>
            <w:r w:rsidRPr="00863827">
              <w:rPr>
                <w:rFonts w:ascii="Corbel" w:eastAsia="Times New Roman" w:hAnsi="Corbel" w:cs="Times New Roman"/>
                <w:sz w:val="20"/>
                <w:szCs w:val="20"/>
              </w:rPr>
              <w:t>ina</w:t>
            </w:r>
            <w:r w:rsidRPr="00863827">
              <w:rPr>
                <w:rFonts w:ascii="Corbel" w:eastAsia="Times New Roman" w:hAnsi="Corbel" w:cs="Times New Roman"/>
                <w:spacing w:val="4"/>
                <w:sz w:val="20"/>
                <w:szCs w:val="20"/>
              </w:rPr>
              <w:t xml:space="preserve"> </w:t>
            </w:r>
            <w:r w:rsidRPr="00863827">
              <w:rPr>
                <w:rFonts w:ascii="Corbel" w:eastAsia="Times New Roman" w:hAnsi="Corbel" w:cs="Times New Roman"/>
                <w:sz w:val="20"/>
                <w:szCs w:val="20"/>
              </w:rPr>
              <w:t>w</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b</w:t>
            </w:r>
            <w:r w:rsidRPr="00863827">
              <w:rPr>
                <w:rFonts w:ascii="Corbel" w:eastAsia="Times New Roman" w:hAnsi="Corbel" w:cs="Times New Roman"/>
                <w:spacing w:val="5"/>
                <w:sz w:val="20"/>
                <w:szCs w:val="20"/>
              </w:rPr>
              <w:t xml:space="preserve"> </w:t>
            </w:r>
            <w:r w:rsidRPr="00863827">
              <w:rPr>
                <w:rFonts w:ascii="Corbel" w:eastAsia="Times New Roman" w:hAnsi="Corbel" w:cs="Times New Roman"/>
                <w:sz w:val="20"/>
                <w:szCs w:val="20"/>
              </w:rPr>
              <w:t>d</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l</w:t>
            </w:r>
            <w:r w:rsidRPr="00863827">
              <w:rPr>
                <w:rFonts w:ascii="Corbel" w:eastAsia="Times New Roman" w:hAnsi="Corbel" w:cs="Times New Roman"/>
                <w:spacing w:val="5"/>
                <w:sz w:val="20"/>
                <w:szCs w:val="20"/>
              </w:rPr>
              <w:t xml:space="preserve"> </w:t>
            </w:r>
            <w:r w:rsidRPr="00863827">
              <w:rPr>
                <w:rFonts w:ascii="Corbel" w:eastAsia="Times New Roman" w:hAnsi="Corbel" w:cs="Times New Roman"/>
                <w:sz w:val="20"/>
                <w:szCs w:val="20"/>
              </w:rPr>
              <w:t>sito u</w:t>
            </w:r>
            <w:r w:rsidRPr="00863827">
              <w:rPr>
                <w:rFonts w:ascii="Corbel" w:eastAsia="Times New Roman" w:hAnsi="Corbel" w:cs="Times New Roman"/>
                <w:spacing w:val="-1"/>
                <w:sz w:val="20"/>
                <w:szCs w:val="20"/>
              </w:rPr>
              <w:t>ff</w:t>
            </w:r>
            <w:r w:rsidRPr="00863827">
              <w:rPr>
                <w:rFonts w:ascii="Corbel" w:eastAsia="Times New Roman" w:hAnsi="Corbel" w:cs="Times New Roman"/>
                <w:sz w:val="20"/>
                <w:szCs w:val="20"/>
              </w:rPr>
              <w:t>i</w:t>
            </w:r>
            <w:r w:rsidRPr="00863827">
              <w:rPr>
                <w:rFonts w:ascii="Corbel" w:eastAsia="Times New Roman" w:hAnsi="Corbel" w:cs="Times New Roman"/>
                <w:spacing w:val="-1"/>
                <w:sz w:val="20"/>
                <w:szCs w:val="20"/>
              </w:rPr>
              <w:t>c</w:t>
            </w:r>
            <w:r w:rsidRPr="00863827">
              <w:rPr>
                <w:rFonts w:ascii="Corbel" w:eastAsia="Times New Roman" w:hAnsi="Corbel" w:cs="Times New Roman"/>
                <w:sz w:val="20"/>
                <w:szCs w:val="20"/>
              </w:rPr>
              <w:t>i</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le</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z w:val="20"/>
                <w:szCs w:val="20"/>
              </w:rPr>
              <w:t>d</w:t>
            </w:r>
            <w:r w:rsidRPr="00863827">
              <w:rPr>
                <w:rFonts w:ascii="Corbel" w:eastAsia="Times New Roman" w:hAnsi="Corbel" w:cs="Times New Roman"/>
                <w:spacing w:val="2"/>
                <w:sz w:val="20"/>
                <w:szCs w:val="20"/>
              </w:rPr>
              <w:t>o</w:t>
            </w:r>
            <w:r w:rsidRPr="00863827">
              <w:rPr>
                <w:rFonts w:ascii="Corbel" w:eastAsia="Times New Roman" w:hAnsi="Corbel" w:cs="Times New Roman"/>
                <w:spacing w:val="-1"/>
                <w:sz w:val="20"/>
                <w:szCs w:val="20"/>
              </w:rPr>
              <w:t>ce</w:t>
            </w:r>
            <w:r w:rsidRPr="00863827">
              <w:rPr>
                <w:rFonts w:ascii="Corbel" w:eastAsia="Times New Roman" w:hAnsi="Corbel" w:cs="Times New Roman"/>
                <w:sz w:val="20"/>
                <w:szCs w:val="20"/>
              </w:rPr>
              <w:t>nte</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z w:val="20"/>
                <w:szCs w:val="20"/>
              </w:rPr>
              <w:t>d</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ll</w:t>
            </w:r>
            <w:r w:rsidRPr="00863827">
              <w:rPr>
                <w:rFonts w:ascii="Corbel" w:eastAsia="Times New Roman" w:hAnsi="Corbel" w:cs="Times New Roman"/>
                <w:spacing w:val="2"/>
                <w:sz w:val="20"/>
                <w:szCs w:val="20"/>
              </w:rPr>
              <w:t>’</w:t>
            </w:r>
            <w:r w:rsidRPr="00863827">
              <w:rPr>
                <w:rFonts w:ascii="Corbel" w:eastAsia="Times New Roman" w:hAnsi="Corbel" w:cs="Times New Roman"/>
                <w:sz w:val="20"/>
                <w:szCs w:val="20"/>
              </w:rPr>
              <w:t>U</w:t>
            </w:r>
            <w:r w:rsidRPr="00863827">
              <w:rPr>
                <w:rFonts w:ascii="Corbel" w:eastAsia="Times New Roman" w:hAnsi="Corbel" w:cs="Times New Roman"/>
                <w:spacing w:val="2"/>
                <w:sz w:val="20"/>
                <w:szCs w:val="20"/>
              </w:rPr>
              <w:t>n</w:t>
            </w:r>
            <w:r w:rsidRPr="00863827">
              <w:rPr>
                <w:rFonts w:ascii="Corbel" w:eastAsia="Times New Roman" w:hAnsi="Corbel" w:cs="Times New Roman"/>
                <w:sz w:val="20"/>
                <w:szCs w:val="20"/>
              </w:rPr>
              <w:t>iv</w:t>
            </w:r>
            <w:r w:rsidRPr="00863827">
              <w:rPr>
                <w:rFonts w:ascii="Corbel" w:eastAsia="Times New Roman" w:hAnsi="Corbel" w:cs="Times New Roman"/>
                <w:spacing w:val="-1"/>
                <w:sz w:val="20"/>
                <w:szCs w:val="20"/>
              </w:rPr>
              <w:t>er</w:t>
            </w:r>
            <w:r w:rsidRPr="00863827">
              <w:rPr>
                <w:rFonts w:ascii="Corbel" w:eastAsia="Times New Roman" w:hAnsi="Corbel" w:cs="Times New Roman"/>
                <w:sz w:val="20"/>
                <w:szCs w:val="20"/>
              </w:rPr>
              <w:t>sità</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z w:val="20"/>
                <w:szCs w:val="20"/>
              </w:rPr>
              <w:t xml:space="preserve">di </w:t>
            </w:r>
            <w:r w:rsidRPr="00863827">
              <w:rPr>
                <w:rFonts w:ascii="Corbel" w:eastAsia="Times New Roman" w:hAnsi="Corbel" w:cs="Times New Roman"/>
                <w:spacing w:val="-2"/>
                <w:sz w:val="20"/>
                <w:szCs w:val="20"/>
              </w:rPr>
              <w:t>B</w:t>
            </w:r>
            <w:r w:rsidRPr="00863827">
              <w:rPr>
                <w:rFonts w:ascii="Corbel" w:eastAsia="Times New Roman" w:hAnsi="Corbel" w:cs="Times New Roman"/>
                <w:sz w:val="20"/>
                <w:szCs w:val="20"/>
              </w:rPr>
              <w:t>ol</w:t>
            </w:r>
            <w:r w:rsidRPr="00863827">
              <w:rPr>
                <w:rFonts w:ascii="Corbel" w:eastAsia="Times New Roman" w:hAnsi="Corbel" w:cs="Times New Roman"/>
                <w:spacing w:val="2"/>
                <w:sz w:val="20"/>
                <w:szCs w:val="20"/>
              </w:rPr>
              <w:t>o</w:t>
            </w:r>
            <w:r w:rsidRPr="00863827">
              <w:rPr>
                <w:rFonts w:ascii="Corbel" w:eastAsia="Times New Roman" w:hAnsi="Corbel" w:cs="Times New Roman"/>
                <w:spacing w:val="-2"/>
                <w:sz w:val="20"/>
                <w:szCs w:val="20"/>
              </w:rPr>
              <w:t>g</w:t>
            </w:r>
            <w:r w:rsidRPr="00863827">
              <w:rPr>
                <w:rFonts w:ascii="Corbel" w:eastAsia="Times New Roman" w:hAnsi="Corbel" w:cs="Times New Roman"/>
                <w:sz w:val="20"/>
                <w:szCs w:val="20"/>
              </w:rPr>
              <w:t>n</w:t>
            </w:r>
            <w:r w:rsidRPr="00863827">
              <w:rPr>
                <w:rFonts w:ascii="Corbel" w:eastAsia="Times New Roman" w:hAnsi="Corbel" w:cs="Times New Roman"/>
                <w:spacing w:val="-1"/>
                <w:sz w:val="20"/>
                <w:szCs w:val="20"/>
              </w:rPr>
              <w:t>a</w:t>
            </w:r>
            <w:r w:rsidR="009F751C" w:rsidRPr="00863827">
              <w:rPr>
                <w:rFonts w:ascii="Corbel" w:eastAsia="Times New Roman" w:hAnsi="Corbel" w:cs="Times New Roman"/>
                <w:sz w:val="20"/>
                <w:szCs w:val="20"/>
              </w:rPr>
              <w:t xml:space="preserve"> </w:t>
            </w:r>
            <w:hyperlink r:id="rId8" w:history="1">
              <w:r w:rsidR="00377772" w:rsidRPr="00863827">
                <w:rPr>
                  <w:rStyle w:val="Collegamentoipertestuale"/>
                  <w:rFonts w:ascii="Corbel" w:eastAsia="Times New Roman" w:hAnsi="Corbel" w:cs="Times New Roman"/>
                </w:rPr>
                <w:t>https://www.unibo.it/sitoweb/irene.faenza2/didattica</w:t>
              </w:r>
            </w:hyperlink>
          </w:p>
          <w:p w14:paraId="13020C34" w14:textId="77777777" w:rsidR="00F51E71" w:rsidRPr="00863827" w:rsidRDefault="00F51E71" w:rsidP="00200F5E">
            <w:pPr>
              <w:spacing w:after="0" w:line="240" w:lineRule="auto"/>
              <w:ind w:right="61"/>
              <w:jc w:val="both"/>
            </w:pPr>
          </w:p>
          <w:p w14:paraId="5EB84554" w14:textId="541530D6" w:rsidR="002A29BF" w:rsidRPr="00446A97" w:rsidRDefault="002A29BF" w:rsidP="000D538A">
            <w:pPr>
              <w:pStyle w:val="Paragrafoelenco"/>
              <w:numPr>
                <w:ilvl w:val="0"/>
                <w:numId w:val="17"/>
              </w:numPr>
              <w:spacing w:after="0" w:line="240" w:lineRule="auto"/>
              <w:ind w:left="0" w:right="61" w:firstLine="0"/>
              <w:jc w:val="both"/>
              <w:rPr>
                <w:rFonts w:ascii="Corbel" w:hAnsi="Corbel"/>
                <w:sz w:val="20"/>
                <w:szCs w:val="20"/>
              </w:rPr>
            </w:pPr>
            <w:r w:rsidRPr="00863827">
              <w:rPr>
                <w:rFonts w:ascii="Corbel" w:hAnsi="Corbel"/>
                <w:bCs/>
                <w:sz w:val="20"/>
                <w:szCs w:val="20"/>
              </w:rPr>
              <w:t xml:space="preserve">Relatore di numerose tesi di Laurea del Corso Magistrale in Biotecnologie Mediche </w:t>
            </w:r>
            <w:r w:rsidR="00446A97">
              <w:rPr>
                <w:rFonts w:ascii="Corbel" w:hAnsi="Corbel"/>
                <w:bCs/>
                <w:sz w:val="20"/>
                <w:szCs w:val="20"/>
              </w:rPr>
              <w:t>e Del Corso di Laurea in Medicina e Chirurgia del Campus di Forlì</w:t>
            </w:r>
            <w:r w:rsidRPr="00446A97">
              <w:rPr>
                <w:rFonts w:ascii="Corbel" w:hAnsi="Corbel"/>
                <w:bCs/>
                <w:sz w:val="20"/>
                <w:szCs w:val="20"/>
              </w:rPr>
              <w:t xml:space="preserve"> tra cui:</w:t>
            </w:r>
          </w:p>
          <w:p w14:paraId="5E489668" w14:textId="77777777" w:rsidR="002A29BF" w:rsidRPr="00863827" w:rsidRDefault="002A29BF" w:rsidP="002A29BF">
            <w:pPr>
              <w:spacing w:after="0" w:line="240" w:lineRule="auto"/>
              <w:ind w:right="61"/>
              <w:jc w:val="both"/>
              <w:rPr>
                <w:rFonts w:ascii="Corbel" w:hAnsi="Corbel"/>
                <w:sz w:val="20"/>
                <w:szCs w:val="20"/>
              </w:rPr>
            </w:pPr>
          </w:p>
          <w:p w14:paraId="21BF0D64" w14:textId="77777777" w:rsidR="002A29BF" w:rsidRPr="00863827" w:rsidRDefault="002A29BF" w:rsidP="002A29BF">
            <w:pPr>
              <w:spacing w:after="0" w:line="240" w:lineRule="auto"/>
              <w:ind w:right="61"/>
              <w:jc w:val="both"/>
              <w:rPr>
                <w:rFonts w:ascii="Corbel" w:hAnsi="Corbel"/>
                <w:sz w:val="20"/>
                <w:szCs w:val="20"/>
              </w:rPr>
            </w:pPr>
            <w:r w:rsidRPr="00863827">
              <w:rPr>
                <w:rFonts w:ascii="Corbel" w:hAnsi="Corbel"/>
                <w:sz w:val="20"/>
                <w:szCs w:val="20"/>
              </w:rPr>
              <w:t>1)  Approcci di Proteomica Funzionale per l'Identificazione di ADAR come Nuovo Substrato Nucleare della Chinasi PKB/AKT in una Linea Cellulare Leucemica Umana. A.A. 2011-12</w:t>
            </w:r>
          </w:p>
          <w:p w14:paraId="3971879A" w14:textId="77777777" w:rsidR="002A29BF" w:rsidRPr="00863827" w:rsidRDefault="002A29BF" w:rsidP="002A29BF">
            <w:pPr>
              <w:spacing w:after="0" w:line="240" w:lineRule="auto"/>
              <w:ind w:right="61"/>
              <w:jc w:val="both"/>
              <w:rPr>
                <w:rFonts w:ascii="Corbel" w:hAnsi="Corbel"/>
                <w:sz w:val="20"/>
                <w:szCs w:val="20"/>
              </w:rPr>
            </w:pPr>
            <w:r w:rsidRPr="00863827">
              <w:rPr>
                <w:rFonts w:ascii="Corbel" w:hAnsi="Corbel"/>
                <w:sz w:val="20"/>
                <w:szCs w:val="20"/>
              </w:rPr>
              <w:t xml:space="preserve">2)  </w:t>
            </w:r>
            <w:proofErr w:type="gramStart"/>
            <w:r w:rsidRPr="00863827">
              <w:rPr>
                <w:rFonts w:ascii="Corbel" w:hAnsi="Corbel"/>
                <w:sz w:val="20"/>
                <w:szCs w:val="20"/>
              </w:rPr>
              <w:t>Ruolo  della</w:t>
            </w:r>
            <w:proofErr w:type="gramEnd"/>
            <w:r w:rsidRPr="00863827">
              <w:rPr>
                <w:rFonts w:ascii="Corbel" w:hAnsi="Corbel"/>
                <w:sz w:val="20"/>
                <w:szCs w:val="20"/>
              </w:rPr>
              <w:t xml:space="preserve">  </w:t>
            </w:r>
            <w:proofErr w:type="spellStart"/>
            <w:proofErr w:type="gramStart"/>
            <w:r w:rsidRPr="00863827">
              <w:rPr>
                <w:rFonts w:ascii="Corbel" w:hAnsi="Corbel"/>
                <w:sz w:val="20"/>
                <w:szCs w:val="20"/>
              </w:rPr>
              <w:t>isoforma</w:t>
            </w:r>
            <w:proofErr w:type="spellEnd"/>
            <w:r w:rsidRPr="00863827">
              <w:rPr>
                <w:rFonts w:ascii="Corbel" w:hAnsi="Corbel"/>
                <w:sz w:val="20"/>
                <w:szCs w:val="20"/>
              </w:rPr>
              <w:t xml:space="preserve">  b</w:t>
            </w:r>
            <w:proofErr w:type="gramEnd"/>
            <w:r w:rsidRPr="00863827">
              <w:rPr>
                <w:rFonts w:ascii="Corbel" w:hAnsi="Corbel"/>
                <w:sz w:val="20"/>
                <w:szCs w:val="20"/>
              </w:rPr>
              <w:t xml:space="preserve">  </w:t>
            </w:r>
            <w:proofErr w:type="gramStart"/>
            <w:r w:rsidRPr="00863827">
              <w:rPr>
                <w:rFonts w:ascii="Corbel" w:hAnsi="Corbel"/>
                <w:sz w:val="20"/>
                <w:szCs w:val="20"/>
              </w:rPr>
              <w:t>della  fosfolipasi</w:t>
            </w:r>
            <w:proofErr w:type="gramEnd"/>
            <w:r w:rsidRPr="00863827">
              <w:rPr>
                <w:rFonts w:ascii="Corbel" w:hAnsi="Corbel"/>
                <w:sz w:val="20"/>
                <w:szCs w:val="20"/>
              </w:rPr>
              <w:t xml:space="preserve">  </w:t>
            </w:r>
            <w:proofErr w:type="gramStart"/>
            <w:r w:rsidRPr="00863827">
              <w:rPr>
                <w:rFonts w:ascii="Corbel" w:hAnsi="Corbel"/>
                <w:sz w:val="20"/>
                <w:szCs w:val="20"/>
              </w:rPr>
              <w:t>C  beta</w:t>
            </w:r>
            <w:proofErr w:type="gramEnd"/>
            <w:r w:rsidRPr="00863827">
              <w:rPr>
                <w:rFonts w:ascii="Corbel" w:hAnsi="Corbel"/>
                <w:sz w:val="20"/>
                <w:szCs w:val="20"/>
              </w:rPr>
              <w:t xml:space="preserve">  </w:t>
            </w:r>
            <w:proofErr w:type="gramStart"/>
            <w:r w:rsidRPr="00863827">
              <w:rPr>
                <w:rFonts w:ascii="Corbel" w:hAnsi="Corbel"/>
                <w:sz w:val="20"/>
                <w:szCs w:val="20"/>
              </w:rPr>
              <w:t>1  nella</w:t>
            </w:r>
            <w:proofErr w:type="gramEnd"/>
            <w:r w:rsidRPr="00863827">
              <w:rPr>
                <w:rFonts w:ascii="Corbel" w:hAnsi="Corbel"/>
                <w:sz w:val="20"/>
                <w:szCs w:val="20"/>
              </w:rPr>
              <w:t xml:space="preserve">  </w:t>
            </w:r>
            <w:proofErr w:type="gramStart"/>
            <w:r w:rsidRPr="00863827">
              <w:rPr>
                <w:rFonts w:ascii="Corbel" w:hAnsi="Corbel"/>
                <w:sz w:val="20"/>
                <w:szCs w:val="20"/>
              </w:rPr>
              <w:t>risposta  allo</w:t>
            </w:r>
            <w:proofErr w:type="gramEnd"/>
            <w:r w:rsidRPr="00863827">
              <w:rPr>
                <w:rFonts w:ascii="Corbel" w:hAnsi="Corbel"/>
                <w:sz w:val="20"/>
                <w:szCs w:val="20"/>
              </w:rPr>
              <w:t xml:space="preserve">  stress ossidativo in un modello di leucemia linfoide murina. A.A. 2012-13</w:t>
            </w:r>
          </w:p>
          <w:p w14:paraId="536BE35B" w14:textId="77777777" w:rsidR="002A29BF" w:rsidRPr="00863827" w:rsidRDefault="002A29BF" w:rsidP="002A29BF">
            <w:pPr>
              <w:spacing w:after="0" w:line="240" w:lineRule="auto"/>
              <w:ind w:right="61"/>
              <w:jc w:val="both"/>
              <w:rPr>
                <w:rFonts w:ascii="Corbel" w:hAnsi="Corbel"/>
                <w:sz w:val="20"/>
                <w:szCs w:val="20"/>
              </w:rPr>
            </w:pPr>
            <w:r w:rsidRPr="00863827">
              <w:rPr>
                <w:rFonts w:ascii="Corbel" w:hAnsi="Corbel"/>
                <w:sz w:val="20"/>
                <w:szCs w:val="20"/>
              </w:rPr>
              <w:t xml:space="preserve">3)  Studio degli effetti biologici di </w:t>
            </w:r>
            <w:proofErr w:type="spellStart"/>
            <w:r w:rsidRPr="00863827">
              <w:rPr>
                <w:rFonts w:ascii="Corbel" w:hAnsi="Corbel"/>
                <w:sz w:val="20"/>
                <w:szCs w:val="20"/>
              </w:rPr>
              <w:t>Kinamycin</w:t>
            </w:r>
            <w:proofErr w:type="spellEnd"/>
            <w:r w:rsidRPr="00863827">
              <w:rPr>
                <w:rFonts w:ascii="Corbel" w:hAnsi="Corbel"/>
                <w:sz w:val="20"/>
                <w:szCs w:val="20"/>
              </w:rPr>
              <w:t xml:space="preserve"> F nel trattamento di linee cellulari di liposarcoma umano. A.A. 2012-13</w:t>
            </w:r>
          </w:p>
          <w:p w14:paraId="6CFDEDAD" w14:textId="77777777" w:rsidR="002A29BF" w:rsidRPr="00863827" w:rsidRDefault="002A29BF" w:rsidP="002A29BF">
            <w:pPr>
              <w:spacing w:after="0" w:line="240" w:lineRule="auto"/>
              <w:ind w:right="61"/>
              <w:jc w:val="both"/>
              <w:rPr>
                <w:rFonts w:ascii="Corbel" w:hAnsi="Corbel"/>
                <w:sz w:val="20"/>
                <w:szCs w:val="20"/>
              </w:rPr>
            </w:pPr>
            <w:r w:rsidRPr="00863827">
              <w:rPr>
                <w:rFonts w:ascii="Corbel" w:hAnsi="Corbel"/>
                <w:sz w:val="20"/>
                <w:szCs w:val="20"/>
              </w:rPr>
              <w:t>4)  Ruolo della PLC</w:t>
            </w:r>
            <w:r w:rsidRPr="00863827">
              <w:rPr>
                <w:rFonts w:ascii="Corbel" w:hAnsi="Corbel"/>
                <w:sz w:val="20"/>
                <w:szCs w:val="20"/>
                <w:lang w:val="en-US"/>
              </w:rPr>
              <w:t>β</w:t>
            </w:r>
            <w:r w:rsidRPr="00863827">
              <w:rPr>
                <w:rFonts w:ascii="Corbel" w:hAnsi="Corbel"/>
                <w:sz w:val="20"/>
                <w:szCs w:val="20"/>
              </w:rPr>
              <w:t xml:space="preserve">1 nel differenziamento </w:t>
            </w:r>
            <w:proofErr w:type="spellStart"/>
            <w:r w:rsidRPr="00863827">
              <w:rPr>
                <w:rFonts w:ascii="Corbel" w:hAnsi="Corbel"/>
                <w:sz w:val="20"/>
                <w:szCs w:val="20"/>
              </w:rPr>
              <w:t>eritroide</w:t>
            </w:r>
            <w:proofErr w:type="spellEnd"/>
            <w:r w:rsidRPr="00863827">
              <w:rPr>
                <w:rFonts w:ascii="Corbel" w:hAnsi="Corbel"/>
                <w:sz w:val="20"/>
                <w:szCs w:val="20"/>
              </w:rPr>
              <w:t xml:space="preserve"> indotto da </w:t>
            </w:r>
            <w:proofErr w:type="spellStart"/>
            <w:r w:rsidRPr="00863827">
              <w:rPr>
                <w:rFonts w:ascii="Corbel" w:hAnsi="Corbel"/>
                <w:sz w:val="20"/>
                <w:szCs w:val="20"/>
              </w:rPr>
              <w:t>Kinamycin</w:t>
            </w:r>
            <w:proofErr w:type="spellEnd"/>
            <w:r w:rsidRPr="00863827">
              <w:rPr>
                <w:rFonts w:ascii="Corbel" w:hAnsi="Corbel"/>
                <w:sz w:val="20"/>
                <w:szCs w:val="20"/>
              </w:rPr>
              <w:t xml:space="preserve"> F. A.A.</w:t>
            </w:r>
          </w:p>
          <w:p w14:paraId="6493FAF5" w14:textId="77777777" w:rsidR="002A29BF" w:rsidRPr="00863827" w:rsidRDefault="002A29BF" w:rsidP="002A29BF">
            <w:pPr>
              <w:spacing w:after="0" w:line="240" w:lineRule="auto"/>
              <w:ind w:right="61"/>
              <w:jc w:val="both"/>
              <w:rPr>
                <w:rFonts w:ascii="Corbel" w:hAnsi="Corbel"/>
                <w:sz w:val="20"/>
                <w:szCs w:val="20"/>
              </w:rPr>
            </w:pPr>
            <w:r w:rsidRPr="00863827">
              <w:rPr>
                <w:rFonts w:ascii="Corbel" w:hAnsi="Corbel"/>
                <w:sz w:val="20"/>
                <w:szCs w:val="20"/>
              </w:rPr>
              <w:t>2012-13</w:t>
            </w:r>
          </w:p>
          <w:p w14:paraId="1C0F859D" w14:textId="77777777" w:rsidR="002A29BF" w:rsidRPr="00863827" w:rsidRDefault="002A29BF" w:rsidP="002A29BF">
            <w:pPr>
              <w:spacing w:after="0" w:line="240" w:lineRule="auto"/>
              <w:ind w:right="61"/>
              <w:jc w:val="both"/>
              <w:rPr>
                <w:rFonts w:ascii="Corbel" w:hAnsi="Corbel"/>
                <w:sz w:val="20"/>
                <w:szCs w:val="20"/>
              </w:rPr>
            </w:pPr>
            <w:r w:rsidRPr="00863827">
              <w:rPr>
                <w:rFonts w:ascii="Corbel" w:hAnsi="Corbel"/>
                <w:sz w:val="20"/>
                <w:szCs w:val="20"/>
              </w:rPr>
              <w:t xml:space="preserve">5) Studio degli effetti </w:t>
            </w:r>
            <w:proofErr w:type="spellStart"/>
            <w:r w:rsidRPr="00863827">
              <w:rPr>
                <w:rFonts w:ascii="Corbel" w:hAnsi="Corbel"/>
                <w:sz w:val="20"/>
                <w:szCs w:val="20"/>
              </w:rPr>
              <w:t>biolgici</w:t>
            </w:r>
            <w:proofErr w:type="spellEnd"/>
            <w:r w:rsidRPr="00863827">
              <w:rPr>
                <w:rFonts w:ascii="Corbel" w:hAnsi="Corbel"/>
                <w:sz w:val="20"/>
                <w:szCs w:val="20"/>
              </w:rPr>
              <w:t xml:space="preserve"> in linee cellulari di </w:t>
            </w:r>
            <w:proofErr w:type="spellStart"/>
            <w:r w:rsidRPr="00863827">
              <w:rPr>
                <w:rFonts w:ascii="Corbel" w:hAnsi="Corbel"/>
                <w:sz w:val="20"/>
                <w:szCs w:val="20"/>
              </w:rPr>
              <w:t>osteoarcoma</w:t>
            </w:r>
            <w:proofErr w:type="spellEnd"/>
            <w:r w:rsidRPr="00863827">
              <w:rPr>
                <w:rFonts w:ascii="Corbel" w:hAnsi="Corbel"/>
                <w:sz w:val="20"/>
                <w:szCs w:val="20"/>
              </w:rPr>
              <w:t xml:space="preserve"> umano dopo trattamento con </w:t>
            </w:r>
            <w:proofErr w:type="spellStart"/>
            <w:r w:rsidRPr="00863827">
              <w:rPr>
                <w:rFonts w:ascii="Corbel" w:hAnsi="Corbel"/>
                <w:sz w:val="20"/>
                <w:szCs w:val="20"/>
              </w:rPr>
              <w:t>inbitore</w:t>
            </w:r>
            <w:proofErr w:type="spellEnd"/>
            <w:r w:rsidRPr="00863827">
              <w:rPr>
                <w:rFonts w:ascii="Corbel" w:hAnsi="Corbel"/>
                <w:sz w:val="20"/>
                <w:szCs w:val="20"/>
              </w:rPr>
              <w:t xml:space="preserve"> </w:t>
            </w:r>
            <w:proofErr w:type="spellStart"/>
            <w:r w:rsidRPr="00863827">
              <w:rPr>
                <w:rFonts w:ascii="Corbel" w:hAnsi="Corbel"/>
                <w:sz w:val="20"/>
                <w:szCs w:val="20"/>
              </w:rPr>
              <w:t>nvp-bkm</w:t>
            </w:r>
            <w:proofErr w:type="spellEnd"/>
            <w:r w:rsidRPr="00863827">
              <w:rPr>
                <w:rFonts w:ascii="Corbel" w:hAnsi="Corbel"/>
                <w:sz w:val="20"/>
                <w:szCs w:val="20"/>
              </w:rPr>
              <w:t xml:space="preserve"> </w:t>
            </w:r>
            <w:r w:rsidR="00A94996" w:rsidRPr="00863827">
              <w:rPr>
                <w:rFonts w:ascii="Corbel" w:hAnsi="Corbel"/>
                <w:sz w:val="20"/>
                <w:szCs w:val="20"/>
              </w:rPr>
              <w:t>specifico per</w:t>
            </w:r>
            <w:r w:rsidRPr="00863827">
              <w:rPr>
                <w:rFonts w:ascii="Corbel" w:hAnsi="Corbel"/>
                <w:sz w:val="20"/>
                <w:szCs w:val="20"/>
              </w:rPr>
              <w:t xml:space="preserve"> PI3K.</w:t>
            </w:r>
          </w:p>
          <w:p w14:paraId="1A858E23" w14:textId="77777777" w:rsidR="002A29BF" w:rsidRPr="00863827" w:rsidRDefault="002A29BF" w:rsidP="002A29BF">
            <w:pPr>
              <w:spacing w:after="0" w:line="240" w:lineRule="auto"/>
              <w:ind w:right="61"/>
              <w:jc w:val="both"/>
              <w:rPr>
                <w:rFonts w:ascii="Corbel" w:hAnsi="Corbel"/>
                <w:sz w:val="20"/>
                <w:szCs w:val="20"/>
              </w:rPr>
            </w:pPr>
            <w:r w:rsidRPr="00863827">
              <w:rPr>
                <w:rFonts w:ascii="Corbel" w:hAnsi="Corbel"/>
                <w:sz w:val="20"/>
                <w:szCs w:val="20"/>
              </w:rPr>
              <w:t xml:space="preserve">6) Ruolo elle </w:t>
            </w:r>
            <w:proofErr w:type="spellStart"/>
            <w:r w:rsidRPr="00863827">
              <w:rPr>
                <w:rFonts w:ascii="Corbel" w:hAnsi="Corbel"/>
                <w:sz w:val="20"/>
                <w:szCs w:val="20"/>
              </w:rPr>
              <w:t>isoforme</w:t>
            </w:r>
            <w:proofErr w:type="spellEnd"/>
            <w:r w:rsidRPr="00863827">
              <w:rPr>
                <w:rFonts w:ascii="Corbel" w:hAnsi="Corbel"/>
                <w:sz w:val="20"/>
                <w:szCs w:val="20"/>
              </w:rPr>
              <w:t xml:space="preserve"> di PI3K e della loro inibizione nella leucemia acuta linfoblastica T</w:t>
            </w:r>
          </w:p>
          <w:p w14:paraId="10AA8DBD" w14:textId="77777777" w:rsidR="002A29BF" w:rsidRPr="00863827" w:rsidRDefault="002A29BF" w:rsidP="002A29BF">
            <w:pPr>
              <w:spacing w:after="0" w:line="240" w:lineRule="auto"/>
              <w:ind w:right="61"/>
              <w:jc w:val="both"/>
              <w:rPr>
                <w:rFonts w:ascii="Corbel" w:hAnsi="Corbel"/>
                <w:sz w:val="20"/>
                <w:szCs w:val="20"/>
              </w:rPr>
            </w:pPr>
            <w:r w:rsidRPr="00863827">
              <w:rPr>
                <w:rFonts w:ascii="Corbel" w:hAnsi="Corbel"/>
                <w:sz w:val="20"/>
                <w:szCs w:val="20"/>
              </w:rPr>
              <w:t xml:space="preserve">7)  Coinvolgimento di ANKrd2 nella patogenesi delle Distrofie Muscolari di Emery- </w:t>
            </w:r>
            <w:proofErr w:type="spellStart"/>
            <w:r w:rsidRPr="00863827">
              <w:rPr>
                <w:rFonts w:ascii="Corbel" w:hAnsi="Corbel"/>
                <w:sz w:val="20"/>
                <w:szCs w:val="20"/>
              </w:rPr>
              <w:t>Dreifuss</w:t>
            </w:r>
            <w:proofErr w:type="spellEnd"/>
            <w:r w:rsidRPr="00863827">
              <w:rPr>
                <w:rFonts w:ascii="Corbel" w:hAnsi="Corbel"/>
                <w:sz w:val="20"/>
                <w:szCs w:val="20"/>
              </w:rPr>
              <w:t xml:space="preserve"> lamino-dipendenti</w:t>
            </w:r>
          </w:p>
          <w:p w14:paraId="7A0C47E6" w14:textId="77777777" w:rsidR="002A29BF" w:rsidRPr="00863827" w:rsidRDefault="002A29BF" w:rsidP="002A29BF">
            <w:pPr>
              <w:spacing w:after="0" w:line="240" w:lineRule="auto"/>
              <w:ind w:right="61"/>
              <w:jc w:val="both"/>
              <w:rPr>
                <w:rFonts w:ascii="Corbel" w:hAnsi="Corbel"/>
                <w:sz w:val="20"/>
                <w:szCs w:val="20"/>
              </w:rPr>
            </w:pPr>
            <w:r w:rsidRPr="00863827">
              <w:rPr>
                <w:rFonts w:ascii="Corbel" w:hAnsi="Corbel"/>
                <w:sz w:val="20"/>
                <w:szCs w:val="20"/>
              </w:rPr>
              <w:t>8)  Analisi di mutazioni del gene H3F3A per la diagnosi del tumore a cellule giganti dell’osso</w:t>
            </w:r>
          </w:p>
          <w:p w14:paraId="442F4441" w14:textId="77777777" w:rsidR="002A29BF" w:rsidRPr="00863827" w:rsidRDefault="002A29BF" w:rsidP="002A29BF">
            <w:pPr>
              <w:spacing w:after="0" w:line="240" w:lineRule="auto"/>
              <w:ind w:right="61"/>
              <w:jc w:val="both"/>
              <w:rPr>
                <w:rFonts w:ascii="Corbel" w:hAnsi="Corbel"/>
                <w:sz w:val="20"/>
                <w:szCs w:val="20"/>
              </w:rPr>
            </w:pPr>
            <w:r w:rsidRPr="00863827">
              <w:rPr>
                <w:rFonts w:ascii="Corbel" w:hAnsi="Corbel"/>
                <w:sz w:val="20"/>
                <w:szCs w:val="20"/>
              </w:rPr>
              <w:t xml:space="preserve">9)  Studio degli effetti biologici di </w:t>
            </w:r>
            <w:proofErr w:type="spellStart"/>
            <w:r w:rsidRPr="00863827">
              <w:rPr>
                <w:rFonts w:ascii="Corbel" w:hAnsi="Corbel"/>
                <w:sz w:val="20"/>
                <w:szCs w:val="20"/>
              </w:rPr>
              <w:t>Kinamycin</w:t>
            </w:r>
            <w:proofErr w:type="spellEnd"/>
            <w:r w:rsidRPr="00863827">
              <w:rPr>
                <w:rFonts w:ascii="Corbel" w:hAnsi="Corbel"/>
                <w:sz w:val="20"/>
                <w:szCs w:val="20"/>
              </w:rPr>
              <w:t xml:space="preserve"> F nel trattamento di linee cellulari di liposarcoma umano.</w:t>
            </w:r>
          </w:p>
          <w:p w14:paraId="645A5BA3" w14:textId="77777777" w:rsidR="002A29BF" w:rsidRPr="00863827" w:rsidRDefault="002A29BF" w:rsidP="002A29BF">
            <w:pPr>
              <w:spacing w:after="0" w:line="240" w:lineRule="auto"/>
              <w:ind w:right="61"/>
              <w:jc w:val="both"/>
              <w:rPr>
                <w:rFonts w:ascii="Corbel" w:hAnsi="Corbel"/>
                <w:sz w:val="20"/>
                <w:szCs w:val="20"/>
                <w:lang w:val="en-US"/>
              </w:rPr>
            </w:pPr>
            <w:r w:rsidRPr="00863827">
              <w:rPr>
                <w:rFonts w:ascii="Corbel" w:hAnsi="Corbel"/>
                <w:sz w:val="20"/>
                <w:szCs w:val="20"/>
                <w:lang w:val="en-US"/>
              </w:rPr>
              <w:t>10) A study of Aurora A localization at the mitochondria</w:t>
            </w:r>
          </w:p>
          <w:p w14:paraId="797A56E0" w14:textId="77777777" w:rsidR="002A29BF" w:rsidRPr="00863827" w:rsidRDefault="002A29BF" w:rsidP="002A29BF">
            <w:pPr>
              <w:spacing w:after="0" w:line="240" w:lineRule="auto"/>
              <w:ind w:right="61"/>
              <w:jc w:val="both"/>
              <w:rPr>
                <w:rFonts w:ascii="Corbel" w:hAnsi="Corbel"/>
                <w:sz w:val="20"/>
                <w:szCs w:val="20"/>
              </w:rPr>
            </w:pPr>
            <w:r w:rsidRPr="00863827">
              <w:rPr>
                <w:rFonts w:ascii="Corbel" w:hAnsi="Corbel"/>
                <w:sz w:val="20"/>
                <w:szCs w:val="20"/>
              </w:rPr>
              <w:t xml:space="preserve">11) </w:t>
            </w:r>
            <w:proofErr w:type="gramStart"/>
            <w:r w:rsidRPr="00863827">
              <w:rPr>
                <w:rFonts w:ascii="Corbel" w:hAnsi="Corbel"/>
                <w:sz w:val="20"/>
                <w:szCs w:val="20"/>
              </w:rPr>
              <w:t>Caratterizzazione  molecolare</w:t>
            </w:r>
            <w:proofErr w:type="gramEnd"/>
            <w:r w:rsidRPr="00863827">
              <w:rPr>
                <w:rFonts w:ascii="Corbel" w:hAnsi="Corbel"/>
                <w:sz w:val="20"/>
                <w:szCs w:val="20"/>
              </w:rPr>
              <w:t xml:space="preserve">  </w:t>
            </w:r>
            <w:proofErr w:type="gramStart"/>
            <w:r w:rsidRPr="00863827">
              <w:rPr>
                <w:rFonts w:ascii="Corbel" w:hAnsi="Corbel"/>
                <w:sz w:val="20"/>
                <w:szCs w:val="20"/>
              </w:rPr>
              <w:t xml:space="preserve">ed  </w:t>
            </w:r>
            <w:proofErr w:type="spellStart"/>
            <w:r w:rsidRPr="00863827">
              <w:rPr>
                <w:rFonts w:ascii="Corbel" w:hAnsi="Corbel"/>
                <w:sz w:val="20"/>
                <w:szCs w:val="20"/>
              </w:rPr>
              <w:t>immunofenotipica</w:t>
            </w:r>
            <w:proofErr w:type="spellEnd"/>
            <w:proofErr w:type="gramEnd"/>
            <w:r w:rsidRPr="00863827">
              <w:rPr>
                <w:rFonts w:ascii="Corbel" w:hAnsi="Corbel"/>
                <w:sz w:val="20"/>
                <w:szCs w:val="20"/>
              </w:rPr>
              <w:t xml:space="preserve">  </w:t>
            </w:r>
            <w:proofErr w:type="gramStart"/>
            <w:r w:rsidRPr="00863827">
              <w:rPr>
                <w:rFonts w:ascii="Corbel" w:hAnsi="Corbel"/>
                <w:sz w:val="20"/>
                <w:szCs w:val="20"/>
              </w:rPr>
              <w:t xml:space="preserve">del  </w:t>
            </w:r>
            <w:proofErr w:type="spellStart"/>
            <w:r w:rsidRPr="00863827">
              <w:rPr>
                <w:rFonts w:ascii="Corbel" w:hAnsi="Corbel"/>
                <w:sz w:val="20"/>
                <w:szCs w:val="20"/>
              </w:rPr>
              <w:t>dermatofibrosarcoma</w:t>
            </w:r>
            <w:proofErr w:type="spellEnd"/>
            <w:proofErr w:type="gramEnd"/>
            <w:r w:rsidRPr="00863827">
              <w:rPr>
                <w:rFonts w:ascii="Corbel" w:hAnsi="Corbel"/>
                <w:sz w:val="20"/>
                <w:szCs w:val="20"/>
              </w:rPr>
              <w:t xml:space="preserve"> </w:t>
            </w:r>
            <w:proofErr w:type="spellStart"/>
            <w:r w:rsidRPr="00863827">
              <w:rPr>
                <w:rFonts w:ascii="Corbel" w:hAnsi="Corbel"/>
                <w:sz w:val="20"/>
                <w:szCs w:val="20"/>
              </w:rPr>
              <w:t>protuberans</w:t>
            </w:r>
            <w:proofErr w:type="spellEnd"/>
          </w:p>
          <w:p w14:paraId="6563C755" w14:textId="77777777" w:rsidR="002A29BF" w:rsidRPr="00863827" w:rsidRDefault="002A29BF" w:rsidP="002A29BF">
            <w:pPr>
              <w:spacing w:after="0" w:line="240" w:lineRule="auto"/>
              <w:ind w:right="61"/>
              <w:jc w:val="both"/>
              <w:rPr>
                <w:rFonts w:ascii="Corbel" w:hAnsi="Corbel"/>
                <w:sz w:val="20"/>
                <w:szCs w:val="20"/>
              </w:rPr>
            </w:pPr>
            <w:r w:rsidRPr="00863827">
              <w:rPr>
                <w:rFonts w:ascii="Corbel" w:hAnsi="Corbel"/>
                <w:sz w:val="20"/>
                <w:szCs w:val="20"/>
              </w:rPr>
              <w:t xml:space="preserve">12) </w:t>
            </w:r>
            <w:proofErr w:type="gramStart"/>
            <w:r w:rsidRPr="00863827">
              <w:rPr>
                <w:rFonts w:ascii="Corbel" w:hAnsi="Corbel"/>
                <w:sz w:val="20"/>
                <w:szCs w:val="20"/>
              </w:rPr>
              <w:t>Ruolo  della</w:t>
            </w:r>
            <w:proofErr w:type="gramEnd"/>
            <w:r w:rsidRPr="00863827">
              <w:rPr>
                <w:rFonts w:ascii="Corbel" w:hAnsi="Corbel"/>
                <w:sz w:val="20"/>
                <w:szCs w:val="20"/>
              </w:rPr>
              <w:t xml:space="preserve">  </w:t>
            </w:r>
            <w:proofErr w:type="gramStart"/>
            <w:r w:rsidRPr="00863827">
              <w:rPr>
                <w:rFonts w:ascii="Corbel" w:hAnsi="Corbel"/>
                <w:sz w:val="20"/>
                <w:szCs w:val="20"/>
              </w:rPr>
              <w:t>fosfolipasi  C</w:t>
            </w:r>
            <w:proofErr w:type="gramEnd"/>
            <w:r w:rsidRPr="00863827">
              <w:rPr>
                <w:rFonts w:ascii="Corbel" w:hAnsi="Corbel"/>
                <w:sz w:val="20"/>
                <w:szCs w:val="20"/>
              </w:rPr>
              <w:t xml:space="preserve">  </w:t>
            </w:r>
            <w:r w:rsidRPr="00863827">
              <w:rPr>
                <w:rFonts w:ascii="Corbel" w:hAnsi="Corbel"/>
                <w:sz w:val="20"/>
                <w:szCs w:val="20"/>
                <w:lang w:val="en-US"/>
              </w:rPr>
              <w:t>β</w:t>
            </w:r>
            <w:proofErr w:type="gramStart"/>
            <w:r w:rsidRPr="00863827">
              <w:rPr>
                <w:rFonts w:ascii="Corbel" w:hAnsi="Corbel"/>
                <w:sz w:val="20"/>
                <w:szCs w:val="20"/>
              </w:rPr>
              <w:t>1  nucleare</w:t>
            </w:r>
            <w:proofErr w:type="gramEnd"/>
            <w:r w:rsidRPr="00863827">
              <w:rPr>
                <w:rFonts w:ascii="Corbel" w:hAnsi="Corbel"/>
                <w:sz w:val="20"/>
                <w:szCs w:val="20"/>
              </w:rPr>
              <w:t xml:space="preserve">  </w:t>
            </w:r>
            <w:proofErr w:type="gramStart"/>
            <w:r w:rsidRPr="00863827">
              <w:rPr>
                <w:rFonts w:ascii="Corbel" w:hAnsi="Corbel"/>
                <w:sz w:val="20"/>
                <w:szCs w:val="20"/>
              </w:rPr>
              <w:t>nella  crescita</w:t>
            </w:r>
            <w:proofErr w:type="gramEnd"/>
            <w:r w:rsidRPr="00863827">
              <w:rPr>
                <w:rFonts w:ascii="Corbel" w:hAnsi="Corbel"/>
                <w:sz w:val="20"/>
                <w:szCs w:val="20"/>
              </w:rPr>
              <w:t xml:space="preserve">  </w:t>
            </w:r>
            <w:proofErr w:type="gramStart"/>
            <w:r w:rsidRPr="00863827">
              <w:rPr>
                <w:rFonts w:ascii="Corbel" w:hAnsi="Corbel"/>
                <w:sz w:val="20"/>
                <w:szCs w:val="20"/>
              </w:rPr>
              <w:t>di  cellule</w:t>
            </w:r>
            <w:proofErr w:type="gramEnd"/>
            <w:r w:rsidRPr="00863827">
              <w:rPr>
                <w:rFonts w:ascii="Corbel" w:hAnsi="Corbel"/>
                <w:sz w:val="20"/>
                <w:szCs w:val="20"/>
              </w:rPr>
              <w:t xml:space="preserve">  </w:t>
            </w:r>
            <w:proofErr w:type="gramStart"/>
            <w:r w:rsidRPr="00863827">
              <w:rPr>
                <w:rFonts w:ascii="Corbel" w:hAnsi="Corbel"/>
                <w:sz w:val="20"/>
                <w:szCs w:val="20"/>
              </w:rPr>
              <w:t>di  Leucemia</w:t>
            </w:r>
            <w:proofErr w:type="gramEnd"/>
          </w:p>
          <w:p w14:paraId="3FE300BD" w14:textId="77777777" w:rsidR="002A29BF" w:rsidRPr="00863827" w:rsidRDefault="002A29BF" w:rsidP="002A29BF">
            <w:pPr>
              <w:spacing w:after="0" w:line="240" w:lineRule="auto"/>
              <w:ind w:right="61"/>
              <w:jc w:val="both"/>
              <w:rPr>
                <w:rFonts w:ascii="Corbel" w:hAnsi="Corbel"/>
                <w:sz w:val="20"/>
                <w:szCs w:val="20"/>
              </w:rPr>
            </w:pPr>
            <w:r w:rsidRPr="00863827">
              <w:rPr>
                <w:rFonts w:ascii="Corbel" w:hAnsi="Corbel"/>
                <w:sz w:val="20"/>
                <w:szCs w:val="20"/>
              </w:rPr>
              <w:t>Mieloide Acuta</w:t>
            </w:r>
          </w:p>
          <w:p w14:paraId="02A02BFB" w14:textId="77777777" w:rsidR="002A29BF" w:rsidRPr="00863827" w:rsidRDefault="002A29BF" w:rsidP="002A29BF">
            <w:pPr>
              <w:spacing w:after="0" w:line="240" w:lineRule="auto"/>
              <w:ind w:right="61"/>
              <w:jc w:val="both"/>
              <w:rPr>
                <w:rFonts w:ascii="Corbel" w:hAnsi="Corbel"/>
                <w:sz w:val="20"/>
                <w:szCs w:val="20"/>
              </w:rPr>
            </w:pPr>
            <w:r w:rsidRPr="00863827">
              <w:rPr>
                <w:rFonts w:ascii="Corbel" w:hAnsi="Corbel"/>
                <w:sz w:val="20"/>
                <w:szCs w:val="20"/>
              </w:rPr>
              <w:t xml:space="preserve">13) Evoluzione biotecnologica nel trattamento degli aneurismi </w:t>
            </w:r>
            <w:proofErr w:type="spellStart"/>
            <w:r w:rsidRPr="00863827">
              <w:rPr>
                <w:rFonts w:ascii="Corbel" w:hAnsi="Corbel"/>
                <w:sz w:val="20"/>
                <w:szCs w:val="20"/>
              </w:rPr>
              <w:t>aorto</w:t>
            </w:r>
            <w:proofErr w:type="spellEnd"/>
            <w:r w:rsidRPr="00863827">
              <w:rPr>
                <w:rFonts w:ascii="Corbel" w:hAnsi="Corbel"/>
                <w:sz w:val="20"/>
                <w:szCs w:val="20"/>
              </w:rPr>
              <w:t>-iliaci. Esperienza di un singolo centro nell'uso di endoprotesi complesse</w:t>
            </w:r>
          </w:p>
          <w:p w14:paraId="55C3DD13" w14:textId="77777777" w:rsidR="002A29BF" w:rsidRPr="00863827" w:rsidRDefault="002A29BF" w:rsidP="002A29BF">
            <w:pPr>
              <w:spacing w:after="0" w:line="240" w:lineRule="auto"/>
              <w:ind w:right="61"/>
              <w:jc w:val="both"/>
              <w:rPr>
                <w:rFonts w:ascii="Corbel" w:hAnsi="Corbel"/>
                <w:sz w:val="20"/>
                <w:szCs w:val="20"/>
              </w:rPr>
            </w:pPr>
            <w:r w:rsidRPr="00863827">
              <w:rPr>
                <w:rFonts w:ascii="Corbel" w:hAnsi="Corbel"/>
                <w:sz w:val="20"/>
                <w:szCs w:val="20"/>
              </w:rPr>
              <w:t xml:space="preserve">14) Ruolo della </w:t>
            </w:r>
            <w:proofErr w:type="spellStart"/>
            <w:r w:rsidRPr="00863827">
              <w:rPr>
                <w:rFonts w:ascii="Corbel" w:hAnsi="Corbel"/>
                <w:sz w:val="20"/>
                <w:szCs w:val="20"/>
              </w:rPr>
              <w:t>Oncostatina</w:t>
            </w:r>
            <w:proofErr w:type="spellEnd"/>
            <w:r w:rsidRPr="00863827">
              <w:rPr>
                <w:rFonts w:ascii="Corbel" w:hAnsi="Corbel"/>
                <w:sz w:val="20"/>
                <w:szCs w:val="20"/>
              </w:rPr>
              <w:t xml:space="preserve"> M nella clearance dei neutrofili e nella mobilizzazione delle cellule staminali.</w:t>
            </w:r>
          </w:p>
          <w:p w14:paraId="56051824" w14:textId="77777777" w:rsidR="002A29BF" w:rsidRPr="00863827" w:rsidRDefault="002A29BF" w:rsidP="002A29BF">
            <w:pPr>
              <w:spacing w:after="0" w:line="240" w:lineRule="auto"/>
              <w:ind w:right="61"/>
              <w:jc w:val="both"/>
              <w:rPr>
                <w:rFonts w:ascii="Corbel" w:hAnsi="Corbel"/>
                <w:sz w:val="20"/>
                <w:szCs w:val="20"/>
                <w:lang w:val="en-US"/>
              </w:rPr>
            </w:pPr>
            <w:r w:rsidRPr="00863827">
              <w:rPr>
                <w:rFonts w:ascii="Corbel" w:hAnsi="Corbel"/>
                <w:sz w:val="20"/>
                <w:szCs w:val="20"/>
                <w:lang w:val="en-US"/>
              </w:rPr>
              <w:t>15) Cytotoxic effects of pi3k inhibitors in b-acute lymphoblastic leukemia cell lines</w:t>
            </w:r>
          </w:p>
          <w:p w14:paraId="1C7BFFB0" w14:textId="77777777" w:rsidR="002A29BF" w:rsidRPr="00863827" w:rsidRDefault="002A29BF" w:rsidP="002A29BF">
            <w:pPr>
              <w:spacing w:after="0" w:line="240" w:lineRule="auto"/>
              <w:ind w:right="61"/>
              <w:jc w:val="both"/>
              <w:rPr>
                <w:rFonts w:ascii="Corbel" w:hAnsi="Corbel"/>
                <w:sz w:val="20"/>
                <w:szCs w:val="20"/>
              </w:rPr>
            </w:pPr>
            <w:r w:rsidRPr="00863827">
              <w:rPr>
                <w:rFonts w:ascii="Corbel" w:hAnsi="Corbel"/>
                <w:sz w:val="20"/>
                <w:szCs w:val="20"/>
              </w:rPr>
              <w:t>16) Studio degli effetti biologici in linee cellulari di rabdomiosarcoma umano dopo trattamento con curcumina</w:t>
            </w:r>
          </w:p>
          <w:p w14:paraId="5C0CB7E9" w14:textId="77777777" w:rsidR="002A29BF" w:rsidRPr="00863827" w:rsidRDefault="002A29BF" w:rsidP="002A29BF">
            <w:pPr>
              <w:spacing w:after="0" w:line="240" w:lineRule="auto"/>
              <w:ind w:right="61"/>
              <w:jc w:val="both"/>
              <w:rPr>
                <w:rFonts w:ascii="Corbel" w:hAnsi="Corbel"/>
                <w:sz w:val="20"/>
                <w:szCs w:val="20"/>
                <w:lang w:val="en-US"/>
              </w:rPr>
            </w:pPr>
            <w:r w:rsidRPr="00863827">
              <w:rPr>
                <w:rFonts w:ascii="Corbel" w:hAnsi="Corbel"/>
                <w:sz w:val="20"/>
                <w:szCs w:val="20"/>
                <w:lang w:val="en-US"/>
              </w:rPr>
              <w:t>17) A novel human diabody (dAbC7) directed against CD99 as a potential application in T Cell Acute Lymphoblastic leukemia (T-ALL)</w:t>
            </w:r>
          </w:p>
          <w:p w14:paraId="6EF84F97" w14:textId="77777777" w:rsidR="002A29BF" w:rsidRPr="00863827" w:rsidRDefault="002A29BF" w:rsidP="002A29BF">
            <w:pPr>
              <w:spacing w:after="0" w:line="240" w:lineRule="auto"/>
              <w:ind w:right="61"/>
              <w:jc w:val="both"/>
              <w:rPr>
                <w:rFonts w:ascii="Corbel" w:hAnsi="Corbel"/>
                <w:sz w:val="20"/>
                <w:szCs w:val="20"/>
              </w:rPr>
            </w:pPr>
            <w:r w:rsidRPr="00863827">
              <w:rPr>
                <w:rFonts w:ascii="Corbel" w:hAnsi="Corbel"/>
                <w:sz w:val="20"/>
                <w:szCs w:val="20"/>
              </w:rPr>
              <w:t xml:space="preserve">18) Inibizione farmacologica delle </w:t>
            </w:r>
            <w:proofErr w:type="spellStart"/>
            <w:r w:rsidRPr="00863827">
              <w:rPr>
                <w:rFonts w:ascii="Corbel" w:hAnsi="Corbel"/>
                <w:sz w:val="20"/>
                <w:szCs w:val="20"/>
              </w:rPr>
              <w:t>isoforme</w:t>
            </w:r>
            <w:proofErr w:type="spellEnd"/>
            <w:r w:rsidRPr="00863827">
              <w:rPr>
                <w:rFonts w:ascii="Corbel" w:hAnsi="Corbel"/>
                <w:sz w:val="20"/>
                <w:szCs w:val="20"/>
              </w:rPr>
              <w:t xml:space="preserve"> catalitiche di PI3K di Classe I: studio degli effetti biologici in linee cellulari di rabdomiosarcoma umano</w:t>
            </w:r>
          </w:p>
          <w:p w14:paraId="47124DEA" w14:textId="77777777" w:rsidR="002A29BF" w:rsidRPr="00863827" w:rsidRDefault="002A29BF" w:rsidP="002A29BF">
            <w:pPr>
              <w:spacing w:after="0" w:line="240" w:lineRule="auto"/>
              <w:ind w:right="61"/>
              <w:jc w:val="both"/>
              <w:rPr>
                <w:rFonts w:ascii="Corbel" w:hAnsi="Corbel"/>
                <w:sz w:val="20"/>
                <w:szCs w:val="20"/>
              </w:rPr>
            </w:pPr>
            <w:r w:rsidRPr="00863827">
              <w:rPr>
                <w:rFonts w:ascii="Corbel" w:hAnsi="Corbel"/>
                <w:sz w:val="20"/>
                <w:szCs w:val="20"/>
              </w:rPr>
              <w:t xml:space="preserve">19) Ruolo antinfiammatorio del derivato della </w:t>
            </w:r>
            <w:proofErr w:type="spellStart"/>
            <w:r w:rsidRPr="00863827">
              <w:rPr>
                <w:rFonts w:ascii="Corbel" w:hAnsi="Corbel"/>
                <w:sz w:val="20"/>
                <w:szCs w:val="20"/>
              </w:rPr>
              <w:t>glucosammina</w:t>
            </w:r>
            <w:proofErr w:type="spellEnd"/>
            <w:r w:rsidRPr="00863827">
              <w:rPr>
                <w:rFonts w:ascii="Corbel" w:hAnsi="Corbel"/>
                <w:sz w:val="20"/>
                <w:szCs w:val="20"/>
              </w:rPr>
              <w:t>: 2-(N-</w:t>
            </w:r>
            <w:proofErr w:type="spellStart"/>
            <w:proofErr w:type="gramStart"/>
            <w:r w:rsidRPr="00863827">
              <w:rPr>
                <w:rFonts w:ascii="Corbel" w:hAnsi="Corbel"/>
                <w:sz w:val="20"/>
                <w:szCs w:val="20"/>
              </w:rPr>
              <w:t>Acetil</w:t>
            </w:r>
            <w:proofErr w:type="spellEnd"/>
            <w:r w:rsidRPr="00863827">
              <w:rPr>
                <w:rFonts w:ascii="Corbel" w:hAnsi="Corbel"/>
                <w:sz w:val="20"/>
                <w:szCs w:val="20"/>
              </w:rPr>
              <w:t>)-</w:t>
            </w:r>
            <w:proofErr w:type="gramEnd"/>
            <w:r w:rsidRPr="00863827">
              <w:rPr>
                <w:rFonts w:ascii="Corbel" w:hAnsi="Corbel"/>
                <w:sz w:val="20"/>
                <w:szCs w:val="20"/>
              </w:rPr>
              <w:t>L-Fenilalanilamido-2-Deossi-</w:t>
            </w:r>
            <w:r w:rsidRPr="00863827">
              <w:rPr>
                <w:rFonts w:ascii="Corbel" w:hAnsi="Corbel"/>
                <w:sz w:val="20"/>
                <w:szCs w:val="20"/>
                <w:lang w:val="en-US"/>
              </w:rPr>
              <w:t>β</w:t>
            </w:r>
            <w:r w:rsidRPr="00863827">
              <w:rPr>
                <w:rFonts w:ascii="Corbel" w:hAnsi="Corbel"/>
                <w:sz w:val="20"/>
                <w:szCs w:val="20"/>
              </w:rPr>
              <w:t xml:space="preserve">-D-glucosio (NAPA) su condrociti e </w:t>
            </w:r>
            <w:proofErr w:type="spellStart"/>
            <w:r w:rsidRPr="00863827">
              <w:rPr>
                <w:rFonts w:ascii="Corbel" w:hAnsi="Corbel"/>
                <w:sz w:val="20"/>
                <w:szCs w:val="20"/>
              </w:rPr>
              <w:t>sinoviociti</w:t>
            </w:r>
            <w:proofErr w:type="spellEnd"/>
            <w:r w:rsidRPr="00863827">
              <w:rPr>
                <w:rFonts w:ascii="Corbel" w:hAnsi="Corbel"/>
                <w:sz w:val="20"/>
                <w:szCs w:val="20"/>
              </w:rPr>
              <w:t xml:space="preserve"> umani.</w:t>
            </w:r>
          </w:p>
          <w:p w14:paraId="2443DFCD" w14:textId="77777777" w:rsidR="002A29BF" w:rsidRPr="00863827" w:rsidRDefault="002A29BF" w:rsidP="002A29BF">
            <w:pPr>
              <w:spacing w:after="0" w:line="240" w:lineRule="auto"/>
              <w:ind w:right="61"/>
              <w:jc w:val="both"/>
              <w:rPr>
                <w:rFonts w:ascii="Corbel" w:hAnsi="Corbel"/>
                <w:sz w:val="20"/>
                <w:szCs w:val="20"/>
              </w:rPr>
            </w:pPr>
            <w:r w:rsidRPr="00863827">
              <w:rPr>
                <w:rFonts w:ascii="Corbel" w:hAnsi="Corbel"/>
                <w:sz w:val="20"/>
                <w:szCs w:val="20"/>
              </w:rPr>
              <w:t>20) Studio in vitro di biomateriali innovativi funzionalizzati per impianto nel tessuto osseo osteoporotico</w:t>
            </w:r>
          </w:p>
          <w:p w14:paraId="5AED947C" w14:textId="77777777" w:rsidR="002A29BF" w:rsidRPr="00863827" w:rsidRDefault="002A29BF" w:rsidP="002A29BF">
            <w:pPr>
              <w:spacing w:after="0" w:line="240" w:lineRule="auto"/>
              <w:ind w:right="61"/>
              <w:jc w:val="both"/>
              <w:rPr>
                <w:rFonts w:ascii="Corbel" w:hAnsi="Corbel"/>
                <w:sz w:val="20"/>
                <w:szCs w:val="20"/>
              </w:rPr>
            </w:pPr>
            <w:r w:rsidRPr="00863827">
              <w:rPr>
                <w:rFonts w:ascii="Corbel" w:hAnsi="Corbel"/>
                <w:sz w:val="20"/>
                <w:szCs w:val="20"/>
              </w:rPr>
              <w:t>21) Caratterizzazione funzionale del ruolo della double-</w:t>
            </w:r>
            <w:proofErr w:type="spellStart"/>
            <w:r w:rsidRPr="00863827">
              <w:rPr>
                <w:rFonts w:ascii="Corbel" w:hAnsi="Corbel"/>
                <w:sz w:val="20"/>
                <w:szCs w:val="20"/>
              </w:rPr>
              <w:t>stranded</w:t>
            </w:r>
            <w:proofErr w:type="spellEnd"/>
            <w:r w:rsidRPr="00863827">
              <w:rPr>
                <w:rFonts w:ascii="Corbel" w:hAnsi="Corbel"/>
                <w:sz w:val="20"/>
                <w:szCs w:val="20"/>
              </w:rPr>
              <w:t xml:space="preserve"> RNA-</w:t>
            </w:r>
            <w:proofErr w:type="spellStart"/>
            <w:r w:rsidRPr="00863827">
              <w:rPr>
                <w:rFonts w:ascii="Corbel" w:hAnsi="Corbel"/>
                <w:sz w:val="20"/>
                <w:szCs w:val="20"/>
              </w:rPr>
              <w:t>dependent</w:t>
            </w:r>
            <w:proofErr w:type="spellEnd"/>
            <w:r w:rsidRPr="00863827">
              <w:rPr>
                <w:rFonts w:ascii="Corbel" w:hAnsi="Corbel"/>
                <w:sz w:val="20"/>
                <w:szCs w:val="20"/>
              </w:rPr>
              <w:t xml:space="preserve"> </w:t>
            </w:r>
            <w:proofErr w:type="spellStart"/>
            <w:r w:rsidRPr="00863827">
              <w:rPr>
                <w:rFonts w:ascii="Corbel" w:hAnsi="Corbel"/>
                <w:sz w:val="20"/>
                <w:szCs w:val="20"/>
              </w:rPr>
              <w:t>proteins</w:t>
            </w:r>
            <w:proofErr w:type="spellEnd"/>
            <w:r w:rsidRPr="00863827">
              <w:rPr>
                <w:rFonts w:ascii="Corbel" w:hAnsi="Corbel"/>
                <w:sz w:val="20"/>
                <w:szCs w:val="20"/>
              </w:rPr>
              <w:t xml:space="preserve"> </w:t>
            </w:r>
            <w:proofErr w:type="spellStart"/>
            <w:r w:rsidRPr="00863827">
              <w:rPr>
                <w:rFonts w:ascii="Corbel" w:hAnsi="Corbel"/>
                <w:sz w:val="20"/>
                <w:szCs w:val="20"/>
              </w:rPr>
              <w:t>kinase</w:t>
            </w:r>
            <w:proofErr w:type="spellEnd"/>
            <w:r w:rsidRPr="00863827">
              <w:rPr>
                <w:rFonts w:ascii="Corbel" w:hAnsi="Corbel"/>
                <w:sz w:val="20"/>
                <w:szCs w:val="20"/>
              </w:rPr>
              <w:t xml:space="preserve"> (PKR) e della sua forma cataliticamente inattiva (</w:t>
            </w:r>
            <w:proofErr w:type="spellStart"/>
            <w:r w:rsidRPr="00863827">
              <w:rPr>
                <w:rFonts w:ascii="Corbel" w:hAnsi="Corbel"/>
                <w:sz w:val="20"/>
                <w:szCs w:val="20"/>
              </w:rPr>
              <w:t>dominant</w:t>
            </w:r>
            <w:proofErr w:type="spellEnd"/>
            <w:r w:rsidRPr="00863827">
              <w:rPr>
                <w:rFonts w:ascii="Corbel" w:hAnsi="Corbel"/>
                <w:sz w:val="20"/>
                <w:szCs w:val="20"/>
              </w:rPr>
              <w:t>-negative PKR-DN), in una linea cellulare di osteosarcoma umano.</w:t>
            </w:r>
          </w:p>
          <w:p w14:paraId="67665128" w14:textId="77777777" w:rsidR="002A29BF" w:rsidRPr="00863827" w:rsidRDefault="002A29BF" w:rsidP="002A29BF">
            <w:pPr>
              <w:spacing w:after="0" w:line="240" w:lineRule="auto"/>
              <w:ind w:right="61"/>
              <w:jc w:val="both"/>
              <w:rPr>
                <w:rFonts w:ascii="Corbel" w:hAnsi="Corbel"/>
                <w:sz w:val="20"/>
                <w:szCs w:val="20"/>
                <w:lang w:val="en-US"/>
              </w:rPr>
            </w:pPr>
            <w:r w:rsidRPr="00863827">
              <w:rPr>
                <w:rFonts w:ascii="Corbel" w:hAnsi="Corbel"/>
                <w:sz w:val="20"/>
                <w:szCs w:val="20"/>
                <w:lang w:val="en-US"/>
              </w:rPr>
              <w:t xml:space="preserve">22) Exploring the role of the nuclear protein </w:t>
            </w:r>
            <w:proofErr w:type="spellStart"/>
            <w:r w:rsidRPr="00863827">
              <w:rPr>
                <w:rFonts w:ascii="Corbel" w:hAnsi="Corbel"/>
                <w:sz w:val="20"/>
                <w:szCs w:val="20"/>
                <w:lang w:val="en-US"/>
              </w:rPr>
              <w:t>lamin</w:t>
            </w:r>
            <w:proofErr w:type="spellEnd"/>
            <w:r w:rsidRPr="00863827">
              <w:rPr>
                <w:rFonts w:ascii="Corbel" w:hAnsi="Corbel"/>
                <w:sz w:val="20"/>
                <w:szCs w:val="20"/>
                <w:lang w:val="en-US"/>
              </w:rPr>
              <w:t xml:space="preserve"> A/C in osteoblasts and osteosarcoma cells.</w:t>
            </w:r>
          </w:p>
          <w:p w14:paraId="5B444BE3" w14:textId="77777777" w:rsidR="002A29BF" w:rsidRDefault="002A29BF" w:rsidP="002A29BF">
            <w:pPr>
              <w:spacing w:after="0" w:line="240" w:lineRule="auto"/>
              <w:ind w:right="61"/>
              <w:jc w:val="both"/>
              <w:rPr>
                <w:rFonts w:ascii="Corbel" w:hAnsi="Corbel"/>
                <w:sz w:val="20"/>
                <w:szCs w:val="20"/>
              </w:rPr>
            </w:pPr>
            <w:r w:rsidRPr="00863827">
              <w:rPr>
                <w:rFonts w:ascii="Corbel" w:hAnsi="Corbel"/>
                <w:sz w:val="20"/>
                <w:szCs w:val="20"/>
              </w:rPr>
              <w:t xml:space="preserve">23) Studio degli effetti biologici di </w:t>
            </w:r>
            <w:proofErr w:type="spellStart"/>
            <w:r w:rsidRPr="00863827">
              <w:rPr>
                <w:rFonts w:ascii="Corbel" w:hAnsi="Corbel"/>
                <w:sz w:val="20"/>
                <w:szCs w:val="20"/>
              </w:rPr>
              <w:t>Kinamycin</w:t>
            </w:r>
            <w:proofErr w:type="spellEnd"/>
            <w:r w:rsidRPr="00863827">
              <w:rPr>
                <w:rFonts w:ascii="Corbel" w:hAnsi="Corbel"/>
                <w:sz w:val="20"/>
                <w:szCs w:val="20"/>
              </w:rPr>
              <w:t xml:space="preserve"> F nel trattamento di linee cellulari di osteosarcoma umano</w:t>
            </w:r>
          </w:p>
          <w:p w14:paraId="1D160410" w14:textId="32B10664" w:rsidR="00446A97" w:rsidRDefault="00A90E0A" w:rsidP="002A29BF">
            <w:pPr>
              <w:spacing w:after="0" w:line="240" w:lineRule="auto"/>
              <w:ind w:right="61"/>
              <w:jc w:val="both"/>
              <w:rPr>
                <w:rFonts w:ascii="Corbel" w:hAnsi="Corbel"/>
                <w:sz w:val="20"/>
                <w:szCs w:val="20"/>
                <w:lang w:val="en-US"/>
              </w:rPr>
            </w:pPr>
            <w:r w:rsidRPr="00A90E0A">
              <w:rPr>
                <w:rFonts w:ascii="Corbel" w:hAnsi="Corbel"/>
                <w:sz w:val="20"/>
                <w:szCs w:val="20"/>
                <w:lang w:val="en-US"/>
              </w:rPr>
              <w:t>24)A role for Phospholipase C</w:t>
            </w:r>
            <w:r>
              <w:rPr>
                <w:rFonts w:ascii="Corbel" w:hAnsi="Corbel"/>
                <w:sz w:val="20"/>
                <w:szCs w:val="20"/>
                <w:lang w:val="en-US"/>
              </w:rPr>
              <w:t xml:space="preserve"> family enzymes in lung cancer</w:t>
            </w:r>
          </w:p>
          <w:p w14:paraId="314F8D97" w14:textId="1263F6E3" w:rsidR="00E43753" w:rsidRDefault="00E43753" w:rsidP="002A29BF">
            <w:pPr>
              <w:spacing w:after="0" w:line="240" w:lineRule="auto"/>
              <w:ind w:right="61"/>
              <w:jc w:val="both"/>
              <w:rPr>
                <w:rFonts w:ascii="Corbel" w:hAnsi="Corbel"/>
                <w:sz w:val="20"/>
                <w:szCs w:val="20"/>
                <w:lang w:val="en-US"/>
              </w:rPr>
            </w:pPr>
            <w:r>
              <w:rPr>
                <w:rFonts w:ascii="Corbel" w:hAnsi="Corbel"/>
                <w:sz w:val="20"/>
                <w:szCs w:val="20"/>
                <w:lang w:val="en-US"/>
              </w:rPr>
              <w:t>25) Investigating the role of Phospholipase C b1 in lung cancer progression</w:t>
            </w:r>
          </w:p>
          <w:p w14:paraId="7EC920AD" w14:textId="2DA44DDE" w:rsidR="0024168E" w:rsidRDefault="0024168E" w:rsidP="002A29BF">
            <w:pPr>
              <w:spacing w:after="0" w:line="240" w:lineRule="auto"/>
              <w:ind w:right="61"/>
              <w:jc w:val="both"/>
              <w:rPr>
                <w:rFonts w:ascii="Corbel" w:hAnsi="Corbel"/>
                <w:sz w:val="20"/>
                <w:szCs w:val="20"/>
                <w:lang w:val="en-US"/>
              </w:rPr>
            </w:pPr>
            <w:r>
              <w:rPr>
                <w:rFonts w:ascii="Corbel" w:hAnsi="Corbel"/>
                <w:sz w:val="20"/>
                <w:szCs w:val="20"/>
                <w:lang w:val="en-US"/>
              </w:rPr>
              <w:t>26)</w:t>
            </w:r>
            <w:r w:rsidR="0053380F" w:rsidRPr="0053380F">
              <w:rPr>
                <w:lang w:val="en-US"/>
              </w:rPr>
              <w:t xml:space="preserve"> </w:t>
            </w:r>
            <w:r w:rsidR="0053380F" w:rsidRPr="0053380F">
              <w:rPr>
                <w:rFonts w:ascii="Corbel" w:hAnsi="Corbel"/>
                <w:sz w:val="20"/>
                <w:szCs w:val="20"/>
                <w:lang w:val="en-US"/>
              </w:rPr>
              <w:t xml:space="preserve">Evaluation of the </w:t>
            </w:r>
            <w:proofErr w:type="spellStart"/>
            <w:r w:rsidR="0053380F" w:rsidRPr="0053380F">
              <w:rPr>
                <w:rFonts w:ascii="Corbel" w:hAnsi="Corbel"/>
                <w:sz w:val="20"/>
                <w:szCs w:val="20"/>
                <w:lang w:val="en-US"/>
              </w:rPr>
              <w:t>chemopreventive</w:t>
            </w:r>
            <w:proofErr w:type="spellEnd"/>
            <w:r w:rsidR="0053380F" w:rsidRPr="0053380F">
              <w:rPr>
                <w:rFonts w:ascii="Corbel" w:hAnsi="Corbel"/>
                <w:sz w:val="20"/>
                <w:szCs w:val="20"/>
                <w:lang w:val="en-US"/>
              </w:rPr>
              <w:t xml:space="preserve"> and antiproliferative potential of Prunus spinosa L. and Vitis vinifera L. pomace extract on human gastric cancer</w:t>
            </w:r>
          </w:p>
          <w:p w14:paraId="003A3AD4" w14:textId="7D5D97A4" w:rsidR="0053380F" w:rsidRPr="000B05A6" w:rsidRDefault="0053380F" w:rsidP="002A29BF">
            <w:pPr>
              <w:spacing w:after="0" w:line="240" w:lineRule="auto"/>
              <w:ind w:right="61"/>
              <w:jc w:val="both"/>
              <w:rPr>
                <w:rFonts w:ascii="Corbel" w:hAnsi="Corbel"/>
                <w:sz w:val="20"/>
                <w:szCs w:val="20"/>
              </w:rPr>
            </w:pPr>
            <w:r w:rsidRPr="000B05A6">
              <w:rPr>
                <w:rFonts w:ascii="Corbel" w:hAnsi="Corbel"/>
                <w:sz w:val="20"/>
                <w:szCs w:val="20"/>
              </w:rPr>
              <w:lastRenderedPageBreak/>
              <w:t>27)</w:t>
            </w:r>
            <w:r w:rsidR="001616D1">
              <w:t xml:space="preserve"> </w:t>
            </w:r>
            <w:r w:rsidR="001616D1" w:rsidRPr="000B05A6">
              <w:rPr>
                <w:rFonts w:ascii="Corbel" w:hAnsi="Corbel"/>
                <w:sz w:val="20"/>
                <w:szCs w:val="20"/>
              </w:rPr>
              <w:t xml:space="preserve">Fosfolipasi C e </w:t>
            </w:r>
            <w:proofErr w:type="spellStart"/>
            <w:r w:rsidR="001616D1" w:rsidRPr="000B05A6">
              <w:rPr>
                <w:rFonts w:ascii="Corbel" w:hAnsi="Corbel"/>
                <w:sz w:val="20"/>
                <w:szCs w:val="20"/>
              </w:rPr>
              <w:t>Omomyc</w:t>
            </w:r>
            <w:proofErr w:type="spellEnd"/>
            <w:r w:rsidR="001616D1" w:rsidRPr="000B05A6">
              <w:rPr>
                <w:rFonts w:ascii="Corbel" w:hAnsi="Corbel"/>
                <w:sz w:val="20"/>
                <w:szCs w:val="20"/>
              </w:rPr>
              <w:t xml:space="preserve"> nel carcinoma polmonare non a piccole cellule: studio dell'espressione e delle interazioni molecolari</w:t>
            </w:r>
          </w:p>
          <w:p w14:paraId="662033EE" w14:textId="77777777" w:rsidR="002A29BF" w:rsidRPr="000B05A6" w:rsidRDefault="002A29BF" w:rsidP="002A29BF">
            <w:pPr>
              <w:spacing w:after="0" w:line="240" w:lineRule="auto"/>
              <w:ind w:right="61"/>
              <w:jc w:val="both"/>
              <w:rPr>
                <w:rFonts w:ascii="Corbel" w:hAnsi="Corbel"/>
                <w:sz w:val="20"/>
                <w:szCs w:val="20"/>
              </w:rPr>
            </w:pPr>
          </w:p>
          <w:p w14:paraId="7C7523F3" w14:textId="77777777" w:rsidR="00F51E71" w:rsidRPr="000B05A6" w:rsidRDefault="00F51E71" w:rsidP="00200F5E">
            <w:pPr>
              <w:spacing w:after="0" w:line="240" w:lineRule="auto"/>
              <w:ind w:right="61"/>
              <w:jc w:val="both"/>
            </w:pPr>
          </w:p>
          <w:tbl>
            <w:tblPr>
              <w:tblW w:w="0" w:type="auto"/>
              <w:tblLook w:val="0600" w:firstRow="0" w:lastRow="0" w:firstColumn="0" w:lastColumn="0" w:noHBand="1" w:noVBand="1"/>
            </w:tblPr>
            <w:tblGrid>
              <w:gridCol w:w="9354"/>
            </w:tblGrid>
            <w:tr w:rsidR="00F51E71" w:rsidRPr="00863827" w14:paraId="5BBC7CF3" w14:textId="77777777" w:rsidTr="00F51E71">
              <w:trPr>
                <w:trHeight w:val="759"/>
              </w:trPr>
              <w:tc>
                <w:tcPr>
                  <w:tcW w:w="0" w:type="auto"/>
                </w:tcPr>
                <w:p w14:paraId="34F11019" w14:textId="77777777" w:rsidR="00F51E71" w:rsidRPr="00863827" w:rsidRDefault="00083615" w:rsidP="00F51E71">
                  <w:pPr>
                    <w:keepNext/>
                    <w:keepLines/>
                    <w:pBdr>
                      <w:bottom w:val="single" w:sz="18" w:space="1" w:color="99C9EC"/>
                    </w:pBdr>
                    <w:spacing w:before="120" w:after="120" w:line="240" w:lineRule="auto"/>
                    <w:jc w:val="both"/>
                    <w:outlineLvl w:val="0"/>
                    <w:rPr>
                      <w:rFonts w:ascii="Corbel" w:eastAsia="Times New Roman" w:hAnsi="Corbel" w:cs="Times New Roman"/>
                      <w:b/>
                      <w:bCs/>
                      <w:color w:val="44546A" w:themeColor="text2"/>
                      <w:sz w:val="24"/>
                      <w:szCs w:val="32"/>
                    </w:rPr>
                  </w:pPr>
                  <w:r w:rsidRPr="00083615">
                    <w:rPr>
                      <w:rFonts w:ascii="MS Mincho" w:eastAsia="MS Mincho" w:hAnsi="MS Mincho" w:cs="MS Mincho"/>
                      <w:color w:val="4472C4" w:themeColor="accent1"/>
                      <w:sz w:val="16"/>
                      <w:szCs w:val="32"/>
                      <w:lang w:bidi="it-IT"/>
                    </w:rPr>
                    <w:t xml:space="preserve">▼ </w:t>
                  </w:r>
                  <w:r w:rsidR="006A51E3" w:rsidRPr="0062065E">
                    <w:rPr>
                      <w:rFonts w:ascii="Corbel" w:eastAsia="Times New Roman" w:hAnsi="Corbel" w:cs="Times New Roman"/>
                      <w:b/>
                      <w:bCs/>
                      <w:color w:val="0070C0"/>
                      <w:sz w:val="24"/>
                      <w:szCs w:val="32"/>
                    </w:rPr>
                    <w:t>A</w:t>
                  </w:r>
                  <w:r w:rsidR="00F51E71" w:rsidRPr="0062065E">
                    <w:rPr>
                      <w:rFonts w:ascii="Corbel" w:eastAsia="Times New Roman" w:hAnsi="Corbel" w:cs="Times New Roman"/>
                      <w:b/>
                      <w:bCs/>
                      <w:color w:val="0070C0"/>
                      <w:sz w:val="24"/>
                      <w:szCs w:val="32"/>
                    </w:rPr>
                    <w:t>ppartenenza a comitati scientifici</w:t>
                  </w:r>
                </w:p>
                <w:p w14:paraId="1F035B70" w14:textId="77777777" w:rsidR="00F51E71" w:rsidRPr="00863827" w:rsidRDefault="00F51E71" w:rsidP="00F51E71">
                  <w:pPr>
                    <w:spacing w:after="0" w:line="240" w:lineRule="auto"/>
                    <w:jc w:val="both"/>
                    <w:rPr>
                      <w:rFonts w:ascii="Corbel" w:eastAsia="Corbel" w:hAnsi="Corbel" w:cs="Times New Roman"/>
                      <w:color w:val="000000"/>
                      <w:sz w:val="20"/>
                      <w:szCs w:val="24"/>
                    </w:rPr>
                  </w:pPr>
                </w:p>
                <w:p w14:paraId="5ED78EAF" w14:textId="77777777" w:rsidR="00F51E71" w:rsidRPr="00863827" w:rsidRDefault="00F51E71" w:rsidP="00F51E71">
                  <w:pPr>
                    <w:pStyle w:val="Paragrafoelenco"/>
                    <w:numPr>
                      <w:ilvl w:val="0"/>
                      <w:numId w:val="12"/>
                    </w:numPr>
                    <w:spacing w:after="0" w:line="240" w:lineRule="auto"/>
                    <w:jc w:val="both"/>
                    <w:rPr>
                      <w:rFonts w:ascii="Corbel" w:eastAsia="Corbel" w:hAnsi="Corbel" w:cs="Times New Roman"/>
                      <w:color w:val="000000"/>
                      <w:sz w:val="20"/>
                      <w:szCs w:val="24"/>
                    </w:rPr>
                  </w:pPr>
                  <w:r w:rsidRPr="00863827">
                    <w:rPr>
                      <w:rFonts w:ascii="Corbel" w:eastAsia="Corbel" w:hAnsi="Corbel" w:cs="Times New Roman"/>
                      <w:color w:val="000000"/>
                      <w:sz w:val="20"/>
                      <w:szCs w:val="24"/>
                    </w:rPr>
                    <w:t>Membro della Società Italiana di Anatomia e Istologia (SIAI)</w:t>
                  </w:r>
                </w:p>
                <w:p w14:paraId="0E89B5DB" w14:textId="77777777" w:rsidR="00F51E71" w:rsidRDefault="00F51E71" w:rsidP="00F51E71">
                  <w:pPr>
                    <w:pStyle w:val="Paragrafoelenco"/>
                    <w:numPr>
                      <w:ilvl w:val="0"/>
                      <w:numId w:val="12"/>
                    </w:numPr>
                    <w:spacing w:after="0" w:line="240" w:lineRule="auto"/>
                    <w:jc w:val="both"/>
                    <w:rPr>
                      <w:rFonts w:ascii="Corbel" w:eastAsia="Corbel" w:hAnsi="Corbel" w:cs="Times New Roman"/>
                      <w:color w:val="000000"/>
                      <w:sz w:val="20"/>
                      <w:szCs w:val="24"/>
                    </w:rPr>
                  </w:pPr>
                  <w:r w:rsidRPr="00863827">
                    <w:rPr>
                      <w:rFonts w:ascii="Corbel" w:eastAsia="Corbel" w:hAnsi="Corbel" w:cs="Times New Roman"/>
                      <w:color w:val="000000"/>
                      <w:sz w:val="20"/>
                      <w:szCs w:val="24"/>
                    </w:rPr>
                    <w:t xml:space="preserve">Membro della Società Italiana di Istochimica (SII) </w:t>
                  </w:r>
                </w:p>
                <w:p w14:paraId="502C9694" w14:textId="77777777" w:rsidR="000B05A6" w:rsidRPr="003D06DA" w:rsidRDefault="000B05A6" w:rsidP="000B05A6">
                  <w:pPr>
                    <w:pStyle w:val="Paragrafoelenco"/>
                    <w:spacing w:after="0" w:line="240" w:lineRule="auto"/>
                    <w:jc w:val="both"/>
                    <w:rPr>
                      <w:rFonts w:ascii="Corbel" w:eastAsia="Corbel" w:hAnsi="Corbel" w:cs="Times New Roman"/>
                      <w:color w:val="000000"/>
                      <w:sz w:val="20"/>
                      <w:szCs w:val="20"/>
                    </w:rPr>
                  </w:pPr>
                  <w:r>
                    <w:rPr>
                      <w:rFonts w:ascii="Corbel" w:eastAsia="Corbel" w:hAnsi="Corbel" w:cs="Times New Roman"/>
                      <w:color w:val="000000"/>
                      <w:sz w:val="20"/>
                      <w:szCs w:val="20"/>
                    </w:rPr>
                    <w:t>Membro del Collegio Docenti di Anatomia Umana</w:t>
                  </w:r>
                  <w:r w:rsidRPr="003D06DA">
                    <w:rPr>
                      <w:rFonts w:ascii="Corbel" w:eastAsia="Corbel" w:hAnsi="Corbel" w:cs="Times New Roman"/>
                      <w:color w:val="000000"/>
                      <w:sz w:val="20"/>
                      <w:szCs w:val="20"/>
                    </w:rPr>
                    <w:t xml:space="preserve"> </w:t>
                  </w:r>
                </w:p>
                <w:p w14:paraId="1D1BD7A5" w14:textId="77777777" w:rsidR="000B05A6" w:rsidRPr="000B05A6" w:rsidRDefault="000B05A6" w:rsidP="000B05A6">
                  <w:pPr>
                    <w:spacing w:after="0" w:line="240" w:lineRule="auto"/>
                    <w:jc w:val="both"/>
                    <w:rPr>
                      <w:rFonts w:ascii="Corbel" w:eastAsia="Corbel" w:hAnsi="Corbel" w:cs="Times New Roman"/>
                      <w:color w:val="000000"/>
                      <w:sz w:val="20"/>
                      <w:szCs w:val="24"/>
                    </w:rPr>
                  </w:pPr>
                </w:p>
                <w:p w14:paraId="541243B6" w14:textId="77777777" w:rsidR="00413B4B" w:rsidRPr="00413B4B" w:rsidRDefault="00413B4B" w:rsidP="00413B4B">
                  <w:pPr>
                    <w:spacing w:after="0" w:line="240" w:lineRule="auto"/>
                    <w:ind w:left="360"/>
                    <w:jc w:val="both"/>
                    <w:rPr>
                      <w:rFonts w:ascii="Corbel" w:eastAsia="Corbel" w:hAnsi="Corbel" w:cs="Times New Roman"/>
                      <w:color w:val="000000"/>
                      <w:sz w:val="20"/>
                      <w:szCs w:val="24"/>
                    </w:rPr>
                  </w:pPr>
                </w:p>
              </w:tc>
            </w:tr>
            <w:tr w:rsidR="00F51E71" w:rsidRPr="00863827" w14:paraId="32D17904" w14:textId="77777777" w:rsidTr="00F51E71">
              <w:trPr>
                <w:trHeight w:val="494"/>
              </w:trPr>
              <w:tc>
                <w:tcPr>
                  <w:tcW w:w="0" w:type="auto"/>
                </w:tcPr>
                <w:p w14:paraId="69125C54" w14:textId="77777777" w:rsidR="00F51E71" w:rsidRPr="0062065E" w:rsidRDefault="00F51E71" w:rsidP="00A76B48">
                  <w:pPr>
                    <w:keepNext/>
                    <w:keepLines/>
                    <w:pBdr>
                      <w:bottom w:val="single" w:sz="18" w:space="1" w:color="99C9EC"/>
                    </w:pBdr>
                    <w:spacing w:before="120" w:after="120" w:line="240" w:lineRule="auto"/>
                    <w:jc w:val="both"/>
                    <w:outlineLvl w:val="0"/>
                    <w:rPr>
                      <w:rFonts w:ascii="Corbel" w:eastAsia="MS Mincho" w:hAnsi="Corbel" w:cs="MS Mincho"/>
                      <w:b/>
                      <w:bCs/>
                      <w:color w:val="0070C0"/>
                      <w:sz w:val="24"/>
                      <w:szCs w:val="24"/>
                      <w:lang w:bidi="it-IT"/>
                    </w:rPr>
                  </w:pPr>
                  <w:proofErr w:type="gramStart"/>
                  <w:r w:rsidRPr="00083615">
                    <w:rPr>
                      <w:rFonts w:ascii="MS Mincho" w:eastAsia="MS Mincho" w:hAnsi="MS Mincho" w:cs="MS Mincho"/>
                      <w:color w:val="4472C4" w:themeColor="accent1"/>
                      <w:sz w:val="16"/>
                      <w:szCs w:val="32"/>
                      <w:lang w:bidi="it-IT"/>
                    </w:rPr>
                    <w:t>▼</w:t>
                  </w:r>
                  <w:r w:rsidRPr="00863827">
                    <w:rPr>
                      <w:rFonts w:ascii="MS Mincho" w:eastAsia="MS Mincho" w:hAnsi="MS Mincho" w:cs="MS Mincho"/>
                      <w:color w:val="99C9EC"/>
                      <w:sz w:val="16"/>
                      <w:szCs w:val="32"/>
                      <w:lang w:bidi="it-IT"/>
                    </w:rPr>
                    <w:t xml:space="preserve"> </w:t>
                  </w:r>
                  <w:r w:rsidR="006A51E3">
                    <w:rPr>
                      <w:rFonts w:ascii="Corbel" w:eastAsia="MS Mincho" w:hAnsi="Corbel" w:cs="MS Mincho"/>
                      <w:b/>
                      <w:bCs/>
                      <w:color w:val="44546A" w:themeColor="text2"/>
                      <w:sz w:val="24"/>
                      <w:szCs w:val="24"/>
                      <w:lang w:bidi="it-IT"/>
                    </w:rPr>
                    <w:t xml:space="preserve"> </w:t>
                  </w:r>
                  <w:r w:rsidR="006A51E3" w:rsidRPr="0062065E">
                    <w:rPr>
                      <w:rFonts w:ascii="Corbel" w:eastAsia="MS Mincho" w:hAnsi="Corbel" w:cs="MS Mincho"/>
                      <w:b/>
                      <w:bCs/>
                      <w:color w:val="0070C0"/>
                      <w:sz w:val="24"/>
                      <w:szCs w:val="24"/>
                      <w:lang w:bidi="it-IT"/>
                    </w:rPr>
                    <w:t>R</w:t>
                  </w:r>
                  <w:r w:rsidRPr="0062065E">
                    <w:rPr>
                      <w:rFonts w:ascii="Corbel" w:eastAsia="MS Mincho" w:hAnsi="Corbel" w:cs="MS Mincho"/>
                      <w:b/>
                      <w:bCs/>
                      <w:color w:val="0070C0"/>
                      <w:sz w:val="24"/>
                      <w:szCs w:val="24"/>
                      <w:lang w:bidi="it-IT"/>
                    </w:rPr>
                    <w:t>iconoscimenti</w:t>
                  </w:r>
                  <w:proofErr w:type="gramEnd"/>
                </w:p>
                <w:p w14:paraId="006CEB7F" w14:textId="77777777" w:rsidR="00770D8C" w:rsidRPr="00863827" w:rsidRDefault="00413B4B" w:rsidP="00A76B48">
                  <w:pPr>
                    <w:pStyle w:val="Paragrafoelenco"/>
                    <w:numPr>
                      <w:ilvl w:val="0"/>
                      <w:numId w:val="19"/>
                    </w:numPr>
                    <w:spacing w:after="0" w:line="240" w:lineRule="auto"/>
                    <w:jc w:val="both"/>
                    <w:rPr>
                      <w:rFonts w:ascii="Corbel" w:eastAsia="Corbel" w:hAnsi="Corbel" w:cs="Times New Roman"/>
                      <w:color w:val="000000"/>
                      <w:sz w:val="20"/>
                      <w:szCs w:val="24"/>
                      <w:lang w:bidi="it-IT"/>
                    </w:rPr>
                  </w:pPr>
                  <w:proofErr w:type="spellStart"/>
                  <w:r w:rsidRPr="00413B4B">
                    <w:rPr>
                      <w:rFonts w:ascii="Corbel" w:eastAsia="Corbel" w:hAnsi="Corbel" w:cs="Times New Roman"/>
                      <w:color w:val="000000"/>
                      <w:sz w:val="20"/>
                      <w:szCs w:val="24"/>
                      <w:lang w:val="en-US" w:bidi="it-IT"/>
                    </w:rPr>
                    <w:t>L’articolo</w:t>
                  </w:r>
                  <w:proofErr w:type="spellEnd"/>
                  <w:r w:rsidR="00770D8C" w:rsidRPr="00863827">
                    <w:rPr>
                      <w:rFonts w:ascii="Corbel" w:eastAsia="Corbel" w:hAnsi="Corbel" w:cs="Times New Roman"/>
                      <w:color w:val="000000"/>
                      <w:sz w:val="20"/>
                      <w:szCs w:val="24"/>
                      <w:lang w:val="en-US" w:bidi="it-IT"/>
                    </w:rPr>
                    <w:t xml:space="preserve"> "Proteomic-based analysis of nuclear signaling: PLCbeta1 affects the expression of the splicing factor SRp20 in Friend erythroleukemia cells</w:t>
                  </w:r>
                  <w:proofErr w:type="gramStart"/>
                  <w:r w:rsidR="00770D8C" w:rsidRPr="00863827">
                    <w:rPr>
                      <w:rFonts w:ascii="Corbel" w:eastAsia="Corbel" w:hAnsi="Corbel" w:cs="Times New Roman"/>
                      <w:color w:val="000000"/>
                      <w:sz w:val="20"/>
                      <w:szCs w:val="24"/>
                      <w:lang w:val="en-US" w:bidi="it-IT"/>
                    </w:rPr>
                    <w:t>".</w:t>
                  </w:r>
                  <w:proofErr w:type="spellStart"/>
                  <w:r w:rsidR="00770D8C" w:rsidRPr="00863827">
                    <w:rPr>
                      <w:rFonts w:ascii="Corbel" w:eastAsia="Corbel" w:hAnsi="Corbel" w:cs="Times New Roman"/>
                      <w:color w:val="000000"/>
                      <w:sz w:val="20"/>
                      <w:szCs w:val="24"/>
                      <w:lang w:val="en-US" w:bidi="it-IT"/>
                    </w:rPr>
                    <w:t>Bavelloni</w:t>
                  </w:r>
                  <w:proofErr w:type="spellEnd"/>
                  <w:proofErr w:type="gramEnd"/>
                  <w:r w:rsidR="00770D8C" w:rsidRPr="00863827">
                    <w:rPr>
                      <w:rFonts w:ascii="Corbel" w:eastAsia="Corbel" w:hAnsi="Corbel" w:cs="Times New Roman"/>
                      <w:color w:val="000000"/>
                      <w:sz w:val="20"/>
                      <w:szCs w:val="24"/>
                      <w:lang w:val="en-US" w:bidi="it-IT"/>
                    </w:rPr>
                    <w:t xml:space="preserve"> A, Faenza I. et al. </w:t>
                  </w:r>
                  <w:proofErr w:type="spellStart"/>
                  <w:r w:rsidR="00770D8C" w:rsidRPr="00863827">
                    <w:rPr>
                      <w:rFonts w:ascii="Corbel" w:eastAsia="Corbel" w:hAnsi="Corbel" w:cs="Times New Roman"/>
                      <w:color w:val="000000"/>
                      <w:sz w:val="20"/>
                      <w:szCs w:val="24"/>
                      <w:lang w:bidi="it-IT"/>
                    </w:rPr>
                    <w:t>Proteomics</w:t>
                  </w:r>
                  <w:proofErr w:type="spellEnd"/>
                  <w:r w:rsidR="00770D8C" w:rsidRPr="00863827">
                    <w:rPr>
                      <w:rFonts w:ascii="Corbel" w:eastAsia="Corbel" w:hAnsi="Corbel" w:cs="Times New Roman"/>
                      <w:color w:val="000000"/>
                      <w:sz w:val="20"/>
                      <w:szCs w:val="24"/>
                      <w:lang w:bidi="it-IT"/>
                    </w:rPr>
                    <w:t>. 2006 Nov;6(21):5725-34, ha avuto come riconoscimento la pubblicazione delle immagini sulla copertina della rivista.</w:t>
                  </w:r>
                </w:p>
                <w:p w14:paraId="6D93069B" w14:textId="77777777" w:rsidR="00770D8C" w:rsidRPr="00413B4B" w:rsidRDefault="00413B4B" w:rsidP="00A76B48">
                  <w:pPr>
                    <w:pStyle w:val="Paragrafoelenco"/>
                    <w:numPr>
                      <w:ilvl w:val="0"/>
                      <w:numId w:val="19"/>
                    </w:numPr>
                    <w:spacing w:after="0" w:line="240" w:lineRule="auto"/>
                    <w:ind w:right="64"/>
                    <w:jc w:val="both"/>
                    <w:rPr>
                      <w:rFonts w:ascii="Corbel" w:eastAsia="Times New Roman" w:hAnsi="Corbel" w:cs="Times New Roman"/>
                      <w:sz w:val="20"/>
                      <w:szCs w:val="20"/>
                      <w:lang w:val="en-US"/>
                    </w:rPr>
                  </w:pPr>
                  <w:proofErr w:type="spellStart"/>
                  <w:r w:rsidRPr="00413B4B">
                    <w:rPr>
                      <w:rFonts w:ascii="Corbel" w:eastAsia="Times New Roman" w:hAnsi="Corbel" w:cs="Times New Roman"/>
                      <w:spacing w:val="-2"/>
                      <w:sz w:val="20"/>
                      <w:szCs w:val="20"/>
                      <w:lang w:val="en-US"/>
                    </w:rPr>
                    <w:t>L’articolo</w:t>
                  </w:r>
                  <w:proofErr w:type="spellEnd"/>
                  <w:r w:rsidR="00770D8C" w:rsidRPr="00863827">
                    <w:rPr>
                      <w:rFonts w:ascii="Corbel" w:eastAsia="Times New Roman" w:hAnsi="Corbel" w:cs="Times New Roman"/>
                      <w:spacing w:val="-2"/>
                      <w:sz w:val="20"/>
                      <w:szCs w:val="20"/>
                      <w:lang w:val="en-US"/>
                    </w:rPr>
                    <w:t xml:space="preserve"> "</w:t>
                  </w:r>
                  <w:r w:rsidR="00770D8C" w:rsidRPr="00863827">
                    <w:rPr>
                      <w:rFonts w:ascii="Corbel" w:eastAsia="Times New Roman" w:hAnsi="Corbel" w:cs="Times New Roman"/>
                      <w:sz w:val="20"/>
                      <w:szCs w:val="20"/>
                      <w:lang w:val="en-US"/>
                    </w:rPr>
                    <w:t>A</w:t>
                  </w:r>
                  <w:r w:rsidR="00770D8C" w:rsidRPr="00863827">
                    <w:rPr>
                      <w:rFonts w:ascii="Corbel" w:eastAsia="Times New Roman" w:hAnsi="Corbel" w:cs="Times New Roman"/>
                      <w:spacing w:val="9"/>
                      <w:sz w:val="20"/>
                      <w:szCs w:val="20"/>
                      <w:lang w:val="en-US"/>
                    </w:rPr>
                    <w:t xml:space="preserve"> </w:t>
                  </w:r>
                  <w:r w:rsidR="00770D8C" w:rsidRPr="00863827">
                    <w:rPr>
                      <w:rFonts w:ascii="Corbel" w:eastAsia="Times New Roman" w:hAnsi="Corbel" w:cs="Times New Roman"/>
                      <w:spacing w:val="-1"/>
                      <w:sz w:val="20"/>
                      <w:szCs w:val="20"/>
                      <w:lang w:val="en-US"/>
                    </w:rPr>
                    <w:t>r</w:t>
                  </w:r>
                  <w:r w:rsidR="00770D8C" w:rsidRPr="00863827">
                    <w:rPr>
                      <w:rFonts w:ascii="Corbel" w:eastAsia="Times New Roman" w:hAnsi="Corbel" w:cs="Times New Roman"/>
                      <w:sz w:val="20"/>
                      <w:szCs w:val="20"/>
                      <w:lang w:val="en-US"/>
                    </w:rPr>
                    <w:t>ole</w:t>
                  </w:r>
                  <w:r w:rsidR="00770D8C" w:rsidRPr="00863827">
                    <w:rPr>
                      <w:rFonts w:ascii="Corbel" w:eastAsia="Times New Roman" w:hAnsi="Corbel" w:cs="Times New Roman"/>
                      <w:spacing w:val="11"/>
                      <w:sz w:val="20"/>
                      <w:szCs w:val="20"/>
                      <w:lang w:val="en-US"/>
                    </w:rPr>
                    <w:t xml:space="preserve"> </w:t>
                  </w:r>
                  <w:r w:rsidR="00770D8C" w:rsidRPr="00863827">
                    <w:rPr>
                      <w:rFonts w:ascii="Corbel" w:eastAsia="Times New Roman" w:hAnsi="Corbel" w:cs="Times New Roman"/>
                      <w:spacing w:val="-1"/>
                      <w:sz w:val="20"/>
                      <w:szCs w:val="20"/>
                      <w:lang w:val="en-US"/>
                    </w:rPr>
                    <w:t>f</w:t>
                  </w:r>
                  <w:r w:rsidR="00770D8C" w:rsidRPr="00863827">
                    <w:rPr>
                      <w:rFonts w:ascii="Corbel" w:eastAsia="Times New Roman" w:hAnsi="Corbel" w:cs="Times New Roman"/>
                      <w:sz w:val="20"/>
                      <w:szCs w:val="20"/>
                      <w:lang w:val="en-US"/>
                    </w:rPr>
                    <w:t>or</w:t>
                  </w:r>
                  <w:r w:rsidR="00770D8C" w:rsidRPr="00863827">
                    <w:rPr>
                      <w:rFonts w:ascii="Corbel" w:eastAsia="Times New Roman" w:hAnsi="Corbel" w:cs="Times New Roman"/>
                      <w:spacing w:val="9"/>
                      <w:sz w:val="20"/>
                      <w:szCs w:val="20"/>
                      <w:lang w:val="en-US"/>
                    </w:rPr>
                    <w:t xml:space="preserve"> </w:t>
                  </w:r>
                  <w:r w:rsidR="00770D8C" w:rsidRPr="00863827">
                    <w:rPr>
                      <w:rFonts w:ascii="Corbel" w:eastAsia="Times New Roman" w:hAnsi="Corbel" w:cs="Times New Roman"/>
                      <w:sz w:val="20"/>
                      <w:szCs w:val="20"/>
                      <w:lang w:val="en-US"/>
                    </w:rPr>
                    <w:t>nu</w:t>
                  </w:r>
                  <w:r w:rsidR="00770D8C" w:rsidRPr="00863827">
                    <w:rPr>
                      <w:rFonts w:ascii="Corbel" w:eastAsia="Times New Roman" w:hAnsi="Corbel" w:cs="Times New Roman"/>
                      <w:spacing w:val="-1"/>
                      <w:sz w:val="20"/>
                      <w:szCs w:val="20"/>
                      <w:lang w:val="en-US"/>
                    </w:rPr>
                    <w:t>c</w:t>
                  </w:r>
                  <w:r w:rsidR="00770D8C" w:rsidRPr="00863827">
                    <w:rPr>
                      <w:rFonts w:ascii="Corbel" w:eastAsia="Times New Roman" w:hAnsi="Corbel" w:cs="Times New Roman"/>
                      <w:sz w:val="20"/>
                      <w:szCs w:val="20"/>
                      <w:lang w:val="en-US"/>
                    </w:rPr>
                    <w:t>l</w:t>
                  </w:r>
                  <w:r w:rsidR="00770D8C" w:rsidRPr="00863827">
                    <w:rPr>
                      <w:rFonts w:ascii="Corbel" w:eastAsia="Times New Roman" w:hAnsi="Corbel" w:cs="Times New Roman"/>
                      <w:spacing w:val="1"/>
                      <w:sz w:val="20"/>
                      <w:szCs w:val="20"/>
                      <w:lang w:val="en-US"/>
                    </w:rPr>
                    <w:t>e</w:t>
                  </w:r>
                  <w:r w:rsidR="00770D8C" w:rsidRPr="00863827">
                    <w:rPr>
                      <w:rFonts w:ascii="Corbel" w:eastAsia="Times New Roman" w:hAnsi="Corbel" w:cs="Times New Roman"/>
                      <w:spacing w:val="-1"/>
                      <w:sz w:val="20"/>
                      <w:szCs w:val="20"/>
                      <w:lang w:val="en-US"/>
                    </w:rPr>
                    <w:t>a</w:t>
                  </w:r>
                  <w:r w:rsidR="00770D8C" w:rsidRPr="00863827">
                    <w:rPr>
                      <w:rFonts w:ascii="Corbel" w:eastAsia="Times New Roman" w:hAnsi="Corbel" w:cs="Times New Roman"/>
                      <w:sz w:val="20"/>
                      <w:szCs w:val="20"/>
                      <w:lang w:val="en-US"/>
                    </w:rPr>
                    <w:t>r</w:t>
                  </w:r>
                  <w:r w:rsidR="00770D8C" w:rsidRPr="00863827">
                    <w:rPr>
                      <w:rFonts w:ascii="Corbel" w:eastAsia="Times New Roman" w:hAnsi="Corbel" w:cs="Times New Roman"/>
                      <w:spacing w:val="9"/>
                      <w:sz w:val="20"/>
                      <w:szCs w:val="20"/>
                      <w:lang w:val="en-US"/>
                    </w:rPr>
                    <w:t xml:space="preserve"> </w:t>
                  </w:r>
                  <w:r w:rsidR="00770D8C" w:rsidRPr="00863827">
                    <w:rPr>
                      <w:rFonts w:ascii="Corbel" w:eastAsia="Times New Roman" w:hAnsi="Corbel" w:cs="Times New Roman"/>
                      <w:sz w:val="20"/>
                      <w:szCs w:val="20"/>
                      <w:lang w:val="en-US"/>
                    </w:rPr>
                    <w:t>pho</w:t>
                  </w:r>
                  <w:r w:rsidR="00770D8C" w:rsidRPr="00863827">
                    <w:rPr>
                      <w:rFonts w:ascii="Corbel" w:eastAsia="Times New Roman" w:hAnsi="Corbel" w:cs="Times New Roman"/>
                      <w:spacing w:val="3"/>
                      <w:sz w:val="20"/>
                      <w:szCs w:val="20"/>
                      <w:lang w:val="en-US"/>
                    </w:rPr>
                    <w:t>s</w:t>
                  </w:r>
                  <w:r w:rsidR="00770D8C" w:rsidRPr="00863827">
                    <w:rPr>
                      <w:rFonts w:ascii="Corbel" w:eastAsia="Times New Roman" w:hAnsi="Corbel" w:cs="Times New Roman"/>
                      <w:sz w:val="20"/>
                      <w:szCs w:val="20"/>
                      <w:lang w:val="en-US"/>
                    </w:rPr>
                    <w:t>pholip</w:t>
                  </w:r>
                  <w:r w:rsidR="00770D8C" w:rsidRPr="00863827">
                    <w:rPr>
                      <w:rFonts w:ascii="Corbel" w:eastAsia="Times New Roman" w:hAnsi="Corbel" w:cs="Times New Roman"/>
                      <w:spacing w:val="-1"/>
                      <w:sz w:val="20"/>
                      <w:szCs w:val="20"/>
                      <w:lang w:val="en-US"/>
                    </w:rPr>
                    <w:t>a</w:t>
                  </w:r>
                  <w:r w:rsidR="00770D8C" w:rsidRPr="00863827">
                    <w:rPr>
                      <w:rFonts w:ascii="Corbel" w:eastAsia="Times New Roman" w:hAnsi="Corbel" w:cs="Times New Roman"/>
                      <w:sz w:val="20"/>
                      <w:szCs w:val="20"/>
                      <w:lang w:val="en-US"/>
                    </w:rPr>
                    <w:t>se</w:t>
                  </w:r>
                  <w:r w:rsidR="00770D8C" w:rsidRPr="00863827">
                    <w:rPr>
                      <w:rFonts w:ascii="Corbel" w:eastAsia="Times New Roman" w:hAnsi="Corbel" w:cs="Times New Roman"/>
                      <w:spacing w:val="9"/>
                      <w:sz w:val="20"/>
                      <w:szCs w:val="20"/>
                      <w:lang w:val="en-US"/>
                    </w:rPr>
                    <w:t xml:space="preserve"> </w:t>
                  </w:r>
                  <w:proofErr w:type="spellStart"/>
                  <w:r w:rsidR="00770D8C" w:rsidRPr="00863827">
                    <w:rPr>
                      <w:rFonts w:ascii="Corbel" w:eastAsia="Times New Roman" w:hAnsi="Corbel" w:cs="Times New Roman"/>
                      <w:spacing w:val="1"/>
                      <w:sz w:val="20"/>
                      <w:szCs w:val="20"/>
                      <w:lang w:val="en-US"/>
                    </w:rPr>
                    <w:t>C</w:t>
                  </w:r>
                  <w:r w:rsidR="00770D8C" w:rsidRPr="00863827">
                    <w:rPr>
                      <w:rFonts w:ascii="Corbel" w:eastAsia="Times New Roman" w:hAnsi="Corbel" w:cs="Times New Roman"/>
                      <w:sz w:val="20"/>
                      <w:szCs w:val="20"/>
                      <w:lang w:val="en-US"/>
                    </w:rPr>
                    <w:t>b</w:t>
                  </w:r>
                  <w:r w:rsidR="00770D8C" w:rsidRPr="00863827">
                    <w:rPr>
                      <w:rFonts w:ascii="Corbel" w:eastAsia="Times New Roman" w:hAnsi="Corbel" w:cs="Times New Roman"/>
                      <w:spacing w:val="-1"/>
                      <w:sz w:val="20"/>
                      <w:szCs w:val="20"/>
                      <w:lang w:val="en-US"/>
                    </w:rPr>
                    <w:t>e</w:t>
                  </w:r>
                  <w:r w:rsidR="00770D8C" w:rsidRPr="00863827">
                    <w:rPr>
                      <w:rFonts w:ascii="Corbel" w:eastAsia="Times New Roman" w:hAnsi="Corbel" w:cs="Times New Roman"/>
                      <w:sz w:val="20"/>
                      <w:szCs w:val="20"/>
                      <w:lang w:val="en-US"/>
                    </w:rPr>
                    <w:t>ta</w:t>
                  </w:r>
                  <w:proofErr w:type="spellEnd"/>
                  <w:r w:rsidR="00770D8C" w:rsidRPr="00863827">
                    <w:rPr>
                      <w:rFonts w:ascii="Corbel" w:eastAsia="Times New Roman" w:hAnsi="Corbel" w:cs="Times New Roman"/>
                      <w:spacing w:val="9"/>
                      <w:sz w:val="20"/>
                      <w:szCs w:val="20"/>
                      <w:lang w:val="en-US"/>
                    </w:rPr>
                    <w:t xml:space="preserve"> </w:t>
                  </w:r>
                  <w:r w:rsidR="00770D8C" w:rsidRPr="00863827">
                    <w:rPr>
                      <w:rFonts w:ascii="Corbel" w:eastAsia="Times New Roman" w:hAnsi="Corbel" w:cs="Times New Roman"/>
                      <w:sz w:val="20"/>
                      <w:szCs w:val="20"/>
                      <w:lang w:val="en-US"/>
                    </w:rPr>
                    <w:t>1</w:t>
                  </w:r>
                  <w:r w:rsidR="00770D8C" w:rsidRPr="00863827">
                    <w:rPr>
                      <w:rFonts w:ascii="Corbel" w:eastAsia="Times New Roman" w:hAnsi="Corbel" w:cs="Times New Roman"/>
                      <w:spacing w:val="10"/>
                      <w:sz w:val="20"/>
                      <w:szCs w:val="20"/>
                      <w:lang w:val="en-US"/>
                    </w:rPr>
                    <w:t xml:space="preserve"> </w:t>
                  </w:r>
                  <w:r w:rsidR="00770D8C" w:rsidRPr="00863827">
                    <w:rPr>
                      <w:rFonts w:ascii="Corbel" w:eastAsia="Times New Roman" w:hAnsi="Corbel" w:cs="Times New Roman"/>
                      <w:sz w:val="20"/>
                      <w:szCs w:val="20"/>
                      <w:lang w:val="en-US"/>
                    </w:rPr>
                    <w:t>in</w:t>
                  </w:r>
                  <w:r w:rsidR="00770D8C" w:rsidRPr="00863827">
                    <w:rPr>
                      <w:rFonts w:ascii="Corbel" w:eastAsia="Times New Roman" w:hAnsi="Corbel" w:cs="Times New Roman"/>
                      <w:spacing w:val="10"/>
                      <w:sz w:val="20"/>
                      <w:szCs w:val="20"/>
                      <w:lang w:val="en-US"/>
                    </w:rPr>
                    <w:t xml:space="preserve"> </w:t>
                  </w:r>
                  <w:r w:rsidR="00770D8C" w:rsidRPr="00863827">
                    <w:rPr>
                      <w:rFonts w:ascii="Corbel" w:eastAsia="Times New Roman" w:hAnsi="Corbel" w:cs="Times New Roman"/>
                      <w:spacing w:val="-1"/>
                      <w:sz w:val="20"/>
                      <w:szCs w:val="20"/>
                      <w:lang w:val="en-US"/>
                    </w:rPr>
                    <w:t>ce</w:t>
                  </w:r>
                  <w:r w:rsidR="00770D8C" w:rsidRPr="00863827">
                    <w:rPr>
                      <w:rFonts w:ascii="Corbel" w:eastAsia="Times New Roman" w:hAnsi="Corbel" w:cs="Times New Roman"/>
                      <w:sz w:val="20"/>
                      <w:szCs w:val="20"/>
                      <w:lang w:val="en-US"/>
                    </w:rPr>
                    <w:t>ll</w:t>
                  </w:r>
                  <w:r w:rsidR="00770D8C" w:rsidRPr="00863827">
                    <w:rPr>
                      <w:rFonts w:ascii="Corbel" w:eastAsia="Times New Roman" w:hAnsi="Corbel" w:cs="Times New Roman"/>
                      <w:spacing w:val="10"/>
                      <w:sz w:val="20"/>
                      <w:szCs w:val="20"/>
                      <w:lang w:val="en-US"/>
                    </w:rPr>
                    <w:t xml:space="preserve"> </w:t>
                  </w:r>
                  <w:r w:rsidR="00770D8C" w:rsidRPr="00863827">
                    <w:rPr>
                      <w:rFonts w:ascii="Corbel" w:eastAsia="Times New Roman" w:hAnsi="Corbel" w:cs="Times New Roman"/>
                      <w:spacing w:val="1"/>
                      <w:sz w:val="20"/>
                      <w:szCs w:val="20"/>
                      <w:lang w:val="en-US"/>
                    </w:rPr>
                    <w:t>c</w:t>
                  </w:r>
                  <w:r w:rsidR="00770D8C" w:rsidRPr="00863827">
                    <w:rPr>
                      <w:rFonts w:ascii="Corbel" w:eastAsia="Times New Roman" w:hAnsi="Corbel" w:cs="Times New Roman"/>
                      <w:spacing w:val="-5"/>
                      <w:sz w:val="20"/>
                      <w:szCs w:val="20"/>
                      <w:lang w:val="en-US"/>
                    </w:rPr>
                    <w:t>y</w:t>
                  </w:r>
                  <w:r w:rsidR="00770D8C" w:rsidRPr="00863827">
                    <w:rPr>
                      <w:rFonts w:ascii="Corbel" w:eastAsia="Times New Roman" w:hAnsi="Corbel" w:cs="Times New Roman"/>
                      <w:spacing w:val="-1"/>
                      <w:sz w:val="20"/>
                      <w:szCs w:val="20"/>
                      <w:lang w:val="en-US"/>
                    </w:rPr>
                    <w:t>c</w:t>
                  </w:r>
                  <w:r w:rsidR="00770D8C" w:rsidRPr="00863827">
                    <w:rPr>
                      <w:rFonts w:ascii="Corbel" w:eastAsia="Times New Roman" w:hAnsi="Corbel" w:cs="Times New Roman"/>
                      <w:spacing w:val="3"/>
                      <w:sz w:val="20"/>
                      <w:szCs w:val="20"/>
                      <w:lang w:val="en-US"/>
                    </w:rPr>
                    <w:t>l</w:t>
                  </w:r>
                  <w:r w:rsidR="00770D8C" w:rsidRPr="00863827">
                    <w:rPr>
                      <w:rFonts w:ascii="Corbel" w:eastAsia="Times New Roman" w:hAnsi="Corbel" w:cs="Times New Roman"/>
                      <w:sz w:val="20"/>
                      <w:szCs w:val="20"/>
                      <w:lang w:val="en-US"/>
                    </w:rPr>
                    <w:t>e</w:t>
                  </w:r>
                  <w:r w:rsidR="00770D8C" w:rsidRPr="00863827">
                    <w:rPr>
                      <w:rFonts w:ascii="Corbel" w:eastAsia="Times New Roman" w:hAnsi="Corbel" w:cs="Times New Roman"/>
                      <w:spacing w:val="9"/>
                      <w:sz w:val="20"/>
                      <w:szCs w:val="20"/>
                      <w:lang w:val="en-US"/>
                    </w:rPr>
                    <w:t xml:space="preserve"> </w:t>
                  </w:r>
                  <w:r w:rsidR="00770D8C" w:rsidRPr="00863827">
                    <w:rPr>
                      <w:rFonts w:ascii="Corbel" w:eastAsia="Times New Roman" w:hAnsi="Corbel" w:cs="Times New Roman"/>
                      <w:spacing w:val="-1"/>
                      <w:sz w:val="20"/>
                      <w:szCs w:val="20"/>
                      <w:lang w:val="en-US"/>
                    </w:rPr>
                    <w:t>c</w:t>
                  </w:r>
                  <w:r w:rsidR="00770D8C" w:rsidRPr="00863827">
                    <w:rPr>
                      <w:rFonts w:ascii="Corbel" w:eastAsia="Times New Roman" w:hAnsi="Corbel" w:cs="Times New Roman"/>
                      <w:sz w:val="20"/>
                      <w:szCs w:val="20"/>
                      <w:lang w:val="en-US"/>
                    </w:rPr>
                    <w:t>ont</w:t>
                  </w:r>
                  <w:r w:rsidR="00770D8C" w:rsidRPr="00863827">
                    <w:rPr>
                      <w:rFonts w:ascii="Corbel" w:eastAsia="Times New Roman" w:hAnsi="Corbel" w:cs="Times New Roman"/>
                      <w:spacing w:val="-1"/>
                      <w:sz w:val="20"/>
                      <w:szCs w:val="20"/>
                      <w:lang w:val="en-US"/>
                    </w:rPr>
                    <w:t>r</w:t>
                  </w:r>
                  <w:r w:rsidR="00770D8C" w:rsidRPr="00863827">
                    <w:rPr>
                      <w:rFonts w:ascii="Corbel" w:eastAsia="Times New Roman" w:hAnsi="Corbel" w:cs="Times New Roman"/>
                      <w:sz w:val="20"/>
                      <w:szCs w:val="20"/>
                      <w:lang w:val="en-US"/>
                    </w:rPr>
                    <w:t>o</w:t>
                  </w:r>
                  <w:r w:rsidR="00770D8C" w:rsidRPr="00863827">
                    <w:rPr>
                      <w:rFonts w:ascii="Corbel" w:eastAsia="Times New Roman" w:hAnsi="Corbel" w:cs="Times New Roman"/>
                      <w:spacing w:val="3"/>
                      <w:sz w:val="20"/>
                      <w:szCs w:val="20"/>
                      <w:lang w:val="en-US"/>
                    </w:rPr>
                    <w:t>l</w:t>
                  </w:r>
                  <w:r w:rsidR="00770D8C" w:rsidRPr="00863827">
                    <w:rPr>
                      <w:rFonts w:ascii="Corbel" w:eastAsia="Times New Roman" w:hAnsi="Corbel" w:cs="Times New Roman"/>
                      <w:spacing w:val="-2"/>
                      <w:sz w:val="20"/>
                      <w:szCs w:val="20"/>
                      <w:lang w:val="en-US"/>
                    </w:rPr>
                    <w:t>"</w:t>
                  </w:r>
                  <w:r w:rsidR="00770D8C" w:rsidRPr="00863827">
                    <w:rPr>
                      <w:rFonts w:ascii="Corbel" w:eastAsia="Times New Roman" w:hAnsi="Corbel" w:cs="Times New Roman"/>
                      <w:sz w:val="20"/>
                      <w:szCs w:val="20"/>
                      <w:lang w:val="en-US"/>
                    </w:rPr>
                    <w:t>.</w:t>
                  </w:r>
                  <w:r w:rsidR="00770D8C" w:rsidRPr="00863827">
                    <w:rPr>
                      <w:rFonts w:ascii="Corbel" w:eastAsia="Times New Roman" w:hAnsi="Corbel" w:cs="Times New Roman"/>
                      <w:spacing w:val="10"/>
                      <w:sz w:val="20"/>
                      <w:szCs w:val="20"/>
                      <w:lang w:val="en-US"/>
                    </w:rPr>
                    <w:t xml:space="preserve"> </w:t>
                  </w:r>
                  <w:r w:rsidR="00770D8C" w:rsidRPr="00413B4B">
                    <w:rPr>
                      <w:rFonts w:ascii="Corbel" w:eastAsia="Times New Roman" w:hAnsi="Corbel" w:cs="Times New Roman"/>
                      <w:sz w:val="20"/>
                      <w:szCs w:val="20"/>
                      <w:lang w:val="en-US"/>
                    </w:rPr>
                    <w:t>J</w:t>
                  </w:r>
                  <w:r w:rsidR="00770D8C" w:rsidRPr="00413B4B">
                    <w:rPr>
                      <w:rFonts w:ascii="Corbel" w:eastAsia="Times New Roman" w:hAnsi="Corbel" w:cs="Times New Roman"/>
                      <w:spacing w:val="12"/>
                      <w:sz w:val="20"/>
                      <w:szCs w:val="20"/>
                      <w:lang w:val="en-US"/>
                    </w:rPr>
                    <w:t xml:space="preserve"> </w:t>
                  </w:r>
                  <w:r w:rsidR="00770D8C" w:rsidRPr="00413B4B">
                    <w:rPr>
                      <w:rFonts w:ascii="Corbel" w:eastAsia="Times New Roman" w:hAnsi="Corbel" w:cs="Times New Roman"/>
                      <w:spacing w:val="-2"/>
                      <w:sz w:val="20"/>
                      <w:szCs w:val="20"/>
                      <w:lang w:val="en-US"/>
                    </w:rPr>
                    <w:t>B</w:t>
                  </w:r>
                  <w:r w:rsidR="00770D8C" w:rsidRPr="00413B4B">
                    <w:rPr>
                      <w:rFonts w:ascii="Corbel" w:eastAsia="Times New Roman" w:hAnsi="Corbel" w:cs="Times New Roman"/>
                      <w:sz w:val="20"/>
                      <w:szCs w:val="20"/>
                      <w:lang w:val="en-US"/>
                    </w:rPr>
                    <w:t>iol</w:t>
                  </w:r>
                  <w:r w:rsidR="00770D8C" w:rsidRPr="00413B4B">
                    <w:rPr>
                      <w:rFonts w:ascii="Corbel" w:eastAsia="Times New Roman" w:hAnsi="Corbel" w:cs="Times New Roman"/>
                      <w:spacing w:val="10"/>
                      <w:sz w:val="20"/>
                      <w:szCs w:val="20"/>
                      <w:lang w:val="en-US"/>
                    </w:rPr>
                    <w:t xml:space="preserve"> </w:t>
                  </w:r>
                  <w:r w:rsidR="00770D8C" w:rsidRPr="00413B4B">
                    <w:rPr>
                      <w:rFonts w:ascii="Corbel" w:eastAsia="Times New Roman" w:hAnsi="Corbel" w:cs="Times New Roman"/>
                      <w:spacing w:val="-2"/>
                      <w:sz w:val="20"/>
                      <w:szCs w:val="20"/>
                      <w:lang w:val="en-US"/>
                    </w:rPr>
                    <w:t>C</w:t>
                  </w:r>
                  <w:r w:rsidR="00770D8C" w:rsidRPr="00413B4B">
                    <w:rPr>
                      <w:rFonts w:ascii="Corbel" w:eastAsia="Times New Roman" w:hAnsi="Corbel" w:cs="Times New Roman"/>
                      <w:sz w:val="20"/>
                      <w:szCs w:val="20"/>
                      <w:lang w:val="en-US"/>
                    </w:rPr>
                    <w:t>h</w:t>
                  </w:r>
                  <w:r w:rsidR="00770D8C" w:rsidRPr="00413B4B">
                    <w:rPr>
                      <w:rFonts w:ascii="Corbel" w:eastAsia="Times New Roman" w:hAnsi="Corbel" w:cs="Times New Roman"/>
                      <w:spacing w:val="-1"/>
                      <w:sz w:val="20"/>
                      <w:szCs w:val="20"/>
                      <w:lang w:val="en-US"/>
                    </w:rPr>
                    <w:t>e</w:t>
                  </w:r>
                  <w:r w:rsidR="00770D8C" w:rsidRPr="00413B4B">
                    <w:rPr>
                      <w:rFonts w:ascii="Corbel" w:eastAsia="Times New Roman" w:hAnsi="Corbel" w:cs="Times New Roman"/>
                      <w:sz w:val="20"/>
                      <w:szCs w:val="20"/>
                      <w:lang w:val="en-US"/>
                    </w:rPr>
                    <w:t>m.</w:t>
                  </w:r>
                  <w:r w:rsidR="00770D8C" w:rsidRPr="00413B4B">
                    <w:rPr>
                      <w:rFonts w:ascii="Corbel" w:eastAsia="Times New Roman" w:hAnsi="Corbel" w:cs="Times New Roman"/>
                      <w:spacing w:val="10"/>
                      <w:sz w:val="20"/>
                      <w:szCs w:val="20"/>
                      <w:lang w:val="en-US"/>
                    </w:rPr>
                    <w:t xml:space="preserve"> </w:t>
                  </w:r>
                  <w:r w:rsidR="00770D8C" w:rsidRPr="00413B4B">
                    <w:rPr>
                      <w:rFonts w:ascii="Corbel" w:eastAsia="Times New Roman" w:hAnsi="Corbel" w:cs="Times New Roman"/>
                      <w:sz w:val="20"/>
                      <w:szCs w:val="20"/>
                      <w:lang w:val="en-US"/>
                    </w:rPr>
                    <w:t>2000</w:t>
                  </w:r>
                  <w:r w:rsidR="00770D8C" w:rsidRPr="00413B4B">
                    <w:rPr>
                      <w:rFonts w:ascii="Corbel" w:eastAsia="Times New Roman" w:hAnsi="Corbel" w:cs="Times New Roman"/>
                      <w:spacing w:val="10"/>
                      <w:sz w:val="20"/>
                      <w:szCs w:val="20"/>
                      <w:lang w:val="en-US"/>
                    </w:rPr>
                    <w:t xml:space="preserve"> </w:t>
                  </w:r>
                  <w:r w:rsidR="00770D8C" w:rsidRPr="00413B4B">
                    <w:rPr>
                      <w:rFonts w:ascii="Corbel" w:eastAsia="Times New Roman" w:hAnsi="Corbel" w:cs="Times New Roman"/>
                      <w:spacing w:val="1"/>
                      <w:sz w:val="20"/>
                      <w:szCs w:val="20"/>
                      <w:lang w:val="en-US"/>
                    </w:rPr>
                    <w:t>S</w:t>
                  </w:r>
                  <w:r w:rsidR="00770D8C" w:rsidRPr="00413B4B">
                    <w:rPr>
                      <w:rFonts w:ascii="Corbel" w:eastAsia="Times New Roman" w:hAnsi="Corbel" w:cs="Times New Roman"/>
                      <w:spacing w:val="-1"/>
                      <w:sz w:val="20"/>
                      <w:szCs w:val="20"/>
                      <w:lang w:val="en-US"/>
                    </w:rPr>
                    <w:t>e</w:t>
                  </w:r>
                  <w:r w:rsidR="00770D8C" w:rsidRPr="00413B4B">
                    <w:rPr>
                      <w:rFonts w:ascii="Corbel" w:eastAsia="Times New Roman" w:hAnsi="Corbel" w:cs="Times New Roman"/>
                      <w:sz w:val="20"/>
                      <w:szCs w:val="20"/>
                      <w:lang w:val="en-US"/>
                    </w:rPr>
                    <w:t>p</w:t>
                  </w:r>
                </w:p>
                <w:p w14:paraId="3C714D3D" w14:textId="77777777" w:rsidR="00A76B48" w:rsidRPr="00863827" w:rsidRDefault="00770D8C" w:rsidP="00A76B48">
                  <w:pPr>
                    <w:spacing w:after="0" w:line="240" w:lineRule="auto"/>
                    <w:ind w:left="100" w:right="32"/>
                    <w:jc w:val="both"/>
                    <w:rPr>
                      <w:rFonts w:ascii="Corbel" w:eastAsia="Times New Roman" w:hAnsi="Corbel" w:cs="Times New Roman"/>
                      <w:sz w:val="20"/>
                      <w:szCs w:val="20"/>
                    </w:rPr>
                  </w:pPr>
                  <w:r w:rsidRPr="00E33B1C">
                    <w:rPr>
                      <w:rFonts w:ascii="Corbel" w:eastAsia="Times New Roman" w:hAnsi="Corbel" w:cs="Times New Roman"/>
                      <w:sz w:val="20"/>
                      <w:szCs w:val="20"/>
                    </w:rPr>
                    <w:t xml:space="preserve">           </w:t>
                  </w:r>
                  <w:r w:rsidR="00A76B48" w:rsidRPr="00E33B1C">
                    <w:rPr>
                      <w:rFonts w:ascii="Corbel" w:eastAsia="Times New Roman" w:hAnsi="Corbel" w:cs="Times New Roman"/>
                      <w:sz w:val="20"/>
                      <w:szCs w:val="20"/>
                    </w:rPr>
                    <w:t xml:space="preserve">  </w:t>
                  </w:r>
                  <w:r w:rsidRPr="00E33B1C">
                    <w:rPr>
                      <w:rFonts w:ascii="Corbel" w:eastAsia="Times New Roman" w:hAnsi="Corbel" w:cs="Times New Roman"/>
                      <w:sz w:val="20"/>
                      <w:szCs w:val="20"/>
                    </w:rPr>
                    <w:t xml:space="preserve">  </w:t>
                  </w:r>
                  <w:r w:rsidRPr="00863827">
                    <w:rPr>
                      <w:rFonts w:ascii="Corbel" w:eastAsia="Times New Roman" w:hAnsi="Corbel" w:cs="Times New Roman"/>
                      <w:sz w:val="20"/>
                      <w:szCs w:val="20"/>
                    </w:rPr>
                    <w:t>29;275</w:t>
                  </w:r>
                  <w:r w:rsidRPr="00863827">
                    <w:rPr>
                      <w:rFonts w:ascii="Corbel" w:eastAsia="Times New Roman" w:hAnsi="Corbel" w:cs="Times New Roman"/>
                      <w:spacing w:val="-1"/>
                      <w:sz w:val="20"/>
                      <w:szCs w:val="20"/>
                    </w:rPr>
                    <w:t>(</w:t>
                  </w:r>
                  <w:r w:rsidRPr="00863827">
                    <w:rPr>
                      <w:rFonts w:ascii="Corbel" w:eastAsia="Times New Roman" w:hAnsi="Corbel" w:cs="Times New Roman"/>
                      <w:sz w:val="20"/>
                      <w:szCs w:val="20"/>
                    </w:rPr>
                    <w:t>39</w:t>
                  </w:r>
                  <w:r w:rsidRPr="00863827">
                    <w:rPr>
                      <w:rFonts w:ascii="Corbel" w:eastAsia="Times New Roman" w:hAnsi="Corbel" w:cs="Times New Roman"/>
                      <w:spacing w:val="-1"/>
                      <w:sz w:val="20"/>
                      <w:szCs w:val="20"/>
                    </w:rPr>
                    <w:t>)</w:t>
                  </w:r>
                  <w:r w:rsidRPr="00863827">
                    <w:rPr>
                      <w:rFonts w:ascii="Corbel" w:eastAsia="Times New Roman" w:hAnsi="Corbel" w:cs="Times New Roman"/>
                      <w:sz w:val="20"/>
                      <w:szCs w:val="20"/>
                    </w:rPr>
                    <w:t>:30520</w:t>
                  </w:r>
                  <w:r w:rsidRPr="00863827">
                    <w:rPr>
                      <w:rFonts w:ascii="Corbel" w:eastAsia="Times New Roman" w:hAnsi="Corbel" w:cs="Times New Roman"/>
                      <w:spacing w:val="-1"/>
                      <w:sz w:val="20"/>
                      <w:szCs w:val="20"/>
                    </w:rPr>
                    <w:t>-</w:t>
                  </w:r>
                  <w:r w:rsidRPr="00863827">
                    <w:rPr>
                      <w:rFonts w:ascii="Corbel" w:eastAsia="Times New Roman" w:hAnsi="Corbel" w:cs="Times New Roman"/>
                      <w:sz w:val="20"/>
                      <w:szCs w:val="20"/>
                    </w:rPr>
                    <w:t xml:space="preserve">4.  </w:t>
                  </w:r>
                  <w:r w:rsidRPr="00863827">
                    <w:rPr>
                      <w:rFonts w:ascii="Corbel" w:eastAsia="Times New Roman" w:hAnsi="Corbel" w:cs="Times New Roman"/>
                      <w:spacing w:val="1"/>
                      <w:sz w:val="20"/>
                      <w:szCs w:val="20"/>
                    </w:rPr>
                    <w:t>Fa</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n</w:t>
                  </w:r>
                  <w:r w:rsidRPr="00863827">
                    <w:rPr>
                      <w:rFonts w:ascii="Corbel" w:eastAsia="Times New Roman" w:hAnsi="Corbel" w:cs="Times New Roman"/>
                      <w:spacing w:val="1"/>
                      <w:sz w:val="20"/>
                      <w:szCs w:val="20"/>
                    </w:rPr>
                    <w:t>z</w:t>
                  </w:r>
                  <w:r w:rsidRPr="00863827">
                    <w:rPr>
                      <w:rFonts w:ascii="Corbel" w:eastAsia="Times New Roman" w:hAnsi="Corbel" w:cs="Times New Roman"/>
                      <w:sz w:val="20"/>
                      <w:szCs w:val="20"/>
                    </w:rPr>
                    <w:t>a</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pacing w:val="-6"/>
                      <w:sz w:val="20"/>
                      <w:szCs w:val="20"/>
                    </w:rPr>
                    <w:t>I</w:t>
                  </w:r>
                  <w:r w:rsidRPr="00863827">
                    <w:rPr>
                      <w:rFonts w:ascii="Corbel" w:eastAsia="Times New Roman" w:hAnsi="Corbel" w:cs="Times New Roman"/>
                      <w:sz w:val="20"/>
                      <w:szCs w:val="20"/>
                    </w:rPr>
                    <w:t>,</w:t>
                  </w:r>
                  <w:r w:rsidRPr="00863827">
                    <w:rPr>
                      <w:rFonts w:ascii="Corbel" w:eastAsia="Times New Roman" w:hAnsi="Corbel" w:cs="Times New Roman"/>
                      <w:spacing w:val="2"/>
                      <w:sz w:val="20"/>
                      <w:szCs w:val="20"/>
                    </w:rPr>
                    <w:t xml:space="preserve"> </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 xml:space="preserve">t </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l. di</w:t>
                  </w:r>
                  <w:r w:rsidRPr="00863827">
                    <w:rPr>
                      <w:rFonts w:ascii="Corbel" w:eastAsia="Times New Roman" w:hAnsi="Corbel" w:cs="Times New Roman"/>
                      <w:spacing w:val="2"/>
                      <w:sz w:val="20"/>
                      <w:szCs w:val="20"/>
                    </w:rPr>
                    <w:t xml:space="preserve"> </w:t>
                  </w:r>
                  <w:r w:rsidRPr="00863827">
                    <w:rPr>
                      <w:rFonts w:ascii="Corbel" w:eastAsia="Times New Roman" w:hAnsi="Corbel" w:cs="Times New Roman"/>
                      <w:spacing w:val="-1"/>
                      <w:sz w:val="20"/>
                      <w:szCs w:val="20"/>
                    </w:rPr>
                    <w:t>c</w:t>
                  </w:r>
                  <w:r w:rsidRPr="00863827">
                    <w:rPr>
                      <w:rFonts w:ascii="Corbel" w:eastAsia="Times New Roman" w:hAnsi="Corbel" w:cs="Times New Roman"/>
                      <w:sz w:val="20"/>
                      <w:szCs w:val="20"/>
                    </w:rPr>
                    <w:t>ui</w:t>
                  </w:r>
                  <w:r w:rsidRPr="00863827">
                    <w:rPr>
                      <w:rFonts w:ascii="Corbel" w:eastAsia="Times New Roman" w:hAnsi="Corbel" w:cs="Times New Roman"/>
                      <w:spacing w:val="2"/>
                      <w:sz w:val="20"/>
                      <w:szCs w:val="20"/>
                    </w:rPr>
                    <w:t xml:space="preserve"> </w:t>
                  </w:r>
                  <w:r w:rsidRPr="00863827">
                    <w:rPr>
                      <w:rFonts w:ascii="Corbel" w:eastAsia="Times New Roman" w:hAnsi="Corbel" w:cs="Times New Roman"/>
                      <w:sz w:val="20"/>
                      <w:szCs w:val="20"/>
                    </w:rPr>
                    <w:t>la prof.ssa</w:t>
                  </w:r>
                  <w:r w:rsidRPr="00863827">
                    <w:rPr>
                      <w:rFonts w:ascii="Corbel" w:eastAsia="Times New Roman" w:hAnsi="Corbel" w:cs="Times New Roman"/>
                      <w:spacing w:val="5"/>
                      <w:sz w:val="20"/>
                      <w:szCs w:val="20"/>
                    </w:rPr>
                    <w:t xml:space="preserve"> </w:t>
                  </w:r>
                  <w:r w:rsidRPr="00863827">
                    <w:rPr>
                      <w:rFonts w:ascii="Corbel" w:eastAsia="Times New Roman" w:hAnsi="Corbel" w:cs="Times New Roman"/>
                      <w:spacing w:val="-3"/>
                      <w:sz w:val="20"/>
                      <w:szCs w:val="20"/>
                    </w:rPr>
                    <w:t>I</w:t>
                  </w:r>
                  <w:r w:rsidRPr="00863827">
                    <w:rPr>
                      <w:rFonts w:ascii="Corbel" w:eastAsia="Times New Roman" w:hAnsi="Corbel" w:cs="Times New Roman"/>
                      <w:spacing w:val="2"/>
                      <w:sz w:val="20"/>
                      <w:szCs w:val="20"/>
                    </w:rPr>
                    <w:t>r</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ne</w:t>
                  </w:r>
                  <w:r w:rsidRPr="00863827">
                    <w:rPr>
                      <w:rFonts w:ascii="Corbel" w:eastAsia="Times New Roman" w:hAnsi="Corbel" w:cs="Times New Roman"/>
                      <w:spacing w:val="3"/>
                      <w:sz w:val="20"/>
                      <w:szCs w:val="20"/>
                    </w:rPr>
                    <w:t xml:space="preserve"> </w:t>
                  </w:r>
                  <w:r w:rsidRPr="00863827">
                    <w:rPr>
                      <w:rFonts w:ascii="Corbel" w:eastAsia="Times New Roman" w:hAnsi="Corbel" w:cs="Times New Roman"/>
                      <w:spacing w:val="-1"/>
                      <w:sz w:val="20"/>
                      <w:szCs w:val="20"/>
                    </w:rPr>
                    <w:t>F</w:t>
                  </w:r>
                  <w:r w:rsidRPr="00863827">
                    <w:rPr>
                      <w:rFonts w:ascii="Corbel" w:eastAsia="Times New Roman" w:hAnsi="Corbel" w:cs="Times New Roman"/>
                      <w:spacing w:val="1"/>
                      <w:sz w:val="20"/>
                      <w:szCs w:val="20"/>
                    </w:rPr>
                    <w:t>a</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n</w:t>
                  </w:r>
                  <w:r w:rsidRPr="00863827">
                    <w:rPr>
                      <w:rFonts w:ascii="Corbel" w:eastAsia="Times New Roman" w:hAnsi="Corbel" w:cs="Times New Roman"/>
                      <w:spacing w:val="1"/>
                      <w:sz w:val="20"/>
                      <w:szCs w:val="20"/>
                    </w:rPr>
                    <w:t>z</w:t>
                  </w:r>
                  <w:r w:rsidRPr="00863827">
                    <w:rPr>
                      <w:rFonts w:ascii="Corbel" w:eastAsia="Times New Roman" w:hAnsi="Corbel" w:cs="Times New Roman"/>
                      <w:sz w:val="20"/>
                      <w:szCs w:val="20"/>
                    </w:rPr>
                    <w:t>a è p</w:t>
                  </w:r>
                  <w:r w:rsidRPr="00863827">
                    <w:rPr>
                      <w:rFonts w:ascii="Corbel" w:eastAsia="Times New Roman" w:hAnsi="Corbel" w:cs="Times New Roman"/>
                      <w:spacing w:val="-1"/>
                      <w:sz w:val="20"/>
                      <w:szCs w:val="20"/>
                    </w:rPr>
                    <w:t>r</w:t>
                  </w:r>
                  <w:r w:rsidRPr="00863827">
                    <w:rPr>
                      <w:rFonts w:ascii="Corbel" w:eastAsia="Times New Roman" w:hAnsi="Corbel" w:cs="Times New Roman"/>
                      <w:sz w:val="20"/>
                      <w:szCs w:val="20"/>
                    </w:rPr>
                    <w:t>imo</w:t>
                  </w:r>
                  <w:r w:rsidRPr="00863827">
                    <w:rPr>
                      <w:rFonts w:ascii="Corbel" w:eastAsia="Times New Roman" w:hAnsi="Corbel" w:cs="Times New Roman"/>
                      <w:spacing w:val="4"/>
                      <w:sz w:val="20"/>
                      <w:szCs w:val="20"/>
                    </w:rPr>
                    <w:t xml:space="preserve"> </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uto</w:t>
                  </w:r>
                  <w:r w:rsidRPr="00863827">
                    <w:rPr>
                      <w:rFonts w:ascii="Corbel" w:eastAsia="Times New Roman" w:hAnsi="Corbel" w:cs="Times New Roman"/>
                      <w:spacing w:val="-1"/>
                      <w:sz w:val="20"/>
                      <w:szCs w:val="20"/>
                    </w:rPr>
                    <w:t>re</w:t>
                  </w:r>
                  <w:r w:rsidRPr="00863827">
                    <w:rPr>
                      <w:rFonts w:ascii="Corbel" w:eastAsia="Times New Roman" w:hAnsi="Corbel" w:cs="Times New Roman"/>
                      <w:sz w:val="20"/>
                      <w:szCs w:val="20"/>
                    </w:rPr>
                    <w:t>,</w:t>
                  </w:r>
                  <w:r w:rsidRPr="00863827">
                    <w:rPr>
                      <w:rFonts w:ascii="Corbel" w:eastAsia="Times New Roman" w:hAnsi="Corbel" w:cs="Times New Roman"/>
                      <w:spacing w:val="4"/>
                      <w:sz w:val="20"/>
                      <w:szCs w:val="20"/>
                    </w:rPr>
                    <w:t xml:space="preserve"> </w:t>
                  </w:r>
                  <w:r w:rsidRPr="00863827">
                    <w:rPr>
                      <w:rFonts w:ascii="Corbel" w:eastAsia="Times New Roman" w:hAnsi="Corbel" w:cs="Times New Roman"/>
                      <w:sz w:val="20"/>
                      <w:szCs w:val="20"/>
                    </w:rPr>
                    <w:t xml:space="preserve">è </w:t>
                  </w:r>
                  <w:r w:rsidRPr="00863827">
                    <w:rPr>
                      <w:rFonts w:ascii="Corbel" w:eastAsia="Times New Roman" w:hAnsi="Corbel" w:cs="Times New Roman"/>
                      <w:spacing w:val="3"/>
                      <w:sz w:val="20"/>
                      <w:szCs w:val="20"/>
                    </w:rPr>
                    <w:t>s</w:t>
                  </w:r>
                  <w:r w:rsidRPr="00863827">
                    <w:rPr>
                      <w:rFonts w:ascii="Corbel" w:eastAsia="Times New Roman" w:hAnsi="Corbel" w:cs="Times New Roman"/>
                      <w:sz w:val="20"/>
                      <w:szCs w:val="20"/>
                    </w:rPr>
                    <w:t>t</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to</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z w:val="20"/>
                      <w:szCs w:val="20"/>
                    </w:rPr>
                    <w:t>in</w:t>
                  </w:r>
                  <w:r w:rsidRPr="00863827">
                    <w:rPr>
                      <w:rFonts w:ascii="Corbel" w:eastAsia="Times New Roman" w:hAnsi="Corbel" w:cs="Times New Roman"/>
                      <w:spacing w:val="-1"/>
                      <w:sz w:val="20"/>
                      <w:szCs w:val="20"/>
                    </w:rPr>
                    <w:t>c</w:t>
                  </w:r>
                  <w:r w:rsidRPr="00863827">
                    <w:rPr>
                      <w:rFonts w:ascii="Corbel" w:eastAsia="Times New Roman" w:hAnsi="Corbel" w:cs="Times New Roman"/>
                      <w:sz w:val="20"/>
                      <w:szCs w:val="20"/>
                    </w:rPr>
                    <w:t>luso</w:t>
                  </w:r>
                  <w:r w:rsidRPr="00863827">
                    <w:rPr>
                      <w:rFonts w:ascii="Corbel" w:eastAsia="Times New Roman" w:hAnsi="Corbel" w:cs="Times New Roman"/>
                      <w:spacing w:val="1"/>
                      <w:sz w:val="20"/>
                      <w:szCs w:val="20"/>
                    </w:rPr>
                    <w:t xml:space="preserve"> </w:t>
                  </w:r>
                  <w:proofErr w:type="spellStart"/>
                  <w:r w:rsidRPr="00863827">
                    <w:rPr>
                      <w:rFonts w:ascii="Corbel" w:eastAsia="Times New Roman" w:hAnsi="Corbel" w:cs="Times New Roman"/>
                      <w:sz w:val="20"/>
                      <w:szCs w:val="20"/>
                    </w:rPr>
                    <w:t>n</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llla</w:t>
                  </w:r>
                  <w:proofErr w:type="spellEnd"/>
                </w:p>
                <w:p w14:paraId="61ACF5F3" w14:textId="77777777" w:rsidR="00A76B48" w:rsidRPr="00863827" w:rsidRDefault="00A76B48" w:rsidP="00A76B48">
                  <w:pPr>
                    <w:spacing w:after="0" w:line="240" w:lineRule="auto"/>
                    <w:ind w:left="100" w:right="32"/>
                    <w:jc w:val="both"/>
                    <w:rPr>
                      <w:rFonts w:ascii="Corbel" w:eastAsia="Times New Roman" w:hAnsi="Corbel" w:cs="Times New Roman"/>
                      <w:spacing w:val="-1"/>
                      <w:sz w:val="20"/>
                      <w:szCs w:val="20"/>
                      <w:lang w:val="en-US"/>
                    </w:rPr>
                  </w:pPr>
                  <w:r w:rsidRPr="006B301C">
                    <w:rPr>
                      <w:rFonts w:ascii="Corbel" w:eastAsia="Times New Roman" w:hAnsi="Corbel" w:cs="Times New Roman"/>
                      <w:sz w:val="20"/>
                      <w:szCs w:val="20"/>
                    </w:rPr>
                    <w:t xml:space="preserve">           </w:t>
                  </w:r>
                  <w:r w:rsidR="00506470" w:rsidRPr="006B301C">
                    <w:rPr>
                      <w:rFonts w:ascii="Corbel" w:eastAsia="Times New Roman" w:hAnsi="Corbel" w:cs="Times New Roman"/>
                      <w:sz w:val="20"/>
                      <w:szCs w:val="20"/>
                    </w:rPr>
                    <w:t xml:space="preserve"> </w:t>
                  </w:r>
                  <w:r w:rsidRPr="006B301C">
                    <w:rPr>
                      <w:rFonts w:ascii="Corbel" w:eastAsia="Times New Roman" w:hAnsi="Corbel" w:cs="Times New Roman"/>
                      <w:sz w:val="20"/>
                      <w:szCs w:val="20"/>
                    </w:rPr>
                    <w:t xml:space="preserve">  </w:t>
                  </w:r>
                  <w:r w:rsidR="00770D8C" w:rsidRPr="006B301C">
                    <w:rPr>
                      <w:rFonts w:ascii="Corbel" w:eastAsia="Times New Roman" w:hAnsi="Corbel" w:cs="Times New Roman"/>
                      <w:sz w:val="20"/>
                      <w:szCs w:val="20"/>
                    </w:rPr>
                    <w:t xml:space="preserve"> </w:t>
                  </w:r>
                  <w:proofErr w:type="spellStart"/>
                  <w:r w:rsidR="00770D8C" w:rsidRPr="00863827">
                    <w:rPr>
                      <w:rFonts w:ascii="Corbel" w:eastAsia="Times New Roman" w:hAnsi="Corbel" w:cs="Times New Roman"/>
                      <w:sz w:val="20"/>
                      <w:szCs w:val="20"/>
                      <w:lang w:val="en-US"/>
                    </w:rPr>
                    <w:t>s</w:t>
                  </w:r>
                  <w:r w:rsidR="00770D8C" w:rsidRPr="00863827">
                    <w:rPr>
                      <w:rFonts w:ascii="Corbel" w:eastAsia="Times New Roman" w:hAnsi="Corbel" w:cs="Times New Roman"/>
                      <w:spacing w:val="-1"/>
                      <w:sz w:val="20"/>
                      <w:szCs w:val="20"/>
                      <w:lang w:val="en-US"/>
                    </w:rPr>
                    <w:t>e</w:t>
                  </w:r>
                  <w:r w:rsidR="00770D8C" w:rsidRPr="00863827">
                    <w:rPr>
                      <w:rFonts w:ascii="Corbel" w:eastAsia="Times New Roman" w:hAnsi="Corbel" w:cs="Times New Roman"/>
                      <w:spacing w:val="1"/>
                      <w:sz w:val="20"/>
                      <w:szCs w:val="20"/>
                      <w:lang w:val="en-US"/>
                    </w:rPr>
                    <w:t>z</w:t>
                  </w:r>
                  <w:r w:rsidR="00770D8C" w:rsidRPr="00863827">
                    <w:rPr>
                      <w:rFonts w:ascii="Corbel" w:eastAsia="Times New Roman" w:hAnsi="Corbel" w:cs="Times New Roman"/>
                      <w:sz w:val="20"/>
                      <w:szCs w:val="20"/>
                      <w:lang w:val="en-US"/>
                    </w:rPr>
                    <w:t>ione</w:t>
                  </w:r>
                  <w:proofErr w:type="spellEnd"/>
                  <w:r w:rsidR="00770D8C" w:rsidRPr="00863827">
                    <w:rPr>
                      <w:rFonts w:ascii="Corbel" w:eastAsia="Times New Roman" w:hAnsi="Corbel" w:cs="Times New Roman"/>
                      <w:sz w:val="20"/>
                      <w:szCs w:val="20"/>
                      <w:lang w:val="en-US"/>
                    </w:rPr>
                    <w:t xml:space="preserve"> </w:t>
                  </w:r>
                  <w:r w:rsidR="00770D8C" w:rsidRPr="00C53BEE">
                    <w:rPr>
                      <w:rFonts w:ascii="Corbel" w:eastAsia="Times New Roman" w:hAnsi="Corbel" w:cs="Times New Roman"/>
                      <w:bCs/>
                      <w:spacing w:val="1"/>
                      <w:sz w:val="20"/>
                      <w:szCs w:val="20"/>
                      <w:lang w:val="en-US"/>
                    </w:rPr>
                    <w:t>ST</w:t>
                  </w:r>
                  <w:r w:rsidR="00770D8C" w:rsidRPr="00C53BEE">
                    <w:rPr>
                      <w:rFonts w:ascii="Corbel" w:eastAsia="Times New Roman" w:hAnsi="Corbel" w:cs="Times New Roman"/>
                      <w:bCs/>
                      <w:spacing w:val="-2"/>
                      <w:sz w:val="20"/>
                      <w:szCs w:val="20"/>
                      <w:lang w:val="en-US"/>
                    </w:rPr>
                    <w:t>K</w:t>
                  </w:r>
                  <w:r w:rsidR="00770D8C" w:rsidRPr="00C53BEE">
                    <w:rPr>
                      <w:rFonts w:ascii="Corbel" w:eastAsia="Times New Roman" w:hAnsi="Corbel" w:cs="Times New Roman"/>
                      <w:bCs/>
                      <w:sz w:val="20"/>
                      <w:szCs w:val="20"/>
                      <w:lang w:val="en-US"/>
                    </w:rPr>
                    <w:t>E</w:t>
                  </w:r>
                  <w:r w:rsidR="00770D8C" w:rsidRPr="00C53BEE">
                    <w:rPr>
                      <w:rFonts w:ascii="Corbel" w:eastAsia="Times New Roman" w:hAnsi="Corbel" w:cs="Times New Roman"/>
                      <w:bCs/>
                      <w:spacing w:val="2"/>
                      <w:sz w:val="20"/>
                      <w:szCs w:val="20"/>
                      <w:lang w:val="en-US"/>
                    </w:rPr>
                    <w:t xml:space="preserve"> </w:t>
                  </w:r>
                  <w:proofErr w:type="spellStart"/>
                  <w:r w:rsidR="00770D8C" w:rsidRPr="00C53BEE">
                    <w:rPr>
                      <w:rFonts w:ascii="Corbel" w:eastAsia="Times New Roman" w:hAnsi="Corbel" w:cs="Times New Roman"/>
                      <w:sz w:val="20"/>
                      <w:szCs w:val="20"/>
                      <w:lang w:val="en-US"/>
                    </w:rPr>
                    <w:t>d</w:t>
                  </w:r>
                  <w:r w:rsidR="00770D8C" w:rsidRPr="00C53BEE">
                    <w:rPr>
                      <w:rFonts w:ascii="Corbel" w:eastAsia="Times New Roman" w:hAnsi="Corbel" w:cs="Times New Roman"/>
                      <w:spacing w:val="-1"/>
                      <w:sz w:val="20"/>
                      <w:szCs w:val="20"/>
                      <w:lang w:val="en-US"/>
                    </w:rPr>
                    <w:t>e</w:t>
                  </w:r>
                  <w:r w:rsidR="00770D8C" w:rsidRPr="00C53BEE">
                    <w:rPr>
                      <w:rFonts w:ascii="Corbel" w:eastAsia="Times New Roman" w:hAnsi="Corbel" w:cs="Times New Roman"/>
                      <w:sz w:val="20"/>
                      <w:szCs w:val="20"/>
                      <w:lang w:val="en-US"/>
                    </w:rPr>
                    <w:t>lla</w:t>
                  </w:r>
                  <w:proofErr w:type="spellEnd"/>
                  <w:r w:rsidR="00770D8C" w:rsidRPr="00C53BEE">
                    <w:rPr>
                      <w:rFonts w:ascii="Corbel" w:eastAsia="Times New Roman" w:hAnsi="Corbel" w:cs="Times New Roman"/>
                      <w:sz w:val="20"/>
                      <w:szCs w:val="20"/>
                      <w:lang w:val="en-US"/>
                    </w:rPr>
                    <w:t xml:space="preserve"> </w:t>
                  </w:r>
                  <w:proofErr w:type="spellStart"/>
                  <w:r w:rsidR="00770D8C" w:rsidRPr="00C53BEE">
                    <w:rPr>
                      <w:rFonts w:ascii="Corbel" w:eastAsia="Times New Roman" w:hAnsi="Corbel" w:cs="Times New Roman"/>
                      <w:spacing w:val="-1"/>
                      <w:sz w:val="20"/>
                      <w:szCs w:val="20"/>
                      <w:lang w:val="en-US"/>
                    </w:rPr>
                    <w:t>r</w:t>
                  </w:r>
                  <w:r w:rsidR="00770D8C" w:rsidRPr="00C53BEE">
                    <w:rPr>
                      <w:rFonts w:ascii="Corbel" w:eastAsia="Times New Roman" w:hAnsi="Corbel" w:cs="Times New Roman"/>
                      <w:sz w:val="20"/>
                      <w:szCs w:val="20"/>
                      <w:lang w:val="en-US"/>
                    </w:rPr>
                    <w:t>ivista</w:t>
                  </w:r>
                  <w:proofErr w:type="spellEnd"/>
                  <w:r w:rsidR="00770D8C" w:rsidRPr="00C53BEE">
                    <w:rPr>
                      <w:rFonts w:ascii="Corbel" w:eastAsia="Times New Roman" w:hAnsi="Corbel" w:cs="Times New Roman"/>
                      <w:spacing w:val="1"/>
                      <w:sz w:val="20"/>
                      <w:szCs w:val="20"/>
                      <w:lang w:val="en-US"/>
                    </w:rPr>
                    <w:t xml:space="preserve"> </w:t>
                  </w:r>
                  <w:r w:rsidR="00770D8C" w:rsidRPr="00C53BEE">
                    <w:rPr>
                      <w:rFonts w:ascii="Corbel" w:eastAsia="Times New Roman" w:hAnsi="Corbel" w:cs="Times New Roman"/>
                      <w:bCs/>
                      <w:spacing w:val="1"/>
                      <w:sz w:val="20"/>
                      <w:szCs w:val="20"/>
                      <w:lang w:val="en-US"/>
                    </w:rPr>
                    <w:t>S</w:t>
                  </w:r>
                  <w:r w:rsidR="00770D8C" w:rsidRPr="00C53BEE">
                    <w:rPr>
                      <w:rFonts w:ascii="Corbel" w:eastAsia="Times New Roman" w:hAnsi="Corbel" w:cs="Times New Roman"/>
                      <w:bCs/>
                      <w:spacing w:val="-1"/>
                      <w:sz w:val="20"/>
                      <w:szCs w:val="20"/>
                      <w:lang w:val="en-US"/>
                    </w:rPr>
                    <w:t>c</w:t>
                  </w:r>
                  <w:r w:rsidR="00770D8C" w:rsidRPr="00C53BEE">
                    <w:rPr>
                      <w:rFonts w:ascii="Corbel" w:eastAsia="Times New Roman" w:hAnsi="Corbel" w:cs="Times New Roman"/>
                      <w:bCs/>
                      <w:sz w:val="20"/>
                      <w:szCs w:val="20"/>
                      <w:lang w:val="en-US"/>
                    </w:rPr>
                    <w:t>i</w:t>
                  </w:r>
                  <w:r w:rsidR="00770D8C" w:rsidRPr="00C53BEE">
                    <w:rPr>
                      <w:rFonts w:ascii="Corbel" w:eastAsia="Times New Roman" w:hAnsi="Corbel" w:cs="Times New Roman"/>
                      <w:bCs/>
                      <w:spacing w:val="-1"/>
                      <w:sz w:val="20"/>
                      <w:szCs w:val="20"/>
                      <w:lang w:val="en-US"/>
                    </w:rPr>
                    <w:t>e</w:t>
                  </w:r>
                  <w:r w:rsidR="00770D8C" w:rsidRPr="00C53BEE">
                    <w:rPr>
                      <w:rFonts w:ascii="Corbel" w:eastAsia="Times New Roman" w:hAnsi="Corbel" w:cs="Times New Roman"/>
                      <w:bCs/>
                      <w:spacing w:val="1"/>
                      <w:sz w:val="20"/>
                      <w:szCs w:val="20"/>
                      <w:lang w:val="en-US"/>
                    </w:rPr>
                    <w:t>n</w:t>
                  </w:r>
                  <w:r w:rsidR="00770D8C" w:rsidRPr="00C53BEE">
                    <w:rPr>
                      <w:rFonts w:ascii="Corbel" w:eastAsia="Times New Roman" w:hAnsi="Corbel" w:cs="Times New Roman"/>
                      <w:bCs/>
                      <w:spacing w:val="-1"/>
                      <w:sz w:val="20"/>
                      <w:szCs w:val="20"/>
                      <w:lang w:val="en-US"/>
                    </w:rPr>
                    <w:t>c</w:t>
                  </w:r>
                  <w:r w:rsidR="00770D8C" w:rsidRPr="00C53BEE">
                    <w:rPr>
                      <w:rFonts w:ascii="Corbel" w:eastAsia="Times New Roman" w:hAnsi="Corbel" w:cs="Times New Roman"/>
                      <w:bCs/>
                      <w:sz w:val="20"/>
                      <w:szCs w:val="20"/>
                      <w:lang w:val="en-US"/>
                    </w:rPr>
                    <w:t>e</w:t>
                  </w:r>
                  <w:r w:rsidR="00770D8C" w:rsidRPr="00863827">
                    <w:rPr>
                      <w:rFonts w:ascii="Corbel" w:eastAsia="Times New Roman" w:hAnsi="Corbel" w:cs="Times New Roman"/>
                      <w:b/>
                      <w:bCs/>
                      <w:spacing w:val="1"/>
                      <w:sz w:val="20"/>
                      <w:szCs w:val="20"/>
                      <w:lang w:val="en-US"/>
                    </w:rPr>
                    <w:t xml:space="preserve"> </w:t>
                  </w:r>
                  <w:r w:rsidR="00770D8C" w:rsidRPr="00863827">
                    <w:rPr>
                      <w:rFonts w:ascii="Corbel" w:eastAsia="Times New Roman" w:hAnsi="Corbel" w:cs="Times New Roman"/>
                      <w:spacing w:val="-1"/>
                      <w:sz w:val="20"/>
                      <w:szCs w:val="20"/>
                      <w:lang w:val="en-US"/>
                    </w:rPr>
                    <w:t>(</w:t>
                  </w:r>
                  <w:r w:rsidR="00770D8C" w:rsidRPr="00863827">
                    <w:rPr>
                      <w:rFonts w:ascii="Corbel" w:eastAsia="Times New Roman" w:hAnsi="Corbel" w:cs="Times New Roman"/>
                      <w:sz w:val="20"/>
                      <w:szCs w:val="20"/>
                      <w:lang w:val="en-US"/>
                    </w:rPr>
                    <w:t>Edito</w:t>
                  </w:r>
                  <w:r w:rsidR="00770D8C" w:rsidRPr="00863827">
                    <w:rPr>
                      <w:rFonts w:ascii="Corbel" w:eastAsia="Times New Roman" w:hAnsi="Corbel" w:cs="Times New Roman"/>
                      <w:spacing w:val="-1"/>
                      <w:sz w:val="20"/>
                      <w:szCs w:val="20"/>
                      <w:lang w:val="en-US"/>
                    </w:rPr>
                    <w:t>r</w:t>
                  </w:r>
                  <w:r w:rsidR="00770D8C" w:rsidRPr="00863827">
                    <w:rPr>
                      <w:rFonts w:ascii="Corbel" w:eastAsia="Times New Roman" w:hAnsi="Corbel" w:cs="Times New Roman"/>
                      <w:sz w:val="20"/>
                      <w:szCs w:val="20"/>
                      <w:lang w:val="en-US"/>
                    </w:rPr>
                    <w:t xml:space="preserve">s' </w:t>
                  </w:r>
                  <w:r w:rsidR="00770D8C" w:rsidRPr="00863827">
                    <w:rPr>
                      <w:rFonts w:ascii="Corbel" w:eastAsia="Times New Roman" w:hAnsi="Corbel" w:cs="Times New Roman"/>
                      <w:spacing w:val="1"/>
                      <w:sz w:val="20"/>
                      <w:szCs w:val="20"/>
                      <w:lang w:val="en-US"/>
                    </w:rPr>
                    <w:t>C</w:t>
                  </w:r>
                  <w:r w:rsidR="00770D8C" w:rsidRPr="00863827">
                    <w:rPr>
                      <w:rFonts w:ascii="Corbel" w:eastAsia="Times New Roman" w:hAnsi="Corbel" w:cs="Times New Roman"/>
                      <w:sz w:val="20"/>
                      <w:szCs w:val="20"/>
                      <w:lang w:val="en-US"/>
                    </w:rPr>
                    <w:t>hoi</w:t>
                  </w:r>
                  <w:r w:rsidR="00770D8C" w:rsidRPr="00863827">
                    <w:rPr>
                      <w:rFonts w:ascii="Corbel" w:eastAsia="Times New Roman" w:hAnsi="Corbel" w:cs="Times New Roman"/>
                      <w:spacing w:val="-1"/>
                      <w:sz w:val="20"/>
                      <w:szCs w:val="20"/>
                      <w:lang w:val="en-US"/>
                    </w:rPr>
                    <w:t>c</w:t>
                  </w:r>
                  <w:r w:rsidR="00770D8C" w:rsidRPr="00863827">
                    <w:rPr>
                      <w:rFonts w:ascii="Corbel" w:eastAsia="Times New Roman" w:hAnsi="Corbel" w:cs="Times New Roman"/>
                      <w:sz w:val="20"/>
                      <w:szCs w:val="20"/>
                      <w:lang w:val="en-US"/>
                    </w:rPr>
                    <w:t>e</w:t>
                  </w:r>
                  <w:r w:rsidR="00770D8C" w:rsidRPr="00863827">
                    <w:rPr>
                      <w:rFonts w:ascii="Corbel" w:eastAsia="Times New Roman" w:hAnsi="Corbel" w:cs="Times New Roman"/>
                      <w:spacing w:val="1"/>
                      <w:sz w:val="20"/>
                      <w:szCs w:val="20"/>
                      <w:lang w:val="en-US"/>
                    </w:rPr>
                    <w:t xml:space="preserve"> </w:t>
                  </w:r>
                  <w:r w:rsidR="00770D8C" w:rsidRPr="00863827">
                    <w:rPr>
                      <w:rFonts w:ascii="Corbel" w:eastAsia="Times New Roman" w:hAnsi="Corbel" w:cs="Times New Roman"/>
                      <w:sz w:val="20"/>
                      <w:szCs w:val="20"/>
                      <w:lang w:val="en-US"/>
                    </w:rPr>
                    <w:t>T</w:t>
                  </w:r>
                  <w:r w:rsidR="00770D8C" w:rsidRPr="00863827">
                    <w:rPr>
                      <w:rFonts w:ascii="Corbel" w:eastAsia="Times New Roman" w:hAnsi="Corbel" w:cs="Times New Roman"/>
                      <w:spacing w:val="2"/>
                      <w:sz w:val="20"/>
                      <w:szCs w:val="20"/>
                      <w:lang w:val="en-US"/>
                    </w:rPr>
                    <w:t>r</w:t>
                  </w:r>
                  <w:r w:rsidR="00770D8C" w:rsidRPr="00863827">
                    <w:rPr>
                      <w:rFonts w:ascii="Corbel" w:eastAsia="Times New Roman" w:hAnsi="Corbel" w:cs="Times New Roman"/>
                      <w:spacing w:val="-1"/>
                      <w:sz w:val="20"/>
                      <w:szCs w:val="20"/>
                      <w:lang w:val="en-US"/>
                    </w:rPr>
                    <w:t>a</w:t>
                  </w:r>
                  <w:r w:rsidR="00770D8C" w:rsidRPr="00863827">
                    <w:rPr>
                      <w:rFonts w:ascii="Corbel" w:eastAsia="Times New Roman" w:hAnsi="Corbel" w:cs="Times New Roman"/>
                      <w:sz w:val="20"/>
                      <w:szCs w:val="20"/>
                      <w:lang w:val="en-US"/>
                    </w:rPr>
                    <w:t>ns</w:t>
                  </w:r>
                  <w:r w:rsidR="00770D8C" w:rsidRPr="00863827">
                    <w:rPr>
                      <w:rFonts w:ascii="Corbel" w:eastAsia="Times New Roman" w:hAnsi="Corbel" w:cs="Times New Roman"/>
                      <w:spacing w:val="-1"/>
                      <w:sz w:val="20"/>
                      <w:szCs w:val="20"/>
                      <w:lang w:val="en-US"/>
                    </w:rPr>
                    <w:t>cr</w:t>
                  </w:r>
                  <w:r w:rsidR="00770D8C" w:rsidRPr="00863827">
                    <w:rPr>
                      <w:rFonts w:ascii="Corbel" w:eastAsia="Times New Roman" w:hAnsi="Corbel" w:cs="Times New Roman"/>
                      <w:sz w:val="20"/>
                      <w:szCs w:val="20"/>
                      <w:lang w:val="en-US"/>
                    </w:rPr>
                    <w:t>ipt</w:t>
                  </w:r>
                  <w:r w:rsidR="00770D8C" w:rsidRPr="00863827">
                    <w:rPr>
                      <w:rFonts w:ascii="Corbel" w:eastAsia="Times New Roman" w:hAnsi="Corbel" w:cs="Times New Roman"/>
                      <w:spacing w:val="3"/>
                      <w:sz w:val="20"/>
                      <w:szCs w:val="20"/>
                      <w:lang w:val="en-US"/>
                    </w:rPr>
                    <w:t>i</w:t>
                  </w:r>
                  <w:r w:rsidR="00770D8C" w:rsidRPr="00863827">
                    <w:rPr>
                      <w:rFonts w:ascii="Corbel" w:eastAsia="Times New Roman" w:hAnsi="Corbel" w:cs="Times New Roman"/>
                      <w:sz w:val="20"/>
                      <w:szCs w:val="20"/>
                      <w:lang w:val="en-US"/>
                    </w:rPr>
                    <w:t>on</w:t>
                  </w:r>
                  <w:r w:rsidR="00770D8C" w:rsidRPr="00863827">
                    <w:rPr>
                      <w:rFonts w:ascii="Corbel" w:eastAsia="Times New Roman" w:hAnsi="Corbel" w:cs="Times New Roman"/>
                      <w:spacing w:val="-1"/>
                      <w:sz w:val="20"/>
                      <w:szCs w:val="20"/>
                      <w:lang w:val="en-US"/>
                    </w:rPr>
                    <w:t>a</w:t>
                  </w:r>
                  <w:r w:rsidR="00770D8C" w:rsidRPr="00863827">
                    <w:rPr>
                      <w:rFonts w:ascii="Corbel" w:eastAsia="Times New Roman" w:hAnsi="Corbel" w:cs="Times New Roman"/>
                      <w:sz w:val="20"/>
                      <w:szCs w:val="20"/>
                      <w:lang w:val="en-US"/>
                    </w:rPr>
                    <w:t>l</w:t>
                  </w:r>
                  <w:r w:rsidR="00770D8C" w:rsidRPr="00863827">
                    <w:rPr>
                      <w:rFonts w:ascii="Corbel" w:eastAsia="Times New Roman" w:hAnsi="Corbel" w:cs="Times New Roman"/>
                      <w:spacing w:val="3"/>
                      <w:sz w:val="20"/>
                      <w:szCs w:val="20"/>
                      <w:lang w:val="en-US"/>
                    </w:rPr>
                    <w:t xml:space="preserve"> </w:t>
                  </w:r>
                  <w:r w:rsidR="00770D8C" w:rsidRPr="00863827">
                    <w:rPr>
                      <w:rFonts w:ascii="Corbel" w:eastAsia="Times New Roman" w:hAnsi="Corbel" w:cs="Times New Roman"/>
                      <w:spacing w:val="1"/>
                      <w:sz w:val="20"/>
                      <w:szCs w:val="20"/>
                      <w:lang w:val="en-US"/>
                    </w:rPr>
                    <w:t>R</w:t>
                  </w:r>
                  <w:r w:rsidR="00770D8C" w:rsidRPr="00863827">
                    <w:rPr>
                      <w:rFonts w:ascii="Corbel" w:eastAsia="Times New Roman" w:hAnsi="Corbel" w:cs="Times New Roman"/>
                      <w:spacing w:val="-1"/>
                      <w:sz w:val="20"/>
                      <w:szCs w:val="20"/>
                      <w:lang w:val="en-US"/>
                    </w:rPr>
                    <w:t>e</w:t>
                  </w:r>
                  <w:r w:rsidR="00770D8C" w:rsidRPr="00863827">
                    <w:rPr>
                      <w:rFonts w:ascii="Corbel" w:eastAsia="Times New Roman" w:hAnsi="Corbel" w:cs="Times New Roman"/>
                      <w:spacing w:val="-2"/>
                      <w:sz w:val="20"/>
                      <w:szCs w:val="20"/>
                      <w:lang w:val="en-US"/>
                    </w:rPr>
                    <w:t>g</w:t>
                  </w:r>
                  <w:r w:rsidR="00770D8C" w:rsidRPr="00863827">
                    <w:rPr>
                      <w:rFonts w:ascii="Corbel" w:eastAsia="Times New Roman" w:hAnsi="Corbel" w:cs="Times New Roman"/>
                      <w:sz w:val="20"/>
                      <w:szCs w:val="20"/>
                      <w:lang w:val="en-US"/>
                    </w:rPr>
                    <w:t>ul</w:t>
                  </w:r>
                  <w:r w:rsidR="00770D8C" w:rsidRPr="00863827">
                    <w:rPr>
                      <w:rFonts w:ascii="Corbel" w:eastAsia="Times New Roman" w:hAnsi="Corbel" w:cs="Times New Roman"/>
                      <w:spacing w:val="-1"/>
                      <w:sz w:val="20"/>
                      <w:szCs w:val="20"/>
                      <w:lang w:val="en-US"/>
                    </w:rPr>
                    <w:t>a</w:t>
                  </w:r>
                  <w:r w:rsidR="00770D8C" w:rsidRPr="00863827">
                    <w:rPr>
                      <w:rFonts w:ascii="Corbel" w:eastAsia="Times New Roman" w:hAnsi="Corbel" w:cs="Times New Roman"/>
                      <w:sz w:val="20"/>
                      <w:szCs w:val="20"/>
                      <w:lang w:val="en-US"/>
                    </w:rPr>
                    <w:t>tion</w:t>
                  </w:r>
                  <w:r w:rsidR="00770D8C" w:rsidRPr="00863827">
                    <w:rPr>
                      <w:rFonts w:ascii="Corbel" w:eastAsia="Times New Roman" w:hAnsi="Corbel" w:cs="Times New Roman"/>
                      <w:spacing w:val="2"/>
                      <w:sz w:val="20"/>
                      <w:szCs w:val="20"/>
                      <w:lang w:val="en-US"/>
                    </w:rPr>
                    <w:t xml:space="preserve"> b</w:t>
                  </w:r>
                  <w:r w:rsidR="00770D8C" w:rsidRPr="00863827">
                    <w:rPr>
                      <w:rFonts w:ascii="Corbel" w:eastAsia="Times New Roman" w:hAnsi="Corbel" w:cs="Times New Roman"/>
                      <w:sz w:val="20"/>
                      <w:szCs w:val="20"/>
                      <w:lang w:val="en-US"/>
                    </w:rPr>
                    <w:t>y the</w:t>
                  </w:r>
                  <w:r w:rsidR="00770D8C" w:rsidRPr="00863827">
                    <w:rPr>
                      <w:rFonts w:ascii="Corbel" w:eastAsia="Times New Roman" w:hAnsi="Corbel" w:cs="Times New Roman"/>
                      <w:spacing w:val="1"/>
                      <w:sz w:val="20"/>
                      <w:szCs w:val="20"/>
                      <w:lang w:val="en-US"/>
                    </w:rPr>
                    <w:t xml:space="preserve"> </w:t>
                  </w:r>
                  <w:r w:rsidR="00770D8C" w:rsidRPr="00863827">
                    <w:rPr>
                      <w:rFonts w:ascii="Corbel" w:eastAsia="Times New Roman" w:hAnsi="Corbel" w:cs="Times New Roman"/>
                      <w:sz w:val="20"/>
                      <w:szCs w:val="20"/>
                      <w:lang w:val="en-US"/>
                    </w:rPr>
                    <w:t>Nu</w:t>
                  </w:r>
                  <w:r w:rsidR="00770D8C" w:rsidRPr="00863827">
                    <w:rPr>
                      <w:rFonts w:ascii="Corbel" w:eastAsia="Times New Roman" w:hAnsi="Corbel" w:cs="Times New Roman"/>
                      <w:spacing w:val="-1"/>
                      <w:sz w:val="20"/>
                      <w:szCs w:val="20"/>
                      <w:lang w:val="en-US"/>
                    </w:rPr>
                    <w:t>c</w:t>
                  </w:r>
                  <w:r w:rsidR="00770D8C" w:rsidRPr="00863827">
                    <w:rPr>
                      <w:rFonts w:ascii="Corbel" w:eastAsia="Times New Roman" w:hAnsi="Corbel" w:cs="Times New Roman"/>
                      <w:sz w:val="20"/>
                      <w:szCs w:val="20"/>
                      <w:lang w:val="en-US"/>
                    </w:rPr>
                    <w:t>l</w:t>
                  </w:r>
                  <w:r w:rsidRPr="00863827">
                    <w:rPr>
                      <w:rFonts w:ascii="Corbel" w:eastAsia="Times New Roman" w:hAnsi="Corbel" w:cs="Times New Roman"/>
                      <w:spacing w:val="-1"/>
                      <w:sz w:val="20"/>
                      <w:szCs w:val="20"/>
                      <w:lang w:val="en-US"/>
                    </w:rPr>
                    <w:t>ear</w:t>
                  </w:r>
                </w:p>
                <w:p w14:paraId="43644E7C" w14:textId="77777777" w:rsidR="00A76B48" w:rsidRPr="006B301C" w:rsidRDefault="00A76B48" w:rsidP="00A76B48">
                  <w:pPr>
                    <w:spacing w:after="0" w:line="240" w:lineRule="auto"/>
                    <w:ind w:left="100" w:right="32"/>
                    <w:jc w:val="both"/>
                    <w:rPr>
                      <w:rFonts w:ascii="Corbel" w:eastAsia="Times New Roman" w:hAnsi="Corbel" w:cs="Times New Roman"/>
                      <w:spacing w:val="-1"/>
                      <w:sz w:val="20"/>
                      <w:szCs w:val="20"/>
                    </w:rPr>
                  </w:pPr>
                  <w:r w:rsidRPr="00863827">
                    <w:rPr>
                      <w:rFonts w:ascii="Corbel" w:eastAsia="Times New Roman" w:hAnsi="Corbel" w:cs="Times New Roman"/>
                      <w:spacing w:val="-1"/>
                      <w:sz w:val="20"/>
                      <w:szCs w:val="20"/>
                      <w:lang w:val="en-US"/>
                    </w:rPr>
                    <w:t xml:space="preserve">    </w:t>
                  </w:r>
                  <w:r w:rsidR="00770D8C" w:rsidRPr="00863827">
                    <w:rPr>
                      <w:rFonts w:ascii="Corbel" w:eastAsia="Times New Roman" w:hAnsi="Corbel" w:cs="Times New Roman"/>
                      <w:spacing w:val="-1"/>
                      <w:sz w:val="20"/>
                      <w:szCs w:val="20"/>
                      <w:lang w:val="en-US"/>
                    </w:rPr>
                    <w:t xml:space="preserve">  </w:t>
                  </w:r>
                  <w:r w:rsidRPr="00863827">
                    <w:rPr>
                      <w:rFonts w:ascii="Corbel" w:eastAsia="Times New Roman" w:hAnsi="Corbel" w:cs="Times New Roman"/>
                      <w:spacing w:val="-1"/>
                      <w:sz w:val="20"/>
                      <w:szCs w:val="20"/>
                      <w:lang w:val="en-US"/>
                    </w:rPr>
                    <w:t xml:space="preserve">     </w:t>
                  </w:r>
                  <w:r w:rsidR="00506470" w:rsidRPr="00863827">
                    <w:rPr>
                      <w:rFonts w:ascii="Corbel" w:eastAsia="Times New Roman" w:hAnsi="Corbel" w:cs="Times New Roman"/>
                      <w:spacing w:val="-1"/>
                      <w:sz w:val="20"/>
                      <w:szCs w:val="20"/>
                      <w:lang w:val="en-US"/>
                    </w:rPr>
                    <w:t xml:space="preserve"> </w:t>
                  </w:r>
                  <w:r w:rsidRPr="00863827">
                    <w:rPr>
                      <w:rFonts w:ascii="Corbel" w:eastAsia="Times New Roman" w:hAnsi="Corbel" w:cs="Times New Roman"/>
                      <w:spacing w:val="-1"/>
                      <w:sz w:val="20"/>
                      <w:szCs w:val="20"/>
                      <w:lang w:val="en-US"/>
                    </w:rPr>
                    <w:t xml:space="preserve">   </w:t>
                  </w:r>
                  <w:r w:rsidR="00770D8C" w:rsidRPr="00863827">
                    <w:rPr>
                      <w:rFonts w:ascii="Corbel" w:eastAsia="Times New Roman" w:hAnsi="Corbel" w:cs="Times New Roman"/>
                      <w:spacing w:val="1"/>
                      <w:sz w:val="20"/>
                      <w:szCs w:val="20"/>
                      <w:lang w:val="en-US"/>
                    </w:rPr>
                    <w:t>P</w:t>
                  </w:r>
                  <w:r w:rsidR="00770D8C" w:rsidRPr="00863827">
                    <w:rPr>
                      <w:rFonts w:ascii="Corbel" w:eastAsia="Times New Roman" w:hAnsi="Corbel" w:cs="Times New Roman"/>
                      <w:sz w:val="20"/>
                      <w:szCs w:val="20"/>
                      <w:lang w:val="en-US"/>
                    </w:rPr>
                    <w:t>hosphoinositide</w:t>
                  </w:r>
                  <w:r w:rsidR="00770D8C" w:rsidRPr="00863827">
                    <w:rPr>
                      <w:rFonts w:ascii="Corbel" w:eastAsia="Times New Roman" w:hAnsi="Corbel" w:cs="Times New Roman"/>
                      <w:spacing w:val="33"/>
                      <w:sz w:val="20"/>
                      <w:szCs w:val="20"/>
                      <w:lang w:val="en-US"/>
                    </w:rPr>
                    <w:t xml:space="preserve">   </w:t>
                  </w:r>
                  <w:r w:rsidR="00770D8C" w:rsidRPr="00863827">
                    <w:rPr>
                      <w:rFonts w:ascii="Corbel" w:eastAsia="Times New Roman" w:hAnsi="Corbel" w:cs="Times New Roman"/>
                      <w:spacing w:val="3"/>
                      <w:sz w:val="20"/>
                      <w:szCs w:val="20"/>
                      <w:lang w:val="en-US"/>
                    </w:rPr>
                    <w:t>C</w:t>
                  </w:r>
                  <w:r w:rsidR="00770D8C" w:rsidRPr="00863827">
                    <w:rPr>
                      <w:rFonts w:ascii="Corbel" w:eastAsia="Times New Roman" w:hAnsi="Corbel" w:cs="Times New Roman"/>
                      <w:spacing w:val="-7"/>
                      <w:sz w:val="20"/>
                      <w:szCs w:val="20"/>
                      <w:lang w:val="en-US"/>
                    </w:rPr>
                    <w:t>y</w:t>
                  </w:r>
                  <w:r w:rsidR="00770D8C" w:rsidRPr="00863827">
                    <w:rPr>
                      <w:rFonts w:ascii="Corbel" w:eastAsia="Times New Roman" w:hAnsi="Corbel" w:cs="Times New Roman"/>
                      <w:spacing w:val="-1"/>
                      <w:sz w:val="20"/>
                      <w:szCs w:val="20"/>
                      <w:lang w:val="en-US"/>
                    </w:rPr>
                    <w:t>c</w:t>
                  </w:r>
                  <w:r w:rsidR="00770D8C" w:rsidRPr="00863827">
                    <w:rPr>
                      <w:rFonts w:ascii="Corbel" w:eastAsia="Times New Roman" w:hAnsi="Corbel" w:cs="Times New Roman"/>
                      <w:spacing w:val="3"/>
                      <w:sz w:val="20"/>
                      <w:szCs w:val="20"/>
                      <w:lang w:val="en-US"/>
                    </w:rPr>
                    <w:t>l</w:t>
                  </w:r>
                  <w:r w:rsidR="00770D8C" w:rsidRPr="00863827">
                    <w:rPr>
                      <w:rFonts w:ascii="Corbel" w:eastAsia="Times New Roman" w:hAnsi="Corbel" w:cs="Times New Roman"/>
                      <w:sz w:val="20"/>
                      <w:szCs w:val="20"/>
                      <w:lang w:val="en-US"/>
                    </w:rPr>
                    <w:t>e</w:t>
                  </w:r>
                  <w:r w:rsidR="00770D8C" w:rsidRPr="00863827">
                    <w:rPr>
                      <w:rFonts w:ascii="Corbel" w:eastAsia="Times New Roman" w:hAnsi="Corbel" w:cs="Times New Roman"/>
                      <w:spacing w:val="35"/>
                      <w:sz w:val="20"/>
                      <w:szCs w:val="20"/>
                      <w:lang w:val="en-US"/>
                    </w:rPr>
                    <w:t xml:space="preserve"> </w:t>
                  </w:r>
                  <w:r w:rsidR="00770D8C" w:rsidRPr="00863827">
                    <w:rPr>
                      <w:rFonts w:ascii="Corbel" w:eastAsia="Times New Roman" w:hAnsi="Corbel" w:cs="Times New Roman"/>
                      <w:spacing w:val="1"/>
                      <w:sz w:val="20"/>
                      <w:szCs w:val="20"/>
                      <w:lang w:val="en-US"/>
                    </w:rPr>
                    <w:t>S</w:t>
                  </w:r>
                  <w:r w:rsidR="00770D8C" w:rsidRPr="00863827">
                    <w:rPr>
                      <w:rFonts w:ascii="Corbel" w:eastAsia="Times New Roman" w:hAnsi="Corbel" w:cs="Times New Roman"/>
                      <w:spacing w:val="-1"/>
                      <w:sz w:val="20"/>
                      <w:szCs w:val="20"/>
                      <w:lang w:val="en-US"/>
                    </w:rPr>
                    <w:t>c</w:t>
                  </w:r>
                  <w:r w:rsidR="00770D8C" w:rsidRPr="00863827">
                    <w:rPr>
                      <w:rFonts w:ascii="Corbel" w:eastAsia="Times New Roman" w:hAnsi="Corbel" w:cs="Times New Roman"/>
                      <w:sz w:val="20"/>
                      <w:szCs w:val="20"/>
                      <w:lang w:val="en-US"/>
                    </w:rPr>
                    <w:t>i.</w:t>
                  </w:r>
                  <w:r w:rsidR="00770D8C" w:rsidRPr="00863827">
                    <w:rPr>
                      <w:rFonts w:ascii="Corbel" w:eastAsia="Times New Roman" w:hAnsi="Corbel" w:cs="Times New Roman"/>
                      <w:spacing w:val="34"/>
                      <w:sz w:val="20"/>
                      <w:szCs w:val="20"/>
                      <w:lang w:val="en-US"/>
                    </w:rPr>
                    <w:t xml:space="preserve"> </w:t>
                  </w:r>
                  <w:r w:rsidR="00770D8C" w:rsidRPr="006B301C">
                    <w:rPr>
                      <w:rFonts w:ascii="Corbel" w:eastAsia="Times New Roman" w:hAnsi="Corbel" w:cs="Times New Roman"/>
                      <w:spacing w:val="1"/>
                      <w:sz w:val="20"/>
                      <w:szCs w:val="20"/>
                      <w:lang w:val="en-US"/>
                    </w:rPr>
                    <w:t>S</w:t>
                  </w:r>
                  <w:r w:rsidR="00770D8C" w:rsidRPr="006B301C">
                    <w:rPr>
                      <w:rFonts w:ascii="Corbel" w:eastAsia="Times New Roman" w:hAnsi="Corbel" w:cs="Times New Roman"/>
                      <w:sz w:val="20"/>
                      <w:szCs w:val="20"/>
                      <w:lang w:val="en-US"/>
                    </w:rPr>
                    <w:t>TKE</w:t>
                  </w:r>
                  <w:r w:rsidR="00770D8C" w:rsidRPr="006B301C">
                    <w:rPr>
                      <w:rFonts w:ascii="Corbel" w:eastAsia="Times New Roman" w:hAnsi="Corbel" w:cs="Times New Roman"/>
                      <w:spacing w:val="33"/>
                      <w:sz w:val="20"/>
                      <w:szCs w:val="20"/>
                      <w:lang w:val="en-US"/>
                    </w:rPr>
                    <w:t xml:space="preserve"> </w:t>
                  </w:r>
                  <w:r w:rsidR="00770D8C" w:rsidRPr="006B301C">
                    <w:rPr>
                      <w:rFonts w:ascii="Corbel" w:eastAsia="Times New Roman" w:hAnsi="Corbel" w:cs="Times New Roman"/>
                      <w:sz w:val="20"/>
                      <w:szCs w:val="20"/>
                      <w:lang w:val="en-US"/>
                    </w:rPr>
                    <w:t>2000</w:t>
                  </w:r>
                  <w:r w:rsidR="00770D8C" w:rsidRPr="006B301C">
                    <w:rPr>
                      <w:rFonts w:ascii="Corbel" w:eastAsia="Times New Roman" w:hAnsi="Corbel" w:cs="Times New Roman"/>
                      <w:spacing w:val="34"/>
                      <w:sz w:val="20"/>
                      <w:szCs w:val="20"/>
                      <w:lang w:val="en-US"/>
                    </w:rPr>
                    <w:t xml:space="preserve"> </w:t>
                  </w:r>
                  <w:r w:rsidR="00770D8C" w:rsidRPr="006B301C">
                    <w:rPr>
                      <w:rFonts w:ascii="Corbel" w:eastAsia="Times New Roman" w:hAnsi="Corbel" w:cs="Times New Roman"/>
                      <w:spacing w:val="-1"/>
                      <w:sz w:val="20"/>
                      <w:szCs w:val="20"/>
                      <w:lang w:val="en-US"/>
                    </w:rPr>
                    <w:t>(</w:t>
                  </w:r>
                  <w:r w:rsidR="00770D8C" w:rsidRPr="006B301C">
                    <w:rPr>
                      <w:rFonts w:ascii="Corbel" w:eastAsia="Times New Roman" w:hAnsi="Corbel" w:cs="Times New Roman"/>
                      <w:sz w:val="20"/>
                      <w:szCs w:val="20"/>
                      <w:lang w:val="en-US"/>
                    </w:rPr>
                    <w:t>52</w:t>
                  </w:r>
                  <w:r w:rsidR="00770D8C" w:rsidRPr="006B301C">
                    <w:rPr>
                      <w:rFonts w:ascii="Corbel" w:eastAsia="Times New Roman" w:hAnsi="Corbel" w:cs="Times New Roman"/>
                      <w:spacing w:val="-1"/>
                      <w:sz w:val="20"/>
                      <w:szCs w:val="20"/>
                      <w:lang w:val="en-US"/>
                    </w:rPr>
                    <w:t>)</w:t>
                  </w:r>
                  <w:r w:rsidR="00770D8C" w:rsidRPr="006B301C">
                    <w:rPr>
                      <w:rFonts w:ascii="Corbel" w:eastAsia="Times New Roman" w:hAnsi="Corbel" w:cs="Times New Roman"/>
                      <w:sz w:val="20"/>
                      <w:szCs w:val="20"/>
                      <w:lang w:val="en-US"/>
                    </w:rPr>
                    <w:t>,</w:t>
                  </w:r>
                  <w:r w:rsidR="00770D8C" w:rsidRPr="006B301C">
                    <w:rPr>
                      <w:rFonts w:ascii="Corbel" w:eastAsia="Times New Roman" w:hAnsi="Corbel" w:cs="Times New Roman"/>
                      <w:spacing w:val="36"/>
                      <w:sz w:val="20"/>
                      <w:szCs w:val="20"/>
                      <w:lang w:val="en-US"/>
                    </w:rPr>
                    <w:t xml:space="preserve"> </w:t>
                  </w:r>
                  <w:r w:rsidR="00770D8C" w:rsidRPr="006B301C">
                    <w:rPr>
                      <w:rFonts w:ascii="Corbel" w:eastAsia="Times New Roman" w:hAnsi="Corbel" w:cs="Times New Roman"/>
                      <w:sz w:val="20"/>
                      <w:szCs w:val="20"/>
                      <w:lang w:val="en-US"/>
                    </w:rPr>
                    <w:t>tw7.</w:t>
                  </w:r>
                  <w:r w:rsidR="00770D8C" w:rsidRPr="006B301C">
                    <w:rPr>
                      <w:rFonts w:ascii="Corbel" w:eastAsia="Times New Roman" w:hAnsi="Corbel" w:cs="Times New Roman"/>
                      <w:spacing w:val="34"/>
                      <w:sz w:val="20"/>
                      <w:szCs w:val="20"/>
                      <w:lang w:val="en-US"/>
                    </w:rPr>
                    <w:t xml:space="preserve"> </w:t>
                  </w:r>
                  <w:r w:rsidR="00770D8C" w:rsidRPr="00863827">
                    <w:rPr>
                      <w:rFonts w:ascii="Corbel" w:eastAsia="Times New Roman" w:hAnsi="Corbel" w:cs="Times New Roman"/>
                      <w:spacing w:val="2"/>
                      <w:sz w:val="20"/>
                      <w:szCs w:val="20"/>
                    </w:rPr>
                    <w:t>[</w:t>
                  </w:r>
                  <w:proofErr w:type="gramStart"/>
                  <w:r w:rsidR="00770D8C" w:rsidRPr="00863827">
                    <w:rPr>
                      <w:rFonts w:ascii="Corbel" w:eastAsia="Times New Roman" w:hAnsi="Corbel" w:cs="Times New Roman"/>
                      <w:sz w:val="20"/>
                      <w:szCs w:val="20"/>
                    </w:rPr>
                    <w:t>D</w:t>
                  </w:r>
                  <w:r w:rsidR="00770D8C" w:rsidRPr="00863827">
                    <w:rPr>
                      <w:rFonts w:ascii="Corbel" w:eastAsia="Times New Roman" w:hAnsi="Corbel" w:cs="Times New Roman"/>
                      <w:spacing w:val="2"/>
                      <w:sz w:val="20"/>
                      <w:szCs w:val="20"/>
                    </w:rPr>
                    <w:t>O</w:t>
                  </w:r>
                  <w:r w:rsidR="00770D8C" w:rsidRPr="00863827">
                    <w:rPr>
                      <w:rFonts w:ascii="Corbel" w:eastAsia="Times New Roman" w:hAnsi="Corbel" w:cs="Times New Roman"/>
                      <w:spacing w:val="-6"/>
                      <w:sz w:val="20"/>
                      <w:szCs w:val="20"/>
                    </w:rPr>
                    <w:t>I</w:t>
                  </w:r>
                  <w:r w:rsidR="00770D8C" w:rsidRPr="00863827">
                    <w:rPr>
                      <w:rFonts w:ascii="Corbel" w:eastAsia="Times New Roman" w:hAnsi="Corbel" w:cs="Times New Roman"/>
                      <w:sz w:val="20"/>
                      <w:szCs w:val="20"/>
                    </w:rPr>
                    <w:t>:10.1126/stk</w:t>
                  </w:r>
                  <w:r w:rsidR="00770D8C" w:rsidRPr="00863827">
                    <w:rPr>
                      <w:rFonts w:ascii="Corbel" w:eastAsia="Times New Roman" w:hAnsi="Corbel" w:cs="Times New Roman"/>
                      <w:spacing w:val="-1"/>
                      <w:sz w:val="20"/>
                      <w:szCs w:val="20"/>
                    </w:rPr>
                    <w:t>e</w:t>
                  </w:r>
                  <w:r w:rsidR="00770D8C" w:rsidRPr="00863827">
                    <w:rPr>
                      <w:rFonts w:ascii="Corbel" w:eastAsia="Times New Roman" w:hAnsi="Corbel" w:cs="Times New Roman"/>
                      <w:sz w:val="20"/>
                      <w:szCs w:val="20"/>
                    </w:rPr>
                    <w:t>.</w:t>
                  </w:r>
                  <w:r w:rsidR="00770D8C" w:rsidRPr="00863827">
                    <w:rPr>
                      <w:rFonts w:ascii="Corbel" w:eastAsia="Times New Roman" w:hAnsi="Corbel" w:cs="Times New Roman"/>
                      <w:spacing w:val="2"/>
                      <w:sz w:val="20"/>
                      <w:szCs w:val="20"/>
                    </w:rPr>
                    <w:t>2</w:t>
                  </w:r>
                  <w:r w:rsidR="00770D8C" w:rsidRPr="00863827">
                    <w:rPr>
                      <w:rFonts w:ascii="Corbel" w:eastAsia="Times New Roman" w:hAnsi="Corbel" w:cs="Times New Roman"/>
                      <w:sz w:val="20"/>
                      <w:szCs w:val="20"/>
                    </w:rPr>
                    <w:t>000.52.tw7</w:t>
                  </w:r>
                  <w:proofErr w:type="gramEnd"/>
                  <w:r w:rsidR="00770D8C" w:rsidRPr="00863827">
                    <w:rPr>
                      <w:rFonts w:ascii="Corbel" w:eastAsia="Times New Roman" w:hAnsi="Corbel" w:cs="Times New Roman"/>
                      <w:sz w:val="20"/>
                      <w:szCs w:val="20"/>
                    </w:rPr>
                    <w:t xml:space="preserve">] </w:t>
                  </w:r>
                  <w:r w:rsidR="00770D8C" w:rsidRPr="00863827">
                    <w:rPr>
                      <w:rFonts w:ascii="Corbel" w:eastAsia="Times New Roman" w:hAnsi="Corbel" w:cs="Times New Roman"/>
                      <w:spacing w:val="-1"/>
                      <w:sz w:val="20"/>
                      <w:szCs w:val="20"/>
                    </w:rPr>
                    <w:t>(</w:t>
                  </w:r>
                  <w:r w:rsidR="00770D8C" w:rsidRPr="00863827">
                    <w:rPr>
                      <w:rFonts w:ascii="Corbel" w:eastAsia="Times New Roman" w:hAnsi="Corbel" w:cs="Times New Roman"/>
                      <w:sz w:val="20"/>
                      <w:szCs w:val="20"/>
                    </w:rPr>
                    <w:t xml:space="preserve">3 </w:t>
                  </w:r>
                  <w:proofErr w:type="spellStart"/>
                  <w:r w:rsidR="00770D8C" w:rsidRPr="00863827">
                    <w:rPr>
                      <w:rFonts w:ascii="Corbel" w:eastAsia="Times New Roman" w:hAnsi="Corbel" w:cs="Times New Roman"/>
                      <w:sz w:val="20"/>
                      <w:szCs w:val="20"/>
                    </w:rPr>
                    <w:t>O</w:t>
                  </w:r>
                  <w:r w:rsidR="00770D8C" w:rsidRPr="00863827">
                    <w:rPr>
                      <w:rFonts w:ascii="Corbel" w:eastAsia="Times New Roman" w:hAnsi="Corbel" w:cs="Times New Roman"/>
                      <w:spacing w:val="-1"/>
                      <w:sz w:val="20"/>
                      <w:szCs w:val="20"/>
                    </w:rPr>
                    <w:t>c</w:t>
                  </w:r>
                  <w:r w:rsidR="00770D8C" w:rsidRPr="00863827">
                    <w:rPr>
                      <w:rFonts w:ascii="Corbel" w:eastAsia="Times New Roman" w:hAnsi="Corbel" w:cs="Times New Roman"/>
                      <w:sz w:val="20"/>
                      <w:szCs w:val="20"/>
                    </w:rPr>
                    <w:t>t</w:t>
                  </w:r>
                  <w:proofErr w:type="spellEnd"/>
                  <w:r w:rsidR="00770D8C" w:rsidRPr="00863827">
                    <w:rPr>
                      <w:rFonts w:ascii="Corbel" w:eastAsia="Times New Roman" w:hAnsi="Corbel" w:cs="Times New Roman"/>
                      <w:spacing w:val="24"/>
                      <w:sz w:val="20"/>
                      <w:szCs w:val="20"/>
                    </w:rPr>
                    <w:t xml:space="preserve"> </w:t>
                  </w:r>
                  <w:r w:rsidR="00770D8C" w:rsidRPr="00863827">
                    <w:rPr>
                      <w:rFonts w:ascii="Corbel" w:eastAsia="Times New Roman" w:hAnsi="Corbel" w:cs="Times New Roman"/>
                      <w:sz w:val="20"/>
                      <w:szCs w:val="20"/>
                    </w:rPr>
                    <w:t>2000</w:t>
                  </w:r>
                  <w:r w:rsidR="00770D8C" w:rsidRPr="00863827">
                    <w:rPr>
                      <w:rFonts w:ascii="Corbel" w:eastAsia="Times New Roman" w:hAnsi="Corbel" w:cs="Times New Roman"/>
                      <w:spacing w:val="-1"/>
                      <w:sz w:val="20"/>
                      <w:szCs w:val="20"/>
                    </w:rPr>
                    <w:t>)</w:t>
                  </w:r>
                  <w:r w:rsidR="00770D8C" w:rsidRPr="00863827">
                    <w:rPr>
                      <w:rFonts w:ascii="Corbel" w:eastAsia="Times New Roman" w:hAnsi="Corbel" w:cs="Times New Roman"/>
                      <w:sz w:val="20"/>
                      <w:szCs w:val="20"/>
                    </w:rPr>
                    <w:t>,</w:t>
                  </w:r>
                  <w:r w:rsidR="00770D8C" w:rsidRPr="00863827">
                    <w:rPr>
                      <w:rFonts w:ascii="Corbel" w:eastAsia="Times New Roman" w:hAnsi="Corbel" w:cs="Times New Roman"/>
                      <w:spacing w:val="24"/>
                      <w:sz w:val="20"/>
                      <w:szCs w:val="20"/>
                    </w:rPr>
                    <w:t xml:space="preserve"> </w:t>
                  </w:r>
                  <w:r w:rsidR="00770D8C" w:rsidRPr="00863827">
                    <w:rPr>
                      <w:rFonts w:ascii="Corbel" w:eastAsia="Times New Roman" w:hAnsi="Corbel" w:cs="Times New Roman"/>
                      <w:spacing w:val="-1"/>
                      <w:sz w:val="20"/>
                      <w:szCs w:val="20"/>
                    </w:rPr>
                    <w:t>c</w:t>
                  </w:r>
                  <w:r w:rsidR="00770D8C" w:rsidRPr="00863827">
                    <w:rPr>
                      <w:rFonts w:ascii="Corbel" w:eastAsia="Times New Roman" w:hAnsi="Corbel" w:cs="Times New Roman"/>
                      <w:sz w:val="20"/>
                      <w:szCs w:val="20"/>
                    </w:rPr>
                    <w:t>ome</w:t>
                  </w:r>
                </w:p>
                <w:p w14:paraId="7A23B167" w14:textId="77777777" w:rsidR="00A76B48" w:rsidRPr="00863827" w:rsidRDefault="00A76B48" w:rsidP="00A76B48">
                  <w:pPr>
                    <w:spacing w:after="0" w:line="240" w:lineRule="auto"/>
                    <w:ind w:left="100" w:right="32"/>
                    <w:jc w:val="both"/>
                    <w:rPr>
                      <w:rFonts w:ascii="Corbel" w:eastAsia="Times New Roman" w:hAnsi="Corbel" w:cs="Times New Roman"/>
                      <w:sz w:val="20"/>
                      <w:szCs w:val="20"/>
                    </w:rPr>
                  </w:pPr>
                  <w:r w:rsidRPr="00863827">
                    <w:rPr>
                      <w:rFonts w:ascii="Corbel" w:eastAsia="Times New Roman" w:hAnsi="Corbel" w:cs="Times New Roman"/>
                      <w:sz w:val="20"/>
                      <w:szCs w:val="20"/>
                    </w:rPr>
                    <w:t xml:space="preserve">           </w:t>
                  </w:r>
                  <w:r w:rsidR="00506470" w:rsidRPr="00863827">
                    <w:rPr>
                      <w:rFonts w:ascii="Corbel" w:eastAsia="Times New Roman" w:hAnsi="Corbel" w:cs="Times New Roman"/>
                      <w:sz w:val="20"/>
                      <w:szCs w:val="20"/>
                    </w:rPr>
                    <w:t xml:space="preserve"> </w:t>
                  </w:r>
                  <w:r w:rsidRPr="00863827">
                    <w:rPr>
                      <w:rFonts w:ascii="Corbel" w:eastAsia="Times New Roman" w:hAnsi="Corbel" w:cs="Times New Roman"/>
                      <w:sz w:val="20"/>
                      <w:szCs w:val="20"/>
                    </w:rPr>
                    <w:t xml:space="preserve"> </w:t>
                  </w:r>
                  <w:r w:rsidR="00770D8C" w:rsidRPr="00863827">
                    <w:rPr>
                      <w:rFonts w:ascii="Corbel" w:eastAsia="Times New Roman" w:hAnsi="Corbel" w:cs="Times New Roman"/>
                      <w:spacing w:val="23"/>
                      <w:sz w:val="20"/>
                      <w:szCs w:val="20"/>
                    </w:rPr>
                    <w:t xml:space="preserve"> </w:t>
                  </w:r>
                  <w:r w:rsidR="00770D8C" w:rsidRPr="00863827">
                    <w:rPr>
                      <w:rFonts w:ascii="Corbel" w:eastAsia="Times New Roman" w:hAnsi="Corbel" w:cs="Times New Roman"/>
                      <w:sz w:val="20"/>
                      <w:szCs w:val="20"/>
                    </w:rPr>
                    <w:t>uno</w:t>
                  </w:r>
                  <w:r w:rsidR="00770D8C" w:rsidRPr="00863827">
                    <w:rPr>
                      <w:rFonts w:ascii="Corbel" w:eastAsia="Times New Roman" w:hAnsi="Corbel" w:cs="Times New Roman"/>
                      <w:spacing w:val="24"/>
                      <w:sz w:val="20"/>
                      <w:szCs w:val="20"/>
                    </w:rPr>
                    <w:t xml:space="preserve"> </w:t>
                  </w:r>
                  <w:r w:rsidR="00770D8C" w:rsidRPr="00863827">
                    <w:rPr>
                      <w:rFonts w:ascii="Corbel" w:eastAsia="Times New Roman" w:hAnsi="Corbel" w:cs="Times New Roman"/>
                      <w:sz w:val="20"/>
                      <w:szCs w:val="20"/>
                    </w:rPr>
                    <w:t>d</w:t>
                  </w:r>
                  <w:r w:rsidR="00770D8C" w:rsidRPr="00863827">
                    <w:rPr>
                      <w:rFonts w:ascii="Corbel" w:eastAsia="Times New Roman" w:hAnsi="Corbel" w:cs="Times New Roman"/>
                      <w:spacing w:val="1"/>
                      <w:sz w:val="20"/>
                      <w:szCs w:val="20"/>
                    </w:rPr>
                    <w:t>e</w:t>
                  </w:r>
                  <w:r w:rsidR="00770D8C" w:rsidRPr="00863827">
                    <w:rPr>
                      <w:rFonts w:ascii="Corbel" w:eastAsia="Times New Roman" w:hAnsi="Corbel" w:cs="Times New Roman"/>
                      <w:sz w:val="20"/>
                      <w:szCs w:val="20"/>
                    </w:rPr>
                    <w:t>i</w:t>
                  </w:r>
                  <w:r w:rsidR="00770D8C" w:rsidRPr="00863827">
                    <w:rPr>
                      <w:rFonts w:ascii="Corbel" w:eastAsia="Times New Roman" w:hAnsi="Corbel" w:cs="Times New Roman"/>
                      <w:spacing w:val="24"/>
                      <w:sz w:val="20"/>
                      <w:szCs w:val="20"/>
                    </w:rPr>
                    <w:t xml:space="preserve"> </w:t>
                  </w:r>
                  <w:r w:rsidR="00770D8C" w:rsidRPr="00863827">
                    <w:rPr>
                      <w:rFonts w:ascii="Corbel" w:eastAsia="Times New Roman" w:hAnsi="Corbel" w:cs="Times New Roman"/>
                      <w:sz w:val="20"/>
                      <w:szCs w:val="20"/>
                    </w:rPr>
                    <w:t>l</w:t>
                  </w:r>
                  <w:r w:rsidR="00770D8C" w:rsidRPr="00863827">
                    <w:rPr>
                      <w:rFonts w:ascii="Corbel" w:eastAsia="Times New Roman" w:hAnsi="Corbel" w:cs="Times New Roman"/>
                      <w:spacing w:val="-1"/>
                      <w:sz w:val="20"/>
                      <w:szCs w:val="20"/>
                    </w:rPr>
                    <w:t>a</w:t>
                  </w:r>
                  <w:r w:rsidR="00770D8C" w:rsidRPr="00863827">
                    <w:rPr>
                      <w:rFonts w:ascii="Corbel" w:eastAsia="Times New Roman" w:hAnsi="Corbel" w:cs="Times New Roman"/>
                      <w:sz w:val="20"/>
                      <w:szCs w:val="20"/>
                    </w:rPr>
                    <w:t>vo</w:t>
                  </w:r>
                  <w:r w:rsidR="00770D8C" w:rsidRPr="00863827">
                    <w:rPr>
                      <w:rFonts w:ascii="Corbel" w:eastAsia="Times New Roman" w:hAnsi="Corbel" w:cs="Times New Roman"/>
                      <w:spacing w:val="-1"/>
                      <w:sz w:val="20"/>
                      <w:szCs w:val="20"/>
                    </w:rPr>
                    <w:t>r</w:t>
                  </w:r>
                  <w:r w:rsidR="00770D8C" w:rsidRPr="00863827">
                    <w:rPr>
                      <w:rFonts w:ascii="Corbel" w:eastAsia="Times New Roman" w:hAnsi="Corbel" w:cs="Times New Roman"/>
                      <w:sz w:val="20"/>
                      <w:szCs w:val="20"/>
                    </w:rPr>
                    <w:t>i</w:t>
                  </w:r>
                  <w:r w:rsidR="00770D8C" w:rsidRPr="00863827">
                    <w:rPr>
                      <w:rFonts w:ascii="Corbel" w:eastAsia="Times New Roman" w:hAnsi="Corbel" w:cs="Times New Roman"/>
                      <w:spacing w:val="24"/>
                      <w:sz w:val="20"/>
                      <w:szCs w:val="20"/>
                    </w:rPr>
                    <w:t xml:space="preserve"> </w:t>
                  </w:r>
                  <w:r w:rsidR="00770D8C" w:rsidRPr="00863827">
                    <w:rPr>
                      <w:rFonts w:ascii="Corbel" w:eastAsia="Times New Roman" w:hAnsi="Corbel" w:cs="Times New Roman"/>
                      <w:sz w:val="20"/>
                      <w:szCs w:val="20"/>
                    </w:rPr>
                    <w:t>più</w:t>
                  </w:r>
                  <w:r w:rsidR="00770D8C" w:rsidRPr="00863827">
                    <w:rPr>
                      <w:rFonts w:ascii="Corbel" w:eastAsia="Times New Roman" w:hAnsi="Corbel" w:cs="Times New Roman"/>
                      <w:spacing w:val="24"/>
                      <w:sz w:val="20"/>
                      <w:szCs w:val="20"/>
                    </w:rPr>
                    <w:t xml:space="preserve"> </w:t>
                  </w:r>
                  <w:r w:rsidR="00770D8C" w:rsidRPr="00863827">
                    <w:rPr>
                      <w:rFonts w:ascii="Corbel" w:eastAsia="Times New Roman" w:hAnsi="Corbel" w:cs="Times New Roman"/>
                      <w:sz w:val="20"/>
                      <w:szCs w:val="20"/>
                    </w:rPr>
                    <w:t>o</w:t>
                  </w:r>
                  <w:r w:rsidR="00770D8C" w:rsidRPr="00863827">
                    <w:rPr>
                      <w:rFonts w:ascii="Corbel" w:eastAsia="Times New Roman" w:hAnsi="Corbel" w:cs="Times New Roman"/>
                      <w:spacing w:val="-1"/>
                      <w:sz w:val="20"/>
                      <w:szCs w:val="20"/>
                    </w:rPr>
                    <w:t>r</w:t>
                  </w:r>
                  <w:r w:rsidR="00770D8C" w:rsidRPr="00863827">
                    <w:rPr>
                      <w:rFonts w:ascii="Corbel" w:eastAsia="Times New Roman" w:hAnsi="Corbel" w:cs="Times New Roman"/>
                      <w:sz w:val="20"/>
                      <w:szCs w:val="20"/>
                    </w:rPr>
                    <w:t>i</w:t>
                  </w:r>
                  <w:r w:rsidR="00770D8C" w:rsidRPr="00863827">
                    <w:rPr>
                      <w:rFonts w:ascii="Corbel" w:eastAsia="Times New Roman" w:hAnsi="Corbel" w:cs="Times New Roman"/>
                      <w:spacing w:val="-2"/>
                      <w:sz w:val="20"/>
                      <w:szCs w:val="20"/>
                    </w:rPr>
                    <w:t>g</w:t>
                  </w:r>
                  <w:r w:rsidR="00770D8C" w:rsidRPr="00863827">
                    <w:rPr>
                      <w:rFonts w:ascii="Corbel" w:eastAsia="Times New Roman" w:hAnsi="Corbel" w:cs="Times New Roman"/>
                      <w:sz w:val="20"/>
                      <w:szCs w:val="20"/>
                    </w:rPr>
                    <w:t>in</w:t>
                  </w:r>
                  <w:r w:rsidR="00770D8C" w:rsidRPr="00863827">
                    <w:rPr>
                      <w:rFonts w:ascii="Corbel" w:eastAsia="Times New Roman" w:hAnsi="Corbel" w:cs="Times New Roman"/>
                      <w:spacing w:val="-1"/>
                      <w:sz w:val="20"/>
                      <w:szCs w:val="20"/>
                    </w:rPr>
                    <w:t>a</w:t>
                  </w:r>
                  <w:r w:rsidR="00770D8C" w:rsidRPr="00863827">
                    <w:rPr>
                      <w:rFonts w:ascii="Corbel" w:eastAsia="Times New Roman" w:hAnsi="Corbel" w:cs="Times New Roman"/>
                      <w:sz w:val="20"/>
                      <w:szCs w:val="20"/>
                    </w:rPr>
                    <w:t>li</w:t>
                  </w:r>
                  <w:r w:rsidR="00770D8C" w:rsidRPr="00863827">
                    <w:rPr>
                      <w:rFonts w:ascii="Corbel" w:eastAsia="Times New Roman" w:hAnsi="Corbel" w:cs="Times New Roman"/>
                      <w:spacing w:val="24"/>
                      <w:sz w:val="20"/>
                      <w:szCs w:val="20"/>
                    </w:rPr>
                    <w:t xml:space="preserve"> </w:t>
                  </w:r>
                  <w:r w:rsidR="00770D8C" w:rsidRPr="00863827">
                    <w:rPr>
                      <w:rFonts w:ascii="Corbel" w:eastAsia="Times New Roman" w:hAnsi="Corbel" w:cs="Times New Roman"/>
                      <w:spacing w:val="-1"/>
                      <w:sz w:val="20"/>
                      <w:szCs w:val="20"/>
                    </w:rPr>
                    <w:t>e</w:t>
                  </w:r>
                  <w:r w:rsidR="00770D8C" w:rsidRPr="00863827">
                    <w:rPr>
                      <w:rFonts w:ascii="Corbel" w:eastAsia="Times New Roman" w:hAnsi="Corbel" w:cs="Times New Roman"/>
                      <w:sz w:val="20"/>
                      <w:szCs w:val="20"/>
                    </w:rPr>
                    <w:t>d</w:t>
                  </w:r>
                  <w:r w:rsidR="00770D8C" w:rsidRPr="00863827">
                    <w:rPr>
                      <w:rFonts w:ascii="Corbel" w:eastAsia="Times New Roman" w:hAnsi="Corbel" w:cs="Times New Roman"/>
                      <w:spacing w:val="26"/>
                      <w:sz w:val="20"/>
                      <w:szCs w:val="20"/>
                    </w:rPr>
                    <w:t xml:space="preserve"> </w:t>
                  </w:r>
                  <w:r w:rsidR="00770D8C" w:rsidRPr="00863827">
                    <w:rPr>
                      <w:rFonts w:ascii="Corbel" w:eastAsia="Times New Roman" w:hAnsi="Corbel" w:cs="Times New Roman"/>
                      <w:sz w:val="20"/>
                      <w:szCs w:val="20"/>
                    </w:rPr>
                    <w:t>impo</w:t>
                  </w:r>
                  <w:r w:rsidR="00770D8C" w:rsidRPr="00863827">
                    <w:rPr>
                      <w:rFonts w:ascii="Corbel" w:eastAsia="Times New Roman" w:hAnsi="Corbel" w:cs="Times New Roman"/>
                      <w:spacing w:val="-1"/>
                      <w:sz w:val="20"/>
                      <w:szCs w:val="20"/>
                    </w:rPr>
                    <w:t>r</w:t>
                  </w:r>
                  <w:r w:rsidR="00770D8C" w:rsidRPr="00863827">
                    <w:rPr>
                      <w:rFonts w:ascii="Corbel" w:eastAsia="Times New Roman" w:hAnsi="Corbel" w:cs="Times New Roman"/>
                      <w:sz w:val="20"/>
                      <w:szCs w:val="20"/>
                    </w:rPr>
                    <w:t>t</w:t>
                  </w:r>
                  <w:r w:rsidR="00770D8C" w:rsidRPr="00863827">
                    <w:rPr>
                      <w:rFonts w:ascii="Corbel" w:eastAsia="Times New Roman" w:hAnsi="Corbel" w:cs="Times New Roman"/>
                      <w:spacing w:val="-1"/>
                      <w:sz w:val="20"/>
                      <w:szCs w:val="20"/>
                    </w:rPr>
                    <w:t>a</w:t>
                  </w:r>
                  <w:r w:rsidR="00770D8C" w:rsidRPr="00863827">
                    <w:rPr>
                      <w:rFonts w:ascii="Corbel" w:eastAsia="Times New Roman" w:hAnsi="Corbel" w:cs="Times New Roman"/>
                      <w:sz w:val="20"/>
                      <w:szCs w:val="20"/>
                    </w:rPr>
                    <w:t>nti</w:t>
                  </w:r>
                  <w:r w:rsidR="00770D8C" w:rsidRPr="00863827">
                    <w:rPr>
                      <w:rFonts w:ascii="Corbel" w:eastAsia="Times New Roman" w:hAnsi="Corbel" w:cs="Times New Roman"/>
                      <w:spacing w:val="24"/>
                      <w:sz w:val="20"/>
                      <w:szCs w:val="20"/>
                    </w:rPr>
                    <w:t xml:space="preserve"> </w:t>
                  </w:r>
                  <w:r w:rsidR="00770D8C" w:rsidRPr="00863827">
                    <w:rPr>
                      <w:rFonts w:ascii="Corbel" w:eastAsia="Times New Roman" w:hAnsi="Corbel" w:cs="Times New Roman"/>
                      <w:sz w:val="20"/>
                      <w:szCs w:val="20"/>
                    </w:rPr>
                    <w:t>n</w:t>
                  </w:r>
                  <w:r w:rsidR="00770D8C" w:rsidRPr="00863827">
                    <w:rPr>
                      <w:rFonts w:ascii="Corbel" w:eastAsia="Times New Roman" w:hAnsi="Corbel" w:cs="Times New Roman"/>
                      <w:spacing w:val="-1"/>
                      <w:sz w:val="20"/>
                      <w:szCs w:val="20"/>
                    </w:rPr>
                    <w:t>e</w:t>
                  </w:r>
                  <w:r w:rsidR="00770D8C" w:rsidRPr="00863827">
                    <w:rPr>
                      <w:rFonts w:ascii="Corbel" w:eastAsia="Times New Roman" w:hAnsi="Corbel" w:cs="Times New Roman"/>
                      <w:sz w:val="20"/>
                      <w:szCs w:val="20"/>
                    </w:rPr>
                    <w:t>l</w:t>
                  </w:r>
                  <w:r w:rsidR="00770D8C" w:rsidRPr="00863827">
                    <w:rPr>
                      <w:rFonts w:ascii="Corbel" w:eastAsia="Times New Roman" w:hAnsi="Corbel" w:cs="Times New Roman"/>
                      <w:spacing w:val="24"/>
                      <w:sz w:val="20"/>
                      <w:szCs w:val="20"/>
                    </w:rPr>
                    <w:t xml:space="preserve"> </w:t>
                  </w:r>
                  <w:r w:rsidR="00770D8C" w:rsidRPr="00863827">
                    <w:rPr>
                      <w:rFonts w:ascii="Corbel" w:eastAsia="Times New Roman" w:hAnsi="Corbel" w:cs="Times New Roman"/>
                      <w:spacing w:val="-1"/>
                      <w:sz w:val="20"/>
                      <w:szCs w:val="20"/>
                    </w:rPr>
                    <w:t>ca</w:t>
                  </w:r>
                  <w:r w:rsidR="00770D8C" w:rsidRPr="00863827">
                    <w:rPr>
                      <w:rFonts w:ascii="Corbel" w:eastAsia="Times New Roman" w:hAnsi="Corbel" w:cs="Times New Roman"/>
                      <w:sz w:val="20"/>
                      <w:szCs w:val="20"/>
                    </w:rPr>
                    <w:t>mpo</w:t>
                  </w:r>
                  <w:r w:rsidR="00770D8C" w:rsidRPr="00863827">
                    <w:rPr>
                      <w:rFonts w:ascii="Corbel" w:eastAsia="Times New Roman" w:hAnsi="Corbel" w:cs="Times New Roman"/>
                      <w:spacing w:val="24"/>
                      <w:sz w:val="20"/>
                      <w:szCs w:val="20"/>
                    </w:rPr>
                    <w:t xml:space="preserve"> </w:t>
                  </w:r>
                  <w:r w:rsidR="00770D8C" w:rsidRPr="00863827">
                    <w:rPr>
                      <w:rFonts w:ascii="Corbel" w:eastAsia="Times New Roman" w:hAnsi="Corbel" w:cs="Times New Roman"/>
                      <w:sz w:val="20"/>
                      <w:szCs w:val="20"/>
                    </w:rPr>
                    <w:t>d</w:t>
                  </w:r>
                  <w:r w:rsidR="00770D8C" w:rsidRPr="00863827">
                    <w:rPr>
                      <w:rFonts w:ascii="Corbel" w:eastAsia="Times New Roman" w:hAnsi="Corbel" w:cs="Times New Roman"/>
                      <w:spacing w:val="-1"/>
                      <w:sz w:val="20"/>
                      <w:szCs w:val="20"/>
                    </w:rPr>
                    <w:t>e</w:t>
                  </w:r>
                  <w:r w:rsidR="00770D8C" w:rsidRPr="00863827">
                    <w:rPr>
                      <w:rFonts w:ascii="Corbel" w:eastAsia="Times New Roman" w:hAnsi="Corbel" w:cs="Times New Roman"/>
                      <w:sz w:val="20"/>
                      <w:szCs w:val="20"/>
                    </w:rPr>
                    <w:t>lla</w:t>
                  </w:r>
                  <w:r w:rsidR="00770D8C" w:rsidRPr="00863827">
                    <w:rPr>
                      <w:rFonts w:ascii="Corbel" w:eastAsia="Times New Roman" w:hAnsi="Corbel" w:cs="Times New Roman"/>
                      <w:spacing w:val="23"/>
                      <w:sz w:val="20"/>
                      <w:szCs w:val="20"/>
                    </w:rPr>
                    <w:t xml:space="preserve"> </w:t>
                  </w:r>
                  <w:r w:rsidR="00770D8C" w:rsidRPr="00863827">
                    <w:rPr>
                      <w:rFonts w:ascii="Corbel" w:eastAsia="Times New Roman" w:hAnsi="Corbel" w:cs="Times New Roman"/>
                      <w:sz w:val="20"/>
                      <w:szCs w:val="20"/>
                    </w:rPr>
                    <w:t>t</w:t>
                  </w:r>
                  <w:r w:rsidR="00770D8C" w:rsidRPr="00863827">
                    <w:rPr>
                      <w:rFonts w:ascii="Corbel" w:eastAsia="Times New Roman" w:hAnsi="Corbel" w:cs="Times New Roman"/>
                      <w:spacing w:val="-1"/>
                      <w:sz w:val="20"/>
                      <w:szCs w:val="20"/>
                    </w:rPr>
                    <w:t>ra</w:t>
                  </w:r>
                  <w:r w:rsidR="00770D8C" w:rsidRPr="00863827">
                    <w:rPr>
                      <w:rFonts w:ascii="Corbel" w:eastAsia="Times New Roman" w:hAnsi="Corbel" w:cs="Times New Roman"/>
                      <w:sz w:val="20"/>
                      <w:szCs w:val="20"/>
                    </w:rPr>
                    <w:t>sdu</w:t>
                  </w:r>
                  <w:r w:rsidR="00770D8C" w:rsidRPr="00863827">
                    <w:rPr>
                      <w:rFonts w:ascii="Corbel" w:eastAsia="Times New Roman" w:hAnsi="Corbel" w:cs="Times New Roman"/>
                      <w:spacing w:val="1"/>
                      <w:sz w:val="20"/>
                      <w:szCs w:val="20"/>
                    </w:rPr>
                    <w:t>z</w:t>
                  </w:r>
                  <w:r w:rsidR="00770D8C" w:rsidRPr="00863827">
                    <w:rPr>
                      <w:rFonts w:ascii="Corbel" w:eastAsia="Times New Roman" w:hAnsi="Corbel" w:cs="Times New Roman"/>
                      <w:sz w:val="20"/>
                      <w:szCs w:val="20"/>
                    </w:rPr>
                    <w:t>ione d</w:t>
                  </w:r>
                  <w:r w:rsidR="00770D8C" w:rsidRPr="00863827">
                    <w:rPr>
                      <w:rFonts w:ascii="Corbel" w:eastAsia="Times New Roman" w:hAnsi="Corbel" w:cs="Times New Roman"/>
                      <w:spacing w:val="-1"/>
                      <w:sz w:val="20"/>
                      <w:szCs w:val="20"/>
                    </w:rPr>
                    <w:t>e</w:t>
                  </w:r>
                  <w:r w:rsidR="00770D8C" w:rsidRPr="00863827">
                    <w:rPr>
                      <w:rFonts w:ascii="Corbel" w:eastAsia="Times New Roman" w:hAnsi="Corbel" w:cs="Times New Roman"/>
                      <w:sz w:val="20"/>
                      <w:szCs w:val="20"/>
                    </w:rPr>
                    <w:t>l s</w:t>
                  </w:r>
                  <w:r w:rsidR="00770D8C" w:rsidRPr="00863827">
                    <w:rPr>
                      <w:rFonts w:ascii="Corbel" w:eastAsia="Times New Roman" w:hAnsi="Corbel" w:cs="Times New Roman"/>
                      <w:spacing w:val="-1"/>
                      <w:sz w:val="20"/>
                      <w:szCs w:val="20"/>
                    </w:rPr>
                    <w:t>e</w:t>
                  </w:r>
                  <w:r w:rsidR="00770D8C" w:rsidRPr="00863827">
                    <w:rPr>
                      <w:rFonts w:ascii="Corbel" w:eastAsia="Times New Roman" w:hAnsi="Corbel" w:cs="Times New Roman"/>
                      <w:spacing w:val="-2"/>
                      <w:sz w:val="20"/>
                      <w:szCs w:val="20"/>
                    </w:rPr>
                    <w:t>g</w:t>
                  </w:r>
                  <w:r w:rsidR="00770D8C" w:rsidRPr="00863827">
                    <w:rPr>
                      <w:rFonts w:ascii="Corbel" w:eastAsia="Times New Roman" w:hAnsi="Corbel" w:cs="Times New Roman"/>
                      <w:spacing w:val="2"/>
                      <w:sz w:val="20"/>
                      <w:szCs w:val="20"/>
                    </w:rPr>
                    <w:t>n</w:t>
                  </w:r>
                  <w:r w:rsidR="00770D8C" w:rsidRPr="00863827">
                    <w:rPr>
                      <w:rFonts w:ascii="Corbel" w:eastAsia="Times New Roman" w:hAnsi="Corbel" w:cs="Times New Roman"/>
                      <w:spacing w:val="-1"/>
                      <w:sz w:val="20"/>
                      <w:szCs w:val="20"/>
                    </w:rPr>
                    <w:t>a</w:t>
                  </w:r>
                  <w:r w:rsidR="00770D8C" w:rsidRPr="00863827">
                    <w:rPr>
                      <w:rFonts w:ascii="Corbel" w:eastAsia="Times New Roman" w:hAnsi="Corbel" w:cs="Times New Roman"/>
                      <w:sz w:val="20"/>
                      <w:szCs w:val="20"/>
                    </w:rPr>
                    <w:t>le</w:t>
                  </w:r>
                  <w:r w:rsidR="00770D8C" w:rsidRPr="00863827">
                    <w:rPr>
                      <w:rFonts w:ascii="Corbel" w:eastAsia="Times New Roman" w:hAnsi="Corbel" w:cs="Times New Roman"/>
                      <w:spacing w:val="-1"/>
                      <w:sz w:val="20"/>
                      <w:szCs w:val="20"/>
                    </w:rPr>
                    <w:t xml:space="preserve"> </w:t>
                  </w:r>
                  <w:r w:rsidR="00770D8C" w:rsidRPr="00863827">
                    <w:rPr>
                      <w:rFonts w:ascii="Corbel" w:eastAsia="Times New Roman" w:hAnsi="Corbel" w:cs="Times New Roman"/>
                      <w:sz w:val="20"/>
                      <w:szCs w:val="20"/>
                    </w:rPr>
                    <w:t>e</w:t>
                  </w:r>
                  <w:r w:rsidR="00770D8C" w:rsidRPr="00863827">
                    <w:rPr>
                      <w:rFonts w:ascii="Corbel" w:eastAsia="Times New Roman" w:hAnsi="Corbel" w:cs="Times New Roman"/>
                      <w:spacing w:val="-1"/>
                      <w:sz w:val="20"/>
                      <w:szCs w:val="20"/>
                    </w:rPr>
                    <w:t xml:space="preserve"> </w:t>
                  </w:r>
                  <w:r w:rsidR="00770D8C" w:rsidRPr="00863827">
                    <w:rPr>
                      <w:rFonts w:ascii="Corbel" w:eastAsia="Times New Roman" w:hAnsi="Corbel" w:cs="Times New Roman"/>
                      <w:sz w:val="20"/>
                      <w:szCs w:val="20"/>
                    </w:rPr>
                    <w:t xml:space="preserve">in </w:t>
                  </w:r>
                  <w:r w:rsidR="00770D8C" w:rsidRPr="00863827">
                    <w:rPr>
                      <w:rFonts w:ascii="Corbel" w:eastAsia="Times New Roman" w:hAnsi="Corbel" w:cs="Times New Roman"/>
                      <w:spacing w:val="2"/>
                      <w:sz w:val="20"/>
                      <w:szCs w:val="20"/>
                    </w:rPr>
                    <w:t>p</w:t>
                  </w:r>
                  <w:r w:rsidR="00770D8C" w:rsidRPr="00863827">
                    <w:rPr>
                      <w:rFonts w:ascii="Corbel" w:eastAsia="Times New Roman" w:hAnsi="Corbel" w:cs="Times New Roman"/>
                      <w:spacing w:val="-1"/>
                      <w:sz w:val="20"/>
                      <w:szCs w:val="20"/>
                    </w:rPr>
                    <w:t>ar</w:t>
                  </w:r>
                  <w:r w:rsidR="00770D8C" w:rsidRPr="00863827">
                    <w:rPr>
                      <w:rFonts w:ascii="Corbel" w:eastAsia="Times New Roman" w:hAnsi="Corbel" w:cs="Times New Roman"/>
                      <w:sz w:val="20"/>
                      <w:szCs w:val="20"/>
                    </w:rPr>
                    <w:t>ti</w:t>
                  </w:r>
                  <w:r w:rsidR="00770D8C" w:rsidRPr="00863827">
                    <w:rPr>
                      <w:rFonts w:ascii="Corbel" w:eastAsia="Times New Roman" w:hAnsi="Corbel" w:cs="Times New Roman"/>
                      <w:spacing w:val="-1"/>
                      <w:sz w:val="20"/>
                      <w:szCs w:val="20"/>
                    </w:rPr>
                    <w:t>c</w:t>
                  </w:r>
                  <w:r w:rsidR="00770D8C" w:rsidRPr="00863827">
                    <w:rPr>
                      <w:rFonts w:ascii="Corbel" w:eastAsia="Times New Roman" w:hAnsi="Corbel" w:cs="Times New Roman"/>
                      <w:sz w:val="20"/>
                      <w:szCs w:val="20"/>
                    </w:rPr>
                    <w:t>ol</w:t>
                  </w:r>
                  <w:r w:rsidR="00770D8C" w:rsidRPr="00863827">
                    <w:rPr>
                      <w:rFonts w:ascii="Corbel" w:eastAsia="Times New Roman" w:hAnsi="Corbel" w:cs="Times New Roman"/>
                      <w:spacing w:val="1"/>
                      <w:sz w:val="20"/>
                      <w:szCs w:val="20"/>
                    </w:rPr>
                    <w:t>a</w:t>
                  </w:r>
                  <w:r w:rsidR="00770D8C" w:rsidRPr="00863827">
                    <w:rPr>
                      <w:rFonts w:ascii="Corbel" w:eastAsia="Times New Roman" w:hAnsi="Corbel" w:cs="Times New Roman"/>
                      <w:spacing w:val="-1"/>
                      <w:sz w:val="20"/>
                      <w:szCs w:val="20"/>
                    </w:rPr>
                    <w:t>r</w:t>
                  </w:r>
                  <w:r w:rsidR="00770D8C" w:rsidRPr="00863827">
                    <w:rPr>
                      <w:rFonts w:ascii="Corbel" w:eastAsia="Times New Roman" w:hAnsi="Corbel" w:cs="Times New Roman"/>
                      <w:sz w:val="20"/>
                      <w:szCs w:val="20"/>
                    </w:rPr>
                    <w:t>e</w:t>
                  </w:r>
                  <w:r w:rsidR="00770D8C" w:rsidRPr="00863827">
                    <w:rPr>
                      <w:rFonts w:ascii="Corbel" w:eastAsia="Times New Roman" w:hAnsi="Corbel" w:cs="Times New Roman"/>
                      <w:spacing w:val="-1"/>
                      <w:sz w:val="20"/>
                      <w:szCs w:val="20"/>
                    </w:rPr>
                    <w:t xml:space="preserve"> </w:t>
                  </w:r>
                  <w:r w:rsidR="00770D8C" w:rsidRPr="00863827">
                    <w:rPr>
                      <w:rFonts w:ascii="Corbel" w:eastAsia="Times New Roman" w:hAnsi="Corbel" w:cs="Times New Roman"/>
                      <w:sz w:val="20"/>
                      <w:szCs w:val="20"/>
                    </w:rPr>
                    <w:t>d</w:t>
                  </w:r>
                  <w:r w:rsidR="00770D8C" w:rsidRPr="00863827">
                    <w:rPr>
                      <w:rFonts w:ascii="Corbel" w:eastAsia="Times New Roman" w:hAnsi="Corbel" w:cs="Times New Roman"/>
                      <w:spacing w:val="-1"/>
                      <w:sz w:val="20"/>
                      <w:szCs w:val="20"/>
                    </w:rPr>
                    <w:t>e</w:t>
                  </w:r>
                  <w:r w:rsidR="00770D8C" w:rsidRPr="00863827">
                    <w:rPr>
                      <w:rFonts w:ascii="Corbel" w:eastAsia="Times New Roman" w:hAnsi="Corbel" w:cs="Times New Roman"/>
                      <w:sz w:val="20"/>
                      <w:szCs w:val="20"/>
                    </w:rPr>
                    <w:t xml:space="preserve">l </w:t>
                  </w:r>
                </w:p>
                <w:p w14:paraId="4659ABC3" w14:textId="77777777" w:rsidR="00770D8C" w:rsidRPr="00863827" w:rsidRDefault="00A76B48" w:rsidP="00A76B48">
                  <w:pPr>
                    <w:spacing w:after="0" w:line="240" w:lineRule="auto"/>
                    <w:ind w:left="100" w:right="32"/>
                    <w:jc w:val="both"/>
                    <w:rPr>
                      <w:rFonts w:ascii="Corbel" w:eastAsia="Times New Roman" w:hAnsi="Corbel" w:cs="Times New Roman"/>
                      <w:sz w:val="20"/>
                      <w:szCs w:val="20"/>
                    </w:rPr>
                  </w:pPr>
                  <w:r w:rsidRPr="00863827">
                    <w:rPr>
                      <w:rFonts w:ascii="Corbel" w:eastAsia="Times New Roman" w:hAnsi="Corbel" w:cs="Times New Roman"/>
                      <w:sz w:val="20"/>
                      <w:szCs w:val="20"/>
                    </w:rPr>
                    <w:t xml:space="preserve">        </w:t>
                  </w:r>
                  <w:r w:rsidR="00506470" w:rsidRPr="00863827">
                    <w:rPr>
                      <w:rFonts w:ascii="Corbel" w:eastAsia="Times New Roman" w:hAnsi="Corbel" w:cs="Times New Roman"/>
                      <w:sz w:val="20"/>
                      <w:szCs w:val="20"/>
                    </w:rPr>
                    <w:t xml:space="preserve"> </w:t>
                  </w:r>
                  <w:r w:rsidRPr="00863827">
                    <w:rPr>
                      <w:rFonts w:ascii="Corbel" w:eastAsia="Times New Roman" w:hAnsi="Corbel" w:cs="Times New Roman"/>
                      <w:sz w:val="20"/>
                      <w:szCs w:val="20"/>
                    </w:rPr>
                    <w:t xml:space="preserve">   </w:t>
                  </w:r>
                  <w:r w:rsidR="00506470" w:rsidRPr="00863827">
                    <w:rPr>
                      <w:rFonts w:ascii="Corbel" w:eastAsia="Times New Roman" w:hAnsi="Corbel" w:cs="Times New Roman"/>
                      <w:sz w:val="20"/>
                      <w:szCs w:val="20"/>
                    </w:rPr>
                    <w:t xml:space="preserve"> </w:t>
                  </w:r>
                  <w:r w:rsidRPr="00863827">
                    <w:rPr>
                      <w:rFonts w:ascii="Corbel" w:eastAsia="Times New Roman" w:hAnsi="Corbel" w:cs="Times New Roman"/>
                      <w:sz w:val="20"/>
                      <w:szCs w:val="20"/>
                    </w:rPr>
                    <w:t xml:space="preserve">  </w:t>
                  </w:r>
                  <w:proofErr w:type="spellStart"/>
                  <w:r w:rsidR="00770D8C" w:rsidRPr="00863827">
                    <w:rPr>
                      <w:rFonts w:ascii="Corbel" w:eastAsia="Times New Roman" w:hAnsi="Corbel" w:cs="Times New Roman"/>
                      <w:sz w:val="20"/>
                      <w:szCs w:val="20"/>
                    </w:rPr>
                    <w:t>s</w:t>
                  </w:r>
                  <w:r w:rsidR="00770D8C" w:rsidRPr="00863827">
                    <w:rPr>
                      <w:rFonts w:ascii="Corbel" w:eastAsia="Times New Roman" w:hAnsi="Corbel" w:cs="Times New Roman"/>
                      <w:spacing w:val="3"/>
                      <w:sz w:val="20"/>
                      <w:szCs w:val="20"/>
                    </w:rPr>
                    <w:t>i</w:t>
                  </w:r>
                  <w:r w:rsidR="00770D8C" w:rsidRPr="00863827">
                    <w:rPr>
                      <w:rFonts w:ascii="Corbel" w:eastAsia="Times New Roman" w:hAnsi="Corbel" w:cs="Times New Roman"/>
                      <w:spacing w:val="-2"/>
                      <w:sz w:val="20"/>
                      <w:szCs w:val="20"/>
                    </w:rPr>
                    <w:t>g</w:t>
                  </w:r>
                  <w:r w:rsidR="00770D8C" w:rsidRPr="00863827">
                    <w:rPr>
                      <w:rFonts w:ascii="Corbel" w:eastAsia="Times New Roman" w:hAnsi="Corbel" w:cs="Times New Roman"/>
                      <w:sz w:val="20"/>
                      <w:szCs w:val="20"/>
                    </w:rPr>
                    <w:t>n</w:t>
                  </w:r>
                  <w:r w:rsidR="00770D8C" w:rsidRPr="00863827">
                    <w:rPr>
                      <w:rFonts w:ascii="Corbel" w:eastAsia="Times New Roman" w:hAnsi="Corbel" w:cs="Times New Roman"/>
                      <w:spacing w:val="-1"/>
                      <w:sz w:val="20"/>
                      <w:szCs w:val="20"/>
                    </w:rPr>
                    <w:t>a</w:t>
                  </w:r>
                  <w:r w:rsidR="00770D8C" w:rsidRPr="00863827">
                    <w:rPr>
                      <w:rFonts w:ascii="Corbel" w:eastAsia="Times New Roman" w:hAnsi="Corbel" w:cs="Times New Roman"/>
                      <w:sz w:val="20"/>
                      <w:szCs w:val="20"/>
                    </w:rPr>
                    <w:t>lling</w:t>
                  </w:r>
                  <w:proofErr w:type="spellEnd"/>
                  <w:r w:rsidR="00770D8C" w:rsidRPr="00863827">
                    <w:rPr>
                      <w:rFonts w:ascii="Corbel" w:eastAsia="Times New Roman" w:hAnsi="Corbel" w:cs="Times New Roman"/>
                      <w:spacing w:val="-2"/>
                      <w:sz w:val="20"/>
                      <w:szCs w:val="20"/>
                    </w:rPr>
                    <w:t xml:space="preserve"> </w:t>
                  </w:r>
                  <w:r w:rsidR="00770D8C" w:rsidRPr="00863827">
                    <w:rPr>
                      <w:rFonts w:ascii="Corbel" w:eastAsia="Times New Roman" w:hAnsi="Corbel" w:cs="Times New Roman"/>
                      <w:sz w:val="20"/>
                      <w:szCs w:val="20"/>
                    </w:rPr>
                    <w:t>lipidi</w:t>
                  </w:r>
                  <w:r w:rsidR="00770D8C" w:rsidRPr="00863827">
                    <w:rPr>
                      <w:rFonts w:ascii="Corbel" w:eastAsia="Times New Roman" w:hAnsi="Corbel" w:cs="Times New Roman"/>
                      <w:spacing w:val="-1"/>
                      <w:sz w:val="20"/>
                      <w:szCs w:val="20"/>
                    </w:rPr>
                    <w:t>c</w:t>
                  </w:r>
                  <w:r w:rsidR="00770D8C" w:rsidRPr="00863827">
                    <w:rPr>
                      <w:rFonts w:ascii="Corbel" w:eastAsia="Times New Roman" w:hAnsi="Corbel" w:cs="Times New Roman"/>
                      <w:sz w:val="20"/>
                      <w:szCs w:val="20"/>
                    </w:rPr>
                    <w:t>o</w:t>
                  </w:r>
                  <w:r w:rsidR="00770D8C" w:rsidRPr="00863827">
                    <w:rPr>
                      <w:rFonts w:ascii="Corbel" w:eastAsia="Times New Roman" w:hAnsi="Corbel" w:cs="Times New Roman"/>
                      <w:spacing w:val="2"/>
                      <w:sz w:val="20"/>
                      <w:szCs w:val="20"/>
                    </w:rPr>
                    <w:t xml:space="preserve"> </w:t>
                  </w:r>
                  <w:r w:rsidR="00770D8C" w:rsidRPr="00863827">
                    <w:rPr>
                      <w:rFonts w:ascii="Corbel" w:eastAsia="Times New Roman" w:hAnsi="Corbel" w:cs="Times New Roman"/>
                      <w:sz w:val="20"/>
                      <w:szCs w:val="20"/>
                    </w:rPr>
                    <w:t>nu</w:t>
                  </w:r>
                  <w:r w:rsidR="00770D8C" w:rsidRPr="00863827">
                    <w:rPr>
                      <w:rFonts w:ascii="Corbel" w:eastAsia="Times New Roman" w:hAnsi="Corbel" w:cs="Times New Roman"/>
                      <w:spacing w:val="-1"/>
                      <w:sz w:val="20"/>
                      <w:szCs w:val="20"/>
                    </w:rPr>
                    <w:t>c</w:t>
                  </w:r>
                  <w:r w:rsidR="00770D8C" w:rsidRPr="00863827">
                    <w:rPr>
                      <w:rFonts w:ascii="Corbel" w:eastAsia="Times New Roman" w:hAnsi="Corbel" w:cs="Times New Roman"/>
                      <w:sz w:val="20"/>
                      <w:szCs w:val="20"/>
                    </w:rPr>
                    <w:t>l</w:t>
                  </w:r>
                  <w:r w:rsidR="00770D8C" w:rsidRPr="00863827">
                    <w:rPr>
                      <w:rFonts w:ascii="Corbel" w:eastAsia="Times New Roman" w:hAnsi="Corbel" w:cs="Times New Roman"/>
                      <w:spacing w:val="-1"/>
                      <w:sz w:val="20"/>
                      <w:szCs w:val="20"/>
                    </w:rPr>
                    <w:t>ea</w:t>
                  </w:r>
                  <w:r w:rsidR="00770D8C" w:rsidRPr="00863827">
                    <w:rPr>
                      <w:rFonts w:ascii="Corbel" w:eastAsia="Times New Roman" w:hAnsi="Corbel" w:cs="Times New Roman"/>
                      <w:spacing w:val="2"/>
                      <w:sz w:val="20"/>
                      <w:szCs w:val="20"/>
                    </w:rPr>
                    <w:t>r</w:t>
                  </w:r>
                  <w:r w:rsidR="00770D8C" w:rsidRPr="00863827">
                    <w:rPr>
                      <w:rFonts w:ascii="Corbel" w:eastAsia="Times New Roman" w:hAnsi="Corbel" w:cs="Times New Roman"/>
                      <w:spacing w:val="-1"/>
                      <w:sz w:val="20"/>
                      <w:szCs w:val="20"/>
                    </w:rPr>
                    <w:t>e.</w:t>
                  </w:r>
                </w:p>
                <w:p w14:paraId="791F2EAE" w14:textId="77777777" w:rsidR="00770D8C" w:rsidRPr="00863827" w:rsidRDefault="00413B4B" w:rsidP="00A76B48">
                  <w:pPr>
                    <w:pStyle w:val="Paragrafoelenco"/>
                    <w:numPr>
                      <w:ilvl w:val="0"/>
                      <w:numId w:val="19"/>
                    </w:numPr>
                    <w:spacing w:line="240" w:lineRule="auto"/>
                    <w:jc w:val="both"/>
                    <w:rPr>
                      <w:rFonts w:ascii="Corbel" w:eastAsia="Corbel" w:hAnsi="Corbel" w:cs="Times New Roman"/>
                      <w:bCs/>
                      <w:color w:val="000000"/>
                      <w:sz w:val="20"/>
                      <w:szCs w:val="24"/>
                      <w:lang w:bidi="it-IT"/>
                    </w:rPr>
                  </w:pPr>
                  <w:r>
                    <w:rPr>
                      <w:rFonts w:ascii="Corbel" w:eastAsia="Corbel" w:hAnsi="Corbel" w:cs="Times New Roman"/>
                      <w:color w:val="000000"/>
                      <w:sz w:val="20"/>
                      <w:szCs w:val="24"/>
                      <w:lang w:bidi="it-IT"/>
                    </w:rPr>
                    <w:t>L’articolo</w:t>
                  </w:r>
                  <w:r w:rsidR="00770D8C" w:rsidRPr="00863827">
                    <w:rPr>
                      <w:rFonts w:ascii="Corbel" w:eastAsia="Corbel" w:hAnsi="Corbel" w:cs="Times New Roman"/>
                      <w:color w:val="000000"/>
                      <w:sz w:val="20"/>
                      <w:szCs w:val="24"/>
                      <w:lang w:bidi="it-IT"/>
                    </w:rPr>
                    <w:t xml:space="preserve"> </w:t>
                  </w:r>
                  <w:r w:rsidR="00770D8C" w:rsidRPr="00863827">
                    <w:rPr>
                      <w:rFonts w:ascii="Corbel" w:eastAsia="Corbel" w:hAnsi="Corbel" w:cs="Times New Roman"/>
                      <w:bCs/>
                      <w:color w:val="000000"/>
                      <w:sz w:val="20"/>
                      <w:szCs w:val="24"/>
                      <w:lang w:bidi="it-IT"/>
                    </w:rPr>
                    <w:t xml:space="preserve">eEF1A </w:t>
                  </w:r>
                  <w:proofErr w:type="spellStart"/>
                  <w:r w:rsidR="00770D8C" w:rsidRPr="00863827">
                    <w:rPr>
                      <w:rFonts w:ascii="Corbel" w:eastAsia="Corbel" w:hAnsi="Corbel" w:cs="Times New Roman"/>
                      <w:bCs/>
                      <w:color w:val="000000"/>
                      <w:sz w:val="20"/>
                      <w:szCs w:val="24"/>
                      <w:lang w:bidi="it-IT"/>
                    </w:rPr>
                    <w:t>Phosphorylation</w:t>
                  </w:r>
                  <w:proofErr w:type="spellEnd"/>
                  <w:r w:rsidR="00770D8C" w:rsidRPr="00863827">
                    <w:rPr>
                      <w:rFonts w:ascii="Corbel" w:eastAsia="Corbel" w:hAnsi="Corbel" w:cs="Times New Roman"/>
                      <w:bCs/>
                      <w:color w:val="000000"/>
                      <w:sz w:val="20"/>
                      <w:szCs w:val="24"/>
                      <w:lang w:bidi="it-IT"/>
                    </w:rPr>
                    <w:t xml:space="preserve"> in the </w:t>
                  </w:r>
                  <w:proofErr w:type="spellStart"/>
                  <w:r w:rsidR="00770D8C" w:rsidRPr="00863827">
                    <w:rPr>
                      <w:rFonts w:ascii="Corbel" w:eastAsia="Corbel" w:hAnsi="Corbel" w:cs="Times New Roman"/>
                      <w:bCs/>
                      <w:color w:val="000000"/>
                      <w:sz w:val="20"/>
                      <w:szCs w:val="24"/>
                      <w:lang w:bidi="it-IT"/>
                    </w:rPr>
                    <w:t>Nucleus</w:t>
                  </w:r>
                  <w:proofErr w:type="spellEnd"/>
                  <w:r w:rsidR="00770D8C" w:rsidRPr="00863827">
                    <w:rPr>
                      <w:rFonts w:ascii="Corbel" w:eastAsia="Corbel" w:hAnsi="Corbel" w:cs="Times New Roman"/>
                      <w:bCs/>
                      <w:color w:val="000000"/>
                      <w:sz w:val="20"/>
                      <w:szCs w:val="24"/>
                      <w:lang w:bidi="it-IT"/>
                    </w:rPr>
                    <w:t xml:space="preserve"> of </w:t>
                  </w:r>
                  <w:proofErr w:type="spellStart"/>
                  <w:r w:rsidR="00770D8C" w:rsidRPr="00863827">
                    <w:rPr>
                      <w:rFonts w:ascii="Corbel" w:eastAsia="Corbel" w:hAnsi="Corbel" w:cs="Times New Roman"/>
                      <w:bCs/>
                      <w:color w:val="000000"/>
                      <w:sz w:val="20"/>
                      <w:szCs w:val="24"/>
                      <w:lang w:bidi="it-IT"/>
                    </w:rPr>
                    <w:t>Insulin-Stimulated</w:t>
                  </w:r>
                  <w:proofErr w:type="spellEnd"/>
                  <w:r w:rsidR="00770D8C" w:rsidRPr="00863827">
                    <w:rPr>
                      <w:rFonts w:ascii="Corbel" w:eastAsia="Corbel" w:hAnsi="Corbel" w:cs="Times New Roman"/>
                      <w:bCs/>
                      <w:color w:val="000000"/>
                      <w:sz w:val="20"/>
                      <w:szCs w:val="24"/>
                      <w:lang w:bidi="it-IT"/>
                    </w:rPr>
                    <w:t xml:space="preserve"> C2C12 </w:t>
                  </w:r>
                  <w:proofErr w:type="spellStart"/>
                  <w:r w:rsidR="00770D8C" w:rsidRPr="00863827">
                    <w:rPr>
                      <w:rFonts w:ascii="Corbel" w:eastAsia="Corbel" w:hAnsi="Corbel" w:cs="Times New Roman"/>
                      <w:bCs/>
                      <w:color w:val="000000"/>
                      <w:sz w:val="20"/>
                      <w:szCs w:val="24"/>
                      <w:lang w:bidi="it-IT"/>
                    </w:rPr>
                    <w:t>Myoblasts</w:t>
                  </w:r>
                  <w:proofErr w:type="spellEnd"/>
                  <w:r w:rsidR="00770D8C" w:rsidRPr="00863827">
                    <w:rPr>
                      <w:rFonts w:ascii="Corbel" w:eastAsia="Corbel" w:hAnsi="Corbel" w:cs="Times New Roman"/>
                      <w:bCs/>
                      <w:color w:val="000000"/>
                      <w:sz w:val="20"/>
                      <w:szCs w:val="24"/>
                      <w:lang w:bidi="it-IT"/>
                    </w:rPr>
                    <w:t xml:space="preserve">: Ser⁵³ </w:t>
                  </w:r>
                  <w:proofErr w:type="spellStart"/>
                  <w:r w:rsidR="00770D8C" w:rsidRPr="00863827">
                    <w:rPr>
                      <w:rFonts w:ascii="Corbel" w:eastAsia="Corbel" w:hAnsi="Corbel" w:cs="Times New Roman"/>
                      <w:bCs/>
                      <w:color w:val="000000"/>
                      <w:sz w:val="20"/>
                      <w:szCs w:val="24"/>
                      <w:lang w:bidi="it-IT"/>
                    </w:rPr>
                    <w:t>Is</w:t>
                  </w:r>
                  <w:proofErr w:type="spellEnd"/>
                  <w:r w:rsidR="00770D8C" w:rsidRPr="00863827">
                    <w:rPr>
                      <w:rFonts w:ascii="Corbel" w:eastAsia="Corbel" w:hAnsi="Corbel" w:cs="Times New Roman"/>
                      <w:bCs/>
                      <w:color w:val="000000"/>
                      <w:sz w:val="20"/>
                      <w:szCs w:val="24"/>
                      <w:lang w:bidi="it-IT"/>
                    </w:rPr>
                    <w:t xml:space="preserve"> a </w:t>
                  </w:r>
                  <w:proofErr w:type="spellStart"/>
                  <w:r w:rsidR="00770D8C" w:rsidRPr="00863827">
                    <w:rPr>
                      <w:rFonts w:ascii="Corbel" w:eastAsia="Corbel" w:hAnsi="Corbel" w:cs="Times New Roman"/>
                      <w:bCs/>
                      <w:color w:val="000000"/>
                      <w:sz w:val="20"/>
                      <w:szCs w:val="24"/>
                      <w:lang w:bidi="it-IT"/>
                    </w:rPr>
                    <w:t>Novel</w:t>
                  </w:r>
                  <w:proofErr w:type="spellEnd"/>
                  <w:r w:rsidR="00770D8C" w:rsidRPr="00863827">
                    <w:rPr>
                      <w:rFonts w:ascii="Corbel" w:eastAsia="Corbel" w:hAnsi="Corbel" w:cs="Times New Roman"/>
                      <w:bCs/>
                      <w:color w:val="000000"/>
                      <w:sz w:val="20"/>
                      <w:szCs w:val="24"/>
                      <w:lang w:bidi="it-IT"/>
                    </w:rPr>
                    <w:t xml:space="preserve"> </w:t>
                  </w:r>
                  <w:proofErr w:type="spellStart"/>
                  <w:r w:rsidR="00770D8C" w:rsidRPr="00863827">
                    <w:rPr>
                      <w:rFonts w:ascii="Corbel" w:eastAsia="Corbel" w:hAnsi="Corbel" w:cs="Times New Roman"/>
                      <w:bCs/>
                      <w:color w:val="000000"/>
                      <w:sz w:val="20"/>
                      <w:szCs w:val="24"/>
                      <w:lang w:bidi="it-IT"/>
                    </w:rPr>
                    <w:t>Substrate</w:t>
                  </w:r>
                  <w:proofErr w:type="spellEnd"/>
                  <w:r w:rsidR="00770D8C" w:rsidRPr="00863827">
                    <w:rPr>
                      <w:rFonts w:ascii="Corbel" w:eastAsia="Corbel" w:hAnsi="Corbel" w:cs="Times New Roman"/>
                      <w:bCs/>
                      <w:color w:val="000000"/>
                      <w:sz w:val="20"/>
                      <w:szCs w:val="24"/>
                      <w:lang w:bidi="it-IT"/>
                    </w:rPr>
                    <w:t xml:space="preserve"> for </w:t>
                  </w:r>
                  <w:proofErr w:type="spellStart"/>
                  <w:r w:rsidR="00770D8C" w:rsidRPr="00863827">
                    <w:rPr>
                      <w:rFonts w:ascii="Corbel" w:eastAsia="Corbel" w:hAnsi="Corbel" w:cs="Times New Roman"/>
                      <w:bCs/>
                      <w:color w:val="000000"/>
                      <w:sz w:val="20"/>
                      <w:szCs w:val="24"/>
                      <w:lang w:bidi="it-IT"/>
                    </w:rPr>
                    <w:t>Protein</w:t>
                  </w:r>
                  <w:proofErr w:type="spellEnd"/>
                  <w:r w:rsidR="00770D8C" w:rsidRPr="00863827">
                    <w:rPr>
                      <w:rFonts w:ascii="Corbel" w:eastAsia="Corbel" w:hAnsi="Corbel" w:cs="Times New Roman"/>
                      <w:bCs/>
                      <w:color w:val="000000"/>
                      <w:sz w:val="20"/>
                      <w:szCs w:val="24"/>
                      <w:lang w:bidi="it-IT"/>
                    </w:rPr>
                    <w:t xml:space="preserve"> </w:t>
                  </w:r>
                  <w:proofErr w:type="spellStart"/>
                  <w:r w:rsidR="00770D8C" w:rsidRPr="00863827">
                    <w:rPr>
                      <w:rFonts w:ascii="Corbel" w:eastAsia="Corbel" w:hAnsi="Corbel" w:cs="Times New Roman"/>
                      <w:bCs/>
                      <w:color w:val="000000"/>
                      <w:sz w:val="20"/>
                      <w:szCs w:val="24"/>
                      <w:lang w:bidi="it-IT"/>
                    </w:rPr>
                    <w:t>Kinase</w:t>
                  </w:r>
                  <w:proofErr w:type="spellEnd"/>
                  <w:r w:rsidR="00770D8C" w:rsidRPr="00863827">
                    <w:rPr>
                      <w:rFonts w:ascii="Corbel" w:eastAsia="Corbel" w:hAnsi="Corbel" w:cs="Times New Roman"/>
                      <w:bCs/>
                      <w:color w:val="000000"/>
                      <w:sz w:val="20"/>
                      <w:szCs w:val="24"/>
                      <w:lang w:bidi="it-IT"/>
                    </w:rPr>
                    <w:t xml:space="preserve"> C βI, </w:t>
                  </w:r>
                  <w:r w:rsidR="00770D8C" w:rsidRPr="00863827">
                    <w:rPr>
                      <w:rFonts w:ascii="Corbel" w:eastAsia="Corbel" w:hAnsi="Corbel" w:cs="Times New Roman"/>
                      <w:color w:val="000000"/>
                      <w:sz w:val="20"/>
                      <w:szCs w:val="24"/>
                      <w:lang w:bidi="it-IT"/>
                    </w:rPr>
                    <w:t xml:space="preserve">ha avuto come riconoscimento la pubblicazione delle immagini sulla copertina della rivista: </w:t>
                  </w:r>
                  <w:proofErr w:type="spellStart"/>
                  <w:r w:rsidR="00770D8C" w:rsidRPr="00863827">
                    <w:rPr>
                      <w:rFonts w:ascii="Corbel" w:eastAsia="Corbel" w:hAnsi="Corbel" w:cs="Times New Roman"/>
                      <w:color w:val="000000"/>
                      <w:sz w:val="20"/>
                      <w:szCs w:val="24"/>
                      <w:lang w:bidi="it-IT"/>
                    </w:rPr>
                    <w:t>Molecular</w:t>
                  </w:r>
                  <w:proofErr w:type="spellEnd"/>
                  <w:r w:rsidR="00770D8C" w:rsidRPr="00863827">
                    <w:rPr>
                      <w:rFonts w:ascii="Corbel" w:eastAsia="Corbel" w:hAnsi="Corbel" w:cs="Times New Roman"/>
                      <w:color w:val="000000"/>
                      <w:sz w:val="20"/>
                      <w:szCs w:val="24"/>
                      <w:lang w:bidi="it-IT"/>
                    </w:rPr>
                    <w:t xml:space="preserve"> and Cellular </w:t>
                  </w:r>
                  <w:proofErr w:type="spellStart"/>
                  <w:r w:rsidR="00770D8C" w:rsidRPr="00863827">
                    <w:rPr>
                      <w:rFonts w:ascii="Corbel" w:eastAsia="Corbel" w:hAnsi="Corbel" w:cs="Times New Roman"/>
                      <w:color w:val="000000"/>
                      <w:sz w:val="20"/>
                      <w:szCs w:val="24"/>
                      <w:lang w:bidi="it-IT"/>
                    </w:rPr>
                    <w:t>Proteomics</w:t>
                  </w:r>
                  <w:proofErr w:type="spellEnd"/>
                </w:p>
                <w:p w14:paraId="3C4EB70E" w14:textId="77777777" w:rsidR="00F51E71" w:rsidRPr="00863827" w:rsidRDefault="00F51E71" w:rsidP="00F51E71">
                  <w:pPr>
                    <w:spacing w:after="0" w:line="240" w:lineRule="auto"/>
                    <w:jc w:val="both"/>
                    <w:rPr>
                      <w:rFonts w:ascii="Corbel" w:eastAsia="Corbel" w:hAnsi="Corbel" w:cs="Times New Roman"/>
                      <w:color w:val="000000"/>
                      <w:sz w:val="20"/>
                      <w:szCs w:val="24"/>
                      <w:lang w:bidi="it-IT"/>
                    </w:rPr>
                  </w:pPr>
                </w:p>
              </w:tc>
            </w:tr>
            <w:tr w:rsidR="00F51E71" w:rsidRPr="00863827" w14:paraId="30350678" w14:textId="77777777" w:rsidTr="00F51E71">
              <w:trPr>
                <w:trHeight w:val="494"/>
              </w:trPr>
              <w:tc>
                <w:tcPr>
                  <w:tcW w:w="0" w:type="auto"/>
                </w:tcPr>
                <w:p w14:paraId="291C5BA2" w14:textId="77777777" w:rsidR="00F51E71" w:rsidRPr="0062065E" w:rsidRDefault="00F51E71" w:rsidP="00F51E71">
                  <w:pPr>
                    <w:keepNext/>
                    <w:keepLines/>
                    <w:pBdr>
                      <w:bottom w:val="single" w:sz="18" w:space="1" w:color="99C9EC"/>
                    </w:pBdr>
                    <w:spacing w:before="120" w:after="120" w:line="240" w:lineRule="auto"/>
                    <w:jc w:val="both"/>
                    <w:outlineLvl w:val="0"/>
                    <w:rPr>
                      <w:rFonts w:ascii="Corbel" w:eastAsia="MS Mincho" w:hAnsi="Corbel" w:cs="MS Mincho"/>
                      <w:b/>
                      <w:bCs/>
                      <w:color w:val="0070C0"/>
                      <w:sz w:val="24"/>
                      <w:szCs w:val="24"/>
                      <w:lang w:bidi="it-IT"/>
                    </w:rPr>
                  </w:pPr>
                  <w:r w:rsidRPr="00083615">
                    <w:rPr>
                      <w:rFonts w:ascii="MS Mincho" w:eastAsia="MS Mincho" w:hAnsi="MS Mincho" w:cs="MS Mincho"/>
                      <w:color w:val="4472C4" w:themeColor="accent1"/>
                      <w:sz w:val="16"/>
                      <w:szCs w:val="32"/>
                      <w:lang w:bidi="it-IT"/>
                    </w:rPr>
                    <w:t>▼</w:t>
                  </w:r>
                  <w:r w:rsidRPr="00863827">
                    <w:rPr>
                      <w:rFonts w:ascii="MS Mincho" w:eastAsia="MS Mincho" w:hAnsi="MS Mincho" w:cs="MS Mincho"/>
                      <w:color w:val="99C9EC"/>
                      <w:sz w:val="16"/>
                      <w:szCs w:val="32"/>
                      <w:lang w:bidi="it-IT"/>
                    </w:rPr>
                    <w:t xml:space="preserve"> </w:t>
                  </w:r>
                  <w:r w:rsidR="006A51E3" w:rsidRPr="0062065E">
                    <w:rPr>
                      <w:rFonts w:ascii="Corbel" w:eastAsia="MS Mincho" w:hAnsi="Corbel" w:cs="MS Mincho"/>
                      <w:b/>
                      <w:bCs/>
                      <w:color w:val="0070C0"/>
                      <w:sz w:val="24"/>
                      <w:szCs w:val="24"/>
                      <w:lang w:bidi="it-IT"/>
                    </w:rPr>
                    <w:t>F</w:t>
                  </w:r>
                  <w:r w:rsidRPr="0062065E">
                    <w:rPr>
                      <w:rFonts w:ascii="Corbel" w:eastAsia="MS Mincho" w:hAnsi="Corbel" w:cs="MS Mincho"/>
                      <w:b/>
                      <w:bCs/>
                      <w:color w:val="0070C0"/>
                      <w:sz w:val="24"/>
                      <w:szCs w:val="24"/>
                      <w:lang w:bidi="it-IT"/>
                    </w:rPr>
                    <w:t>inanziamenti</w:t>
                  </w:r>
                </w:p>
                <w:p w14:paraId="3FF40CC6" w14:textId="77777777" w:rsidR="00F51E71" w:rsidRPr="00863827" w:rsidRDefault="00F51E71" w:rsidP="00F51E71">
                  <w:pPr>
                    <w:pStyle w:val="Paragrafoelenco"/>
                    <w:numPr>
                      <w:ilvl w:val="0"/>
                      <w:numId w:val="13"/>
                    </w:numPr>
                    <w:spacing w:after="0" w:line="240" w:lineRule="auto"/>
                    <w:jc w:val="both"/>
                    <w:rPr>
                      <w:rFonts w:ascii="Corbel" w:eastAsia="Corbel" w:hAnsi="Corbel" w:cs="Times New Roman"/>
                      <w:color w:val="000000"/>
                      <w:sz w:val="20"/>
                      <w:szCs w:val="24"/>
                      <w:lang w:bidi="it-IT"/>
                    </w:rPr>
                  </w:pPr>
                  <w:r w:rsidRPr="00863827">
                    <w:rPr>
                      <w:rFonts w:ascii="Corbel" w:eastAsia="Corbel" w:hAnsi="Corbel" w:cs="Times New Roman"/>
                      <w:color w:val="000000"/>
                      <w:sz w:val="20"/>
                      <w:szCs w:val="24"/>
                      <w:lang w:bidi="it-IT"/>
                    </w:rPr>
                    <w:t xml:space="preserve">Dal 2006 ha </w:t>
                  </w:r>
                  <w:proofErr w:type="gramStart"/>
                  <w:r w:rsidRPr="00863827">
                    <w:rPr>
                      <w:rFonts w:ascii="Corbel" w:eastAsia="Corbel" w:hAnsi="Corbel" w:cs="Times New Roman"/>
                      <w:color w:val="000000"/>
                      <w:sz w:val="20"/>
                      <w:szCs w:val="24"/>
                      <w:lang w:bidi="it-IT"/>
                    </w:rPr>
                    <w:t>ottenuto  con</w:t>
                  </w:r>
                  <w:proofErr w:type="gramEnd"/>
                  <w:r w:rsidRPr="00863827">
                    <w:rPr>
                      <w:rFonts w:ascii="Corbel" w:eastAsia="Corbel" w:hAnsi="Corbel" w:cs="Times New Roman"/>
                      <w:color w:val="000000"/>
                      <w:sz w:val="20"/>
                      <w:szCs w:val="24"/>
                      <w:lang w:bidi="it-IT"/>
                    </w:rPr>
                    <w:t xml:space="preserve"> continuità fondi per la ricerca dall’Università di Bologna (RFO)</w:t>
                  </w:r>
                  <w:r w:rsidR="0014676A">
                    <w:rPr>
                      <w:rFonts w:ascii="Corbel" w:eastAsia="Corbel" w:hAnsi="Corbel" w:cs="Times New Roman"/>
                      <w:color w:val="000000"/>
                      <w:sz w:val="20"/>
                      <w:szCs w:val="24"/>
                      <w:lang w:bidi="it-IT"/>
                    </w:rPr>
                    <w:t xml:space="preserve"> in fascia A e B</w:t>
                  </w:r>
                  <w:r w:rsidRPr="00863827">
                    <w:rPr>
                      <w:rFonts w:ascii="Corbel" w:eastAsia="Corbel" w:hAnsi="Corbel" w:cs="Times New Roman"/>
                      <w:color w:val="000000"/>
                      <w:sz w:val="20"/>
                      <w:szCs w:val="24"/>
                      <w:lang w:bidi="it-IT"/>
                    </w:rPr>
                    <w:t>, attribuiti con valutazione da parte dell’Osservatorio della Ricerca.</w:t>
                  </w:r>
                </w:p>
                <w:p w14:paraId="109AE73E" w14:textId="77777777" w:rsidR="00F51E71" w:rsidRPr="00863827" w:rsidRDefault="00F51E71" w:rsidP="00F51E71">
                  <w:pPr>
                    <w:pStyle w:val="Paragrafoelenco"/>
                    <w:numPr>
                      <w:ilvl w:val="0"/>
                      <w:numId w:val="13"/>
                    </w:numPr>
                    <w:spacing w:after="0" w:line="240" w:lineRule="auto"/>
                    <w:jc w:val="both"/>
                    <w:rPr>
                      <w:rFonts w:ascii="Corbel" w:eastAsia="Corbel" w:hAnsi="Corbel" w:cs="Times New Roman"/>
                      <w:color w:val="000000"/>
                      <w:sz w:val="20"/>
                      <w:szCs w:val="24"/>
                      <w:lang w:bidi="it-IT"/>
                    </w:rPr>
                  </w:pPr>
                  <w:r w:rsidRPr="00863827">
                    <w:rPr>
                      <w:rFonts w:ascii="Corbel" w:eastAsia="Corbel" w:hAnsi="Corbel" w:cs="Times New Roman"/>
                      <w:color w:val="000000"/>
                      <w:sz w:val="20"/>
                      <w:szCs w:val="24"/>
                      <w:lang w:bidi="it-IT"/>
                    </w:rPr>
                    <w:t>2001-2005 partecipa al Programma Nazionale Italiano MIUR-</w:t>
                  </w:r>
                  <w:proofErr w:type="spellStart"/>
                  <w:r w:rsidRPr="00863827">
                    <w:rPr>
                      <w:rFonts w:ascii="Corbel" w:eastAsia="Corbel" w:hAnsi="Corbel" w:cs="Times New Roman"/>
                      <w:color w:val="000000"/>
                      <w:sz w:val="20"/>
                      <w:szCs w:val="24"/>
                      <w:lang w:bidi="it-IT"/>
                    </w:rPr>
                    <w:t>Cofin</w:t>
                  </w:r>
                  <w:proofErr w:type="spellEnd"/>
                  <w:r w:rsidRPr="00863827">
                    <w:rPr>
                      <w:rFonts w:ascii="Corbel" w:eastAsia="Corbel" w:hAnsi="Corbel" w:cs="Times New Roman"/>
                      <w:color w:val="000000"/>
                      <w:sz w:val="20"/>
                      <w:szCs w:val="24"/>
                      <w:lang w:bidi="it-IT"/>
                    </w:rPr>
                    <w:t xml:space="preserve"> e in particolare ai seguenti progetti di ricerca nazionali, ammessi al finanziamento sulla base di bandi competitivi che prevedano la revisione tra pari:</w:t>
                  </w:r>
                </w:p>
                <w:p w14:paraId="21A5EACD" w14:textId="77777777" w:rsidR="00F51E71" w:rsidRPr="00863827" w:rsidRDefault="00F51E71" w:rsidP="00F51E71">
                  <w:pPr>
                    <w:pStyle w:val="Paragrafoelenco"/>
                    <w:numPr>
                      <w:ilvl w:val="0"/>
                      <w:numId w:val="13"/>
                    </w:numPr>
                    <w:spacing w:after="0" w:line="240" w:lineRule="auto"/>
                    <w:jc w:val="both"/>
                    <w:rPr>
                      <w:rFonts w:ascii="Corbel" w:eastAsia="Corbel" w:hAnsi="Corbel" w:cs="Times New Roman"/>
                      <w:color w:val="000000"/>
                      <w:sz w:val="20"/>
                      <w:szCs w:val="24"/>
                      <w:lang w:bidi="it-IT"/>
                    </w:rPr>
                  </w:pPr>
                  <w:r w:rsidRPr="00863827">
                    <w:rPr>
                      <w:rFonts w:ascii="Corbel" w:eastAsia="Corbel" w:hAnsi="Corbel" w:cs="Times New Roman"/>
                      <w:color w:val="000000"/>
                      <w:sz w:val="20"/>
                      <w:szCs w:val="24"/>
                      <w:lang w:bidi="it-IT"/>
                    </w:rPr>
                    <w:t xml:space="preserve">FIRB 2001-2003, </w:t>
                  </w:r>
                  <w:proofErr w:type="gramStart"/>
                  <w:r w:rsidRPr="00863827">
                    <w:rPr>
                      <w:rFonts w:ascii="Corbel" w:eastAsia="Corbel" w:hAnsi="Corbel" w:cs="Times New Roman"/>
                      <w:color w:val="000000"/>
                      <w:sz w:val="20"/>
                      <w:szCs w:val="24"/>
                      <w:lang w:bidi="it-IT"/>
                    </w:rPr>
                    <w:t>protocollo :</w:t>
                  </w:r>
                  <w:proofErr w:type="gramEnd"/>
                  <w:r w:rsidRPr="00863827">
                    <w:rPr>
                      <w:rFonts w:ascii="Corbel" w:eastAsia="Corbel" w:hAnsi="Corbel" w:cs="Times New Roman"/>
                      <w:color w:val="000000"/>
                      <w:sz w:val="20"/>
                      <w:szCs w:val="24"/>
                      <w:lang w:bidi="it-IT"/>
                    </w:rPr>
                    <w:t xml:space="preserve"> RBNE0189JJ-002 (18 mesi come assegnista)</w:t>
                  </w:r>
                </w:p>
                <w:p w14:paraId="752D7391" w14:textId="77777777" w:rsidR="00F51E71" w:rsidRPr="00863827" w:rsidRDefault="00F51E71" w:rsidP="00F51E71">
                  <w:pPr>
                    <w:pStyle w:val="Paragrafoelenco"/>
                    <w:numPr>
                      <w:ilvl w:val="0"/>
                      <w:numId w:val="13"/>
                    </w:numPr>
                    <w:spacing w:after="0" w:line="240" w:lineRule="auto"/>
                    <w:jc w:val="both"/>
                    <w:rPr>
                      <w:rFonts w:ascii="Corbel" w:eastAsia="Corbel" w:hAnsi="Corbel" w:cs="Times New Roman"/>
                      <w:color w:val="000000"/>
                      <w:sz w:val="20"/>
                      <w:szCs w:val="24"/>
                      <w:lang w:bidi="it-IT"/>
                    </w:rPr>
                  </w:pPr>
                  <w:r w:rsidRPr="00863827">
                    <w:rPr>
                      <w:rFonts w:ascii="Corbel" w:eastAsia="Corbel" w:hAnsi="Corbel" w:cs="Times New Roman"/>
                      <w:color w:val="000000"/>
                      <w:sz w:val="20"/>
                      <w:szCs w:val="24"/>
                      <w:lang w:bidi="it-IT"/>
                    </w:rPr>
                    <w:t>PRIN 2005, protocollo: 2005055737-</w:t>
                  </w:r>
                  <w:proofErr w:type="gramStart"/>
                  <w:r w:rsidRPr="00863827">
                    <w:rPr>
                      <w:rFonts w:ascii="Corbel" w:eastAsia="Corbel" w:hAnsi="Corbel" w:cs="Times New Roman"/>
                      <w:color w:val="000000"/>
                      <w:sz w:val="20"/>
                      <w:szCs w:val="24"/>
                      <w:lang w:bidi="it-IT"/>
                    </w:rPr>
                    <w:t>001  (</w:t>
                  </w:r>
                  <w:proofErr w:type="gramEnd"/>
                  <w:r w:rsidRPr="00863827">
                    <w:rPr>
                      <w:rFonts w:ascii="Corbel" w:eastAsia="Corbel" w:hAnsi="Corbel" w:cs="Times New Roman"/>
                      <w:color w:val="000000"/>
                      <w:sz w:val="20"/>
                      <w:szCs w:val="24"/>
                      <w:lang w:bidi="it-IT"/>
                    </w:rPr>
                    <w:t>12 mesi come ricercatore)</w:t>
                  </w:r>
                </w:p>
                <w:p w14:paraId="6BB76B3F" w14:textId="77777777" w:rsidR="00F51E71" w:rsidRPr="00863827" w:rsidRDefault="00F51E71" w:rsidP="00F51E71">
                  <w:pPr>
                    <w:pStyle w:val="Paragrafoelenco"/>
                    <w:numPr>
                      <w:ilvl w:val="0"/>
                      <w:numId w:val="13"/>
                    </w:numPr>
                    <w:spacing w:after="0" w:line="240" w:lineRule="auto"/>
                    <w:jc w:val="both"/>
                    <w:rPr>
                      <w:rFonts w:ascii="Corbel" w:eastAsia="Corbel" w:hAnsi="Corbel" w:cs="Times New Roman"/>
                      <w:color w:val="000000"/>
                      <w:sz w:val="20"/>
                      <w:szCs w:val="24"/>
                      <w:lang w:bidi="it-IT"/>
                    </w:rPr>
                  </w:pPr>
                  <w:r w:rsidRPr="00863827">
                    <w:rPr>
                      <w:rFonts w:ascii="Corbel" w:eastAsia="Corbel" w:hAnsi="Corbel" w:cs="Times New Roman"/>
                      <w:color w:val="000000"/>
                      <w:sz w:val="20"/>
                      <w:szCs w:val="24"/>
                      <w:lang w:bidi="it-IT"/>
                    </w:rPr>
                    <w:t>FIRB accordi di programma 2010, protocollo RBAP10447J-001 (8 mesi come - ricercatore)</w:t>
                  </w:r>
                </w:p>
                <w:p w14:paraId="769A4D8A" w14:textId="77777777" w:rsidR="00F51E71" w:rsidRPr="00863827" w:rsidRDefault="00F51E71" w:rsidP="00F51E71">
                  <w:pPr>
                    <w:pStyle w:val="Paragrafoelenco"/>
                    <w:numPr>
                      <w:ilvl w:val="0"/>
                      <w:numId w:val="13"/>
                    </w:numPr>
                    <w:spacing w:after="0" w:line="240" w:lineRule="auto"/>
                    <w:jc w:val="both"/>
                    <w:rPr>
                      <w:rFonts w:ascii="Corbel" w:eastAsia="Corbel" w:hAnsi="Corbel" w:cs="Times New Roman"/>
                      <w:color w:val="000000"/>
                      <w:sz w:val="20"/>
                      <w:szCs w:val="24"/>
                      <w:lang w:bidi="it-IT"/>
                    </w:rPr>
                  </w:pPr>
                  <w:r w:rsidRPr="00863827">
                    <w:rPr>
                      <w:rFonts w:ascii="Corbel" w:eastAsia="Corbel" w:hAnsi="Corbel" w:cs="Times New Roman"/>
                      <w:color w:val="000000"/>
                      <w:sz w:val="20"/>
                      <w:szCs w:val="24"/>
                      <w:lang w:bidi="it-IT"/>
                    </w:rPr>
                    <w:t>FIRB, RN Proteomica, protocollo: RBRN07BMCT-</w:t>
                  </w:r>
                  <w:proofErr w:type="gramStart"/>
                  <w:r w:rsidRPr="00863827">
                    <w:rPr>
                      <w:rFonts w:ascii="Corbel" w:eastAsia="Corbel" w:hAnsi="Corbel" w:cs="Times New Roman"/>
                      <w:color w:val="000000"/>
                      <w:sz w:val="20"/>
                      <w:szCs w:val="24"/>
                      <w:lang w:bidi="it-IT"/>
                    </w:rPr>
                    <w:t>002  (</w:t>
                  </w:r>
                  <w:proofErr w:type="gramEnd"/>
                  <w:r w:rsidRPr="00863827">
                    <w:rPr>
                      <w:rFonts w:ascii="Corbel" w:eastAsia="Corbel" w:hAnsi="Corbel" w:cs="Times New Roman"/>
                      <w:color w:val="000000"/>
                      <w:sz w:val="20"/>
                      <w:szCs w:val="24"/>
                      <w:lang w:bidi="it-IT"/>
                    </w:rPr>
                    <w:t>8 mesi come ricercatore)</w:t>
                  </w:r>
                </w:p>
                <w:p w14:paraId="189D9881" w14:textId="77777777" w:rsidR="00F51E71" w:rsidRDefault="00E80EA1" w:rsidP="00F51E71">
                  <w:pPr>
                    <w:pStyle w:val="Paragrafoelenco"/>
                    <w:numPr>
                      <w:ilvl w:val="0"/>
                      <w:numId w:val="13"/>
                    </w:numPr>
                    <w:spacing w:after="0" w:line="240" w:lineRule="auto"/>
                    <w:jc w:val="both"/>
                    <w:rPr>
                      <w:rFonts w:ascii="Corbel" w:eastAsia="Corbel" w:hAnsi="Corbel" w:cs="Times New Roman"/>
                      <w:color w:val="000000"/>
                      <w:sz w:val="20"/>
                      <w:szCs w:val="24"/>
                      <w:lang w:bidi="it-IT"/>
                    </w:rPr>
                  </w:pPr>
                  <w:r>
                    <w:rPr>
                      <w:rFonts w:ascii="Corbel" w:eastAsia="Corbel" w:hAnsi="Corbel" w:cs="Times New Roman"/>
                      <w:color w:val="000000"/>
                      <w:sz w:val="20"/>
                      <w:szCs w:val="24"/>
                      <w:lang w:bidi="it-IT"/>
                    </w:rPr>
                    <w:t xml:space="preserve">2015 </w:t>
                  </w:r>
                  <w:proofErr w:type="spellStart"/>
                  <w:r>
                    <w:rPr>
                      <w:rFonts w:ascii="Corbel" w:eastAsia="Corbel" w:hAnsi="Corbel" w:cs="Times New Roman"/>
                      <w:color w:val="000000"/>
                      <w:sz w:val="20"/>
                      <w:szCs w:val="24"/>
                      <w:lang w:bidi="it-IT"/>
                    </w:rPr>
                    <w:t>P</w:t>
                  </w:r>
                  <w:r w:rsidR="00413B4B">
                    <w:rPr>
                      <w:rFonts w:ascii="Corbel" w:eastAsia="Corbel" w:hAnsi="Corbel" w:cs="Times New Roman"/>
                      <w:color w:val="000000"/>
                      <w:sz w:val="20"/>
                      <w:szCs w:val="24"/>
                      <w:lang w:bidi="it-IT"/>
                    </w:rPr>
                    <w:t>rincipal</w:t>
                  </w:r>
                  <w:proofErr w:type="spellEnd"/>
                  <w:r w:rsidR="00413B4B">
                    <w:rPr>
                      <w:rFonts w:ascii="Corbel" w:eastAsia="Corbel" w:hAnsi="Corbel" w:cs="Times New Roman"/>
                      <w:color w:val="000000"/>
                      <w:sz w:val="20"/>
                      <w:szCs w:val="24"/>
                      <w:lang w:bidi="it-IT"/>
                    </w:rPr>
                    <w:t xml:space="preserve"> investigator in</w:t>
                  </w:r>
                  <w:r w:rsidR="00F51E71" w:rsidRPr="00863827">
                    <w:rPr>
                      <w:rFonts w:ascii="Corbel" w:eastAsia="Corbel" w:hAnsi="Corbel" w:cs="Times New Roman"/>
                      <w:color w:val="000000"/>
                      <w:sz w:val="20"/>
                      <w:szCs w:val="24"/>
                      <w:lang w:bidi="it-IT"/>
                    </w:rPr>
                    <w:t xml:space="preserve"> un finanziamento da parte della Fondazione Del Monte </w:t>
                  </w:r>
                  <w:r w:rsidR="00413B4B">
                    <w:rPr>
                      <w:rFonts w:ascii="Corbel" w:eastAsia="Corbel" w:hAnsi="Corbel" w:cs="Times New Roman"/>
                      <w:color w:val="000000"/>
                      <w:sz w:val="20"/>
                      <w:szCs w:val="24"/>
                      <w:lang w:bidi="it-IT"/>
                    </w:rPr>
                    <w:t xml:space="preserve">di Bologna e Ravenna, </w:t>
                  </w:r>
                  <w:r w:rsidR="00F51E71" w:rsidRPr="00863827">
                    <w:rPr>
                      <w:rFonts w:ascii="Corbel" w:eastAsia="Corbel" w:hAnsi="Corbel" w:cs="Times New Roman"/>
                      <w:color w:val="000000"/>
                      <w:sz w:val="20"/>
                      <w:szCs w:val="24"/>
                      <w:lang w:bidi="it-IT"/>
                    </w:rPr>
                    <w:t xml:space="preserve">con un progetto dal </w:t>
                  </w:r>
                  <w:proofErr w:type="gramStart"/>
                  <w:r w:rsidR="00F51E71" w:rsidRPr="00863827">
                    <w:rPr>
                      <w:rFonts w:ascii="Corbel" w:eastAsia="Corbel" w:hAnsi="Corbel" w:cs="Times New Roman"/>
                      <w:color w:val="000000"/>
                      <w:sz w:val="20"/>
                      <w:szCs w:val="24"/>
                      <w:lang w:bidi="it-IT"/>
                    </w:rPr>
                    <w:t>titolo :</w:t>
                  </w:r>
                  <w:proofErr w:type="gramEnd"/>
                  <w:r w:rsidR="00F51E71" w:rsidRPr="00863827">
                    <w:rPr>
                      <w:rFonts w:ascii="Corbel" w:eastAsia="Corbel" w:hAnsi="Corbel" w:cs="Times New Roman"/>
                      <w:color w:val="000000"/>
                      <w:sz w:val="20"/>
                      <w:szCs w:val="24"/>
                      <w:lang w:bidi="it-IT"/>
                    </w:rPr>
                    <w:t xml:space="preserve"> Studio degli effetti biologici del blocco farmacologico della via di segnale PI3K/</w:t>
                  </w:r>
                  <w:proofErr w:type="spellStart"/>
                  <w:r w:rsidR="00F51E71" w:rsidRPr="00863827">
                    <w:rPr>
                      <w:rFonts w:ascii="Corbel" w:eastAsia="Corbel" w:hAnsi="Corbel" w:cs="Times New Roman"/>
                      <w:color w:val="000000"/>
                      <w:sz w:val="20"/>
                      <w:szCs w:val="24"/>
                      <w:lang w:bidi="it-IT"/>
                    </w:rPr>
                    <w:t>Akt</w:t>
                  </w:r>
                  <w:proofErr w:type="spellEnd"/>
                  <w:r w:rsidR="00F51E71" w:rsidRPr="00863827">
                    <w:rPr>
                      <w:rFonts w:ascii="Corbel" w:eastAsia="Corbel" w:hAnsi="Corbel" w:cs="Times New Roman"/>
                      <w:color w:val="000000"/>
                      <w:sz w:val="20"/>
                      <w:szCs w:val="24"/>
                      <w:lang w:bidi="it-IT"/>
                    </w:rPr>
                    <w:t>/</w:t>
                  </w:r>
                  <w:proofErr w:type="spellStart"/>
                  <w:r w:rsidR="00F51E71" w:rsidRPr="00863827">
                    <w:rPr>
                      <w:rFonts w:ascii="Corbel" w:eastAsia="Corbel" w:hAnsi="Corbel" w:cs="Times New Roman"/>
                      <w:color w:val="000000"/>
                      <w:sz w:val="20"/>
                      <w:szCs w:val="24"/>
                      <w:lang w:bidi="it-IT"/>
                    </w:rPr>
                    <w:t>mTOR</w:t>
                  </w:r>
                  <w:proofErr w:type="spellEnd"/>
                  <w:r w:rsidR="00F51E71" w:rsidRPr="00863827">
                    <w:rPr>
                      <w:rFonts w:ascii="Corbel" w:eastAsia="Corbel" w:hAnsi="Corbel" w:cs="Times New Roman"/>
                      <w:color w:val="000000"/>
                      <w:sz w:val="20"/>
                      <w:szCs w:val="24"/>
                      <w:lang w:bidi="it-IT"/>
                    </w:rPr>
                    <w:t xml:space="preserve"> nel trattamento di osteosarcomi umani.</w:t>
                  </w:r>
                </w:p>
                <w:p w14:paraId="24F554D6" w14:textId="41BA8ED0" w:rsidR="00A0096D" w:rsidRPr="00A0096D" w:rsidRDefault="00A0096D" w:rsidP="00A0096D">
                  <w:pPr>
                    <w:pStyle w:val="Paragrafoelenco"/>
                    <w:numPr>
                      <w:ilvl w:val="0"/>
                      <w:numId w:val="13"/>
                    </w:numPr>
                    <w:spacing w:after="0" w:line="240" w:lineRule="auto"/>
                    <w:jc w:val="both"/>
                    <w:rPr>
                      <w:rFonts w:ascii="Corbel" w:eastAsia="Corbel" w:hAnsi="Corbel" w:cs="Times New Roman"/>
                      <w:color w:val="000000"/>
                      <w:sz w:val="20"/>
                      <w:szCs w:val="24"/>
                      <w:lang w:bidi="it-IT"/>
                    </w:rPr>
                  </w:pPr>
                  <w:r w:rsidRPr="00BC5243">
                    <w:rPr>
                      <w:rFonts w:ascii="Corbel" w:eastAsia="Corbel" w:hAnsi="Corbel" w:cs="Times New Roman"/>
                      <w:color w:val="000000"/>
                      <w:sz w:val="20"/>
                      <w:szCs w:val="24"/>
                      <w:lang w:bidi="it-IT"/>
                    </w:rPr>
                    <w:t>Bando Ricerca scientifica e alta tecnologia 2024</w:t>
                  </w:r>
                  <w:r w:rsidR="0094673D">
                    <w:rPr>
                      <w:rFonts w:ascii="Corbel" w:eastAsia="Corbel" w:hAnsi="Corbel" w:cs="Times New Roman"/>
                      <w:color w:val="000000"/>
                      <w:sz w:val="20"/>
                      <w:szCs w:val="24"/>
                      <w:lang w:bidi="it-IT"/>
                    </w:rPr>
                    <w:t xml:space="preserve"> Fondazione Cassa di Risparmio Bologna.</w:t>
                  </w:r>
                  <w:r w:rsidRPr="00A0096D">
                    <w:rPr>
                      <w:rFonts w:ascii="Corbel" w:eastAsia="Corbel" w:hAnsi="Corbel" w:cs="Times New Roman"/>
                      <w:color w:val="000000"/>
                      <w:sz w:val="20"/>
                      <w:szCs w:val="24"/>
                      <w:lang w:bidi="it-IT"/>
                    </w:rPr>
                    <w:t xml:space="preserve"> </w:t>
                  </w:r>
                  <w:r w:rsidR="00BC5243" w:rsidRPr="00A0096D">
                    <w:rPr>
                      <w:rFonts w:ascii="Corbel" w:eastAsia="Corbel" w:hAnsi="Corbel" w:cs="Times New Roman"/>
                      <w:color w:val="000000"/>
                      <w:sz w:val="20"/>
                      <w:szCs w:val="24"/>
                      <w:lang w:bidi="it-IT"/>
                    </w:rPr>
                    <w:t xml:space="preserve">Gli enzimi della famiglia della fosfolipasi C come biomarcatori per il cancro del polmone - </w:t>
                  </w:r>
                </w:p>
                <w:p w14:paraId="02A11174" w14:textId="77777777" w:rsidR="00A0096D" w:rsidRDefault="00A0096D" w:rsidP="00A0096D">
                  <w:pPr>
                    <w:spacing w:after="0" w:line="240" w:lineRule="auto"/>
                    <w:jc w:val="both"/>
                    <w:rPr>
                      <w:rFonts w:ascii="Corbel" w:eastAsia="Corbel" w:hAnsi="Corbel" w:cs="Times New Roman"/>
                      <w:color w:val="000000"/>
                      <w:sz w:val="20"/>
                      <w:szCs w:val="24"/>
                      <w:lang w:bidi="it-IT"/>
                    </w:rPr>
                  </w:pPr>
                </w:p>
                <w:p w14:paraId="13508ECD" w14:textId="77777777" w:rsidR="00A0096D" w:rsidRDefault="00A0096D" w:rsidP="00A0096D">
                  <w:pPr>
                    <w:spacing w:after="0" w:line="240" w:lineRule="auto"/>
                    <w:jc w:val="both"/>
                    <w:rPr>
                      <w:rFonts w:ascii="Corbel" w:eastAsia="Corbel" w:hAnsi="Corbel" w:cs="Times New Roman"/>
                      <w:color w:val="000000"/>
                      <w:sz w:val="20"/>
                      <w:szCs w:val="24"/>
                      <w:lang w:bidi="it-IT"/>
                    </w:rPr>
                  </w:pPr>
                </w:p>
                <w:p w14:paraId="0491EF0D" w14:textId="77777777" w:rsidR="00A0096D" w:rsidRPr="00A0096D" w:rsidRDefault="00A0096D" w:rsidP="00A0096D">
                  <w:pPr>
                    <w:spacing w:after="0" w:line="240" w:lineRule="auto"/>
                    <w:jc w:val="both"/>
                    <w:rPr>
                      <w:rFonts w:ascii="Corbel" w:eastAsia="Corbel" w:hAnsi="Corbel" w:cs="Times New Roman"/>
                      <w:color w:val="000000"/>
                      <w:sz w:val="20"/>
                      <w:szCs w:val="24"/>
                      <w:lang w:bidi="it-IT"/>
                    </w:rPr>
                  </w:pPr>
                </w:p>
                <w:p w14:paraId="70F03998" w14:textId="268AD0DA" w:rsidR="00A9149D" w:rsidRPr="0062065E" w:rsidRDefault="00A9149D" w:rsidP="00A9149D">
                  <w:pPr>
                    <w:keepNext/>
                    <w:keepLines/>
                    <w:pBdr>
                      <w:bottom w:val="single" w:sz="18" w:space="1" w:color="99C9EC"/>
                    </w:pBdr>
                    <w:spacing w:before="120" w:after="120" w:line="240" w:lineRule="auto"/>
                    <w:jc w:val="both"/>
                    <w:outlineLvl w:val="0"/>
                    <w:rPr>
                      <w:rFonts w:ascii="Corbel" w:eastAsia="MS Mincho" w:hAnsi="Corbel" w:cs="MS Mincho"/>
                      <w:color w:val="0070C0"/>
                      <w:sz w:val="24"/>
                      <w:szCs w:val="24"/>
                      <w:lang w:bidi="it-IT"/>
                    </w:rPr>
                  </w:pPr>
                  <w:r w:rsidRPr="00A9149D">
                    <w:rPr>
                      <w:rFonts w:ascii="MS Mincho" w:eastAsia="MS Mincho" w:hAnsi="MS Mincho" w:cs="MS Mincho"/>
                      <w:color w:val="4472C4" w:themeColor="accent1"/>
                      <w:sz w:val="16"/>
                      <w:szCs w:val="32"/>
                      <w:lang w:bidi="it-IT"/>
                    </w:rPr>
                    <w:t>▼</w:t>
                  </w:r>
                  <w:r w:rsidRPr="00A9149D">
                    <w:rPr>
                      <w:rFonts w:ascii="MS Mincho" w:eastAsia="MS Mincho" w:hAnsi="MS Mincho" w:cs="MS Mincho"/>
                      <w:color w:val="99C9EC"/>
                      <w:sz w:val="16"/>
                      <w:szCs w:val="32"/>
                      <w:lang w:bidi="it-IT"/>
                    </w:rPr>
                    <w:t xml:space="preserve"> </w:t>
                  </w:r>
                  <w:r w:rsidRPr="0062065E">
                    <w:rPr>
                      <w:rFonts w:ascii="Corbel" w:eastAsia="MS Mincho" w:hAnsi="Corbel" w:cs="MS Mincho"/>
                      <w:b/>
                      <w:bCs/>
                      <w:color w:val="0070C0"/>
                      <w:sz w:val="24"/>
                      <w:szCs w:val="24"/>
                      <w:lang w:bidi="it-IT"/>
                    </w:rPr>
                    <w:t>Attività istituzionale e organizzativa</w:t>
                  </w:r>
                </w:p>
                <w:p w14:paraId="4ADE66EB" w14:textId="77777777" w:rsidR="00A9149D" w:rsidRPr="00A9149D" w:rsidRDefault="00A9149D" w:rsidP="00A9149D">
                  <w:pPr>
                    <w:numPr>
                      <w:ilvl w:val="0"/>
                      <w:numId w:val="5"/>
                    </w:numPr>
                    <w:spacing w:after="0" w:line="240" w:lineRule="auto"/>
                    <w:jc w:val="both"/>
                    <w:rPr>
                      <w:rFonts w:ascii="Corbel" w:eastAsia="Corbel" w:hAnsi="Corbel" w:cs="Times New Roman"/>
                      <w:color w:val="000000"/>
                      <w:sz w:val="20"/>
                      <w:szCs w:val="24"/>
                      <w:lang w:bidi="it-IT"/>
                    </w:rPr>
                  </w:pPr>
                  <w:proofErr w:type="gramStart"/>
                  <w:r w:rsidRPr="00A9149D">
                    <w:rPr>
                      <w:rFonts w:ascii="Corbel" w:eastAsia="Corbel" w:hAnsi="Corbel" w:cs="Times New Roman"/>
                      <w:color w:val="000000"/>
                      <w:sz w:val="20"/>
                      <w:szCs w:val="24"/>
                      <w:lang w:bidi="it-IT"/>
                    </w:rPr>
                    <w:t>Membro  della</w:t>
                  </w:r>
                  <w:proofErr w:type="gramEnd"/>
                  <w:r w:rsidRPr="00A9149D">
                    <w:rPr>
                      <w:rFonts w:ascii="Corbel" w:eastAsia="Corbel" w:hAnsi="Corbel" w:cs="Times New Roman"/>
                      <w:color w:val="000000"/>
                      <w:sz w:val="20"/>
                      <w:szCs w:val="24"/>
                      <w:lang w:bidi="it-IT"/>
                    </w:rPr>
                    <w:t xml:space="preserve">  “</w:t>
                  </w:r>
                  <w:proofErr w:type="gramStart"/>
                  <w:r w:rsidRPr="00A9149D">
                    <w:rPr>
                      <w:rFonts w:ascii="Corbel" w:eastAsia="Corbel" w:hAnsi="Corbel" w:cs="Times New Roman"/>
                      <w:color w:val="000000"/>
                      <w:sz w:val="20"/>
                      <w:szCs w:val="24"/>
                      <w:lang w:bidi="it-IT"/>
                    </w:rPr>
                    <w:t>Commissione  Tecnico</w:t>
                  </w:r>
                  <w:proofErr w:type="gramEnd"/>
                  <w:r w:rsidRPr="00A9149D">
                    <w:rPr>
                      <w:rFonts w:ascii="Corbel" w:eastAsia="Corbel" w:hAnsi="Corbel" w:cs="Times New Roman"/>
                      <w:color w:val="000000"/>
                      <w:sz w:val="20"/>
                      <w:szCs w:val="24"/>
                      <w:lang w:bidi="it-IT"/>
                    </w:rPr>
                    <w:t xml:space="preserve">  </w:t>
                  </w:r>
                  <w:proofErr w:type="gramStart"/>
                  <w:r w:rsidRPr="00A9149D">
                    <w:rPr>
                      <w:rFonts w:ascii="Corbel" w:eastAsia="Corbel" w:hAnsi="Corbel" w:cs="Times New Roman"/>
                      <w:color w:val="000000"/>
                      <w:sz w:val="20"/>
                      <w:szCs w:val="24"/>
                      <w:lang w:bidi="it-IT"/>
                    </w:rPr>
                    <w:t>Pedagogica”  del</w:t>
                  </w:r>
                  <w:proofErr w:type="gramEnd"/>
                  <w:r w:rsidRPr="00A9149D">
                    <w:rPr>
                      <w:rFonts w:ascii="Corbel" w:eastAsia="Corbel" w:hAnsi="Corbel" w:cs="Times New Roman"/>
                      <w:color w:val="000000"/>
                      <w:sz w:val="20"/>
                      <w:szCs w:val="24"/>
                      <w:lang w:bidi="it-IT"/>
                    </w:rPr>
                    <w:t xml:space="preserve">  </w:t>
                  </w:r>
                  <w:proofErr w:type="gramStart"/>
                  <w:r w:rsidRPr="00A9149D">
                    <w:rPr>
                      <w:rFonts w:ascii="Corbel" w:eastAsia="Corbel" w:hAnsi="Corbel" w:cs="Times New Roman"/>
                      <w:color w:val="000000"/>
                      <w:sz w:val="20"/>
                      <w:szCs w:val="24"/>
                      <w:lang w:bidi="it-IT"/>
                    </w:rPr>
                    <w:t>Corso  di</w:t>
                  </w:r>
                  <w:proofErr w:type="gramEnd"/>
                  <w:r w:rsidRPr="00A9149D">
                    <w:rPr>
                      <w:rFonts w:ascii="Corbel" w:eastAsia="Corbel" w:hAnsi="Corbel" w:cs="Times New Roman"/>
                      <w:color w:val="000000"/>
                      <w:sz w:val="20"/>
                      <w:szCs w:val="24"/>
                      <w:lang w:bidi="it-IT"/>
                    </w:rPr>
                    <w:t xml:space="preserve">  Laurea    in Medicina e </w:t>
                  </w:r>
                  <w:proofErr w:type="gramStart"/>
                  <w:r w:rsidRPr="00A9149D">
                    <w:rPr>
                      <w:rFonts w:ascii="Corbel" w:eastAsia="Corbel" w:hAnsi="Corbel" w:cs="Times New Roman"/>
                      <w:color w:val="000000"/>
                      <w:sz w:val="20"/>
                      <w:szCs w:val="24"/>
                      <w:lang w:bidi="it-IT"/>
                    </w:rPr>
                    <w:t>Chirurgia .</w:t>
                  </w:r>
                  <w:proofErr w:type="gramEnd"/>
                </w:p>
                <w:p w14:paraId="511F1206" w14:textId="77777777" w:rsidR="00A9149D" w:rsidRPr="00A9149D" w:rsidRDefault="00A9149D" w:rsidP="00A9149D">
                  <w:pPr>
                    <w:numPr>
                      <w:ilvl w:val="0"/>
                      <w:numId w:val="5"/>
                    </w:numPr>
                    <w:spacing w:after="0" w:line="240" w:lineRule="auto"/>
                    <w:jc w:val="both"/>
                    <w:rPr>
                      <w:rFonts w:ascii="Corbel" w:eastAsia="Corbel" w:hAnsi="Corbel" w:cs="Times New Roman"/>
                      <w:color w:val="000000"/>
                      <w:sz w:val="20"/>
                      <w:szCs w:val="24"/>
                      <w:lang w:bidi="it-IT"/>
                    </w:rPr>
                  </w:pPr>
                  <w:r w:rsidRPr="00A9149D">
                    <w:rPr>
                      <w:rFonts w:ascii="Corbel" w:eastAsia="Corbel" w:hAnsi="Corbel" w:cs="Times New Roman"/>
                      <w:color w:val="000000"/>
                      <w:sz w:val="20"/>
                      <w:szCs w:val="24"/>
                      <w:lang w:bidi="it-IT"/>
                    </w:rPr>
                    <w:t xml:space="preserve">Coordinatore di semestre del Corso di Laurea in Medicina e Chirurgia </w:t>
                  </w:r>
                </w:p>
                <w:p w14:paraId="3003430D" w14:textId="77777777" w:rsidR="00A9149D" w:rsidRPr="00A9149D" w:rsidRDefault="00A9149D" w:rsidP="00A9149D">
                  <w:pPr>
                    <w:numPr>
                      <w:ilvl w:val="0"/>
                      <w:numId w:val="5"/>
                    </w:numPr>
                    <w:spacing w:after="0" w:line="240" w:lineRule="auto"/>
                    <w:jc w:val="both"/>
                    <w:rPr>
                      <w:rFonts w:ascii="Corbel" w:eastAsia="Corbel" w:hAnsi="Corbel" w:cs="Times New Roman"/>
                      <w:color w:val="000000"/>
                      <w:sz w:val="20"/>
                      <w:szCs w:val="24"/>
                      <w:lang w:bidi="it-IT"/>
                    </w:rPr>
                  </w:pPr>
                  <w:r w:rsidRPr="00A9149D">
                    <w:rPr>
                      <w:rFonts w:ascii="Corbel" w:eastAsia="Corbel" w:hAnsi="Corbel" w:cs="Times New Roman"/>
                      <w:color w:val="000000"/>
                      <w:sz w:val="20"/>
                      <w:szCs w:val="24"/>
                      <w:lang w:bidi="it-IT"/>
                    </w:rPr>
                    <w:t>Coordinatore Tecnico Pratico del Corso di Laurea Magistrale in Biotecnologie Mediche della Scuola di Medicina e Chirurgia</w:t>
                  </w:r>
                  <w:r w:rsidR="001E678D">
                    <w:rPr>
                      <w:rFonts w:ascii="Corbel" w:eastAsia="Corbel" w:hAnsi="Corbel" w:cs="Times New Roman"/>
                      <w:color w:val="000000"/>
                      <w:sz w:val="20"/>
                      <w:szCs w:val="24"/>
                      <w:lang w:bidi="it-IT"/>
                    </w:rPr>
                    <w:t xml:space="preserve"> (2009-2015)</w:t>
                  </w:r>
                  <w:r w:rsidR="00CD08DC">
                    <w:rPr>
                      <w:rFonts w:ascii="Corbel" w:eastAsia="Corbel" w:hAnsi="Corbel" w:cs="Times New Roman"/>
                      <w:color w:val="000000"/>
                      <w:sz w:val="20"/>
                      <w:szCs w:val="24"/>
                      <w:lang w:bidi="it-IT"/>
                    </w:rPr>
                    <w:t xml:space="preserve"> </w:t>
                  </w:r>
                </w:p>
                <w:p w14:paraId="08301F85" w14:textId="77777777" w:rsidR="00A9149D" w:rsidRPr="00A9149D" w:rsidRDefault="00A9149D" w:rsidP="0014676A">
                  <w:pPr>
                    <w:numPr>
                      <w:ilvl w:val="0"/>
                      <w:numId w:val="5"/>
                    </w:numPr>
                    <w:spacing w:after="0" w:line="240" w:lineRule="auto"/>
                    <w:jc w:val="both"/>
                    <w:rPr>
                      <w:rFonts w:ascii="Corbel" w:eastAsia="Corbel" w:hAnsi="Corbel" w:cs="Times New Roman"/>
                      <w:color w:val="000000"/>
                      <w:sz w:val="20"/>
                      <w:szCs w:val="24"/>
                      <w:lang w:bidi="it-IT"/>
                    </w:rPr>
                  </w:pPr>
                  <w:r w:rsidRPr="00A9149D">
                    <w:rPr>
                      <w:rFonts w:ascii="Corbel" w:eastAsia="Corbel" w:hAnsi="Corbel" w:cs="Times New Roman"/>
                      <w:color w:val="000000"/>
                      <w:sz w:val="20"/>
                      <w:szCs w:val="24"/>
                      <w:lang w:bidi="it-IT"/>
                    </w:rPr>
                    <w:lastRenderedPageBreak/>
                    <w:t xml:space="preserve">Membro del Collegio Docenti del Dottorato in Scienze Biomediche (XXVIII e </w:t>
                  </w:r>
                  <w:proofErr w:type="gramStart"/>
                  <w:r w:rsidRPr="00A9149D">
                    <w:rPr>
                      <w:rFonts w:ascii="Corbel" w:eastAsia="Corbel" w:hAnsi="Corbel" w:cs="Times New Roman"/>
                      <w:color w:val="000000"/>
                      <w:sz w:val="20"/>
                      <w:szCs w:val="24"/>
                      <w:lang w:bidi="it-IT"/>
                    </w:rPr>
                    <w:t>XXIX  Ciclo</w:t>
                  </w:r>
                  <w:proofErr w:type="gramEnd"/>
                  <w:r w:rsidRPr="00A9149D">
                    <w:rPr>
                      <w:rFonts w:ascii="Corbel" w:eastAsia="Corbel" w:hAnsi="Corbel" w:cs="Times New Roman"/>
                      <w:color w:val="000000"/>
                      <w:sz w:val="20"/>
                      <w:szCs w:val="24"/>
                      <w:lang w:bidi="it-IT"/>
                    </w:rPr>
                    <w:t>)</w:t>
                  </w:r>
                  <w:r w:rsidR="0014676A">
                    <w:t xml:space="preserve"> </w:t>
                  </w:r>
                  <w:r w:rsidR="0014676A" w:rsidRPr="0014676A">
                    <w:rPr>
                      <w:rFonts w:ascii="Corbel" w:eastAsia="Corbel" w:hAnsi="Corbel" w:cs="Times New Roman"/>
                      <w:color w:val="000000"/>
                      <w:sz w:val="20"/>
                      <w:szCs w:val="24"/>
                      <w:lang w:bidi="it-IT"/>
                    </w:rPr>
                    <w:t>dal 01-01-2007 al 31-12-</w:t>
                  </w:r>
                  <w:proofErr w:type="gramStart"/>
                  <w:r w:rsidR="0014676A" w:rsidRPr="0014676A">
                    <w:rPr>
                      <w:rFonts w:ascii="Corbel" w:eastAsia="Corbel" w:hAnsi="Corbel" w:cs="Times New Roman"/>
                      <w:color w:val="000000"/>
                      <w:sz w:val="20"/>
                      <w:szCs w:val="24"/>
                      <w:lang w:bidi="it-IT"/>
                    </w:rPr>
                    <w:t>2013</w:t>
                  </w:r>
                  <w:r w:rsidRPr="00A9149D">
                    <w:rPr>
                      <w:rFonts w:ascii="Corbel" w:eastAsia="Corbel" w:hAnsi="Corbel" w:cs="Times New Roman"/>
                      <w:color w:val="000000"/>
                      <w:sz w:val="20"/>
                      <w:szCs w:val="24"/>
                      <w:lang w:bidi="it-IT"/>
                    </w:rPr>
                    <w:t xml:space="preserve">  e</w:t>
                  </w:r>
                  <w:proofErr w:type="gramEnd"/>
                  <w:r w:rsidRPr="00A9149D">
                    <w:rPr>
                      <w:rFonts w:ascii="Corbel" w:eastAsia="Corbel" w:hAnsi="Corbel" w:cs="Times New Roman"/>
                      <w:color w:val="000000"/>
                      <w:sz w:val="20"/>
                      <w:szCs w:val="24"/>
                      <w:lang w:bidi="it-IT"/>
                    </w:rPr>
                    <w:t xml:space="preserve">  </w:t>
                  </w:r>
                  <w:proofErr w:type="gramStart"/>
                  <w:r w:rsidRPr="00A9149D">
                    <w:rPr>
                      <w:rFonts w:ascii="Corbel" w:eastAsia="Corbel" w:hAnsi="Corbel" w:cs="Times New Roman"/>
                      <w:color w:val="000000"/>
                      <w:sz w:val="20"/>
                      <w:szCs w:val="24"/>
                      <w:lang w:bidi="it-IT"/>
                    </w:rPr>
                    <w:t>del  Dottorato</w:t>
                  </w:r>
                  <w:proofErr w:type="gramEnd"/>
                  <w:r w:rsidRPr="00A9149D">
                    <w:rPr>
                      <w:rFonts w:ascii="Corbel" w:eastAsia="Corbel" w:hAnsi="Corbel" w:cs="Times New Roman"/>
                      <w:color w:val="000000"/>
                      <w:sz w:val="20"/>
                      <w:szCs w:val="24"/>
                      <w:lang w:bidi="it-IT"/>
                    </w:rPr>
                    <w:t xml:space="preserve">  </w:t>
                  </w:r>
                  <w:proofErr w:type="gramStart"/>
                  <w:r w:rsidRPr="00A9149D">
                    <w:rPr>
                      <w:rFonts w:ascii="Corbel" w:eastAsia="Corbel" w:hAnsi="Corbel" w:cs="Times New Roman"/>
                      <w:color w:val="000000"/>
                      <w:sz w:val="20"/>
                      <w:szCs w:val="24"/>
                      <w:lang w:bidi="it-IT"/>
                    </w:rPr>
                    <w:t>in  Scienze</w:t>
                  </w:r>
                  <w:proofErr w:type="gramEnd"/>
                  <w:r w:rsidRPr="00A9149D">
                    <w:rPr>
                      <w:rFonts w:ascii="Corbel" w:eastAsia="Corbel" w:hAnsi="Corbel" w:cs="Times New Roman"/>
                      <w:color w:val="000000"/>
                      <w:sz w:val="20"/>
                      <w:szCs w:val="24"/>
                      <w:lang w:bidi="it-IT"/>
                    </w:rPr>
                    <w:t xml:space="preserve">  </w:t>
                  </w:r>
                  <w:proofErr w:type="gramStart"/>
                  <w:r w:rsidRPr="00A9149D">
                    <w:rPr>
                      <w:rFonts w:ascii="Corbel" w:eastAsia="Corbel" w:hAnsi="Corbel" w:cs="Times New Roman"/>
                      <w:color w:val="000000"/>
                      <w:sz w:val="20"/>
                      <w:szCs w:val="24"/>
                      <w:lang w:bidi="it-IT"/>
                    </w:rPr>
                    <w:t>Biomediche  e</w:t>
                  </w:r>
                  <w:proofErr w:type="gramEnd"/>
                  <w:r w:rsidRPr="00A9149D">
                    <w:rPr>
                      <w:rFonts w:ascii="Corbel" w:eastAsia="Corbel" w:hAnsi="Corbel" w:cs="Times New Roman"/>
                      <w:color w:val="000000"/>
                      <w:sz w:val="20"/>
                      <w:szCs w:val="24"/>
                      <w:lang w:bidi="it-IT"/>
                    </w:rPr>
                    <w:t xml:space="preserve">  </w:t>
                  </w:r>
                  <w:proofErr w:type="gramStart"/>
                  <w:r w:rsidRPr="00A9149D">
                    <w:rPr>
                      <w:rFonts w:ascii="Corbel" w:eastAsia="Corbel" w:hAnsi="Corbel" w:cs="Times New Roman"/>
                      <w:color w:val="000000"/>
                      <w:sz w:val="20"/>
                      <w:szCs w:val="24"/>
                      <w:lang w:bidi="it-IT"/>
                    </w:rPr>
                    <w:t>Neuromotorie  (</w:t>
                  </w:r>
                  <w:proofErr w:type="gramEnd"/>
                  <w:r w:rsidRPr="00A9149D">
                    <w:rPr>
                      <w:rFonts w:ascii="Corbel" w:eastAsia="Corbel" w:hAnsi="Corbel" w:cs="Times New Roman"/>
                      <w:color w:val="000000"/>
                      <w:sz w:val="20"/>
                      <w:szCs w:val="24"/>
                      <w:lang w:bidi="it-IT"/>
                    </w:rPr>
                    <w:t>XXX, XXXI e XXXII Ciclo) dell’Università di Bologna</w:t>
                  </w:r>
                  <w:r w:rsidR="0014676A">
                    <w:rPr>
                      <w:rFonts w:ascii="Corbel" w:eastAsia="Corbel" w:hAnsi="Corbel" w:cs="Times New Roman"/>
                      <w:color w:val="000000"/>
                      <w:sz w:val="20"/>
                      <w:szCs w:val="24"/>
                      <w:lang w:bidi="it-IT"/>
                    </w:rPr>
                    <w:t xml:space="preserve"> dal </w:t>
                  </w:r>
                  <w:r w:rsidR="0014676A" w:rsidRPr="0014676A">
                    <w:rPr>
                      <w:rFonts w:ascii="Corbel" w:eastAsia="Corbel" w:hAnsi="Corbel" w:cs="Times New Roman"/>
                      <w:color w:val="000000"/>
                      <w:sz w:val="20"/>
                      <w:szCs w:val="24"/>
                      <w:lang w:bidi="it-IT"/>
                    </w:rPr>
                    <w:t>01-01-2014 al 31-12-2016</w:t>
                  </w:r>
                  <w:r w:rsidR="0014676A">
                    <w:rPr>
                      <w:rFonts w:ascii="Corbel" w:eastAsia="Corbel" w:hAnsi="Corbel" w:cs="Times New Roman"/>
                      <w:color w:val="000000"/>
                      <w:sz w:val="20"/>
                      <w:szCs w:val="24"/>
                      <w:lang w:bidi="it-IT"/>
                    </w:rPr>
                    <w:t>.</w:t>
                  </w:r>
                </w:p>
                <w:p w14:paraId="3935E3F8" w14:textId="77777777" w:rsidR="00A9149D" w:rsidRDefault="00A9149D" w:rsidP="00A9149D">
                  <w:pPr>
                    <w:numPr>
                      <w:ilvl w:val="0"/>
                      <w:numId w:val="5"/>
                    </w:numPr>
                    <w:spacing w:after="0" w:line="240" w:lineRule="auto"/>
                    <w:jc w:val="both"/>
                    <w:rPr>
                      <w:rFonts w:ascii="Corbel" w:eastAsia="Corbel" w:hAnsi="Corbel" w:cs="Times New Roman"/>
                      <w:color w:val="000000"/>
                      <w:sz w:val="20"/>
                      <w:szCs w:val="24"/>
                      <w:lang w:bidi="it-IT"/>
                    </w:rPr>
                  </w:pPr>
                  <w:r w:rsidRPr="00A9149D">
                    <w:rPr>
                      <w:rFonts w:ascii="Corbel" w:eastAsia="Corbel" w:hAnsi="Corbel" w:cs="Times New Roman"/>
                      <w:color w:val="000000"/>
                      <w:sz w:val="20"/>
                      <w:szCs w:val="24"/>
                      <w:lang w:bidi="it-IT"/>
                    </w:rPr>
                    <w:t>Presidente del Corso di Laurea Magistrale in Biotecnologie Mediche dall’ Anno Accademico 2015/16. Durante il suo mandato ha modificato l’ordinamento attivando un Corso di Laurea Magistrale Internazionale in lingua inglese in “</w:t>
                  </w:r>
                  <w:proofErr w:type="spellStart"/>
                  <w:r w:rsidRPr="00A9149D">
                    <w:rPr>
                      <w:rFonts w:ascii="Corbel" w:eastAsia="Corbel" w:hAnsi="Corbel" w:cs="Times New Roman"/>
                      <w:color w:val="000000"/>
                      <w:sz w:val="20"/>
                      <w:szCs w:val="24"/>
                      <w:lang w:bidi="it-IT"/>
                    </w:rPr>
                    <w:t>Medical</w:t>
                  </w:r>
                  <w:proofErr w:type="spellEnd"/>
                  <w:r w:rsidRPr="00A9149D">
                    <w:rPr>
                      <w:rFonts w:ascii="Corbel" w:eastAsia="Corbel" w:hAnsi="Corbel" w:cs="Times New Roman"/>
                      <w:color w:val="000000"/>
                      <w:sz w:val="20"/>
                      <w:szCs w:val="24"/>
                      <w:lang w:bidi="it-IT"/>
                    </w:rPr>
                    <w:t xml:space="preserve"> </w:t>
                  </w:r>
                  <w:proofErr w:type="spellStart"/>
                  <w:r w:rsidRPr="00A9149D">
                    <w:rPr>
                      <w:rFonts w:ascii="Corbel" w:eastAsia="Corbel" w:hAnsi="Corbel" w:cs="Times New Roman"/>
                      <w:color w:val="000000"/>
                      <w:sz w:val="20"/>
                      <w:szCs w:val="24"/>
                      <w:lang w:bidi="it-IT"/>
                    </w:rPr>
                    <w:t>Biotechnology</w:t>
                  </w:r>
                  <w:proofErr w:type="spellEnd"/>
                  <w:r w:rsidRPr="00A9149D">
                    <w:rPr>
                      <w:rFonts w:ascii="Corbel" w:eastAsia="Corbel" w:hAnsi="Corbel" w:cs="Times New Roman"/>
                      <w:color w:val="000000"/>
                      <w:sz w:val="20"/>
                      <w:szCs w:val="24"/>
                      <w:lang w:bidi="it-IT"/>
                    </w:rPr>
                    <w:t>” di cui è tutt’ora Presidente.</w:t>
                  </w:r>
                </w:p>
                <w:p w14:paraId="637772D7" w14:textId="77777777" w:rsidR="009C3953" w:rsidRDefault="009C3953" w:rsidP="009C3953">
                  <w:pPr>
                    <w:spacing w:after="0" w:line="240" w:lineRule="auto"/>
                    <w:ind w:left="360"/>
                    <w:jc w:val="both"/>
                    <w:rPr>
                      <w:rFonts w:ascii="Corbel" w:eastAsia="Corbel" w:hAnsi="Corbel" w:cs="Times New Roman"/>
                      <w:color w:val="000000"/>
                      <w:sz w:val="20"/>
                      <w:szCs w:val="24"/>
                      <w:lang w:bidi="it-IT"/>
                    </w:rPr>
                  </w:pPr>
                  <w:hyperlink r:id="rId9" w:history="1">
                    <w:r w:rsidRPr="00883F6B">
                      <w:rPr>
                        <w:rStyle w:val="Collegamentoipertestuale"/>
                        <w:rFonts w:ascii="Corbel" w:eastAsia="Corbel" w:hAnsi="Corbel" w:cs="Times New Roman"/>
                        <w:sz w:val="20"/>
                        <w:szCs w:val="24"/>
                        <w:lang w:bidi="it-IT"/>
                      </w:rPr>
                      <w:t>https://corsi.unibo.it/2cycle/MedicalBiotechnology</w:t>
                    </w:r>
                  </w:hyperlink>
                </w:p>
                <w:p w14:paraId="787D8276" w14:textId="77777777" w:rsidR="009C3953" w:rsidRPr="009C3953" w:rsidRDefault="009C3953" w:rsidP="009C3953">
                  <w:pPr>
                    <w:pStyle w:val="Paragrafoelenco"/>
                    <w:numPr>
                      <w:ilvl w:val="0"/>
                      <w:numId w:val="24"/>
                    </w:numPr>
                    <w:spacing w:after="0" w:line="240" w:lineRule="auto"/>
                    <w:ind w:left="743"/>
                    <w:jc w:val="both"/>
                    <w:rPr>
                      <w:rFonts w:ascii="Corbel" w:eastAsia="Corbel" w:hAnsi="Corbel" w:cs="Times New Roman"/>
                      <w:color w:val="000000"/>
                      <w:sz w:val="20"/>
                      <w:szCs w:val="24"/>
                      <w:lang w:bidi="it-IT"/>
                    </w:rPr>
                  </w:pPr>
                  <w:r>
                    <w:rPr>
                      <w:rFonts w:ascii="Corbel" w:eastAsia="Corbel" w:hAnsi="Corbel" w:cs="Times New Roman"/>
                      <w:color w:val="000000"/>
                      <w:sz w:val="20"/>
                      <w:szCs w:val="24"/>
                      <w:lang w:bidi="it-IT"/>
                    </w:rPr>
                    <w:t xml:space="preserve">Membro del </w:t>
                  </w:r>
                  <w:r w:rsidRPr="009C3953">
                    <w:rPr>
                      <w:rFonts w:ascii="Corbel" w:eastAsia="Corbel" w:hAnsi="Corbel" w:cs="Times New Roman"/>
                      <w:color w:val="000000"/>
                      <w:sz w:val="20"/>
                      <w:szCs w:val="24"/>
                      <w:lang w:bidi="it-IT"/>
                    </w:rPr>
                    <w:t>Collegio dei coordinatori dei corsi di studio</w:t>
                  </w:r>
                </w:p>
                <w:p w14:paraId="0202D957" w14:textId="77777777" w:rsidR="00A9149D" w:rsidRPr="009C3953" w:rsidRDefault="00A9149D" w:rsidP="009C3953">
                  <w:pPr>
                    <w:pStyle w:val="Paragrafoelenco"/>
                    <w:numPr>
                      <w:ilvl w:val="0"/>
                      <w:numId w:val="23"/>
                    </w:numPr>
                    <w:spacing w:after="0" w:line="240" w:lineRule="auto"/>
                    <w:jc w:val="both"/>
                    <w:rPr>
                      <w:rFonts w:ascii="Corbel" w:eastAsia="Corbel" w:hAnsi="Corbel" w:cs="Times New Roman"/>
                      <w:color w:val="000000"/>
                      <w:sz w:val="20"/>
                      <w:szCs w:val="24"/>
                      <w:lang w:bidi="it-IT"/>
                    </w:rPr>
                  </w:pPr>
                  <w:r w:rsidRPr="009C3953">
                    <w:rPr>
                      <w:rFonts w:ascii="Corbel" w:eastAsia="Corbel" w:hAnsi="Corbel" w:cs="Times New Roman"/>
                      <w:color w:val="000000"/>
                      <w:sz w:val="20"/>
                      <w:szCs w:val="24"/>
                      <w:lang w:bidi="it-IT"/>
                    </w:rPr>
                    <w:t>Componente della Commissione Tirocini della Scuola di Medicina e Chirurgia</w:t>
                  </w:r>
                </w:p>
                <w:p w14:paraId="42588472" w14:textId="77777777" w:rsidR="0008481B" w:rsidRPr="00A9149D" w:rsidRDefault="0008481B" w:rsidP="00A9149D">
                  <w:pPr>
                    <w:numPr>
                      <w:ilvl w:val="0"/>
                      <w:numId w:val="5"/>
                    </w:numPr>
                    <w:spacing w:after="0" w:line="240" w:lineRule="auto"/>
                    <w:jc w:val="both"/>
                    <w:rPr>
                      <w:rFonts w:ascii="Corbel" w:eastAsia="Corbel" w:hAnsi="Corbel" w:cs="Times New Roman"/>
                      <w:color w:val="000000"/>
                      <w:sz w:val="20"/>
                      <w:szCs w:val="24"/>
                      <w:lang w:bidi="it-IT"/>
                    </w:rPr>
                  </w:pPr>
                  <w:proofErr w:type="gramStart"/>
                  <w:r>
                    <w:rPr>
                      <w:rFonts w:ascii="Corbel" w:eastAsia="Corbel" w:hAnsi="Corbel" w:cs="Times New Roman"/>
                      <w:color w:val="000000"/>
                      <w:sz w:val="20"/>
                      <w:szCs w:val="24"/>
                      <w:lang w:bidi="it-IT"/>
                    </w:rPr>
                    <w:t>E’</w:t>
                  </w:r>
                  <w:proofErr w:type="gramEnd"/>
                  <w:r>
                    <w:rPr>
                      <w:rFonts w:ascii="Corbel" w:eastAsia="Corbel" w:hAnsi="Corbel" w:cs="Times New Roman"/>
                      <w:color w:val="000000"/>
                      <w:sz w:val="20"/>
                      <w:szCs w:val="24"/>
                      <w:lang w:bidi="it-IT"/>
                    </w:rPr>
                    <w:t xml:space="preserve"> membro della Commissione Quality Assurance del Corso di Laurea</w:t>
                  </w:r>
                  <w:r w:rsidR="000F46D2">
                    <w:rPr>
                      <w:rFonts w:ascii="Corbel" w:eastAsia="Corbel" w:hAnsi="Corbel" w:cs="Times New Roman"/>
                      <w:color w:val="000000"/>
                      <w:sz w:val="20"/>
                      <w:szCs w:val="24"/>
                      <w:lang w:bidi="it-IT"/>
                    </w:rPr>
                    <w:t xml:space="preserve"> Magistrale a ciclo </w:t>
                  </w:r>
                  <w:proofErr w:type="gramStart"/>
                  <w:r w:rsidR="000F46D2">
                    <w:rPr>
                      <w:rFonts w:ascii="Corbel" w:eastAsia="Corbel" w:hAnsi="Corbel" w:cs="Times New Roman"/>
                      <w:color w:val="000000"/>
                      <w:sz w:val="20"/>
                      <w:szCs w:val="24"/>
                      <w:lang w:bidi="it-IT"/>
                    </w:rPr>
                    <w:t>unico</w:t>
                  </w:r>
                  <w:r>
                    <w:rPr>
                      <w:rFonts w:ascii="Corbel" w:eastAsia="Corbel" w:hAnsi="Corbel" w:cs="Times New Roman"/>
                      <w:color w:val="000000"/>
                      <w:sz w:val="20"/>
                      <w:szCs w:val="24"/>
                      <w:lang w:bidi="it-IT"/>
                    </w:rPr>
                    <w:t xml:space="preserve">  Medicine</w:t>
                  </w:r>
                  <w:proofErr w:type="gramEnd"/>
                  <w:r>
                    <w:rPr>
                      <w:rFonts w:ascii="Corbel" w:eastAsia="Corbel" w:hAnsi="Corbel" w:cs="Times New Roman"/>
                      <w:color w:val="000000"/>
                      <w:sz w:val="20"/>
                      <w:szCs w:val="24"/>
                      <w:lang w:bidi="it-IT"/>
                    </w:rPr>
                    <w:t xml:space="preserve"> and Surgery</w:t>
                  </w:r>
                </w:p>
                <w:p w14:paraId="58DDD8D7" w14:textId="77777777" w:rsidR="00A9149D" w:rsidRDefault="00A9149D" w:rsidP="00A9149D">
                  <w:pPr>
                    <w:numPr>
                      <w:ilvl w:val="0"/>
                      <w:numId w:val="5"/>
                    </w:numPr>
                    <w:spacing w:after="0" w:line="240" w:lineRule="auto"/>
                    <w:jc w:val="both"/>
                    <w:rPr>
                      <w:rFonts w:ascii="Corbel" w:eastAsia="Corbel" w:hAnsi="Corbel" w:cs="Times New Roman"/>
                      <w:color w:val="000000"/>
                      <w:sz w:val="20"/>
                      <w:szCs w:val="24"/>
                      <w:lang w:bidi="it-IT"/>
                    </w:rPr>
                  </w:pPr>
                  <w:proofErr w:type="gramStart"/>
                  <w:r w:rsidRPr="00A9149D">
                    <w:rPr>
                      <w:rFonts w:ascii="Corbel" w:eastAsia="Corbel" w:hAnsi="Corbel" w:cs="Times New Roman"/>
                      <w:color w:val="000000"/>
                      <w:sz w:val="20"/>
                      <w:szCs w:val="24"/>
                      <w:lang w:bidi="it-IT"/>
                    </w:rPr>
                    <w:t>E’</w:t>
                  </w:r>
                  <w:proofErr w:type="gramEnd"/>
                  <w:r w:rsidRPr="00A9149D">
                    <w:rPr>
                      <w:rFonts w:ascii="Corbel" w:eastAsia="Corbel" w:hAnsi="Corbel" w:cs="Times New Roman"/>
                      <w:color w:val="000000"/>
                      <w:sz w:val="20"/>
                      <w:szCs w:val="24"/>
                      <w:lang w:bidi="it-IT"/>
                    </w:rPr>
                    <w:t xml:space="preserve"> membro del Consiglio della Scuola di Medicina e Chirurgia dell’Alma Mater</w:t>
                  </w:r>
                </w:p>
                <w:p w14:paraId="51D48F43" w14:textId="77777777" w:rsidR="002A7510" w:rsidRDefault="002A7510" w:rsidP="002A7510">
                  <w:pPr>
                    <w:spacing w:after="0" w:line="240" w:lineRule="auto"/>
                    <w:ind w:left="360"/>
                    <w:jc w:val="both"/>
                    <w:rPr>
                      <w:rFonts w:ascii="Corbel" w:eastAsia="Corbel" w:hAnsi="Corbel" w:cs="Times New Roman"/>
                      <w:color w:val="000000"/>
                      <w:sz w:val="20"/>
                      <w:szCs w:val="24"/>
                      <w:lang w:bidi="it-IT"/>
                    </w:rPr>
                  </w:pPr>
                  <w:r>
                    <w:rPr>
                      <w:rFonts w:ascii="Corbel" w:eastAsia="Corbel" w:hAnsi="Corbel" w:cs="Times New Roman"/>
                      <w:color w:val="000000"/>
                      <w:sz w:val="20"/>
                      <w:szCs w:val="24"/>
                      <w:lang w:bidi="it-IT"/>
                    </w:rPr>
                    <w:t xml:space="preserve">         </w:t>
                  </w:r>
                  <w:hyperlink r:id="rId10" w:history="1">
                    <w:r w:rsidRPr="002A7510">
                      <w:rPr>
                        <w:rStyle w:val="Collegamentoipertestuale"/>
                        <w:rFonts w:ascii="Corbel" w:eastAsia="Corbel" w:hAnsi="Corbel" w:cs="Times New Roman"/>
                        <w:sz w:val="20"/>
                        <w:szCs w:val="24"/>
                        <w:lang w:bidi="it-IT"/>
                      </w:rPr>
                      <w:t>https://www.unibo.it/it/ateneo/sedi-e-strutture/scuole/scuola-di-medicina-e-chirurgia/consiglio-della-scuola-di-medicina-e-chirurgia</w:t>
                    </w:r>
                  </w:hyperlink>
                </w:p>
                <w:p w14:paraId="6288F167" w14:textId="3165C985" w:rsidR="000F46D2" w:rsidRDefault="000F46D2" w:rsidP="000F46D2">
                  <w:pPr>
                    <w:pStyle w:val="Paragrafoelenco"/>
                    <w:numPr>
                      <w:ilvl w:val="0"/>
                      <w:numId w:val="22"/>
                    </w:numPr>
                    <w:spacing w:after="0" w:line="240" w:lineRule="auto"/>
                    <w:ind w:left="746"/>
                    <w:jc w:val="both"/>
                    <w:rPr>
                      <w:rFonts w:ascii="Corbel" w:eastAsia="Corbel" w:hAnsi="Corbel" w:cs="Times New Roman"/>
                      <w:color w:val="000000"/>
                      <w:sz w:val="20"/>
                      <w:szCs w:val="24"/>
                      <w:lang w:bidi="it-IT"/>
                    </w:rPr>
                  </w:pPr>
                  <w:r>
                    <w:rPr>
                      <w:rFonts w:ascii="Corbel" w:eastAsia="Corbel" w:hAnsi="Corbel" w:cs="Times New Roman"/>
                      <w:color w:val="000000"/>
                      <w:sz w:val="20"/>
                      <w:szCs w:val="24"/>
                      <w:lang w:bidi="it-IT"/>
                    </w:rPr>
                    <w:t>2019/2020 Incarico</w:t>
                  </w:r>
                  <w:r w:rsidR="00581DE2">
                    <w:rPr>
                      <w:rFonts w:ascii="Corbel" w:eastAsia="Corbel" w:hAnsi="Corbel" w:cs="Times New Roman"/>
                      <w:color w:val="000000"/>
                      <w:sz w:val="20"/>
                      <w:szCs w:val="24"/>
                      <w:lang w:bidi="it-IT"/>
                    </w:rPr>
                    <w:t>,</w:t>
                  </w:r>
                  <w:r>
                    <w:rPr>
                      <w:rFonts w:ascii="Corbel" w:eastAsia="Corbel" w:hAnsi="Corbel" w:cs="Times New Roman"/>
                      <w:color w:val="000000"/>
                      <w:sz w:val="20"/>
                      <w:szCs w:val="24"/>
                      <w:lang w:bidi="it-IT"/>
                    </w:rPr>
                    <w:t xml:space="preserve"> su nomina del Prorettore </w:t>
                  </w:r>
                  <w:r w:rsidR="001F18EA">
                    <w:rPr>
                      <w:rFonts w:ascii="Corbel" w:eastAsia="Corbel" w:hAnsi="Corbel" w:cs="Times New Roman"/>
                      <w:color w:val="000000"/>
                      <w:sz w:val="20"/>
                      <w:szCs w:val="24"/>
                      <w:lang w:bidi="it-IT"/>
                    </w:rPr>
                    <w:t>per la</w:t>
                  </w:r>
                  <w:r>
                    <w:rPr>
                      <w:rFonts w:ascii="Corbel" w:eastAsia="Corbel" w:hAnsi="Corbel" w:cs="Times New Roman"/>
                      <w:color w:val="000000"/>
                      <w:sz w:val="20"/>
                      <w:szCs w:val="24"/>
                      <w:lang w:bidi="it-IT"/>
                    </w:rPr>
                    <w:t xml:space="preserve"> didattica</w:t>
                  </w:r>
                  <w:r w:rsidR="001F18EA">
                    <w:rPr>
                      <w:rFonts w:ascii="Corbel" w:eastAsia="Corbel" w:hAnsi="Corbel" w:cs="Times New Roman"/>
                      <w:color w:val="000000"/>
                      <w:sz w:val="20"/>
                      <w:szCs w:val="24"/>
                      <w:lang w:bidi="it-IT"/>
                    </w:rPr>
                    <w:t>,</w:t>
                  </w:r>
                  <w:r>
                    <w:rPr>
                      <w:rFonts w:ascii="Corbel" w:eastAsia="Corbel" w:hAnsi="Corbel" w:cs="Times New Roman"/>
                      <w:color w:val="000000"/>
                      <w:sz w:val="20"/>
                      <w:szCs w:val="24"/>
                      <w:lang w:bidi="it-IT"/>
                    </w:rPr>
                    <w:t xml:space="preserve"> Prof. Enrico Sangiorgi</w:t>
                  </w:r>
                  <w:r w:rsidR="00581DE2">
                    <w:rPr>
                      <w:rFonts w:ascii="Corbel" w:eastAsia="Corbel" w:hAnsi="Corbel" w:cs="Times New Roman"/>
                      <w:color w:val="000000"/>
                      <w:sz w:val="20"/>
                      <w:szCs w:val="24"/>
                      <w:lang w:bidi="it-IT"/>
                    </w:rPr>
                    <w:t>,</w:t>
                  </w:r>
                  <w:r>
                    <w:rPr>
                      <w:rFonts w:ascii="Corbel" w:eastAsia="Corbel" w:hAnsi="Corbel" w:cs="Times New Roman"/>
                      <w:color w:val="000000"/>
                      <w:sz w:val="20"/>
                      <w:szCs w:val="24"/>
                      <w:lang w:bidi="it-IT"/>
                    </w:rPr>
                    <w:t xml:space="preserve"> di coordinatore di un gruppo di lavoro per la stesura dell’ordinamento</w:t>
                  </w:r>
                  <w:r w:rsidR="00581DE2">
                    <w:rPr>
                      <w:rFonts w:ascii="Corbel" w:eastAsia="Corbel" w:hAnsi="Corbel" w:cs="Times New Roman"/>
                      <w:color w:val="000000"/>
                      <w:sz w:val="20"/>
                      <w:szCs w:val="24"/>
                      <w:lang w:bidi="it-IT"/>
                    </w:rPr>
                    <w:t xml:space="preserve"> e </w:t>
                  </w:r>
                  <w:r>
                    <w:rPr>
                      <w:rFonts w:ascii="Corbel" w:eastAsia="Corbel" w:hAnsi="Corbel" w:cs="Times New Roman"/>
                      <w:color w:val="000000"/>
                      <w:sz w:val="20"/>
                      <w:szCs w:val="24"/>
                      <w:lang w:bidi="it-IT"/>
                    </w:rPr>
                    <w:t xml:space="preserve">l’attivazione di due nuovi Corsi di Laurea in Medicina e Chirurgia </w:t>
                  </w:r>
                  <w:r w:rsidR="00581DE2">
                    <w:rPr>
                      <w:rFonts w:ascii="Corbel" w:eastAsia="Corbel" w:hAnsi="Corbel" w:cs="Times New Roman"/>
                      <w:color w:val="000000"/>
                      <w:sz w:val="20"/>
                      <w:szCs w:val="24"/>
                      <w:lang w:bidi="it-IT"/>
                    </w:rPr>
                    <w:t xml:space="preserve">dell’Alma Mater </w:t>
                  </w:r>
                  <w:r>
                    <w:rPr>
                      <w:rFonts w:ascii="Corbel" w:eastAsia="Corbel" w:hAnsi="Corbel" w:cs="Times New Roman"/>
                      <w:color w:val="000000"/>
                      <w:sz w:val="20"/>
                      <w:szCs w:val="24"/>
                      <w:lang w:bidi="it-IT"/>
                    </w:rPr>
                    <w:t>rispettivamente presso il Campus di Forlì e di Ravenna.</w:t>
                  </w:r>
                </w:p>
                <w:p w14:paraId="46181CC6" w14:textId="77777777" w:rsidR="00B25EB9" w:rsidRDefault="00824B2C" w:rsidP="00FF77E9">
                  <w:pPr>
                    <w:pStyle w:val="Paragrafoelenco"/>
                    <w:numPr>
                      <w:ilvl w:val="0"/>
                      <w:numId w:val="22"/>
                    </w:numPr>
                    <w:ind w:left="771"/>
                    <w:rPr>
                      <w:rFonts w:ascii="Corbel" w:eastAsia="Corbel" w:hAnsi="Corbel" w:cs="Times New Roman"/>
                      <w:color w:val="000000"/>
                      <w:sz w:val="20"/>
                      <w:szCs w:val="24"/>
                      <w:lang w:bidi="it-IT"/>
                    </w:rPr>
                  </w:pPr>
                  <w:r w:rsidRPr="00D01877">
                    <w:rPr>
                      <w:rFonts w:ascii="Corbel" w:eastAsia="Corbel" w:hAnsi="Corbel" w:cs="Times New Roman"/>
                      <w:color w:val="000000"/>
                      <w:sz w:val="20"/>
                      <w:szCs w:val="24"/>
                      <w:lang w:bidi="it-IT"/>
                    </w:rPr>
                    <w:t xml:space="preserve">2020 </w:t>
                  </w:r>
                  <w:proofErr w:type="gramStart"/>
                  <w:r w:rsidRPr="00D01877">
                    <w:rPr>
                      <w:rFonts w:ascii="Corbel" w:eastAsia="Corbel" w:hAnsi="Corbel" w:cs="Times New Roman"/>
                      <w:color w:val="000000"/>
                      <w:sz w:val="20"/>
                      <w:szCs w:val="24"/>
                      <w:lang w:bidi="it-IT"/>
                    </w:rPr>
                    <w:t>Vice coordinatrice</w:t>
                  </w:r>
                  <w:proofErr w:type="gramEnd"/>
                  <w:r w:rsidRPr="00D01877">
                    <w:rPr>
                      <w:rFonts w:ascii="Corbel" w:eastAsia="Corbel" w:hAnsi="Corbel" w:cs="Times New Roman"/>
                      <w:color w:val="000000"/>
                      <w:sz w:val="20"/>
                      <w:szCs w:val="24"/>
                      <w:lang w:bidi="it-IT"/>
                    </w:rPr>
                    <w:t xml:space="preserve"> del </w:t>
                  </w:r>
                  <w:proofErr w:type="spellStart"/>
                  <w:r w:rsidRPr="00D01877">
                    <w:rPr>
                      <w:rFonts w:ascii="Corbel" w:eastAsia="Corbel" w:hAnsi="Corbel" w:cs="Times New Roman"/>
                      <w:color w:val="000000"/>
                      <w:sz w:val="20"/>
                      <w:szCs w:val="24"/>
                      <w:lang w:bidi="it-IT"/>
                    </w:rPr>
                    <w:t>CdL</w:t>
                  </w:r>
                  <w:proofErr w:type="spellEnd"/>
                  <w:r w:rsidRPr="00D01877">
                    <w:rPr>
                      <w:rFonts w:ascii="Corbel" w:eastAsia="Corbel" w:hAnsi="Corbel" w:cs="Times New Roman"/>
                      <w:color w:val="000000"/>
                      <w:sz w:val="20"/>
                      <w:szCs w:val="24"/>
                      <w:lang w:bidi="it-IT"/>
                    </w:rPr>
                    <w:t xml:space="preserve"> in Medicina e Chirurgia </w:t>
                  </w:r>
                  <w:r w:rsidR="00BA3C7F" w:rsidRPr="00D01877">
                    <w:rPr>
                      <w:rFonts w:ascii="Corbel" w:eastAsia="Corbel" w:hAnsi="Corbel" w:cs="Times New Roman"/>
                      <w:color w:val="000000"/>
                      <w:sz w:val="20"/>
                      <w:szCs w:val="24"/>
                      <w:lang w:bidi="it-IT"/>
                    </w:rPr>
                    <w:t>sede Forlì</w:t>
                  </w:r>
                  <w:r w:rsidR="00D01877" w:rsidRPr="00D01877">
                    <w:rPr>
                      <w:rFonts w:ascii="Corbel" w:eastAsia="Corbel" w:hAnsi="Corbel" w:cs="Times New Roman"/>
                      <w:color w:val="000000"/>
                      <w:sz w:val="20"/>
                      <w:szCs w:val="24"/>
                      <w:lang w:bidi="it-IT"/>
                    </w:rPr>
                    <w:t xml:space="preserve"> </w:t>
                  </w:r>
                </w:p>
                <w:p w14:paraId="3AA1E41F" w14:textId="1A74AA6A" w:rsidR="00A9149D" w:rsidRPr="004E34AE" w:rsidRDefault="00D01877" w:rsidP="004E34AE">
                  <w:pPr>
                    <w:pStyle w:val="Paragrafoelenco"/>
                    <w:numPr>
                      <w:ilvl w:val="0"/>
                      <w:numId w:val="22"/>
                    </w:numPr>
                    <w:ind w:left="771"/>
                    <w:rPr>
                      <w:rFonts w:ascii="Corbel" w:eastAsia="Corbel" w:hAnsi="Corbel" w:cs="Times New Roman"/>
                      <w:color w:val="000000"/>
                      <w:sz w:val="20"/>
                      <w:szCs w:val="24"/>
                      <w:lang w:bidi="it-IT"/>
                    </w:rPr>
                  </w:pPr>
                  <w:r w:rsidRPr="00D01877">
                    <w:rPr>
                      <w:rFonts w:ascii="Corbel" w:eastAsia="Corbel" w:hAnsi="Corbel" w:cs="Times New Roman"/>
                      <w:color w:val="000000"/>
                      <w:sz w:val="20"/>
                      <w:szCs w:val="24"/>
                      <w:lang w:bidi="it-IT"/>
                    </w:rPr>
                    <w:t>Da</w:t>
                  </w:r>
                  <w:r w:rsidR="00B25EB9">
                    <w:rPr>
                      <w:rFonts w:ascii="Corbel" w:eastAsia="Corbel" w:hAnsi="Corbel" w:cs="Times New Roman"/>
                      <w:color w:val="000000"/>
                      <w:sz w:val="20"/>
                      <w:szCs w:val="24"/>
                      <w:lang w:bidi="it-IT"/>
                    </w:rPr>
                    <w:t>l</w:t>
                  </w:r>
                  <w:r w:rsidRPr="00D01877">
                    <w:rPr>
                      <w:rFonts w:ascii="Corbel" w:eastAsia="Corbel" w:hAnsi="Corbel" w:cs="Times New Roman"/>
                      <w:color w:val="000000"/>
                      <w:sz w:val="20"/>
                      <w:szCs w:val="24"/>
                      <w:lang w:bidi="it-IT"/>
                    </w:rPr>
                    <w:t xml:space="preserve"> 202</w:t>
                  </w:r>
                  <w:r w:rsidR="00B25EB9">
                    <w:rPr>
                      <w:rFonts w:ascii="Corbel" w:eastAsia="Corbel" w:hAnsi="Corbel" w:cs="Times New Roman"/>
                      <w:color w:val="000000"/>
                      <w:sz w:val="20"/>
                      <w:szCs w:val="24"/>
                      <w:lang w:bidi="it-IT"/>
                    </w:rPr>
                    <w:t>2</w:t>
                  </w:r>
                  <w:r w:rsidRPr="00D01877">
                    <w:rPr>
                      <w:rFonts w:ascii="Corbel" w:eastAsia="Corbel" w:hAnsi="Corbel" w:cs="Times New Roman"/>
                      <w:color w:val="000000"/>
                      <w:sz w:val="20"/>
                      <w:szCs w:val="24"/>
                      <w:lang w:bidi="it-IT"/>
                    </w:rPr>
                    <w:t>, fa parte del collegio dei docenti del dottorato in Salute, Sicurezza e Sistemi del verde</w:t>
                  </w:r>
                </w:p>
                <w:p w14:paraId="6FB93BB8" w14:textId="77777777" w:rsidR="00F51E71" w:rsidRPr="00863827" w:rsidRDefault="00F51E71" w:rsidP="00F51E71">
                  <w:pPr>
                    <w:spacing w:after="0" w:line="240" w:lineRule="auto"/>
                    <w:jc w:val="both"/>
                    <w:rPr>
                      <w:rFonts w:ascii="Corbel" w:eastAsia="Corbel" w:hAnsi="Corbel" w:cs="Times New Roman"/>
                      <w:color w:val="000000"/>
                      <w:sz w:val="20"/>
                      <w:szCs w:val="24"/>
                      <w:lang w:bidi="it-IT"/>
                    </w:rPr>
                  </w:pPr>
                </w:p>
              </w:tc>
            </w:tr>
            <w:tr w:rsidR="00F51E71" w:rsidRPr="00F82B8C" w14:paraId="2AF9E420" w14:textId="77777777" w:rsidTr="00F51E71">
              <w:trPr>
                <w:trHeight w:val="494"/>
              </w:trPr>
              <w:tc>
                <w:tcPr>
                  <w:tcW w:w="0" w:type="auto"/>
                </w:tcPr>
                <w:p w14:paraId="7D45F08C" w14:textId="77777777" w:rsidR="00F51E71" w:rsidRPr="0062065E" w:rsidRDefault="00F51E71" w:rsidP="00F51E71">
                  <w:pPr>
                    <w:keepNext/>
                    <w:keepLines/>
                    <w:pBdr>
                      <w:bottom w:val="single" w:sz="18" w:space="1" w:color="99C9EC"/>
                    </w:pBdr>
                    <w:spacing w:before="120" w:after="120" w:line="240" w:lineRule="auto"/>
                    <w:jc w:val="both"/>
                    <w:outlineLvl w:val="0"/>
                    <w:rPr>
                      <w:rFonts w:ascii="Corbel" w:eastAsia="MS Mincho" w:hAnsi="Corbel" w:cs="MS Mincho"/>
                      <w:b/>
                      <w:bCs/>
                      <w:color w:val="0070C0"/>
                      <w:sz w:val="24"/>
                      <w:szCs w:val="24"/>
                      <w:lang w:bidi="it-IT"/>
                    </w:rPr>
                  </w:pPr>
                  <w:r w:rsidRPr="00083615">
                    <w:rPr>
                      <w:rFonts w:ascii="MS Mincho" w:eastAsia="MS Mincho" w:hAnsi="MS Mincho" w:cs="MS Mincho"/>
                      <w:color w:val="4472C4" w:themeColor="accent1"/>
                      <w:sz w:val="16"/>
                      <w:szCs w:val="32"/>
                      <w:lang w:bidi="it-IT"/>
                    </w:rPr>
                    <w:lastRenderedPageBreak/>
                    <w:t>▼</w:t>
                  </w:r>
                  <w:r w:rsidRPr="00863827">
                    <w:rPr>
                      <w:rFonts w:ascii="MS Mincho" w:eastAsia="MS Mincho" w:hAnsi="MS Mincho" w:cs="MS Mincho"/>
                      <w:color w:val="99C9EC"/>
                      <w:sz w:val="16"/>
                      <w:szCs w:val="32"/>
                      <w:lang w:bidi="it-IT"/>
                    </w:rPr>
                    <w:t xml:space="preserve"> </w:t>
                  </w:r>
                  <w:r w:rsidR="006A51E3" w:rsidRPr="0062065E">
                    <w:rPr>
                      <w:rFonts w:ascii="Corbel" w:eastAsia="MS Mincho" w:hAnsi="Corbel" w:cs="MS Mincho"/>
                      <w:b/>
                      <w:bCs/>
                      <w:color w:val="0070C0"/>
                      <w:sz w:val="24"/>
                      <w:szCs w:val="24"/>
                      <w:lang w:bidi="it-IT"/>
                    </w:rPr>
                    <w:t>C</w:t>
                  </w:r>
                  <w:r w:rsidRPr="0062065E">
                    <w:rPr>
                      <w:rFonts w:ascii="Corbel" w:eastAsia="MS Mincho" w:hAnsi="Corbel" w:cs="MS Mincho"/>
                      <w:b/>
                      <w:bCs/>
                      <w:color w:val="0070C0"/>
                      <w:sz w:val="24"/>
                      <w:szCs w:val="24"/>
                      <w:lang w:bidi="it-IT"/>
                    </w:rPr>
                    <w:t>ollaborazioni editoriali</w:t>
                  </w:r>
                </w:p>
                <w:p w14:paraId="7E23B6E0" w14:textId="77777777" w:rsidR="001A5883" w:rsidRPr="001A5883" w:rsidRDefault="00F51E71" w:rsidP="00320A13">
                  <w:pPr>
                    <w:pStyle w:val="Paragrafoelenco"/>
                    <w:numPr>
                      <w:ilvl w:val="0"/>
                      <w:numId w:val="8"/>
                    </w:numPr>
                    <w:spacing w:after="0" w:line="240" w:lineRule="auto"/>
                    <w:jc w:val="both"/>
                    <w:rPr>
                      <w:rFonts w:ascii="Corbel" w:eastAsia="Corbel" w:hAnsi="Corbel" w:cs="Times New Roman"/>
                      <w:color w:val="000000"/>
                      <w:sz w:val="20"/>
                      <w:szCs w:val="20"/>
                      <w:lang w:bidi="it-IT"/>
                    </w:rPr>
                  </w:pPr>
                  <w:r w:rsidRPr="001A5883">
                    <w:rPr>
                      <w:rFonts w:ascii="Corbel" w:eastAsia="Corbel" w:hAnsi="Corbel" w:cs="Times New Roman"/>
                      <w:color w:val="000000"/>
                      <w:sz w:val="20"/>
                      <w:szCs w:val="20"/>
                      <w:lang w:bidi="it-IT"/>
                    </w:rPr>
                    <w:t xml:space="preserve"> </w:t>
                  </w:r>
                  <w:r w:rsidR="00F26F0E" w:rsidRPr="001A5883">
                    <w:rPr>
                      <w:rFonts w:ascii="Corbel" w:eastAsia="Corbel" w:hAnsi="Corbel" w:cs="Times New Roman"/>
                      <w:color w:val="000000"/>
                      <w:sz w:val="20"/>
                      <w:szCs w:val="20"/>
                      <w:lang w:bidi="it-IT"/>
                    </w:rPr>
                    <w:t>A</w:t>
                  </w:r>
                  <w:r w:rsidRPr="001A5883">
                    <w:rPr>
                      <w:rFonts w:ascii="Corbel" w:eastAsia="Corbel" w:hAnsi="Corbel" w:cs="Times New Roman"/>
                      <w:color w:val="000000"/>
                      <w:sz w:val="20"/>
                      <w:szCs w:val="20"/>
                      <w:lang w:bidi="it-IT"/>
                    </w:rPr>
                    <w:t xml:space="preserve">utore </w:t>
                  </w:r>
                  <w:r w:rsidR="00F26F0E" w:rsidRPr="001A5883">
                    <w:rPr>
                      <w:rFonts w:ascii="Corbel" w:eastAsia="Corbel" w:hAnsi="Corbel" w:cs="Times New Roman"/>
                      <w:color w:val="000000"/>
                      <w:sz w:val="20"/>
                      <w:szCs w:val="20"/>
                      <w:lang w:bidi="it-IT"/>
                    </w:rPr>
                    <w:t xml:space="preserve">nel </w:t>
                  </w:r>
                  <w:r w:rsidRPr="001A5883">
                    <w:rPr>
                      <w:rFonts w:ascii="Corbel" w:eastAsia="Corbel" w:hAnsi="Corbel" w:cs="Times New Roman"/>
                      <w:color w:val="000000"/>
                      <w:sz w:val="20"/>
                      <w:szCs w:val="20"/>
                      <w:lang w:bidi="it-IT"/>
                    </w:rPr>
                    <w:t>volume: Apparati Cardiovascolare - Linfatico - Endocrino - Piccin Editore</w:t>
                  </w:r>
                  <w:r w:rsidR="00743CB0" w:rsidRPr="001A5883">
                    <w:rPr>
                      <w:rFonts w:ascii="Corbel" w:eastAsia="Corbel" w:hAnsi="Corbel" w:cs="Times New Roman"/>
                      <w:color w:val="000000"/>
                      <w:sz w:val="20"/>
                      <w:szCs w:val="20"/>
                      <w:lang w:bidi="it-IT"/>
                    </w:rPr>
                    <w:t>.</w:t>
                  </w:r>
                </w:p>
                <w:p w14:paraId="2313686D" w14:textId="6BBA56CA" w:rsidR="00320A13" w:rsidRPr="00D253C3" w:rsidRDefault="00D253C3" w:rsidP="00320A13">
                  <w:pPr>
                    <w:pStyle w:val="Paragrafoelenco"/>
                    <w:numPr>
                      <w:ilvl w:val="0"/>
                      <w:numId w:val="8"/>
                    </w:numPr>
                    <w:spacing w:after="0" w:line="240" w:lineRule="auto"/>
                    <w:jc w:val="both"/>
                    <w:rPr>
                      <w:rFonts w:ascii="Corbel" w:eastAsia="Corbel" w:hAnsi="Corbel" w:cs="Times New Roman"/>
                      <w:color w:val="000000"/>
                      <w:sz w:val="20"/>
                      <w:szCs w:val="20"/>
                      <w:lang w:val="en-US" w:bidi="it-IT"/>
                    </w:rPr>
                  </w:pPr>
                  <w:proofErr w:type="spellStart"/>
                  <w:r>
                    <w:rPr>
                      <w:rFonts w:ascii="Corbel" w:hAnsi="Corbel"/>
                      <w:color w:val="000000"/>
                      <w:sz w:val="20"/>
                      <w:szCs w:val="20"/>
                      <w:lang w:val="en-US"/>
                    </w:rPr>
                    <w:t>Autore</w:t>
                  </w:r>
                  <w:proofErr w:type="spellEnd"/>
                  <w:r>
                    <w:rPr>
                      <w:rFonts w:ascii="Corbel" w:hAnsi="Corbel"/>
                      <w:color w:val="000000"/>
                      <w:sz w:val="20"/>
                      <w:szCs w:val="20"/>
                      <w:lang w:val="en-US"/>
                    </w:rPr>
                    <w:t xml:space="preserve"> </w:t>
                  </w:r>
                  <w:proofErr w:type="spellStart"/>
                  <w:r>
                    <w:rPr>
                      <w:rFonts w:ascii="Corbel" w:hAnsi="Corbel"/>
                      <w:color w:val="000000"/>
                      <w:sz w:val="20"/>
                      <w:szCs w:val="20"/>
                      <w:lang w:val="en-US"/>
                    </w:rPr>
                    <w:t>nel</w:t>
                  </w:r>
                  <w:proofErr w:type="spellEnd"/>
                  <w:r>
                    <w:rPr>
                      <w:rFonts w:ascii="Corbel" w:hAnsi="Corbel"/>
                      <w:color w:val="000000"/>
                      <w:sz w:val="20"/>
                      <w:szCs w:val="20"/>
                      <w:lang w:val="en-US"/>
                    </w:rPr>
                    <w:t xml:space="preserve"> volume: </w:t>
                  </w:r>
                  <w:r w:rsidR="00320A13" w:rsidRPr="001A5883">
                    <w:rPr>
                      <w:rFonts w:ascii="Corbel" w:hAnsi="Corbel"/>
                      <w:color w:val="000000"/>
                      <w:sz w:val="20"/>
                      <w:szCs w:val="20"/>
                      <w:lang w:val="en-US"/>
                    </w:rPr>
                    <w:t>Contributions of electron microscopy in the understanding of cell behavior under inflammatory conditions.</w:t>
                  </w:r>
                  <w:r w:rsidR="00320A13" w:rsidRPr="00E62992">
                    <w:rPr>
                      <w:rStyle w:val="apple-converted-space"/>
                      <w:rFonts w:ascii="Corbel" w:hAnsi="Corbel"/>
                      <w:color w:val="000000"/>
                      <w:sz w:val="20"/>
                      <w:szCs w:val="20"/>
                      <w:lang w:val="en-US"/>
                    </w:rPr>
                    <w:t> </w:t>
                  </w:r>
                  <w:hyperlink r:id="rId11" w:tooltip="https://www.scopus.com/authid/detail.uri?authorId=8942268300" w:history="1">
                    <w:r w:rsidR="00320A13" w:rsidRPr="00E62992">
                      <w:rPr>
                        <w:rStyle w:val="Collegamentoipertestuale"/>
                        <w:rFonts w:ascii="Corbel" w:hAnsi="Corbel"/>
                        <w:color w:val="000000"/>
                        <w:sz w:val="20"/>
                        <w:szCs w:val="20"/>
                        <w:u w:val="none"/>
                        <w:lang w:val="en-US"/>
                      </w:rPr>
                      <w:t>Methods in Molecular Biology</w:t>
                    </w:r>
                    <w:r w:rsidR="00320A13" w:rsidRPr="00E62992">
                      <w:rPr>
                        <w:rStyle w:val="apple-converted-space"/>
                        <w:rFonts w:ascii="Corbel" w:hAnsi="Corbel"/>
                        <w:color w:val="000000"/>
                        <w:sz w:val="20"/>
                        <w:szCs w:val="20"/>
                        <w:lang w:val="en-US"/>
                      </w:rPr>
                      <w:t> </w:t>
                    </w:r>
                  </w:hyperlink>
                  <w:r w:rsidR="00320A13" w:rsidRPr="001A5883">
                    <w:rPr>
                      <w:rFonts w:ascii="Corbel" w:hAnsi="Corbel"/>
                      <w:color w:val="000000"/>
                      <w:sz w:val="20"/>
                      <w:szCs w:val="20"/>
                      <w:lang w:val="en-US"/>
                    </w:rPr>
                    <w:t>, 2026, Book Chapter,</w:t>
                  </w:r>
                  <w:r w:rsidR="00320A13" w:rsidRPr="001A5883">
                    <w:rPr>
                      <w:rStyle w:val="apple-converted-space"/>
                      <w:rFonts w:ascii="Corbel" w:hAnsi="Corbel"/>
                      <w:color w:val="000000"/>
                      <w:sz w:val="20"/>
                      <w:szCs w:val="20"/>
                      <w:lang w:val="en-US"/>
                    </w:rPr>
                    <w:t> </w:t>
                  </w:r>
                  <w:proofErr w:type="spellStart"/>
                  <w:r w:rsidRPr="001A5883">
                    <w:rPr>
                      <w:rFonts w:ascii="Corbel" w:hAnsi="Corbel"/>
                      <w:color w:val="000000"/>
                      <w:sz w:val="20"/>
                      <w:szCs w:val="20"/>
                      <w:lang w:val="en-US"/>
                    </w:rPr>
                    <w:t>Salucci</w:t>
                  </w:r>
                  <w:proofErr w:type="spellEnd"/>
                  <w:r w:rsidRPr="001A5883">
                    <w:rPr>
                      <w:rFonts w:ascii="Corbel" w:hAnsi="Corbel"/>
                      <w:color w:val="000000"/>
                      <w:sz w:val="20"/>
                      <w:szCs w:val="20"/>
                      <w:lang w:val="en-US"/>
                    </w:rPr>
                    <w:t xml:space="preserve"> S., </w:t>
                  </w:r>
                  <w:proofErr w:type="spellStart"/>
                  <w:r w:rsidRPr="001A5883">
                    <w:rPr>
                      <w:rFonts w:ascii="Corbel" w:hAnsi="Corbel"/>
                      <w:color w:val="000000"/>
                      <w:sz w:val="20"/>
                      <w:szCs w:val="20"/>
                      <w:lang w:val="en-US"/>
                    </w:rPr>
                    <w:t>Versari</w:t>
                  </w:r>
                  <w:proofErr w:type="spellEnd"/>
                  <w:r w:rsidRPr="001A5883">
                    <w:rPr>
                      <w:rFonts w:ascii="Corbel" w:hAnsi="Corbel"/>
                      <w:color w:val="000000"/>
                      <w:sz w:val="20"/>
                      <w:szCs w:val="20"/>
                      <w:lang w:val="en-US"/>
                    </w:rPr>
                    <w:t xml:space="preserve"> I., Faenza I. </w:t>
                  </w:r>
                  <w:r w:rsidR="00320A13" w:rsidRPr="001A5883">
                    <w:rPr>
                      <w:rFonts w:ascii="Corbel" w:hAnsi="Corbel"/>
                      <w:i/>
                      <w:iCs/>
                      <w:color w:val="000000"/>
                      <w:sz w:val="20"/>
                      <w:szCs w:val="20"/>
                      <w:lang w:val="en-US"/>
                    </w:rPr>
                    <w:t>in press</w:t>
                  </w:r>
                </w:p>
                <w:p w14:paraId="449DD17D" w14:textId="77777777" w:rsidR="00F51E71" w:rsidRPr="00320A13" w:rsidRDefault="00F51E71" w:rsidP="00F51E71">
                  <w:pPr>
                    <w:spacing w:after="0" w:line="240" w:lineRule="auto"/>
                    <w:jc w:val="both"/>
                    <w:rPr>
                      <w:rFonts w:ascii="Corbel" w:eastAsia="Corbel" w:hAnsi="Corbel" w:cs="Times New Roman"/>
                      <w:color w:val="000000"/>
                      <w:sz w:val="20"/>
                      <w:szCs w:val="24"/>
                      <w:lang w:val="en-US" w:bidi="it-IT"/>
                    </w:rPr>
                  </w:pPr>
                </w:p>
                <w:tbl>
                  <w:tblPr>
                    <w:tblW w:w="0" w:type="auto"/>
                    <w:tblLook w:val="0600" w:firstRow="0" w:lastRow="0" w:firstColumn="0" w:lastColumn="0" w:noHBand="1" w:noVBand="1"/>
                  </w:tblPr>
                  <w:tblGrid>
                    <w:gridCol w:w="9138"/>
                  </w:tblGrid>
                  <w:tr w:rsidR="00F51E71" w:rsidRPr="00F82B8C" w14:paraId="4914AD8A" w14:textId="77777777" w:rsidTr="00F51E71">
                    <w:trPr>
                      <w:trHeight w:val="997"/>
                    </w:trPr>
                    <w:tc>
                      <w:tcPr>
                        <w:tcW w:w="0" w:type="auto"/>
                      </w:tcPr>
                      <w:p w14:paraId="757A77FB" w14:textId="77777777" w:rsidR="00F51E71" w:rsidRPr="0062065E" w:rsidRDefault="00F51E71" w:rsidP="00F51E71">
                        <w:pPr>
                          <w:keepNext/>
                          <w:keepLines/>
                          <w:pBdr>
                            <w:bottom w:val="single" w:sz="18" w:space="1" w:color="99C9EC"/>
                          </w:pBdr>
                          <w:spacing w:after="0" w:line="240" w:lineRule="auto"/>
                          <w:jc w:val="both"/>
                          <w:outlineLvl w:val="0"/>
                          <w:rPr>
                            <w:rFonts w:ascii="Corbel" w:eastAsia="Times New Roman" w:hAnsi="Corbel" w:cs="Times New Roman"/>
                            <w:b/>
                            <w:bCs/>
                            <w:color w:val="0070C0"/>
                            <w:sz w:val="20"/>
                            <w:szCs w:val="20"/>
                          </w:rPr>
                        </w:pPr>
                        <w:r w:rsidRPr="00083615">
                          <w:rPr>
                            <w:rFonts w:ascii="MS Mincho" w:eastAsia="MS Mincho" w:hAnsi="MS Mincho" w:cs="MS Mincho"/>
                            <w:color w:val="4472C4" w:themeColor="accent1"/>
                            <w:sz w:val="16"/>
                            <w:szCs w:val="32"/>
                            <w:lang w:bidi="it-IT"/>
                          </w:rPr>
                          <w:t>▼</w:t>
                        </w:r>
                        <w:r w:rsidRPr="00863827">
                          <w:rPr>
                            <w:rFonts w:ascii="MS Mincho" w:eastAsia="MS Mincho" w:hAnsi="MS Mincho" w:cs="MS Mincho"/>
                            <w:color w:val="99C9EC"/>
                            <w:sz w:val="16"/>
                            <w:szCs w:val="32"/>
                            <w:lang w:bidi="it-IT"/>
                          </w:rPr>
                          <w:t xml:space="preserve"> </w:t>
                        </w:r>
                        <w:r w:rsidR="006A51E3" w:rsidRPr="0062065E">
                          <w:rPr>
                            <w:rFonts w:ascii="Corbel" w:eastAsia="Times New Roman" w:hAnsi="Corbel" w:cs="Times New Roman"/>
                            <w:b/>
                            <w:bCs/>
                            <w:color w:val="0070C0"/>
                            <w:sz w:val="24"/>
                            <w:szCs w:val="32"/>
                          </w:rPr>
                          <w:t>A</w:t>
                        </w:r>
                        <w:r w:rsidRPr="0062065E">
                          <w:rPr>
                            <w:rFonts w:ascii="Corbel" w:eastAsia="Times New Roman" w:hAnsi="Corbel" w:cs="Times New Roman"/>
                            <w:b/>
                            <w:bCs/>
                            <w:color w:val="0070C0"/>
                            <w:sz w:val="24"/>
                            <w:szCs w:val="32"/>
                          </w:rPr>
                          <w:t>ttività scientifica</w:t>
                        </w:r>
                      </w:p>
                      <w:p w14:paraId="7659D4A3" w14:textId="77777777" w:rsidR="00F51E71" w:rsidRPr="00863827" w:rsidRDefault="00F51E71" w:rsidP="00F51E71">
                        <w:pPr>
                          <w:spacing w:after="0" w:line="240" w:lineRule="auto"/>
                          <w:jc w:val="both"/>
                          <w:rPr>
                            <w:rFonts w:ascii="Corbel" w:eastAsia="Corbel" w:hAnsi="Corbel" w:cs="Times New Roman"/>
                            <w:color w:val="000000"/>
                            <w:sz w:val="20"/>
                            <w:szCs w:val="20"/>
                          </w:rPr>
                        </w:pPr>
                      </w:p>
                      <w:p w14:paraId="6F3F662D" w14:textId="77777777" w:rsidR="00F51E71" w:rsidRPr="00863827" w:rsidRDefault="00F51E71" w:rsidP="00451F32">
                        <w:pPr>
                          <w:pStyle w:val="Paragrafoelenco"/>
                          <w:spacing w:after="0" w:line="240" w:lineRule="auto"/>
                          <w:ind w:left="519" w:right="55"/>
                          <w:jc w:val="both"/>
                          <w:rPr>
                            <w:rFonts w:ascii="Corbel" w:eastAsia="Times New Roman" w:hAnsi="Corbel" w:cs="Times New Roman"/>
                            <w:sz w:val="20"/>
                            <w:szCs w:val="20"/>
                          </w:rPr>
                        </w:pPr>
                        <w:r w:rsidRPr="00863827">
                          <w:rPr>
                            <w:rFonts w:ascii="Corbel" w:eastAsia="Times New Roman" w:hAnsi="Corbel" w:cs="Times New Roman"/>
                            <w:sz w:val="20"/>
                            <w:szCs w:val="20"/>
                          </w:rPr>
                          <w:t>Gli</w:t>
                        </w:r>
                        <w:r w:rsidRPr="00863827">
                          <w:rPr>
                            <w:rFonts w:ascii="Corbel" w:eastAsia="Times New Roman" w:hAnsi="Corbel" w:cs="Times New Roman"/>
                            <w:spacing w:val="8"/>
                            <w:sz w:val="20"/>
                            <w:szCs w:val="20"/>
                          </w:rPr>
                          <w:t xml:space="preserve"> </w:t>
                        </w:r>
                        <w:r w:rsidRPr="00863827">
                          <w:rPr>
                            <w:rFonts w:ascii="Corbel" w:eastAsia="Times New Roman" w:hAnsi="Corbel" w:cs="Times New Roman"/>
                            <w:sz w:val="20"/>
                            <w:szCs w:val="20"/>
                          </w:rPr>
                          <w:t>studi</w:t>
                        </w:r>
                        <w:r w:rsidRPr="00863827">
                          <w:rPr>
                            <w:rFonts w:ascii="Corbel" w:eastAsia="Times New Roman" w:hAnsi="Corbel" w:cs="Times New Roman"/>
                            <w:spacing w:val="8"/>
                            <w:sz w:val="20"/>
                            <w:szCs w:val="20"/>
                          </w:rPr>
                          <w:t xml:space="preserve"> </w:t>
                        </w:r>
                        <w:r w:rsidRPr="00863827">
                          <w:rPr>
                            <w:rFonts w:ascii="Corbel" w:eastAsia="Times New Roman" w:hAnsi="Corbel" w:cs="Times New Roman"/>
                            <w:spacing w:val="-1"/>
                            <w:sz w:val="20"/>
                            <w:szCs w:val="20"/>
                          </w:rPr>
                          <w:t>c</w:t>
                        </w:r>
                        <w:r w:rsidRPr="00863827">
                          <w:rPr>
                            <w:rFonts w:ascii="Corbel" w:eastAsia="Times New Roman" w:hAnsi="Corbel" w:cs="Times New Roman"/>
                            <w:sz w:val="20"/>
                            <w:szCs w:val="20"/>
                          </w:rPr>
                          <w:t>ondotti</w:t>
                        </w:r>
                        <w:r w:rsidRPr="00863827">
                          <w:rPr>
                            <w:rFonts w:ascii="Corbel" w:eastAsia="Times New Roman" w:hAnsi="Corbel" w:cs="Times New Roman"/>
                            <w:spacing w:val="8"/>
                            <w:sz w:val="20"/>
                            <w:szCs w:val="20"/>
                          </w:rPr>
                          <w:t xml:space="preserve"> </w:t>
                        </w:r>
                        <w:r w:rsidRPr="00863827">
                          <w:rPr>
                            <w:rFonts w:ascii="Corbel" w:eastAsia="Times New Roman" w:hAnsi="Corbel" w:cs="Times New Roman"/>
                            <w:spacing w:val="-1"/>
                            <w:sz w:val="20"/>
                            <w:szCs w:val="20"/>
                          </w:rPr>
                          <w:t>f</w:t>
                        </w:r>
                        <w:r w:rsidRPr="00863827">
                          <w:rPr>
                            <w:rFonts w:ascii="Corbel" w:eastAsia="Times New Roman" w:hAnsi="Corbel" w:cs="Times New Roman"/>
                            <w:sz w:val="20"/>
                            <w:szCs w:val="20"/>
                          </w:rPr>
                          <w:t>ino</w:t>
                        </w:r>
                        <w:r w:rsidRPr="00863827">
                          <w:rPr>
                            <w:rFonts w:ascii="Corbel" w:eastAsia="Times New Roman" w:hAnsi="Corbel" w:cs="Times New Roman"/>
                            <w:spacing w:val="7"/>
                            <w:sz w:val="20"/>
                            <w:szCs w:val="20"/>
                          </w:rPr>
                          <w:t xml:space="preserve"> </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d</w:t>
                        </w:r>
                        <w:r w:rsidRPr="00863827">
                          <w:rPr>
                            <w:rFonts w:ascii="Corbel" w:eastAsia="Times New Roman" w:hAnsi="Corbel" w:cs="Times New Roman"/>
                            <w:spacing w:val="7"/>
                            <w:sz w:val="20"/>
                            <w:szCs w:val="20"/>
                          </w:rPr>
                          <w:t xml:space="preserve"> </w:t>
                        </w:r>
                        <w:r w:rsidRPr="00863827">
                          <w:rPr>
                            <w:rFonts w:ascii="Corbel" w:eastAsia="Times New Roman" w:hAnsi="Corbel" w:cs="Times New Roman"/>
                            <w:sz w:val="20"/>
                            <w:szCs w:val="20"/>
                          </w:rPr>
                          <w:t>o</w:t>
                        </w:r>
                        <w:r w:rsidRPr="00863827">
                          <w:rPr>
                            <w:rFonts w:ascii="Corbel" w:eastAsia="Times New Roman" w:hAnsi="Corbel" w:cs="Times New Roman"/>
                            <w:spacing w:val="-1"/>
                            <w:sz w:val="20"/>
                            <w:szCs w:val="20"/>
                          </w:rPr>
                          <w:t>r</w:t>
                        </w:r>
                        <w:r w:rsidRPr="00863827">
                          <w:rPr>
                            <w:rFonts w:ascii="Corbel" w:eastAsia="Times New Roman" w:hAnsi="Corbel" w:cs="Times New Roman"/>
                            <w:sz w:val="20"/>
                            <w:szCs w:val="20"/>
                          </w:rPr>
                          <w:t>a</w:t>
                        </w:r>
                        <w:r w:rsidRPr="00863827">
                          <w:rPr>
                            <w:rFonts w:ascii="Corbel" w:eastAsia="Times New Roman" w:hAnsi="Corbel" w:cs="Times New Roman"/>
                            <w:spacing w:val="6"/>
                            <w:sz w:val="20"/>
                            <w:szCs w:val="20"/>
                          </w:rPr>
                          <w:t xml:space="preserve"> </w:t>
                        </w:r>
                        <w:r w:rsidRPr="00863827">
                          <w:rPr>
                            <w:rFonts w:ascii="Corbel" w:eastAsia="Times New Roman" w:hAnsi="Corbel" w:cs="Times New Roman"/>
                            <w:sz w:val="20"/>
                            <w:szCs w:val="20"/>
                          </w:rPr>
                          <w:t>d</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lla</w:t>
                        </w:r>
                        <w:r w:rsidRPr="00863827">
                          <w:rPr>
                            <w:rFonts w:ascii="Corbel" w:eastAsia="Times New Roman" w:hAnsi="Corbel" w:cs="Times New Roman"/>
                            <w:spacing w:val="6"/>
                            <w:sz w:val="20"/>
                            <w:szCs w:val="20"/>
                          </w:rPr>
                          <w:t xml:space="preserve"> </w:t>
                        </w:r>
                        <w:r w:rsidRPr="00863827">
                          <w:rPr>
                            <w:rFonts w:ascii="Corbel" w:eastAsia="Times New Roman" w:hAnsi="Corbel" w:cs="Times New Roman"/>
                            <w:sz w:val="20"/>
                            <w:szCs w:val="20"/>
                          </w:rPr>
                          <w:t>Prof.ssa</w:t>
                        </w:r>
                        <w:r w:rsidRPr="00863827">
                          <w:rPr>
                            <w:rFonts w:ascii="Corbel" w:eastAsia="Times New Roman" w:hAnsi="Corbel" w:cs="Times New Roman"/>
                            <w:spacing w:val="9"/>
                            <w:sz w:val="20"/>
                            <w:szCs w:val="20"/>
                          </w:rPr>
                          <w:t xml:space="preserve"> </w:t>
                        </w:r>
                        <w:r w:rsidRPr="00863827">
                          <w:rPr>
                            <w:rFonts w:ascii="Corbel" w:eastAsia="Times New Roman" w:hAnsi="Corbel" w:cs="Times New Roman"/>
                            <w:spacing w:val="-3"/>
                            <w:sz w:val="20"/>
                            <w:szCs w:val="20"/>
                          </w:rPr>
                          <w:t>I</w:t>
                        </w:r>
                        <w:r w:rsidRPr="00863827">
                          <w:rPr>
                            <w:rFonts w:ascii="Corbel" w:eastAsia="Times New Roman" w:hAnsi="Corbel" w:cs="Times New Roman"/>
                            <w:spacing w:val="2"/>
                            <w:sz w:val="20"/>
                            <w:szCs w:val="20"/>
                          </w:rPr>
                          <w:t>r</w:t>
                        </w:r>
                        <w:r w:rsidRPr="00863827">
                          <w:rPr>
                            <w:rFonts w:ascii="Corbel" w:eastAsia="Times New Roman" w:hAnsi="Corbel" w:cs="Times New Roman"/>
                            <w:spacing w:val="-1"/>
                            <w:sz w:val="20"/>
                            <w:szCs w:val="20"/>
                          </w:rPr>
                          <w:t>e</w:t>
                        </w:r>
                        <w:r w:rsidRPr="00863827">
                          <w:rPr>
                            <w:rFonts w:ascii="Corbel" w:eastAsia="Times New Roman" w:hAnsi="Corbel" w:cs="Times New Roman"/>
                            <w:spacing w:val="2"/>
                            <w:sz w:val="20"/>
                            <w:szCs w:val="20"/>
                          </w:rPr>
                          <w:t>n</w:t>
                        </w:r>
                        <w:r w:rsidRPr="00863827">
                          <w:rPr>
                            <w:rFonts w:ascii="Corbel" w:eastAsia="Times New Roman" w:hAnsi="Corbel" w:cs="Times New Roman"/>
                            <w:sz w:val="20"/>
                            <w:szCs w:val="20"/>
                          </w:rPr>
                          <w:t>e</w:t>
                        </w:r>
                        <w:r w:rsidRPr="00863827">
                          <w:rPr>
                            <w:rFonts w:ascii="Corbel" w:eastAsia="Times New Roman" w:hAnsi="Corbel" w:cs="Times New Roman"/>
                            <w:spacing w:val="9"/>
                            <w:sz w:val="20"/>
                            <w:szCs w:val="20"/>
                          </w:rPr>
                          <w:t xml:space="preserve"> </w:t>
                        </w:r>
                        <w:r w:rsidRPr="00863827">
                          <w:rPr>
                            <w:rFonts w:ascii="Corbel" w:eastAsia="Times New Roman" w:hAnsi="Corbel" w:cs="Times New Roman"/>
                            <w:spacing w:val="-1"/>
                            <w:sz w:val="20"/>
                            <w:szCs w:val="20"/>
                          </w:rPr>
                          <w:t>Fae</w:t>
                        </w:r>
                        <w:r w:rsidRPr="00863827">
                          <w:rPr>
                            <w:rFonts w:ascii="Corbel" w:eastAsia="Times New Roman" w:hAnsi="Corbel" w:cs="Times New Roman"/>
                            <w:sz w:val="20"/>
                            <w:szCs w:val="20"/>
                          </w:rPr>
                          <w:t>n</w:t>
                        </w:r>
                        <w:r w:rsidRPr="00863827">
                          <w:rPr>
                            <w:rFonts w:ascii="Corbel" w:eastAsia="Times New Roman" w:hAnsi="Corbel" w:cs="Times New Roman"/>
                            <w:spacing w:val="1"/>
                            <w:sz w:val="20"/>
                            <w:szCs w:val="20"/>
                          </w:rPr>
                          <w:t>z</w:t>
                        </w:r>
                        <w:r w:rsidRPr="00863827">
                          <w:rPr>
                            <w:rFonts w:ascii="Corbel" w:eastAsia="Times New Roman" w:hAnsi="Corbel" w:cs="Times New Roman"/>
                            <w:sz w:val="20"/>
                            <w:szCs w:val="20"/>
                          </w:rPr>
                          <w:t>a</w:t>
                        </w:r>
                        <w:r w:rsidRPr="00863827">
                          <w:rPr>
                            <w:rFonts w:ascii="Corbel" w:eastAsia="Times New Roman" w:hAnsi="Corbel" w:cs="Times New Roman"/>
                            <w:spacing w:val="6"/>
                            <w:sz w:val="20"/>
                            <w:szCs w:val="20"/>
                          </w:rPr>
                          <w:t xml:space="preserve"> </w:t>
                        </w:r>
                        <w:r w:rsidRPr="00863827">
                          <w:rPr>
                            <w:rFonts w:ascii="Corbel" w:eastAsia="Times New Roman" w:hAnsi="Corbel" w:cs="Times New Roman"/>
                            <w:sz w:val="20"/>
                            <w:szCs w:val="20"/>
                          </w:rPr>
                          <w:t>sono</w:t>
                        </w:r>
                        <w:r w:rsidRPr="00863827">
                          <w:rPr>
                            <w:rFonts w:ascii="Corbel" w:eastAsia="Times New Roman" w:hAnsi="Corbel" w:cs="Times New Roman"/>
                            <w:spacing w:val="7"/>
                            <w:sz w:val="20"/>
                            <w:szCs w:val="20"/>
                          </w:rPr>
                          <w:t xml:space="preserve"> </w:t>
                        </w:r>
                        <w:r w:rsidRPr="00863827">
                          <w:rPr>
                            <w:rFonts w:ascii="Corbel" w:eastAsia="Times New Roman" w:hAnsi="Corbel" w:cs="Times New Roman"/>
                            <w:sz w:val="20"/>
                            <w:szCs w:val="20"/>
                          </w:rPr>
                          <w:t>imp</w:t>
                        </w:r>
                        <w:r w:rsidRPr="00863827">
                          <w:rPr>
                            <w:rFonts w:ascii="Corbel" w:eastAsia="Times New Roman" w:hAnsi="Corbel" w:cs="Times New Roman"/>
                            <w:spacing w:val="-1"/>
                            <w:sz w:val="20"/>
                            <w:szCs w:val="20"/>
                          </w:rPr>
                          <w:t>r</w:t>
                        </w:r>
                        <w:r w:rsidRPr="00863827">
                          <w:rPr>
                            <w:rFonts w:ascii="Corbel" w:eastAsia="Times New Roman" w:hAnsi="Corbel" w:cs="Times New Roman"/>
                            <w:sz w:val="20"/>
                            <w:szCs w:val="20"/>
                          </w:rPr>
                          <w:t>ont</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ti</w:t>
                        </w:r>
                        <w:r w:rsidRPr="00863827">
                          <w:rPr>
                            <w:rFonts w:ascii="Corbel" w:eastAsia="Times New Roman" w:hAnsi="Corbel" w:cs="Times New Roman"/>
                            <w:spacing w:val="8"/>
                            <w:sz w:val="20"/>
                            <w:szCs w:val="20"/>
                          </w:rPr>
                          <w:t xml:space="preserve"> </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d</w:t>
                        </w:r>
                        <w:r w:rsidRPr="00863827">
                          <w:rPr>
                            <w:rFonts w:ascii="Corbel" w:eastAsia="Times New Roman" w:hAnsi="Corbel" w:cs="Times New Roman"/>
                            <w:spacing w:val="7"/>
                            <w:sz w:val="20"/>
                            <w:szCs w:val="20"/>
                          </w:rPr>
                          <w:t xml:space="preserve"> </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pp</w:t>
                        </w:r>
                        <w:r w:rsidRPr="00863827">
                          <w:rPr>
                            <w:rFonts w:ascii="Corbel" w:eastAsia="Times New Roman" w:hAnsi="Corbel" w:cs="Times New Roman"/>
                            <w:spacing w:val="-1"/>
                            <w:sz w:val="20"/>
                            <w:szCs w:val="20"/>
                          </w:rPr>
                          <w:t>r</w:t>
                        </w:r>
                        <w:r w:rsidRPr="00863827">
                          <w:rPr>
                            <w:rFonts w:ascii="Corbel" w:eastAsia="Times New Roman" w:hAnsi="Corbel" w:cs="Times New Roman"/>
                            <w:sz w:val="20"/>
                            <w:szCs w:val="20"/>
                          </w:rPr>
                          <w:t>o</w:t>
                        </w:r>
                        <w:r w:rsidRPr="00863827">
                          <w:rPr>
                            <w:rFonts w:ascii="Corbel" w:eastAsia="Times New Roman" w:hAnsi="Corbel" w:cs="Times New Roman"/>
                            <w:spacing w:val="-1"/>
                            <w:sz w:val="20"/>
                            <w:szCs w:val="20"/>
                          </w:rPr>
                          <w:t>f</w:t>
                        </w:r>
                        <w:r w:rsidRPr="00863827">
                          <w:rPr>
                            <w:rFonts w:ascii="Corbel" w:eastAsia="Times New Roman" w:hAnsi="Corbel" w:cs="Times New Roman"/>
                            <w:sz w:val="20"/>
                            <w:szCs w:val="20"/>
                          </w:rPr>
                          <w:t>ondi</w:t>
                        </w:r>
                        <w:r w:rsidRPr="00863827">
                          <w:rPr>
                            <w:rFonts w:ascii="Corbel" w:eastAsia="Times New Roman" w:hAnsi="Corbel" w:cs="Times New Roman"/>
                            <w:spacing w:val="2"/>
                            <w:sz w:val="20"/>
                            <w:szCs w:val="20"/>
                          </w:rPr>
                          <w:t>r</w:t>
                        </w:r>
                        <w:r w:rsidRPr="00863827">
                          <w:rPr>
                            <w:rFonts w:ascii="Corbel" w:eastAsia="Times New Roman" w:hAnsi="Corbel" w:cs="Times New Roman"/>
                            <w:sz w:val="20"/>
                            <w:szCs w:val="20"/>
                          </w:rPr>
                          <w:t>e il</w:t>
                        </w:r>
                        <w:r w:rsidRPr="00863827">
                          <w:rPr>
                            <w:rFonts w:ascii="Corbel" w:eastAsia="Times New Roman" w:hAnsi="Corbel" w:cs="Times New Roman"/>
                            <w:spacing w:val="4"/>
                            <w:sz w:val="20"/>
                            <w:szCs w:val="20"/>
                          </w:rPr>
                          <w:t xml:space="preserve"> </w:t>
                        </w:r>
                        <w:r w:rsidRPr="00863827">
                          <w:rPr>
                            <w:rFonts w:ascii="Corbel" w:eastAsia="Times New Roman" w:hAnsi="Corbel" w:cs="Times New Roman"/>
                            <w:spacing w:val="-1"/>
                            <w:sz w:val="20"/>
                            <w:szCs w:val="20"/>
                          </w:rPr>
                          <w:t>r</w:t>
                        </w:r>
                        <w:r w:rsidRPr="00863827">
                          <w:rPr>
                            <w:rFonts w:ascii="Corbel" w:eastAsia="Times New Roman" w:hAnsi="Corbel" w:cs="Times New Roman"/>
                            <w:sz w:val="20"/>
                            <w:szCs w:val="20"/>
                          </w:rPr>
                          <w:t>uolo</w:t>
                        </w:r>
                        <w:r w:rsidRPr="00863827">
                          <w:rPr>
                            <w:rFonts w:ascii="Corbel" w:eastAsia="Times New Roman" w:hAnsi="Corbel" w:cs="Times New Roman"/>
                            <w:spacing w:val="4"/>
                            <w:sz w:val="20"/>
                            <w:szCs w:val="20"/>
                          </w:rPr>
                          <w:t xml:space="preserve"> </w:t>
                        </w:r>
                        <w:r w:rsidRPr="00863827">
                          <w:rPr>
                            <w:rFonts w:ascii="Corbel" w:eastAsia="Times New Roman" w:hAnsi="Corbel" w:cs="Times New Roman"/>
                            <w:sz w:val="20"/>
                            <w:szCs w:val="20"/>
                          </w:rPr>
                          <w:t>nucleare</w:t>
                        </w:r>
                        <w:r w:rsidRPr="00863827">
                          <w:rPr>
                            <w:rFonts w:ascii="Corbel" w:eastAsia="Times New Roman" w:hAnsi="Corbel" w:cs="Times New Roman"/>
                            <w:spacing w:val="4"/>
                            <w:sz w:val="20"/>
                            <w:szCs w:val="20"/>
                          </w:rPr>
                          <w:t xml:space="preserve"> </w:t>
                        </w:r>
                        <w:r w:rsidRPr="00863827">
                          <w:rPr>
                            <w:rFonts w:ascii="Corbel" w:eastAsia="Times New Roman" w:hAnsi="Corbel" w:cs="Times New Roman"/>
                            <w:sz w:val="20"/>
                            <w:szCs w:val="20"/>
                          </w:rPr>
                          <w:t>d</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i</w:t>
                        </w:r>
                        <w:r w:rsidRPr="00863827">
                          <w:rPr>
                            <w:rFonts w:ascii="Corbel" w:eastAsia="Times New Roman" w:hAnsi="Corbel" w:cs="Times New Roman"/>
                            <w:spacing w:val="2"/>
                            <w:sz w:val="20"/>
                            <w:szCs w:val="20"/>
                          </w:rPr>
                          <w:t xml:space="preserve"> </w:t>
                        </w:r>
                        <w:proofErr w:type="spellStart"/>
                        <w:r w:rsidRPr="00863827">
                          <w:rPr>
                            <w:rFonts w:ascii="Corbel" w:eastAsia="Times New Roman" w:hAnsi="Corbel" w:cs="Times New Roman"/>
                            <w:sz w:val="20"/>
                            <w:szCs w:val="20"/>
                          </w:rPr>
                          <w:t>poli</w:t>
                        </w:r>
                        <w:r w:rsidRPr="00863827">
                          <w:rPr>
                            <w:rFonts w:ascii="Corbel" w:eastAsia="Times New Roman" w:hAnsi="Corbel" w:cs="Times New Roman"/>
                            <w:spacing w:val="-1"/>
                            <w:sz w:val="20"/>
                            <w:szCs w:val="20"/>
                          </w:rPr>
                          <w:t>f</w:t>
                        </w:r>
                        <w:r w:rsidRPr="00863827">
                          <w:rPr>
                            <w:rFonts w:ascii="Corbel" w:eastAsia="Times New Roman" w:hAnsi="Corbel" w:cs="Times New Roman"/>
                            <w:sz w:val="20"/>
                            <w:szCs w:val="20"/>
                          </w:rPr>
                          <w:t>os</w:t>
                        </w:r>
                        <w:r w:rsidRPr="00863827">
                          <w:rPr>
                            <w:rFonts w:ascii="Corbel" w:eastAsia="Times New Roman" w:hAnsi="Corbel" w:cs="Times New Roman"/>
                            <w:spacing w:val="-1"/>
                            <w:sz w:val="20"/>
                            <w:szCs w:val="20"/>
                          </w:rPr>
                          <w:t>f</w:t>
                        </w:r>
                        <w:r w:rsidRPr="00863827">
                          <w:rPr>
                            <w:rFonts w:ascii="Corbel" w:eastAsia="Times New Roman" w:hAnsi="Corbel" w:cs="Times New Roman"/>
                            <w:sz w:val="20"/>
                            <w:szCs w:val="20"/>
                          </w:rPr>
                          <w:t>oinositidi</w:t>
                        </w:r>
                        <w:proofErr w:type="spellEnd"/>
                        <w:r w:rsidRPr="00863827">
                          <w:rPr>
                            <w:rFonts w:ascii="Corbel" w:eastAsia="Times New Roman" w:hAnsi="Corbel" w:cs="Times New Roman"/>
                            <w:spacing w:val="4"/>
                            <w:sz w:val="20"/>
                            <w:szCs w:val="20"/>
                          </w:rPr>
                          <w:t xml:space="preserve"> </w:t>
                        </w:r>
                        <w:r w:rsidRPr="00863827">
                          <w:rPr>
                            <w:rFonts w:ascii="Corbel" w:eastAsia="Times New Roman" w:hAnsi="Corbel" w:cs="Times New Roman"/>
                            <w:sz w:val="20"/>
                            <w:szCs w:val="20"/>
                          </w:rPr>
                          <w:t>e</w:t>
                        </w:r>
                        <w:r w:rsidRPr="00863827">
                          <w:rPr>
                            <w:rFonts w:ascii="Corbel" w:eastAsia="Times New Roman" w:hAnsi="Corbel" w:cs="Times New Roman"/>
                            <w:spacing w:val="3"/>
                            <w:sz w:val="20"/>
                            <w:szCs w:val="20"/>
                          </w:rPr>
                          <w:t xml:space="preserve"> </w:t>
                        </w:r>
                        <w:r w:rsidRPr="00863827">
                          <w:rPr>
                            <w:rFonts w:ascii="Corbel" w:eastAsia="Times New Roman" w:hAnsi="Corbel" w:cs="Times New Roman"/>
                            <w:sz w:val="20"/>
                            <w:szCs w:val="20"/>
                          </w:rPr>
                          <w:t>a i</w:t>
                        </w:r>
                        <w:r w:rsidRPr="00863827">
                          <w:rPr>
                            <w:rFonts w:ascii="Corbel" w:eastAsia="Times New Roman" w:hAnsi="Corbel" w:cs="Times New Roman"/>
                            <w:spacing w:val="-2"/>
                            <w:sz w:val="20"/>
                            <w:szCs w:val="20"/>
                          </w:rPr>
                          <w:t>d</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nti</w:t>
                        </w:r>
                        <w:r w:rsidRPr="00863827">
                          <w:rPr>
                            <w:rFonts w:ascii="Corbel" w:eastAsia="Times New Roman" w:hAnsi="Corbel" w:cs="Times New Roman"/>
                            <w:spacing w:val="-1"/>
                            <w:sz w:val="20"/>
                            <w:szCs w:val="20"/>
                          </w:rPr>
                          <w:t>f</w:t>
                        </w:r>
                        <w:r w:rsidRPr="00863827">
                          <w:rPr>
                            <w:rFonts w:ascii="Corbel" w:eastAsia="Times New Roman" w:hAnsi="Corbel" w:cs="Times New Roman"/>
                            <w:sz w:val="20"/>
                            <w:szCs w:val="20"/>
                          </w:rPr>
                          <w:t>i</w:t>
                        </w:r>
                        <w:r w:rsidRPr="00863827">
                          <w:rPr>
                            <w:rFonts w:ascii="Corbel" w:eastAsia="Times New Roman" w:hAnsi="Corbel" w:cs="Times New Roman"/>
                            <w:spacing w:val="-1"/>
                            <w:sz w:val="20"/>
                            <w:szCs w:val="20"/>
                          </w:rPr>
                          <w:t>ca</w:t>
                        </w:r>
                        <w:r w:rsidRPr="00863827">
                          <w:rPr>
                            <w:rFonts w:ascii="Corbel" w:eastAsia="Times New Roman" w:hAnsi="Corbel" w:cs="Times New Roman"/>
                            <w:spacing w:val="2"/>
                            <w:sz w:val="20"/>
                            <w:szCs w:val="20"/>
                          </w:rPr>
                          <w:t>r</w:t>
                        </w:r>
                        <w:r w:rsidRPr="00863827">
                          <w:rPr>
                            <w:rFonts w:ascii="Corbel" w:eastAsia="Times New Roman" w:hAnsi="Corbel" w:cs="Times New Roman"/>
                            <w:sz w:val="20"/>
                            <w:szCs w:val="20"/>
                          </w:rPr>
                          <w:t>e</w:t>
                        </w:r>
                        <w:r w:rsidRPr="00863827">
                          <w:rPr>
                            <w:rFonts w:ascii="Corbel" w:eastAsia="Times New Roman" w:hAnsi="Corbel" w:cs="Times New Roman"/>
                            <w:spacing w:val="3"/>
                            <w:sz w:val="20"/>
                            <w:szCs w:val="20"/>
                          </w:rPr>
                          <w:t xml:space="preserve"> </w:t>
                        </w:r>
                        <w:r w:rsidRPr="00863827">
                          <w:rPr>
                            <w:rFonts w:ascii="Corbel" w:eastAsia="Times New Roman" w:hAnsi="Corbel" w:cs="Times New Roman"/>
                            <w:sz w:val="20"/>
                            <w:szCs w:val="20"/>
                          </w:rPr>
                          <w:t>i</w:t>
                        </w:r>
                        <w:r w:rsidRPr="00863827">
                          <w:rPr>
                            <w:rFonts w:ascii="Corbel" w:eastAsia="Times New Roman" w:hAnsi="Corbel" w:cs="Times New Roman"/>
                            <w:spacing w:val="4"/>
                            <w:sz w:val="20"/>
                            <w:szCs w:val="20"/>
                          </w:rPr>
                          <w:t xml:space="preserve"> </w:t>
                        </w:r>
                        <w:r w:rsidRPr="00863827">
                          <w:rPr>
                            <w:rFonts w:ascii="Corbel" w:eastAsia="Times New Roman" w:hAnsi="Corbel" w:cs="Times New Roman"/>
                            <w:sz w:val="20"/>
                            <w:szCs w:val="20"/>
                          </w:rPr>
                          <w:t>t</w:t>
                        </w:r>
                        <w:r w:rsidRPr="00863827">
                          <w:rPr>
                            <w:rFonts w:ascii="Corbel" w:eastAsia="Times New Roman" w:hAnsi="Corbel" w:cs="Times New Roman"/>
                            <w:spacing w:val="-1"/>
                            <w:sz w:val="20"/>
                            <w:szCs w:val="20"/>
                          </w:rPr>
                          <w:t>ar</w:t>
                        </w:r>
                        <w:r w:rsidRPr="00863827">
                          <w:rPr>
                            <w:rFonts w:ascii="Corbel" w:eastAsia="Times New Roman" w:hAnsi="Corbel" w:cs="Times New Roman"/>
                            <w:spacing w:val="-2"/>
                            <w:sz w:val="20"/>
                            <w:szCs w:val="20"/>
                          </w:rPr>
                          <w:t>g</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t</w:t>
                        </w:r>
                        <w:r w:rsidRPr="00863827">
                          <w:rPr>
                            <w:rFonts w:ascii="Corbel" w:eastAsia="Times New Roman" w:hAnsi="Corbel" w:cs="Times New Roman"/>
                            <w:spacing w:val="4"/>
                            <w:sz w:val="20"/>
                            <w:szCs w:val="20"/>
                          </w:rPr>
                          <w:t xml:space="preserve"> </w:t>
                        </w:r>
                        <w:r w:rsidRPr="00863827">
                          <w:rPr>
                            <w:rFonts w:ascii="Corbel" w:eastAsia="Times New Roman" w:hAnsi="Corbel" w:cs="Times New Roman"/>
                            <w:sz w:val="20"/>
                            <w:szCs w:val="20"/>
                          </w:rPr>
                          <w:t>sp</w:t>
                        </w:r>
                        <w:r w:rsidRPr="00863827">
                          <w:rPr>
                            <w:rFonts w:ascii="Corbel" w:eastAsia="Times New Roman" w:hAnsi="Corbel" w:cs="Times New Roman"/>
                            <w:spacing w:val="1"/>
                            <w:sz w:val="20"/>
                            <w:szCs w:val="20"/>
                          </w:rPr>
                          <w:t>e</w:t>
                        </w:r>
                        <w:r w:rsidRPr="00863827">
                          <w:rPr>
                            <w:rFonts w:ascii="Corbel" w:eastAsia="Times New Roman" w:hAnsi="Corbel" w:cs="Times New Roman"/>
                            <w:spacing w:val="-1"/>
                            <w:sz w:val="20"/>
                            <w:szCs w:val="20"/>
                          </w:rPr>
                          <w:t>c</w:t>
                        </w:r>
                        <w:r w:rsidRPr="00863827">
                          <w:rPr>
                            <w:rFonts w:ascii="Corbel" w:eastAsia="Times New Roman" w:hAnsi="Corbel" w:cs="Times New Roman"/>
                            <w:sz w:val="20"/>
                            <w:szCs w:val="20"/>
                          </w:rPr>
                          <w:t>i</w:t>
                        </w:r>
                        <w:r w:rsidRPr="00863827">
                          <w:rPr>
                            <w:rFonts w:ascii="Corbel" w:eastAsia="Times New Roman" w:hAnsi="Corbel" w:cs="Times New Roman"/>
                            <w:spacing w:val="2"/>
                            <w:sz w:val="20"/>
                            <w:szCs w:val="20"/>
                          </w:rPr>
                          <w:t>f</w:t>
                        </w:r>
                        <w:r w:rsidRPr="00863827">
                          <w:rPr>
                            <w:rFonts w:ascii="Corbel" w:eastAsia="Times New Roman" w:hAnsi="Corbel" w:cs="Times New Roman"/>
                            <w:sz w:val="20"/>
                            <w:szCs w:val="20"/>
                          </w:rPr>
                          <w:t>i</w:t>
                        </w:r>
                        <w:r w:rsidRPr="00863827">
                          <w:rPr>
                            <w:rFonts w:ascii="Corbel" w:eastAsia="Times New Roman" w:hAnsi="Corbel" w:cs="Times New Roman"/>
                            <w:spacing w:val="-1"/>
                            <w:sz w:val="20"/>
                            <w:szCs w:val="20"/>
                          </w:rPr>
                          <w:t>c</w:t>
                        </w:r>
                        <w:r w:rsidRPr="00863827">
                          <w:rPr>
                            <w:rFonts w:ascii="Corbel" w:eastAsia="Times New Roman" w:hAnsi="Corbel" w:cs="Times New Roman"/>
                            <w:sz w:val="20"/>
                            <w:szCs w:val="20"/>
                          </w:rPr>
                          <w:t>i</w:t>
                        </w:r>
                        <w:r w:rsidRPr="00863827">
                          <w:rPr>
                            <w:rFonts w:ascii="Corbel" w:eastAsia="Times New Roman" w:hAnsi="Corbel" w:cs="Times New Roman"/>
                            <w:spacing w:val="4"/>
                            <w:sz w:val="20"/>
                            <w:szCs w:val="20"/>
                          </w:rPr>
                          <w:t xml:space="preserve"> </w:t>
                        </w:r>
                        <w:r w:rsidRPr="00863827">
                          <w:rPr>
                            <w:rFonts w:ascii="Corbel" w:eastAsia="Times New Roman" w:hAnsi="Corbel" w:cs="Times New Roman"/>
                            <w:sz w:val="20"/>
                            <w:szCs w:val="20"/>
                          </w:rPr>
                          <w:t>d</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ll</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n</w:t>
                        </w:r>
                        <w:r w:rsidRPr="00863827">
                          <w:rPr>
                            <w:rFonts w:ascii="Corbel" w:eastAsia="Times New Roman" w:hAnsi="Corbel" w:cs="Times New Roman"/>
                            <w:spacing w:val="1"/>
                            <w:sz w:val="20"/>
                            <w:szCs w:val="20"/>
                          </w:rPr>
                          <w:t>z</w:t>
                        </w:r>
                        <w:r w:rsidRPr="00863827">
                          <w:rPr>
                            <w:rFonts w:ascii="Corbel" w:eastAsia="Times New Roman" w:hAnsi="Corbel" w:cs="Times New Roman"/>
                            <w:sz w:val="20"/>
                            <w:szCs w:val="20"/>
                          </w:rPr>
                          <w:t xml:space="preserve">ima </w:t>
                        </w:r>
                        <w:proofErr w:type="spellStart"/>
                        <w:r w:rsidRPr="00863827">
                          <w:rPr>
                            <w:rFonts w:ascii="Corbel" w:eastAsia="Times New Roman" w:hAnsi="Corbel" w:cs="Times New Roman"/>
                            <w:spacing w:val="1"/>
                            <w:sz w:val="20"/>
                            <w:szCs w:val="20"/>
                          </w:rPr>
                          <w:t>P</w:t>
                        </w:r>
                        <w:r w:rsidRPr="00863827">
                          <w:rPr>
                            <w:rFonts w:ascii="Corbel" w:eastAsia="Times New Roman" w:hAnsi="Corbel" w:cs="Times New Roman"/>
                            <w:sz w:val="20"/>
                            <w:szCs w:val="20"/>
                          </w:rPr>
                          <w:t>hospholip</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se</w:t>
                        </w:r>
                        <w:proofErr w:type="spellEnd"/>
                        <w:r w:rsidRPr="00863827">
                          <w:rPr>
                            <w:rFonts w:ascii="Corbel" w:eastAsia="Times New Roman" w:hAnsi="Corbel" w:cs="Times New Roman"/>
                            <w:spacing w:val="13"/>
                            <w:sz w:val="20"/>
                            <w:szCs w:val="20"/>
                          </w:rPr>
                          <w:t xml:space="preserve"> </w:t>
                        </w:r>
                        <w:r w:rsidRPr="00863827">
                          <w:rPr>
                            <w:rFonts w:ascii="Corbel" w:eastAsia="Times New Roman" w:hAnsi="Corbel" w:cs="Times New Roman"/>
                            <w:sz w:val="20"/>
                            <w:szCs w:val="20"/>
                          </w:rPr>
                          <w:t>C</w:t>
                        </w:r>
                        <w:r w:rsidRPr="00863827">
                          <w:rPr>
                            <w:rFonts w:ascii="Corbel" w:eastAsia="Times New Roman" w:hAnsi="Corbel" w:cs="Times New Roman"/>
                            <w:spacing w:val="15"/>
                            <w:sz w:val="20"/>
                            <w:szCs w:val="20"/>
                          </w:rPr>
                          <w:t xml:space="preserve"> </w:t>
                        </w:r>
                        <w:r w:rsidRPr="00863827">
                          <w:rPr>
                            <w:rFonts w:ascii="Corbel" w:eastAsia="Times New Roman" w:hAnsi="Corbel" w:cs="Times New Roman"/>
                            <w:sz w:val="20"/>
                            <w:szCs w:val="20"/>
                          </w:rPr>
                          <w:t>β1</w:t>
                        </w:r>
                        <w:r w:rsidRPr="00863827">
                          <w:rPr>
                            <w:rFonts w:ascii="Corbel" w:eastAsia="Times New Roman" w:hAnsi="Corbel" w:cs="Times New Roman"/>
                            <w:spacing w:val="14"/>
                            <w:sz w:val="20"/>
                            <w:szCs w:val="20"/>
                          </w:rPr>
                          <w:t xml:space="preserve"> </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l</w:t>
                        </w:r>
                        <w:r w:rsidRPr="00863827">
                          <w:rPr>
                            <w:rFonts w:ascii="Corbel" w:eastAsia="Times New Roman" w:hAnsi="Corbel" w:cs="Times New Roman"/>
                            <w:spacing w:val="15"/>
                            <w:sz w:val="20"/>
                            <w:szCs w:val="20"/>
                          </w:rPr>
                          <w:t xml:space="preserve"> </w:t>
                        </w:r>
                        <w:r w:rsidRPr="00863827">
                          <w:rPr>
                            <w:rFonts w:ascii="Corbel" w:eastAsia="Times New Roman" w:hAnsi="Corbel" w:cs="Times New Roman"/>
                            <w:spacing w:val="-1"/>
                            <w:sz w:val="20"/>
                            <w:szCs w:val="20"/>
                          </w:rPr>
                          <w:t>f</w:t>
                        </w:r>
                        <w:r w:rsidRPr="00863827">
                          <w:rPr>
                            <w:rFonts w:ascii="Corbel" w:eastAsia="Times New Roman" w:hAnsi="Corbel" w:cs="Times New Roman"/>
                            <w:spacing w:val="-2"/>
                            <w:sz w:val="20"/>
                            <w:szCs w:val="20"/>
                          </w:rPr>
                          <w:t>i</w:t>
                        </w:r>
                        <w:r w:rsidRPr="00863827">
                          <w:rPr>
                            <w:rFonts w:ascii="Corbel" w:eastAsia="Times New Roman" w:hAnsi="Corbel" w:cs="Times New Roman"/>
                            <w:sz w:val="20"/>
                            <w:szCs w:val="20"/>
                          </w:rPr>
                          <w:t>ne</w:t>
                        </w:r>
                        <w:r w:rsidRPr="00863827">
                          <w:rPr>
                            <w:rFonts w:ascii="Corbel" w:eastAsia="Times New Roman" w:hAnsi="Corbel" w:cs="Times New Roman"/>
                            <w:spacing w:val="13"/>
                            <w:sz w:val="20"/>
                            <w:szCs w:val="20"/>
                          </w:rPr>
                          <w:t xml:space="preserve"> </w:t>
                        </w:r>
                        <w:r w:rsidRPr="00863827">
                          <w:rPr>
                            <w:rFonts w:ascii="Corbel" w:eastAsia="Times New Roman" w:hAnsi="Corbel" w:cs="Times New Roman"/>
                            <w:sz w:val="20"/>
                            <w:szCs w:val="20"/>
                          </w:rPr>
                          <w:t>di</w:t>
                        </w:r>
                        <w:r w:rsidRPr="00863827">
                          <w:rPr>
                            <w:rFonts w:ascii="Corbel" w:eastAsia="Times New Roman" w:hAnsi="Corbel" w:cs="Times New Roman"/>
                            <w:spacing w:val="15"/>
                            <w:sz w:val="20"/>
                            <w:szCs w:val="20"/>
                          </w:rPr>
                          <w:t xml:space="preserve"> </w:t>
                        </w:r>
                        <w:r w:rsidRPr="00863827">
                          <w:rPr>
                            <w:rFonts w:ascii="Corbel" w:eastAsia="Times New Roman" w:hAnsi="Corbel" w:cs="Times New Roman"/>
                            <w:sz w:val="20"/>
                            <w:szCs w:val="20"/>
                          </w:rPr>
                          <w:t>d</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t</w:t>
                        </w:r>
                        <w:r w:rsidRPr="00863827">
                          <w:rPr>
                            <w:rFonts w:ascii="Corbel" w:eastAsia="Times New Roman" w:hAnsi="Corbel" w:cs="Times New Roman"/>
                            <w:spacing w:val="-1"/>
                            <w:sz w:val="20"/>
                            <w:szCs w:val="20"/>
                          </w:rPr>
                          <w:t>er</w:t>
                        </w:r>
                        <w:r w:rsidRPr="00863827">
                          <w:rPr>
                            <w:rFonts w:ascii="Corbel" w:eastAsia="Times New Roman" w:hAnsi="Corbel" w:cs="Times New Roman"/>
                            <w:sz w:val="20"/>
                            <w:szCs w:val="20"/>
                          </w:rPr>
                          <w:t>min</w:t>
                        </w:r>
                        <w:r w:rsidRPr="00863827">
                          <w:rPr>
                            <w:rFonts w:ascii="Corbel" w:eastAsia="Times New Roman" w:hAnsi="Corbel" w:cs="Times New Roman"/>
                            <w:spacing w:val="-1"/>
                            <w:sz w:val="20"/>
                            <w:szCs w:val="20"/>
                          </w:rPr>
                          <w:t>ar</w:t>
                        </w:r>
                        <w:r w:rsidRPr="00863827">
                          <w:rPr>
                            <w:rFonts w:ascii="Corbel" w:eastAsia="Times New Roman" w:hAnsi="Corbel" w:cs="Times New Roman"/>
                            <w:sz w:val="20"/>
                            <w:szCs w:val="20"/>
                          </w:rPr>
                          <w:t>e</w:t>
                        </w:r>
                        <w:r w:rsidRPr="00863827">
                          <w:rPr>
                            <w:rFonts w:ascii="Corbel" w:eastAsia="Times New Roman" w:hAnsi="Corbel" w:cs="Times New Roman"/>
                            <w:spacing w:val="13"/>
                            <w:sz w:val="20"/>
                            <w:szCs w:val="20"/>
                          </w:rPr>
                          <w:t xml:space="preserve"> </w:t>
                        </w:r>
                        <w:r w:rsidRPr="00863827">
                          <w:rPr>
                            <w:rFonts w:ascii="Corbel" w:eastAsia="Times New Roman" w:hAnsi="Corbel" w:cs="Times New Roman"/>
                            <w:sz w:val="20"/>
                            <w:szCs w:val="20"/>
                          </w:rPr>
                          <w:t>l</w:t>
                        </w:r>
                        <w:r w:rsidRPr="00863827">
                          <w:rPr>
                            <w:rFonts w:ascii="Corbel" w:eastAsia="Times New Roman" w:hAnsi="Corbel" w:cs="Times New Roman"/>
                            <w:spacing w:val="-1"/>
                            <w:sz w:val="20"/>
                            <w:szCs w:val="20"/>
                          </w:rPr>
                          <w:t>’</w:t>
                        </w:r>
                        <w:r w:rsidRPr="00863827">
                          <w:rPr>
                            <w:rFonts w:ascii="Corbel" w:eastAsia="Times New Roman" w:hAnsi="Corbel" w:cs="Times New Roman"/>
                            <w:sz w:val="20"/>
                            <w:szCs w:val="20"/>
                          </w:rPr>
                          <w:t>imp</w:t>
                        </w:r>
                        <w:r w:rsidRPr="00863827">
                          <w:rPr>
                            <w:rFonts w:ascii="Corbel" w:eastAsia="Times New Roman" w:hAnsi="Corbel" w:cs="Times New Roman"/>
                            <w:spacing w:val="2"/>
                            <w:sz w:val="20"/>
                            <w:szCs w:val="20"/>
                          </w:rPr>
                          <w:t>o</w:t>
                        </w:r>
                        <w:r w:rsidRPr="00863827">
                          <w:rPr>
                            <w:rFonts w:ascii="Corbel" w:eastAsia="Times New Roman" w:hAnsi="Corbel" w:cs="Times New Roman"/>
                            <w:spacing w:val="-1"/>
                            <w:sz w:val="20"/>
                            <w:szCs w:val="20"/>
                          </w:rPr>
                          <w:t>r</w:t>
                        </w:r>
                        <w:r w:rsidRPr="00863827">
                          <w:rPr>
                            <w:rFonts w:ascii="Corbel" w:eastAsia="Times New Roman" w:hAnsi="Corbel" w:cs="Times New Roman"/>
                            <w:sz w:val="20"/>
                            <w:szCs w:val="20"/>
                          </w:rPr>
                          <w:t>t</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n</w:t>
                        </w:r>
                        <w:r w:rsidRPr="00863827">
                          <w:rPr>
                            <w:rFonts w:ascii="Corbel" w:eastAsia="Times New Roman" w:hAnsi="Corbel" w:cs="Times New Roman"/>
                            <w:spacing w:val="1"/>
                            <w:sz w:val="20"/>
                            <w:szCs w:val="20"/>
                          </w:rPr>
                          <w:t>z</w:t>
                        </w:r>
                        <w:r w:rsidRPr="00863827">
                          <w:rPr>
                            <w:rFonts w:ascii="Corbel" w:eastAsia="Times New Roman" w:hAnsi="Corbel" w:cs="Times New Roman"/>
                            <w:sz w:val="20"/>
                            <w:szCs w:val="20"/>
                          </w:rPr>
                          <w:t>a</w:t>
                        </w:r>
                        <w:r w:rsidRPr="00863827">
                          <w:rPr>
                            <w:rFonts w:ascii="Corbel" w:eastAsia="Times New Roman" w:hAnsi="Corbel" w:cs="Times New Roman"/>
                            <w:spacing w:val="13"/>
                            <w:sz w:val="20"/>
                            <w:szCs w:val="20"/>
                          </w:rPr>
                          <w:t xml:space="preserve"> </w:t>
                        </w:r>
                        <w:r w:rsidRPr="00863827">
                          <w:rPr>
                            <w:rFonts w:ascii="Corbel" w:eastAsia="Times New Roman" w:hAnsi="Corbel" w:cs="Times New Roman"/>
                            <w:sz w:val="20"/>
                            <w:szCs w:val="20"/>
                          </w:rPr>
                          <w:t>d</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lla</w:t>
                        </w:r>
                        <w:r w:rsidRPr="00863827">
                          <w:rPr>
                            <w:rFonts w:ascii="Corbel" w:eastAsia="Times New Roman" w:hAnsi="Corbel" w:cs="Times New Roman"/>
                            <w:spacing w:val="13"/>
                            <w:sz w:val="20"/>
                            <w:szCs w:val="20"/>
                          </w:rPr>
                          <w:t xml:space="preserve"> </w:t>
                        </w:r>
                        <w:r w:rsidRPr="00863827">
                          <w:rPr>
                            <w:rFonts w:ascii="Corbel" w:eastAsia="Times New Roman" w:hAnsi="Corbel" w:cs="Times New Roman"/>
                            <w:sz w:val="20"/>
                            <w:szCs w:val="20"/>
                          </w:rPr>
                          <w:t>topo</w:t>
                        </w:r>
                        <w:r w:rsidRPr="00863827">
                          <w:rPr>
                            <w:rFonts w:ascii="Corbel" w:eastAsia="Times New Roman" w:hAnsi="Corbel" w:cs="Times New Roman"/>
                            <w:spacing w:val="-2"/>
                            <w:sz w:val="20"/>
                            <w:szCs w:val="20"/>
                          </w:rPr>
                          <w:t>g</w:t>
                        </w:r>
                        <w:r w:rsidRPr="00863827">
                          <w:rPr>
                            <w:rFonts w:ascii="Corbel" w:eastAsia="Times New Roman" w:hAnsi="Corbel" w:cs="Times New Roman"/>
                            <w:spacing w:val="2"/>
                            <w:sz w:val="20"/>
                            <w:szCs w:val="20"/>
                          </w:rPr>
                          <w:t>r</w:t>
                        </w:r>
                        <w:r w:rsidRPr="00863827">
                          <w:rPr>
                            <w:rFonts w:ascii="Corbel" w:eastAsia="Times New Roman" w:hAnsi="Corbel" w:cs="Times New Roman"/>
                            <w:spacing w:val="-1"/>
                            <w:sz w:val="20"/>
                            <w:szCs w:val="20"/>
                          </w:rPr>
                          <w:t>af</w:t>
                        </w:r>
                        <w:r w:rsidRPr="00863827">
                          <w:rPr>
                            <w:rFonts w:ascii="Corbel" w:eastAsia="Times New Roman" w:hAnsi="Corbel" w:cs="Times New Roman"/>
                            <w:sz w:val="20"/>
                            <w:szCs w:val="20"/>
                          </w:rPr>
                          <w:t>ia</w:t>
                        </w:r>
                        <w:r w:rsidRPr="00863827">
                          <w:rPr>
                            <w:rFonts w:ascii="Corbel" w:eastAsia="Times New Roman" w:hAnsi="Corbel" w:cs="Times New Roman"/>
                            <w:spacing w:val="16"/>
                            <w:sz w:val="20"/>
                            <w:szCs w:val="20"/>
                          </w:rPr>
                          <w:t xml:space="preserve"> </w:t>
                        </w:r>
                        <w:r w:rsidRPr="00863827">
                          <w:rPr>
                            <w:rFonts w:ascii="Corbel" w:eastAsia="Times New Roman" w:hAnsi="Corbel" w:cs="Times New Roman"/>
                            <w:sz w:val="20"/>
                            <w:szCs w:val="20"/>
                          </w:rPr>
                          <w:t>e</w:t>
                        </w:r>
                        <w:r w:rsidRPr="00863827">
                          <w:rPr>
                            <w:rFonts w:ascii="Corbel" w:eastAsia="Times New Roman" w:hAnsi="Corbel" w:cs="Times New Roman"/>
                            <w:spacing w:val="13"/>
                            <w:sz w:val="20"/>
                            <w:szCs w:val="20"/>
                          </w:rPr>
                          <w:t xml:space="preserve"> </w:t>
                        </w:r>
                        <w:r w:rsidRPr="00863827">
                          <w:rPr>
                            <w:rFonts w:ascii="Corbel" w:eastAsia="Times New Roman" w:hAnsi="Corbel" w:cs="Times New Roman"/>
                            <w:sz w:val="20"/>
                            <w:szCs w:val="20"/>
                          </w:rPr>
                          <w:t>lo</w:t>
                        </w:r>
                        <w:r w:rsidRPr="00863827">
                          <w:rPr>
                            <w:rFonts w:ascii="Corbel" w:eastAsia="Times New Roman" w:hAnsi="Corbel" w:cs="Times New Roman"/>
                            <w:spacing w:val="-1"/>
                            <w:sz w:val="20"/>
                            <w:szCs w:val="20"/>
                          </w:rPr>
                          <w:t>ca</w:t>
                        </w:r>
                        <w:r w:rsidRPr="00863827">
                          <w:rPr>
                            <w:rFonts w:ascii="Corbel" w:eastAsia="Times New Roman" w:hAnsi="Corbel" w:cs="Times New Roman"/>
                            <w:sz w:val="20"/>
                            <w:szCs w:val="20"/>
                          </w:rPr>
                          <w:t>li</w:t>
                        </w:r>
                        <w:r w:rsidRPr="00863827">
                          <w:rPr>
                            <w:rFonts w:ascii="Corbel" w:eastAsia="Times New Roman" w:hAnsi="Corbel" w:cs="Times New Roman"/>
                            <w:spacing w:val="1"/>
                            <w:sz w:val="20"/>
                            <w:szCs w:val="20"/>
                          </w:rPr>
                          <w:t>zz</w:t>
                        </w:r>
                        <w:r w:rsidRPr="00863827">
                          <w:rPr>
                            <w:rFonts w:ascii="Corbel" w:eastAsia="Times New Roman" w:hAnsi="Corbel" w:cs="Times New Roman"/>
                            <w:spacing w:val="-1"/>
                            <w:sz w:val="20"/>
                            <w:szCs w:val="20"/>
                          </w:rPr>
                          <w:t>az</w:t>
                        </w:r>
                        <w:r w:rsidRPr="00863827">
                          <w:rPr>
                            <w:rFonts w:ascii="Corbel" w:eastAsia="Times New Roman" w:hAnsi="Corbel" w:cs="Times New Roman"/>
                            <w:sz w:val="20"/>
                            <w:szCs w:val="20"/>
                          </w:rPr>
                          <w:t>ione di t</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le</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pacing w:val="3"/>
                            <w:sz w:val="20"/>
                            <w:szCs w:val="20"/>
                          </w:rPr>
                          <w:t>P</w:t>
                        </w:r>
                        <w:r w:rsidRPr="00863827">
                          <w:rPr>
                            <w:rFonts w:ascii="Corbel" w:eastAsia="Times New Roman" w:hAnsi="Corbel" w:cs="Times New Roman"/>
                            <w:spacing w:val="-5"/>
                            <w:sz w:val="20"/>
                            <w:szCs w:val="20"/>
                          </w:rPr>
                          <w:t>L</w:t>
                        </w:r>
                        <w:r w:rsidRPr="00863827">
                          <w:rPr>
                            <w:rFonts w:ascii="Corbel" w:eastAsia="Times New Roman" w:hAnsi="Corbel" w:cs="Times New Roman"/>
                            <w:spacing w:val="1"/>
                            <w:sz w:val="20"/>
                            <w:szCs w:val="20"/>
                          </w:rPr>
                          <w:t>C</w:t>
                        </w:r>
                        <w:r w:rsidRPr="00863827">
                          <w:rPr>
                            <w:rFonts w:ascii="Corbel" w:eastAsia="Times New Roman" w:hAnsi="Corbel" w:cs="Times New Roman"/>
                            <w:sz w:val="20"/>
                            <w:szCs w:val="20"/>
                          </w:rPr>
                          <w:t>.</w:t>
                        </w:r>
                      </w:p>
                      <w:p w14:paraId="6E3FBB04" w14:textId="0DED0872" w:rsidR="00F51E71" w:rsidRPr="00863827" w:rsidRDefault="00F51E71" w:rsidP="00451F32">
                        <w:pPr>
                          <w:spacing w:after="0" w:line="240" w:lineRule="auto"/>
                          <w:ind w:left="519" w:right="55"/>
                          <w:jc w:val="both"/>
                          <w:rPr>
                            <w:rFonts w:ascii="Corbel" w:eastAsia="Times New Roman" w:hAnsi="Corbel" w:cs="Times New Roman"/>
                            <w:sz w:val="20"/>
                            <w:szCs w:val="20"/>
                          </w:rPr>
                        </w:pPr>
                        <w:r w:rsidRPr="00863827">
                          <w:rPr>
                            <w:rFonts w:ascii="Corbel" w:eastAsia="Times New Roman" w:hAnsi="Corbel" w:cs="Times New Roman"/>
                            <w:spacing w:val="-3"/>
                            <w:sz w:val="20"/>
                            <w:szCs w:val="20"/>
                          </w:rPr>
                          <w:t>L</w:t>
                        </w:r>
                        <w:r w:rsidRPr="00863827">
                          <w:rPr>
                            <w:rFonts w:ascii="Corbel" w:eastAsia="Times New Roman" w:hAnsi="Corbel" w:cs="Times New Roman"/>
                            <w:sz w:val="20"/>
                            <w:szCs w:val="20"/>
                          </w:rPr>
                          <w:t>a</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z w:val="20"/>
                            <w:szCs w:val="20"/>
                          </w:rPr>
                          <w:t>sua</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bCs/>
                            <w:sz w:val="20"/>
                            <w:szCs w:val="20"/>
                          </w:rPr>
                          <w:t>a</w:t>
                        </w:r>
                        <w:r w:rsidRPr="00863827">
                          <w:rPr>
                            <w:rFonts w:ascii="Corbel" w:eastAsia="Times New Roman" w:hAnsi="Corbel" w:cs="Times New Roman"/>
                            <w:bCs/>
                            <w:spacing w:val="2"/>
                            <w:sz w:val="20"/>
                            <w:szCs w:val="20"/>
                          </w:rPr>
                          <w:t>t</w:t>
                        </w:r>
                        <w:r w:rsidRPr="00863827">
                          <w:rPr>
                            <w:rFonts w:ascii="Corbel" w:eastAsia="Times New Roman" w:hAnsi="Corbel" w:cs="Times New Roman"/>
                            <w:bCs/>
                            <w:spacing w:val="-1"/>
                            <w:sz w:val="20"/>
                            <w:szCs w:val="20"/>
                          </w:rPr>
                          <w:t>t</w:t>
                        </w:r>
                        <w:r w:rsidRPr="00863827">
                          <w:rPr>
                            <w:rFonts w:ascii="Corbel" w:eastAsia="Times New Roman" w:hAnsi="Corbel" w:cs="Times New Roman"/>
                            <w:bCs/>
                            <w:sz w:val="20"/>
                            <w:szCs w:val="20"/>
                          </w:rPr>
                          <w:t>ivi</w:t>
                        </w:r>
                        <w:r w:rsidRPr="00863827">
                          <w:rPr>
                            <w:rFonts w:ascii="Corbel" w:eastAsia="Times New Roman" w:hAnsi="Corbel" w:cs="Times New Roman"/>
                            <w:bCs/>
                            <w:spacing w:val="-1"/>
                            <w:sz w:val="20"/>
                            <w:szCs w:val="20"/>
                          </w:rPr>
                          <w:t>t</w:t>
                        </w:r>
                        <w:r w:rsidRPr="00863827">
                          <w:rPr>
                            <w:rFonts w:ascii="Corbel" w:eastAsia="Times New Roman" w:hAnsi="Corbel" w:cs="Times New Roman"/>
                            <w:bCs/>
                            <w:sz w:val="20"/>
                            <w:szCs w:val="20"/>
                          </w:rPr>
                          <w:t>à</w:t>
                        </w:r>
                        <w:r w:rsidRPr="00863827">
                          <w:rPr>
                            <w:rFonts w:ascii="Corbel" w:eastAsia="Times New Roman" w:hAnsi="Corbel" w:cs="Times New Roman"/>
                            <w:bCs/>
                            <w:spacing w:val="2"/>
                            <w:sz w:val="20"/>
                            <w:szCs w:val="20"/>
                          </w:rPr>
                          <w:t xml:space="preserve"> </w:t>
                        </w:r>
                        <w:r w:rsidRPr="00863827">
                          <w:rPr>
                            <w:rFonts w:ascii="Corbel" w:eastAsia="Times New Roman" w:hAnsi="Corbel" w:cs="Times New Roman"/>
                            <w:bCs/>
                            <w:spacing w:val="1"/>
                            <w:sz w:val="20"/>
                            <w:szCs w:val="20"/>
                          </w:rPr>
                          <w:t>d</w:t>
                        </w:r>
                        <w:r w:rsidRPr="00863827">
                          <w:rPr>
                            <w:rFonts w:ascii="Corbel" w:eastAsia="Times New Roman" w:hAnsi="Corbel" w:cs="Times New Roman"/>
                            <w:bCs/>
                            <w:sz w:val="20"/>
                            <w:szCs w:val="20"/>
                          </w:rPr>
                          <w:t>i</w:t>
                        </w:r>
                        <w:r w:rsidRPr="00863827">
                          <w:rPr>
                            <w:rFonts w:ascii="Corbel" w:eastAsia="Times New Roman" w:hAnsi="Corbel" w:cs="Times New Roman"/>
                            <w:bCs/>
                            <w:spacing w:val="3"/>
                            <w:sz w:val="20"/>
                            <w:szCs w:val="20"/>
                          </w:rPr>
                          <w:t xml:space="preserve"> </w:t>
                        </w:r>
                        <w:r w:rsidRPr="00863827">
                          <w:rPr>
                            <w:rFonts w:ascii="Corbel" w:eastAsia="Times New Roman" w:hAnsi="Corbel" w:cs="Times New Roman"/>
                            <w:bCs/>
                            <w:spacing w:val="-1"/>
                            <w:sz w:val="20"/>
                            <w:szCs w:val="20"/>
                          </w:rPr>
                          <w:t>r</w:t>
                        </w:r>
                        <w:r w:rsidRPr="00863827">
                          <w:rPr>
                            <w:rFonts w:ascii="Corbel" w:eastAsia="Times New Roman" w:hAnsi="Corbel" w:cs="Times New Roman"/>
                            <w:bCs/>
                            <w:sz w:val="20"/>
                            <w:szCs w:val="20"/>
                          </w:rPr>
                          <w:t>i</w:t>
                        </w:r>
                        <w:r w:rsidRPr="00863827">
                          <w:rPr>
                            <w:rFonts w:ascii="Corbel" w:eastAsia="Times New Roman" w:hAnsi="Corbel" w:cs="Times New Roman"/>
                            <w:bCs/>
                            <w:spacing w:val="-1"/>
                            <w:sz w:val="20"/>
                            <w:szCs w:val="20"/>
                          </w:rPr>
                          <w:t>cer</w:t>
                        </w:r>
                        <w:r w:rsidRPr="00863827">
                          <w:rPr>
                            <w:rFonts w:ascii="Corbel" w:eastAsia="Times New Roman" w:hAnsi="Corbel" w:cs="Times New Roman"/>
                            <w:bCs/>
                            <w:spacing w:val="1"/>
                            <w:sz w:val="20"/>
                            <w:szCs w:val="20"/>
                          </w:rPr>
                          <w:t>c</w:t>
                        </w:r>
                        <w:r w:rsidRPr="00863827">
                          <w:rPr>
                            <w:rFonts w:ascii="Corbel" w:eastAsia="Times New Roman" w:hAnsi="Corbel" w:cs="Times New Roman"/>
                            <w:bCs/>
                            <w:sz w:val="20"/>
                            <w:szCs w:val="20"/>
                          </w:rPr>
                          <w:t>a</w:t>
                        </w:r>
                        <w:r w:rsidRPr="00863827">
                          <w:rPr>
                            <w:rFonts w:ascii="Corbel" w:eastAsia="Times New Roman" w:hAnsi="Corbel" w:cs="Times New Roman"/>
                            <w:b/>
                            <w:bCs/>
                            <w:spacing w:val="2"/>
                            <w:sz w:val="20"/>
                            <w:szCs w:val="20"/>
                          </w:rPr>
                          <w:t xml:space="preserve"> </w:t>
                        </w:r>
                        <w:r w:rsidRPr="00863827">
                          <w:rPr>
                            <w:rFonts w:ascii="Corbel" w:eastAsia="Times New Roman" w:hAnsi="Corbel" w:cs="Times New Roman"/>
                            <w:sz w:val="20"/>
                            <w:szCs w:val="20"/>
                          </w:rPr>
                          <w:t>è</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pacing w:val="-1"/>
                            <w:sz w:val="20"/>
                            <w:szCs w:val="20"/>
                          </w:rPr>
                          <w:t>r</w:t>
                        </w:r>
                        <w:r w:rsidRPr="00863827">
                          <w:rPr>
                            <w:rFonts w:ascii="Corbel" w:eastAsia="Times New Roman" w:hAnsi="Corbel" w:cs="Times New Roman"/>
                            <w:sz w:val="20"/>
                            <w:szCs w:val="20"/>
                          </w:rPr>
                          <w:t>ivolta</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z w:val="20"/>
                            <w:szCs w:val="20"/>
                          </w:rPr>
                          <w:t>sop</w:t>
                        </w:r>
                        <w:r w:rsidRPr="00863827">
                          <w:rPr>
                            <w:rFonts w:ascii="Corbel" w:eastAsia="Times New Roman" w:hAnsi="Corbel" w:cs="Times New Roman"/>
                            <w:spacing w:val="-1"/>
                            <w:sz w:val="20"/>
                            <w:szCs w:val="20"/>
                          </w:rPr>
                          <w:t>ra</w:t>
                        </w:r>
                        <w:r w:rsidRPr="00863827">
                          <w:rPr>
                            <w:rFonts w:ascii="Corbel" w:eastAsia="Times New Roman" w:hAnsi="Corbel" w:cs="Times New Roman"/>
                            <w:sz w:val="20"/>
                            <w:szCs w:val="20"/>
                          </w:rPr>
                          <w:t>ttutto</w:t>
                        </w:r>
                        <w:r w:rsidRPr="00863827">
                          <w:rPr>
                            <w:rFonts w:ascii="Corbel" w:eastAsia="Times New Roman" w:hAnsi="Corbel" w:cs="Times New Roman"/>
                            <w:spacing w:val="2"/>
                            <w:sz w:val="20"/>
                            <w:szCs w:val="20"/>
                          </w:rPr>
                          <w:t xml:space="preserve"> </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l</w:t>
                        </w:r>
                        <w:r w:rsidRPr="00863827">
                          <w:rPr>
                            <w:rFonts w:ascii="Corbel" w:eastAsia="Times New Roman" w:hAnsi="Corbel" w:cs="Times New Roman"/>
                            <w:spacing w:val="-2"/>
                            <w:sz w:val="20"/>
                            <w:szCs w:val="20"/>
                          </w:rPr>
                          <w:t>l</w:t>
                        </w:r>
                        <w:r w:rsidRPr="00863827">
                          <w:rPr>
                            <w:rFonts w:ascii="Corbel" w:eastAsia="Times New Roman" w:hAnsi="Corbel" w:cs="Times New Roman"/>
                            <w:sz w:val="20"/>
                            <w:szCs w:val="20"/>
                          </w:rPr>
                          <w:t>o</w:t>
                        </w:r>
                        <w:r w:rsidRPr="00863827">
                          <w:rPr>
                            <w:rFonts w:ascii="Corbel" w:eastAsia="Times New Roman" w:hAnsi="Corbel" w:cs="Times New Roman"/>
                            <w:spacing w:val="2"/>
                            <w:sz w:val="20"/>
                            <w:szCs w:val="20"/>
                          </w:rPr>
                          <w:t xml:space="preserve"> </w:t>
                        </w:r>
                        <w:r w:rsidRPr="00863827">
                          <w:rPr>
                            <w:rFonts w:ascii="Corbel" w:eastAsia="Times New Roman" w:hAnsi="Corbel" w:cs="Times New Roman"/>
                            <w:sz w:val="20"/>
                            <w:szCs w:val="20"/>
                          </w:rPr>
                          <w:t>studio</w:t>
                        </w:r>
                        <w:r w:rsidRPr="00863827">
                          <w:rPr>
                            <w:rFonts w:ascii="Corbel" w:eastAsia="Times New Roman" w:hAnsi="Corbel" w:cs="Times New Roman"/>
                            <w:spacing w:val="2"/>
                            <w:sz w:val="20"/>
                            <w:szCs w:val="20"/>
                          </w:rPr>
                          <w:t xml:space="preserve"> </w:t>
                        </w:r>
                        <w:r w:rsidRPr="00863827">
                          <w:rPr>
                            <w:rFonts w:ascii="Corbel" w:eastAsia="Times New Roman" w:hAnsi="Corbel" w:cs="Times New Roman"/>
                            <w:sz w:val="20"/>
                            <w:szCs w:val="20"/>
                          </w:rPr>
                          <w:t>d</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i m</w:t>
                        </w:r>
                        <w:r w:rsidRPr="00863827">
                          <w:rPr>
                            <w:rFonts w:ascii="Corbel" w:eastAsia="Times New Roman" w:hAnsi="Corbel" w:cs="Times New Roman"/>
                            <w:spacing w:val="-1"/>
                            <w:sz w:val="20"/>
                            <w:szCs w:val="20"/>
                          </w:rPr>
                          <w:t>ecca</w:t>
                        </w:r>
                        <w:r w:rsidRPr="00863827">
                          <w:rPr>
                            <w:rFonts w:ascii="Corbel" w:eastAsia="Times New Roman" w:hAnsi="Corbel" w:cs="Times New Roman"/>
                            <w:sz w:val="20"/>
                            <w:szCs w:val="20"/>
                          </w:rPr>
                          <w:t>nismi</w:t>
                        </w:r>
                        <w:r w:rsidRPr="00863827">
                          <w:rPr>
                            <w:rFonts w:ascii="Corbel" w:eastAsia="Times New Roman" w:hAnsi="Corbel" w:cs="Times New Roman"/>
                            <w:spacing w:val="3"/>
                            <w:sz w:val="20"/>
                            <w:szCs w:val="20"/>
                          </w:rPr>
                          <w:t xml:space="preserve"> </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lla</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z w:val="20"/>
                            <w:szCs w:val="20"/>
                          </w:rPr>
                          <w:t>b</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se</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z w:val="20"/>
                            <w:szCs w:val="20"/>
                          </w:rPr>
                          <w:t>d</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 xml:space="preserve">lla </w:t>
                        </w:r>
                        <w:r w:rsidRPr="00863827">
                          <w:rPr>
                            <w:rFonts w:ascii="Corbel" w:eastAsia="Times New Roman" w:hAnsi="Corbel" w:cs="Times New Roman"/>
                            <w:spacing w:val="-1"/>
                            <w:sz w:val="20"/>
                            <w:szCs w:val="20"/>
                          </w:rPr>
                          <w:t>cre</w:t>
                        </w:r>
                        <w:r w:rsidRPr="00863827">
                          <w:rPr>
                            <w:rFonts w:ascii="Corbel" w:eastAsia="Times New Roman" w:hAnsi="Corbel" w:cs="Times New Roman"/>
                            <w:sz w:val="20"/>
                            <w:szCs w:val="20"/>
                          </w:rPr>
                          <w:t>s</w:t>
                        </w:r>
                        <w:r w:rsidRPr="00863827">
                          <w:rPr>
                            <w:rFonts w:ascii="Corbel" w:eastAsia="Times New Roman" w:hAnsi="Corbel" w:cs="Times New Roman"/>
                            <w:spacing w:val="-1"/>
                            <w:sz w:val="20"/>
                            <w:szCs w:val="20"/>
                          </w:rPr>
                          <w:t>c</w:t>
                        </w:r>
                        <w:r w:rsidRPr="00863827">
                          <w:rPr>
                            <w:rFonts w:ascii="Corbel" w:eastAsia="Times New Roman" w:hAnsi="Corbel" w:cs="Times New Roman"/>
                            <w:sz w:val="20"/>
                            <w:szCs w:val="20"/>
                          </w:rPr>
                          <w:t>ita</w:t>
                        </w:r>
                        <w:r w:rsidRPr="00863827">
                          <w:rPr>
                            <w:rFonts w:ascii="Corbel" w:eastAsia="Times New Roman" w:hAnsi="Corbel" w:cs="Times New Roman"/>
                            <w:spacing w:val="2"/>
                            <w:sz w:val="20"/>
                            <w:szCs w:val="20"/>
                          </w:rPr>
                          <w:t xml:space="preserve"> </w:t>
                        </w:r>
                        <w:r w:rsidRPr="00863827">
                          <w:rPr>
                            <w:rFonts w:ascii="Corbel" w:eastAsia="Times New Roman" w:hAnsi="Corbel" w:cs="Times New Roman"/>
                            <w:sz w:val="20"/>
                            <w:szCs w:val="20"/>
                          </w:rPr>
                          <w:t xml:space="preserve">e </w:t>
                        </w:r>
                        <w:r w:rsidRPr="00863827">
                          <w:rPr>
                            <w:rFonts w:ascii="Corbel" w:eastAsia="Times New Roman" w:hAnsi="Corbel" w:cs="Times New Roman"/>
                            <w:spacing w:val="2"/>
                            <w:sz w:val="20"/>
                            <w:szCs w:val="20"/>
                          </w:rPr>
                          <w:t>d</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l</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z w:val="20"/>
                            <w:szCs w:val="20"/>
                          </w:rPr>
                          <w:t>di</w:t>
                        </w:r>
                        <w:r w:rsidRPr="00863827">
                          <w:rPr>
                            <w:rFonts w:ascii="Corbel" w:eastAsia="Times New Roman" w:hAnsi="Corbel" w:cs="Times New Roman"/>
                            <w:spacing w:val="-1"/>
                            <w:sz w:val="20"/>
                            <w:szCs w:val="20"/>
                          </w:rPr>
                          <w:t>f</w:t>
                        </w:r>
                        <w:r w:rsidRPr="00863827">
                          <w:rPr>
                            <w:rFonts w:ascii="Corbel" w:eastAsia="Times New Roman" w:hAnsi="Corbel" w:cs="Times New Roman"/>
                            <w:spacing w:val="2"/>
                            <w:sz w:val="20"/>
                            <w:szCs w:val="20"/>
                          </w:rPr>
                          <w:t>f</w:t>
                        </w:r>
                        <w:r w:rsidRPr="00863827">
                          <w:rPr>
                            <w:rFonts w:ascii="Corbel" w:eastAsia="Times New Roman" w:hAnsi="Corbel" w:cs="Times New Roman"/>
                            <w:spacing w:val="-1"/>
                            <w:sz w:val="20"/>
                            <w:szCs w:val="20"/>
                          </w:rPr>
                          <w:t>ere</w:t>
                        </w:r>
                        <w:r w:rsidRPr="00863827">
                          <w:rPr>
                            <w:rFonts w:ascii="Corbel" w:eastAsia="Times New Roman" w:hAnsi="Corbel" w:cs="Times New Roman"/>
                            <w:sz w:val="20"/>
                            <w:szCs w:val="20"/>
                          </w:rPr>
                          <w:t>n</w:t>
                        </w:r>
                        <w:r w:rsidRPr="00863827">
                          <w:rPr>
                            <w:rFonts w:ascii="Corbel" w:eastAsia="Times New Roman" w:hAnsi="Corbel" w:cs="Times New Roman"/>
                            <w:spacing w:val="1"/>
                            <w:sz w:val="20"/>
                            <w:szCs w:val="20"/>
                          </w:rPr>
                          <w:t>z</w:t>
                        </w:r>
                        <w:r w:rsidRPr="00863827">
                          <w:rPr>
                            <w:rFonts w:ascii="Corbel" w:eastAsia="Times New Roman" w:hAnsi="Corbel" w:cs="Times New Roman"/>
                            <w:sz w:val="20"/>
                            <w:szCs w:val="20"/>
                          </w:rPr>
                          <w:t>i</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m</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nto</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pacing w:val="-1"/>
                            <w:sz w:val="20"/>
                            <w:szCs w:val="20"/>
                          </w:rPr>
                          <w:t>ce</w:t>
                        </w:r>
                        <w:r w:rsidRPr="00863827">
                          <w:rPr>
                            <w:rFonts w:ascii="Corbel" w:eastAsia="Times New Roman" w:hAnsi="Corbel" w:cs="Times New Roman"/>
                            <w:sz w:val="20"/>
                            <w:szCs w:val="20"/>
                          </w:rPr>
                          <w:t>llul</w:t>
                        </w:r>
                        <w:r w:rsidRPr="00863827">
                          <w:rPr>
                            <w:rFonts w:ascii="Corbel" w:eastAsia="Times New Roman" w:hAnsi="Corbel" w:cs="Times New Roman"/>
                            <w:spacing w:val="-1"/>
                            <w:sz w:val="20"/>
                            <w:szCs w:val="20"/>
                          </w:rPr>
                          <w:t>a</w:t>
                        </w:r>
                        <w:r w:rsidRPr="00863827">
                          <w:rPr>
                            <w:rFonts w:ascii="Corbel" w:eastAsia="Times New Roman" w:hAnsi="Corbel" w:cs="Times New Roman"/>
                            <w:spacing w:val="2"/>
                            <w:sz w:val="20"/>
                            <w:szCs w:val="20"/>
                          </w:rPr>
                          <w:t>r</w:t>
                        </w:r>
                        <w:r w:rsidRPr="00863827">
                          <w:rPr>
                            <w:rFonts w:ascii="Corbel" w:eastAsia="Times New Roman" w:hAnsi="Corbel" w:cs="Times New Roman"/>
                            <w:sz w:val="20"/>
                            <w:szCs w:val="20"/>
                          </w:rPr>
                          <w:t>e in</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pacing w:val="2"/>
                            <w:sz w:val="20"/>
                            <w:szCs w:val="20"/>
                          </w:rPr>
                          <w:t>r</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l</w:t>
                        </w:r>
                        <w:r w:rsidRPr="00863827">
                          <w:rPr>
                            <w:rFonts w:ascii="Corbel" w:eastAsia="Times New Roman" w:hAnsi="Corbel" w:cs="Times New Roman"/>
                            <w:spacing w:val="-1"/>
                            <w:sz w:val="20"/>
                            <w:szCs w:val="20"/>
                          </w:rPr>
                          <w:t>a</w:t>
                        </w:r>
                        <w:r w:rsidRPr="00863827">
                          <w:rPr>
                            <w:rFonts w:ascii="Corbel" w:eastAsia="Times New Roman" w:hAnsi="Corbel" w:cs="Times New Roman"/>
                            <w:spacing w:val="1"/>
                            <w:sz w:val="20"/>
                            <w:szCs w:val="20"/>
                          </w:rPr>
                          <w:t>z</w:t>
                        </w:r>
                        <w:r w:rsidRPr="00863827">
                          <w:rPr>
                            <w:rFonts w:ascii="Corbel" w:eastAsia="Times New Roman" w:hAnsi="Corbel" w:cs="Times New Roman"/>
                            <w:sz w:val="20"/>
                            <w:szCs w:val="20"/>
                          </w:rPr>
                          <w:t xml:space="preserve">ione a </w:t>
                        </w:r>
                        <w:r w:rsidRPr="00863827">
                          <w:rPr>
                            <w:rFonts w:ascii="Corbel" w:eastAsia="Times New Roman" w:hAnsi="Corbel" w:cs="Times New Roman"/>
                            <w:spacing w:val="3"/>
                            <w:sz w:val="20"/>
                            <w:szCs w:val="20"/>
                          </w:rPr>
                          <w:t>s</w:t>
                        </w:r>
                        <w:r w:rsidRPr="00863827">
                          <w:rPr>
                            <w:rFonts w:ascii="Corbel" w:eastAsia="Times New Roman" w:hAnsi="Corbel" w:cs="Times New Roman"/>
                            <w:spacing w:val="1"/>
                            <w:sz w:val="20"/>
                            <w:szCs w:val="20"/>
                          </w:rPr>
                          <w:t>e</w:t>
                        </w:r>
                        <w:r w:rsidRPr="00863827">
                          <w:rPr>
                            <w:rFonts w:ascii="Corbel" w:eastAsia="Times New Roman" w:hAnsi="Corbel" w:cs="Times New Roman"/>
                            <w:spacing w:val="-2"/>
                            <w:sz w:val="20"/>
                            <w:szCs w:val="20"/>
                          </w:rPr>
                          <w:t>g</w:t>
                        </w:r>
                        <w:r w:rsidRPr="00863827">
                          <w:rPr>
                            <w:rFonts w:ascii="Corbel" w:eastAsia="Times New Roman" w:hAnsi="Corbel" w:cs="Times New Roman"/>
                            <w:sz w:val="20"/>
                            <w:szCs w:val="20"/>
                          </w:rPr>
                          <w:t>n</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li</w:t>
                        </w:r>
                        <w:r w:rsidRPr="00863827">
                          <w:rPr>
                            <w:rFonts w:ascii="Corbel" w:eastAsia="Times New Roman" w:hAnsi="Corbel" w:cs="Times New Roman"/>
                            <w:spacing w:val="3"/>
                            <w:sz w:val="20"/>
                            <w:szCs w:val="20"/>
                          </w:rPr>
                          <w:t xml:space="preserve"> </w:t>
                        </w:r>
                        <w:r w:rsidRPr="00863827">
                          <w:rPr>
                            <w:rFonts w:ascii="Corbel" w:eastAsia="Times New Roman" w:hAnsi="Corbel" w:cs="Times New Roman"/>
                            <w:spacing w:val="-2"/>
                            <w:sz w:val="20"/>
                            <w:szCs w:val="20"/>
                          </w:rPr>
                          <w:t>g</w:t>
                        </w:r>
                        <w:r w:rsidRPr="00863827">
                          <w:rPr>
                            <w:rFonts w:ascii="Corbel" w:eastAsia="Times New Roman" w:hAnsi="Corbel" w:cs="Times New Roman"/>
                            <w:spacing w:val="-1"/>
                            <w:sz w:val="20"/>
                            <w:szCs w:val="20"/>
                          </w:rPr>
                          <w:t>e</w:t>
                        </w:r>
                        <w:r w:rsidRPr="00863827">
                          <w:rPr>
                            <w:rFonts w:ascii="Corbel" w:eastAsia="Times New Roman" w:hAnsi="Corbel" w:cs="Times New Roman"/>
                            <w:spacing w:val="2"/>
                            <w:sz w:val="20"/>
                            <w:szCs w:val="20"/>
                          </w:rPr>
                          <w:t>n</w:t>
                        </w:r>
                        <w:r w:rsidRPr="00863827">
                          <w:rPr>
                            <w:rFonts w:ascii="Corbel" w:eastAsia="Times New Roman" w:hAnsi="Corbel" w:cs="Times New Roman"/>
                            <w:spacing w:val="-1"/>
                            <w:sz w:val="20"/>
                            <w:szCs w:val="20"/>
                          </w:rPr>
                          <w:t>e</w:t>
                        </w:r>
                        <w:r w:rsidRPr="00863827">
                          <w:rPr>
                            <w:rFonts w:ascii="Corbel" w:eastAsia="Times New Roman" w:hAnsi="Corbel" w:cs="Times New Roman"/>
                            <w:spacing w:val="2"/>
                            <w:sz w:val="20"/>
                            <w:szCs w:val="20"/>
                          </w:rPr>
                          <w:t>r</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ti</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z w:val="20"/>
                            <w:szCs w:val="20"/>
                          </w:rPr>
                          <w:t>d</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l</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pacing w:val="-1"/>
                            <w:sz w:val="20"/>
                            <w:szCs w:val="20"/>
                          </w:rPr>
                          <w:t>c</w:t>
                        </w:r>
                        <w:r w:rsidRPr="00863827">
                          <w:rPr>
                            <w:rFonts w:ascii="Corbel" w:eastAsia="Times New Roman" w:hAnsi="Corbel" w:cs="Times New Roman"/>
                            <w:sz w:val="20"/>
                            <w:szCs w:val="20"/>
                          </w:rPr>
                          <w:t>i</w:t>
                        </w:r>
                        <w:r w:rsidRPr="00863827">
                          <w:rPr>
                            <w:rFonts w:ascii="Corbel" w:eastAsia="Times New Roman" w:hAnsi="Corbel" w:cs="Times New Roman"/>
                            <w:spacing w:val="-1"/>
                            <w:sz w:val="20"/>
                            <w:szCs w:val="20"/>
                          </w:rPr>
                          <w:t>c</w:t>
                        </w:r>
                        <w:r w:rsidRPr="00863827">
                          <w:rPr>
                            <w:rFonts w:ascii="Corbel" w:eastAsia="Times New Roman" w:hAnsi="Corbel" w:cs="Times New Roman"/>
                            <w:sz w:val="20"/>
                            <w:szCs w:val="20"/>
                          </w:rPr>
                          <w:t>lo</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z w:val="20"/>
                            <w:szCs w:val="20"/>
                          </w:rPr>
                          <w:t>nu</w:t>
                        </w:r>
                        <w:r w:rsidRPr="00863827">
                          <w:rPr>
                            <w:rFonts w:ascii="Corbel" w:eastAsia="Times New Roman" w:hAnsi="Corbel" w:cs="Times New Roman"/>
                            <w:spacing w:val="-1"/>
                            <w:sz w:val="20"/>
                            <w:szCs w:val="20"/>
                          </w:rPr>
                          <w:t>c</w:t>
                        </w:r>
                        <w:r w:rsidRPr="00863827">
                          <w:rPr>
                            <w:rFonts w:ascii="Corbel" w:eastAsia="Times New Roman" w:hAnsi="Corbel" w:cs="Times New Roman"/>
                            <w:sz w:val="20"/>
                            <w:szCs w:val="20"/>
                          </w:rPr>
                          <w:t>l</w:t>
                        </w:r>
                        <w:r w:rsidRPr="00863827">
                          <w:rPr>
                            <w:rFonts w:ascii="Corbel" w:eastAsia="Times New Roman" w:hAnsi="Corbel" w:cs="Times New Roman"/>
                            <w:spacing w:val="1"/>
                            <w:sz w:val="20"/>
                            <w:szCs w:val="20"/>
                          </w:rPr>
                          <w:t>e</w:t>
                        </w:r>
                        <w:r w:rsidRPr="00863827">
                          <w:rPr>
                            <w:rFonts w:ascii="Corbel" w:eastAsia="Times New Roman" w:hAnsi="Corbel" w:cs="Times New Roman"/>
                            <w:spacing w:val="-1"/>
                            <w:sz w:val="20"/>
                            <w:szCs w:val="20"/>
                          </w:rPr>
                          <w:t>ar</w:t>
                        </w:r>
                        <w:r w:rsidRPr="00863827">
                          <w:rPr>
                            <w:rFonts w:ascii="Corbel" w:eastAsia="Times New Roman" w:hAnsi="Corbel" w:cs="Times New Roman"/>
                            <w:sz w:val="20"/>
                            <w:szCs w:val="20"/>
                          </w:rPr>
                          <w:t>e d</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i</w:t>
                        </w:r>
                        <w:r w:rsidRPr="00863827">
                          <w:rPr>
                            <w:rFonts w:ascii="Corbel" w:eastAsia="Times New Roman" w:hAnsi="Corbel" w:cs="Times New Roman"/>
                            <w:spacing w:val="15"/>
                            <w:sz w:val="20"/>
                            <w:szCs w:val="20"/>
                          </w:rPr>
                          <w:t xml:space="preserve"> </w:t>
                        </w:r>
                        <w:proofErr w:type="spellStart"/>
                        <w:r w:rsidRPr="00863827">
                          <w:rPr>
                            <w:rFonts w:ascii="Corbel" w:eastAsia="Times New Roman" w:hAnsi="Corbel" w:cs="Times New Roman"/>
                            <w:sz w:val="20"/>
                            <w:szCs w:val="20"/>
                          </w:rPr>
                          <w:t>poli</w:t>
                        </w:r>
                        <w:r w:rsidRPr="00863827">
                          <w:rPr>
                            <w:rFonts w:ascii="Corbel" w:eastAsia="Times New Roman" w:hAnsi="Corbel" w:cs="Times New Roman"/>
                            <w:spacing w:val="-1"/>
                            <w:sz w:val="20"/>
                            <w:szCs w:val="20"/>
                          </w:rPr>
                          <w:t>f</w:t>
                        </w:r>
                        <w:r w:rsidRPr="00863827">
                          <w:rPr>
                            <w:rFonts w:ascii="Corbel" w:eastAsia="Times New Roman" w:hAnsi="Corbel" w:cs="Times New Roman"/>
                            <w:sz w:val="20"/>
                            <w:szCs w:val="20"/>
                          </w:rPr>
                          <w:t>os</w:t>
                        </w:r>
                        <w:r w:rsidRPr="00863827">
                          <w:rPr>
                            <w:rFonts w:ascii="Corbel" w:eastAsia="Times New Roman" w:hAnsi="Corbel" w:cs="Times New Roman"/>
                            <w:spacing w:val="-1"/>
                            <w:sz w:val="20"/>
                            <w:szCs w:val="20"/>
                          </w:rPr>
                          <w:t>f</w:t>
                        </w:r>
                        <w:r w:rsidRPr="00863827">
                          <w:rPr>
                            <w:rFonts w:ascii="Corbel" w:eastAsia="Times New Roman" w:hAnsi="Corbel" w:cs="Times New Roman"/>
                            <w:sz w:val="20"/>
                            <w:szCs w:val="20"/>
                          </w:rPr>
                          <w:t>oinositidi</w:t>
                        </w:r>
                        <w:proofErr w:type="spellEnd"/>
                        <w:r w:rsidRPr="00863827">
                          <w:rPr>
                            <w:rFonts w:ascii="Corbel" w:eastAsia="Times New Roman" w:hAnsi="Corbel" w:cs="Times New Roman"/>
                            <w:spacing w:val="12"/>
                            <w:sz w:val="20"/>
                            <w:szCs w:val="20"/>
                          </w:rPr>
                          <w:t xml:space="preserve"> </w:t>
                        </w:r>
                        <w:r w:rsidRPr="00863827">
                          <w:rPr>
                            <w:rFonts w:ascii="Corbel" w:eastAsia="Times New Roman" w:hAnsi="Corbel" w:cs="Times New Roman"/>
                            <w:sz w:val="20"/>
                            <w:szCs w:val="20"/>
                          </w:rPr>
                          <w:t>e</w:t>
                        </w:r>
                        <w:r w:rsidRPr="00863827">
                          <w:rPr>
                            <w:rFonts w:ascii="Corbel" w:eastAsia="Times New Roman" w:hAnsi="Corbel" w:cs="Times New Roman"/>
                            <w:spacing w:val="13"/>
                            <w:sz w:val="20"/>
                            <w:szCs w:val="20"/>
                          </w:rPr>
                          <w:t xml:space="preserve"> </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l</w:t>
                        </w:r>
                        <w:r w:rsidRPr="00863827">
                          <w:rPr>
                            <w:rFonts w:ascii="Corbel" w:eastAsia="Times New Roman" w:hAnsi="Corbel" w:cs="Times New Roman"/>
                            <w:spacing w:val="15"/>
                            <w:sz w:val="20"/>
                            <w:szCs w:val="20"/>
                          </w:rPr>
                          <w:t xml:space="preserve"> </w:t>
                        </w:r>
                        <w:r w:rsidRPr="00863827">
                          <w:rPr>
                            <w:rFonts w:ascii="Corbel" w:eastAsia="Times New Roman" w:hAnsi="Corbel" w:cs="Times New Roman"/>
                            <w:sz w:val="20"/>
                            <w:szCs w:val="20"/>
                          </w:rPr>
                          <w:t>si</w:t>
                        </w:r>
                        <w:r w:rsidRPr="00863827">
                          <w:rPr>
                            <w:rFonts w:ascii="Corbel" w:eastAsia="Times New Roman" w:hAnsi="Corbel" w:cs="Times New Roman"/>
                            <w:spacing w:val="-2"/>
                            <w:sz w:val="20"/>
                            <w:szCs w:val="20"/>
                          </w:rPr>
                          <w:t>g</w:t>
                        </w:r>
                        <w:r w:rsidRPr="00863827">
                          <w:rPr>
                            <w:rFonts w:ascii="Corbel" w:eastAsia="Times New Roman" w:hAnsi="Corbel" w:cs="Times New Roman"/>
                            <w:sz w:val="20"/>
                            <w:szCs w:val="20"/>
                          </w:rPr>
                          <w:t>ni</w:t>
                        </w:r>
                        <w:r w:rsidRPr="00863827">
                          <w:rPr>
                            <w:rFonts w:ascii="Corbel" w:eastAsia="Times New Roman" w:hAnsi="Corbel" w:cs="Times New Roman"/>
                            <w:spacing w:val="-1"/>
                            <w:sz w:val="20"/>
                            <w:szCs w:val="20"/>
                          </w:rPr>
                          <w:t>f</w:t>
                        </w:r>
                        <w:r w:rsidRPr="00863827">
                          <w:rPr>
                            <w:rFonts w:ascii="Corbel" w:eastAsia="Times New Roman" w:hAnsi="Corbel" w:cs="Times New Roman"/>
                            <w:sz w:val="20"/>
                            <w:szCs w:val="20"/>
                          </w:rPr>
                          <w:t>i</w:t>
                        </w:r>
                        <w:r w:rsidRPr="00863827">
                          <w:rPr>
                            <w:rFonts w:ascii="Corbel" w:eastAsia="Times New Roman" w:hAnsi="Corbel" w:cs="Times New Roman"/>
                            <w:spacing w:val="-1"/>
                            <w:sz w:val="20"/>
                            <w:szCs w:val="20"/>
                          </w:rPr>
                          <w:t>ca</w:t>
                        </w:r>
                        <w:r w:rsidRPr="00863827">
                          <w:rPr>
                            <w:rFonts w:ascii="Corbel" w:eastAsia="Times New Roman" w:hAnsi="Corbel" w:cs="Times New Roman"/>
                            <w:sz w:val="20"/>
                            <w:szCs w:val="20"/>
                          </w:rPr>
                          <w:t>to</w:t>
                        </w:r>
                        <w:r w:rsidRPr="00863827">
                          <w:rPr>
                            <w:rFonts w:ascii="Corbel" w:eastAsia="Times New Roman" w:hAnsi="Corbel" w:cs="Times New Roman"/>
                            <w:spacing w:val="14"/>
                            <w:sz w:val="20"/>
                            <w:szCs w:val="20"/>
                          </w:rPr>
                          <w:t xml:space="preserve"> </w:t>
                        </w:r>
                        <w:r w:rsidRPr="00863827">
                          <w:rPr>
                            <w:rFonts w:ascii="Corbel" w:eastAsia="Times New Roman" w:hAnsi="Corbel" w:cs="Times New Roman"/>
                            <w:sz w:val="20"/>
                            <w:szCs w:val="20"/>
                          </w:rPr>
                          <w:t>mo</w:t>
                        </w:r>
                        <w:r w:rsidRPr="00863827">
                          <w:rPr>
                            <w:rFonts w:ascii="Corbel" w:eastAsia="Times New Roman" w:hAnsi="Corbel" w:cs="Times New Roman"/>
                            <w:spacing w:val="-1"/>
                            <w:sz w:val="20"/>
                            <w:szCs w:val="20"/>
                          </w:rPr>
                          <w:t>rf</w:t>
                        </w:r>
                        <w:r w:rsidRPr="00863827">
                          <w:rPr>
                            <w:rFonts w:ascii="Corbel" w:eastAsia="Times New Roman" w:hAnsi="Corbel" w:cs="Times New Roman"/>
                            <w:sz w:val="20"/>
                            <w:szCs w:val="20"/>
                          </w:rPr>
                          <w:t>o</w:t>
                        </w:r>
                        <w:r w:rsidRPr="00863827">
                          <w:rPr>
                            <w:rFonts w:ascii="Corbel" w:eastAsia="Times New Roman" w:hAnsi="Corbel" w:cs="Times New Roman"/>
                            <w:spacing w:val="-1"/>
                            <w:sz w:val="20"/>
                            <w:szCs w:val="20"/>
                          </w:rPr>
                          <w:t>-f</w:t>
                        </w:r>
                        <w:r w:rsidRPr="00863827">
                          <w:rPr>
                            <w:rFonts w:ascii="Corbel" w:eastAsia="Times New Roman" w:hAnsi="Corbel" w:cs="Times New Roman"/>
                            <w:sz w:val="20"/>
                            <w:szCs w:val="20"/>
                          </w:rPr>
                          <w:t>un</w:t>
                        </w:r>
                        <w:r w:rsidRPr="00863827">
                          <w:rPr>
                            <w:rFonts w:ascii="Corbel" w:eastAsia="Times New Roman" w:hAnsi="Corbel" w:cs="Times New Roman"/>
                            <w:spacing w:val="1"/>
                            <w:sz w:val="20"/>
                            <w:szCs w:val="20"/>
                          </w:rPr>
                          <w:t>z</w:t>
                        </w:r>
                        <w:r w:rsidRPr="00863827">
                          <w:rPr>
                            <w:rFonts w:ascii="Corbel" w:eastAsia="Times New Roman" w:hAnsi="Corbel" w:cs="Times New Roman"/>
                            <w:sz w:val="20"/>
                            <w:szCs w:val="20"/>
                          </w:rPr>
                          <w:t>i</w:t>
                        </w:r>
                        <w:r w:rsidRPr="00863827">
                          <w:rPr>
                            <w:rFonts w:ascii="Corbel" w:eastAsia="Times New Roman" w:hAnsi="Corbel" w:cs="Times New Roman"/>
                            <w:spacing w:val="2"/>
                            <w:sz w:val="20"/>
                            <w:szCs w:val="20"/>
                          </w:rPr>
                          <w:t>o</w:t>
                        </w:r>
                        <w:r w:rsidRPr="00863827">
                          <w:rPr>
                            <w:rFonts w:ascii="Corbel" w:eastAsia="Times New Roman" w:hAnsi="Corbel" w:cs="Times New Roman"/>
                            <w:sz w:val="20"/>
                            <w:szCs w:val="20"/>
                          </w:rPr>
                          <w:t>n</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le</w:t>
                        </w:r>
                        <w:r w:rsidRPr="00863827">
                          <w:rPr>
                            <w:rFonts w:ascii="Corbel" w:eastAsia="Times New Roman" w:hAnsi="Corbel" w:cs="Times New Roman"/>
                            <w:spacing w:val="13"/>
                            <w:sz w:val="20"/>
                            <w:szCs w:val="20"/>
                          </w:rPr>
                          <w:t xml:space="preserve"> </w:t>
                        </w:r>
                        <w:r w:rsidRPr="00863827">
                          <w:rPr>
                            <w:rFonts w:ascii="Corbel" w:eastAsia="Times New Roman" w:hAnsi="Corbel" w:cs="Times New Roman"/>
                            <w:sz w:val="20"/>
                            <w:szCs w:val="20"/>
                          </w:rPr>
                          <w:t>d</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lla</w:t>
                        </w:r>
                        <w:r w:rsidRPr="00863827">
                          <w:rPr>
                            <w:rFonts w:ascii="Corbel" w:eastAsia="Times New Roman" w:hAnsi="Corbel" w:cs="Times New Roman"/>
                            <w:spacing w:val="13"/>
                            <w:sz w:val="20"/>
                            <w:szCs w:val="20"/>
                          </w:rPr>
                          <w:t xml:space="preserve"> </w:t>
                        </w:r>
                        <w:r w:rsidRPr="00863827">
                          <w:rPr>
                            <w:rFonts w:ascii="Corbel" w:eastAsia="Times New Roman" w:hAnsi="Corbel" w:cs="Times New Roman"/>
                            <w:sz w:val="20"/>
                            <w:szCs w:val="20"/>
                          </w:rPr>
                          <w:t>topo</w:t>
                        </w:r>
                        <w:r w:rsidRPr="00863827">
                          <w:rPr>
                            <w:rFonts w:ascii="Corbel" w:eastAsia="Times New Roman" w:hAnsi="Corbel" w:cs="Times New Roman"/>
                            <w:spacing w:val="-2"/>
                            <w:sz w:val="20"/>
                            <w:szCs w:val="20"/>
                          </w:rPr>
                          <w:t>g</w:t>
                        </w:r>
                        <w:r w:rsidRPr="00863827">
                          <w:rPr>
                            <w:rFonts w:ascii="Corbel" w:eastAsia="Times New Roman" w:hAnsi="Corbel" w:cs="Times New Roman"/>
                            <w:spacing w:val="2"/>
                            <w:sz w:val="20"/>
                            <w:szCs w:val="20"/>
                          </w:rPr>
                          <w:t>r</w:t>
                        </w:r>
                        <w:r w:rsidRPr="00863827">
                          <w:rPr>
                            <w:rFonts w:ascii="Corbel" w:eastAsia="Times New Roman" w:hAnsi="Corbel" w:cs="Times New Roman"/>
                            <w:spacing w:val="-1"/>
                            <w:sz w:val="20"/>
                            <w:szCs w:val="20"/>
                          </w:rPr>
                          <w:t>af</w:t>
                        </w:r>
                        <w:r w:rsidRPr="00863827">
                          <w:rPr>
                            <w:rFonts w:ascii="Corbel" w:eastAsia="Times New Roman" w:hAnsi="Corbel" w:cs="Times New Roman"/>
                            <w:sz w:val="20"/>
                            <w:szCs w:val="20"/>
                          </w:rPr>
                          <w:t>ia</w:t>
                        </w:r>
                        <w:r w:rsidRPr="00863827">
                          <w:rPr>
                            <w:rFonts w:ascii="Corbel" w:eastAsia="Times New Roman" w:hAnsi="Corbel" w:cs="Times New Roman"/>
                            <w:spacing w:val="13"/>
                            <w:sz w:val="20"/>
                            <w:szCs w:val="20"/>
                          </w:rPr>
                          <w:t xml:space="preserve"> </w:t>
                        </w:r>
                        <w:r w:rsidRPr="00863827">
                          <w:rPr>
                            <w:rFonts w:ascii="Corbel" w:eastAsia="Times New Roman" w:hAnsi="Corbel" w:cs="Times New Roman"/>
                            <w:sz w:val="20"/>
                            <w:szCs w:val="20"/>
                          </w:rPr>
                          <w:t>di</w:t>
                        </w:r>
                        <w:r w:rsidRPr="00863827">
                          <w:rPr>
                            <w:rFonts w:ascii="Corbel" w:eastAsia="Times New Roman" w:hAnsi="Corbel" w:cs="Times New Roman"/>
                            <w:spacing w:val="15"/>
                            <w:sz w:val="20"/>
                            <w:szCs w:val="20"/>
                          </w:rPr>
                          <w:t xml:space="preserve"> </w:t>
                        </w:r>
                        <w:r w:rsidRPr="00863827">
                          <w:rPr>
                            <w:rFonts w:ascii="Corbel" w:eastAsia="Times New Roman" w:hAnsi="Corbel" w:cs="Times New Roman"/>
                            <w:sz w:val="20"/>
                            <w:szCs w:val="20"/>
                          </w:rPr>
                          <w:t>qu</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sto</w:t>
                        </w:r>
                        <w:r w:rsidRPr="00863827">
                          <w:rPr>
                            <w:rFonts w:ascii="Corbel" w:eastAsia="Times New Roman" w:hAnsi="Corbel" w:cs="Times New Roman"/>
                            <w:spacing w:val="14"/>
                            <w:sz w:val="20"/>
                            <w:szCs w:val="20"/>
                          </w:rPr>
                          <w:t xml:space="preserve"> </w:t>
                        </w:r>
                        <w:r w:rsidRPr="00863827">
                          <w:rPr>
                            <w:rFonts w:ascii="Corbel" w:eastAsia="Times New Roman" w:hAnsi="Corbel" w:cs="Times New Roman"/>
                            <w:sz w:val="20"/>
                            <w:szCs w:val="20"/>
                          </w:rPr>
                          <w:t>sist</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ma di</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z w:val="20"/>
                            <w:szCs w:val="20"/>
                          </w:rPr>
                          <w:t>t</w:t>
                        </w:r>
                        <w:r w:rsidRPr="00863827">
                          <w:rPr>
                            <w:rFonts w:ascii="Corbel" w:eastAsia="Times New Roman" w:hAnsi="Corbel" w:cs="Times New Roman"/>
                            <w:spacing w:val="-1"/>
                            <w:sz w:val="20"/>
                            <w:szCs w:val="20"/>
                          </w:rPr>
                          <w:t>ra</w:t>
                        </w:r>
                        <w:r w:rsidRPr="00863827">
                          <w:rPr>
                            <w:rFonts w:ascii="Corbel" w:eastAsia="Times New Roman" w:hAnsi="Corbel" w:cs="Times New Roman"/>
                            <w:sz w:val="20"/>
                            <w:szCs w:val="20"/>
                          </w:rPr>
                          <w:t>sdu</w:t>
                        </w:r>
                        <w:r w:rsidRPr="00863827">
                          <w:rPr>
                            <w:rFonts w:ascii="Corbel" w:eastAsia="Times New Roman" w:hAnsi="Corbel" w:cs="Times New Roman"/>
                            <w:spacing w:val="1"/>
                            <w:sz w:val="20"/>
                            <w:szCs w:val="20"/>
                          </w:rPr>
                          <w:t>z</w:t>
                        </w:r>
                        <w:r w:rsidRPr="00863827">
                          <w:rPr>
                            <w:rFonts w:ascii="Corbel" w:eastAsia="Times New Roman" w:hAnsi="Corbel" w:cs="Times New Roman"/>
                            <w:sz w:val="20"/>
                            <w:szCs w:val="20"/>
                          </w:rPr>
                          <w:t>ione d</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l</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pacing w:val="3"/>
                            <w:sz w:val="20"/>
                            <w:szCs w:val="20"/>
                          </w:rPr>
                          <w:t>s</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gn</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l</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w:t>
                        </w:r>
                        <w:r w:rsidRPr="00863827">
                          <w:rPr>
                            <w:rFonts w:ascii="Corbel" w:eastAsia="Times New Roman" w:hAnsi="Corbel" w:cs="Times New Roman"/>
                            <w:spacing w:val="3"/>
                            <w:sz w:val="20"/>
                            <w:szCs w:val="20"/>
                          </w:rPr>
                          <w:t xml:space="preserve"> </w:t>
                        </w:r>
                      </w:p>
                      <w:p w14:paraId="1DF66D3C" w14:textId="27A36AEB" w:rsidR="00F51E71" w:rsidRPr="00863827" w:rsidRDefault="00F51E71" w:rsidP="00451F32">
                        <w:pPr>
                          <w:spacing w:after="0" w:line="240" w:lineRule="auto"/>
                          <w:ind w:left="519" w:right="56"/>
                          <w:jc w:val="both"/>
                          <w:rPr>
                            <w:rFonts w:ascii="Corbel" w:eastAsia="Times New Roman" w:hAnsi="Corbel" w:cs="Times New Roman"/>
                            <w:sz w:val="20"/>
                            <w:szCs w:val="20"/>
                          </w:rPr>
                        </w:pPr>
                        <w:r w:rsidRPr="00863827">
                          <w:rPr>
                            <w:rFonts w:ascii="Corbel" w:eastAsia="Times New Roman" w:hAnsi="Corbel" w:cs="Times New Roman"/>
                            <w:spacing w:val="1"/>
                            <w:sz w:val="20"/>
                            <w:szCs w:val="20"/>
                          </w:rPr>
                          <w:t>S</w:t>
                        </w:r>
                        <w:r w:rsidRPr="00863827">
                          <w:rPr>
                            <w:rFonts w:ascii="Corbel" w:eastAsia="Times New Roman" w:hAnsi="Corbel" w:cs="Times New Roman"/>
                            <w:sz w:val="20"/>
                            <w:szCs w:val="20"/>
                          </w:rPr>
                          <w:t>op</w:t>
                        </w:r>
                        <w:r w:rsidRPr="00863827">
                          <w:rPr>
                            <w:rFonts w:ascii="Corbel" w:eastAsia="Times New Roman" w:hAnsi="Corbel" w:cs="Times New Roman"/>
                            <w:spacing w:val="-1"/>
                            <w:sz w:val="20"/>
                            <w:szCs w:val="20"/>
                          </w:rPr>
                          <w:t>ra</w:t>
                        </w:r>
                        <w:r w:rsidRPr="00863827">
                          <w:rPr>
                            <w:rFonts w:ascii="Corbel" w:eastAsia="Times New Roman" w:hAnsi="Corbel" w:cs="Times New Roman"/>
                            <w:sz w:val="20"/>
                            <w:szCs w:val="20"/>
                          </w:rPr>
                          <w:t>ttu</w:t>
                        </w:r>
                        <w:r w:rsidRPr="00863827">
                          <w:rPr>
                            <w:rFonts w:ascii="Corbel" w:eastAsia="Times New Roman" w:hAnsi="Corbel" w:cs="Times New Roman"/>
                            <w:spacing w:val="3"/>
                            <w:sz w:val="20"/>
                            <w:szCs w:val="20"/>
                          </w:rPr>
                          <w:t>t</w:t>
                        </w:r>
                        <w:r w:rsidRPr="00863827">
                          <w:rPr>
                            <w:rFonts w:ascii="Corbel" w:eastAsia="Times New Roman" w:hAnsi="Corbel" w:cs="Times New Roman"/>
                            <w:sz w:val="20"/>
                            <w:szCs w:val="20"/>
                          </w:rPr>
                          <w:t>to</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z w:val="20"/>
                            <w:szCs w:val="20"/>
                          </w:rPr>
                          <w:t>è st</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ta</w:t>
                        </w:r>
                        <w:r w:rsidRPr="00863827">
                          <w:rPr>
                            <w:rFonts w:ascii="Corbel" w:eastAsia="Times New Roman" w:hAnsi="Corbel" w:cs="Times New Roman"/>
                            <w:spacing w:val="2"/>
                            <w:sz w:val="20"/>
                            <w:szCs w:val="20"/>
                          </w:rPr>
                          <w:t xml:space="preserve"> </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vid</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n</w:t>
                        </w:r>
                        <w:r w:rsidRPr="00863827">
                          <w:rPr>
                            <w:rFonts w:ascii="Corbel" w:eastAsia="Times New Roman" w:hAnsi="Corbel" w:cs="Times New Roman"/>
                            <w:spacing w:val="1"/>
                            <w:sz w:val="20"/>
                            <w:szCs w:val="20"/>
                          </w:rPr>
                          <w:t>z</w:t>
                        </w:r>
                        <w:r w:rsidRPr="00863827">
                          <w:rPr>
                            <w:rFonts w:ascii="Corbel" w:eastAsia="Times New Roman" w:hAnsi="Corbel" w:cs="Times New Roman"/>
                            <w:sz w:val="20"/>
                            <w:szCs w:val="20"/>
                          </w:rPr>
                          <w:t>i</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ta</w:t>
                        </w:r>
                        <w:r w:rsidRPr="00863827">
                          <w:rPr>
                            <w:rFonts w:ascii="Corbel" w:eastAsia="Times New Roman" w:hAnsi="Corbel" w:cs="Times New Roman"/>
                            <w:spacing w:val="2"/>
                            <w:sz w:val="20"/>
                            <w:szCs w:val="20"/>
                          </w:rPr>
                          <w:t xml:space="preserve"> </w:t>
                        </w:r>
                        <w:r w:rsidRPr="00863827">
                          <w:rPr>
                            <w:rFonts w:ascii="Corbel" w:eastAsia="Times New Roman" w:hAnsi="Corbel" w:cs="Times New Roman"/>
                            <w:sz w:val="20"/>
                            <w:szCs w:val="20"/>
                          </w:rPr>
                          <w:t>l</w:t>
                        </w:r>
                        <w:r w:rsidRPr="00863827">
                          <w:rPr>
                            <w:rFonts w:ascii="Corbel" w:eastAsia="Times New Roman" w:hAnsi="Corbel" w:cs="Times New Roman"/>
                            <w:spacing w:val="-2"/>
                            <w:sz w:val="20"/>
                            <w:szCs w:val="20"/>
                          </w:rPr>
                          <w:t>'</w:t>
                        </w:r>
                        <w:r w:rsidRPr="00863827">
                          <w:rPr>
                            <w:rFonts w:ascii="Corbel" w:eastAsia="Times New Roman" w:hAnsi="Corbel" w:cs="Times New Roman"/>
                            <w:sz w:val="20"/>
                            <w:szCs w:val="20"/>
                          </w:rPr>
                          <w:t>i</w:t>
                        </w:r>
                        <w:r w:rsidRPr="00863827">
                          <w:rPr>
                            <w:rFonts w:ascii="Corbel" w:eastAsia="Times New Roman" w:hAnsi="Corbel" w:cs="Times New Roman"/>
                            <w:spacing w:val="3"/>
                            <w:sz w:val="20"/>
                            <w:szCs w:val="20"/>
                          </w:rPr>
                          <w:t>m</w:t>
                        </w:r>
                        <w:r w:rsidRPr="00863827">
                          <w:rPr>
                            <w:rFonts w:ascii="Corbel" w:eastAsia="Times New Roman" w:hAnsi="Corbel" w:cs="Times New Roman"/>
                            <w:sz w:val="20"/>
                            <w:szCs w:val="20"/>
                          </w:rPr>
                          <w:t>po</w:t>
                        </w:r>
                        <w:r w:rsidRPr="00863827">
                          <w:rPr>
                            <w:rFonts w:ascii="Corbel" w:eastAsia="Times New Roman" w:hAnsi="Corbel" w:cs="Times New Roman"/>
                            <w:spacing w:val="-1"/>
                            <w:sz w:val="20"/>
                            <w:szCs w:val="20"/>
                          </w:rPr>
                          <w:t>r</w:t>
                        </w:r>
                        <w:r w:rsidRPr="00863827">
                          <w:rPr>
                            <w:rFonts w:ascii="Corbel" w:eastAsia="Times New Roman" w:hAnsi="Corbel" w:cs="Times New Roman"/>
                            <w:sz w:val="20"/>
                            <w:szCs w:val="20"/>
                          </w:rPr>
                          <w:t>t</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n</w:t>
                        </w:r>
                        <w:r w:rsidRPr="00863827">
                          <w:rPr>
                            <w:rFonts w:ascii="Corbel" w:eastAsia="Times New Roman" w:hAnsi="Corbel" w:cs="Times New Roman"/>
                            <w:spacing w:val="1"/>
                            <w:sz w:val="20"/>
                            <w:szCs w:val="20"/>
                          </w:rPr>
                          <w:t>z</w:t>
                        </w:r>
                        <w:r w:rsidRPr="00863827">
                          <w:rPr>
                            <w:rFonts w:ascii="Corbel" w:eastAsia="Times New Roman" w:hAnsi="Corbel" w:cs="Times New Roman"/>
                            <w:sz w:val="20"/>
                            <w:szCs w:val="20"/>
                          </w:rPr>
                          <w:t>a d</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lla lo</w:t>
                        </w:r>
                        <w:r w:rsidRPr="00863827">
                          <w:rPr>
                            <w:rFonts w:ascii="Corbel" w:eastAsia="Times New Roman" w:hAnsi="Corbel" w:cs="Times New Roman"/>
                            <w:spacing w:val="-1"/>
                            <w:sz w:val="20"/>
                            <w:szCs w:val="20"/>
                          </w:rPr>
                          <w:t>ca</w:t>
                        </w:r>
                        <w:r w:rsidRPr="00863827">
                          <w:rPr>
                            <w:rFonts w:ascii="Corbel" w:eastAsia="Times New Roman" w:hAnsi="Corbel" w:cs="Times New Roman"/>
                            <w:sz w:val="20"/>
                            <w:szCs w:val="20"/>
                          </w:rPr>
                          <w:t>li</w:t>
                        </w:r>
                        <w:r w:rsidRPr="00863827">
                          <w:rPr>
                            <w:rFonts w:ascii="Corbel" w:eastAsia="Times New Roman" w:hAnsi="Corbel" w:cs="Times New Roman"/>
                            <w:spacing w:val="1"/>
                            <w:sz w:val="20"/>
                            <w:szCs w:val="20"/>
                          </w:rPr>
                          <w:t>zz</w:t>
                        </w:r>
                        <w:r w:rsidRPr="00863827">
                          <w:rPr>
                            <w:rFonts w:ascii="Corbel" w:eastAsia="Times New Roman" w:hAnsi="Corbel" w:cs="Times New Roman"/>
                            <w:spacing w:val="-1"/>
                            <w:sz w:val="20"/>
                            <w:szCs w:val="20"/>
                          </w:rPr>
                          <w:t>az</w:t>
                        </w:r>
                        <w:r w:rsidRPr="00863827">
                          <w:rPr>
                            <w:rFonts w:ascii="Corbel" w:eastAsia="Times New Roman" w:hAnsi="Corbel" w:cs="Times New Roman"/>
                            <w:sz w:val="20"/>
                            <w:szCs w:val="20"/>
                          </w:rPr>
                          <w:t>ione topo</w:t>
                        </w:r>
                        <w:r w:rsidRPr="00863827">
                          <w:rPr>
                            <w:rFonts w:ascii="Corbel" w:eastAsia="Times New Roman" w:hAnsi="Corbel" w:cs="Times New Roman"/>
                            <w:spacing w:val="-2"/>
                            <w:sz w:val="20"/>
                            <w:szCs w:val="20"/>
                          </w:rPr>
                          <w:t>g</w:t>
                        </w:r>
                        <w:r w:rsidRPr="00863827">
                          <w:rPr>
                            <w:rFonts w:ascii="Corbel" w:eastAsia="Times New Roman" w:hAnsi="Corbel" w:cs="Times New Roman"/>
                            <w:spacing w:val="2"/>
                            <w:sz w:val="20"/>
                            <w:szCs w:val="20"/>
                          </w:rPr>
                          <w:t>r</w:t>
                        </w:r>
                        <w:r w:rsidRPr="00863827">
                          <w:rPr>
                            <w:rFonts w:ascii="Corbel" w:eastAsia="Times New Roman" w:hAnsi="Corbel" w:cs="Times New Roman"/>
                            <w:spacing w:val="-1"/>
                            <w:sz w:val="20"/>
                            <w:szCs w:val="20"/>
                          </w:rPr>
                          <w:t>af</w:t>
                        </w:r>
                        <w:r w:rsidRPr="00863827">
                          <w:rPr>
                            <w:rFonts w:ascii="Corbel" w:eastAsia="Times New Roman" w:hAnsi="Corbel" w:cs="Times New Roman"/>
                            <w:spacing w:val="3"/>
                            <w:sz w:val="20"/>
                            <w:szCs w:val="20"/>
                          </w:rPr>
                          <w:t>i</w:t>
                        </w:r>
                        <w:r w:rsidRPr="00863827">
                          <w:rPr>
                            <w:rFonts w:ascii="Corbel" w:eastAsia="Times New Roman" w:hAnsi="Corbel" w:cs="Times New Roman"/>
                            <w:spacing w:val="-1"/>
                            <w:sz w:val="20"/>
                            <w:szCs w:val="20"/>
                          </w:rPr>
                          <w:t>c</w:t>
                        </w:r>
                        <w:r w:rsidRPr="00863827">
                          <w:rPr>
                            <w:rFonts w:ascii="Corbel" w:eastAsia="Times New Roman" w:hAnsi="Corbel" w:cs="Times New Roman"/>
                            <w:sz w:val="20"/>
                            <w:szCs w:val="20"/>
                          </w:rPr>
                          <w:t>a su</w:t>
                        </w:r>
                        <w:r w:rsidRPr="00863827">
                          <w:rPr>
                            <w:rFonts w:ascii="Corbel" w:eastAsia="Times New Roman" w:hAnsi="Corbel" w:cs="Times New Roman"/>
                            <w:spacing w:val="2"/>
                            <w:sz w:val="20"/>
                            <w:szCs w:val="20"/>
                          </w:rPr>
                          <w:t>b</w:t>
                        </w:r>
                        <w:r w:rsidRPr="00863827">
                          <w:rPr>
                            <w:rFonts w:ascii="Corbel" w:eastAsia="Times New Roman" w:hAnsi="Corbel" w:cs="Times New Roman"/>
                            <w:spacing w:val="-1"/>
                            <w:sz w:val="20"/>
                            <w:szCs w:val="20"/>
                          </w:rPr>
                          <w:t>ce</w:t>
                        </w:r>
                        <w:r w:rsidRPr="00863827">
                          <w:rPr>
                            <w:rFonts w:ascii="Corbel" w:eastAsia="Times New Roman" w:hAnsi="Corbel" w:cs="Times New Roman"/>
                            <w:sz w:val="20"/>
                            <w:szCs w:val="20"/>
                          </w:rPr>
                          <w:t>llul</w:t>
                        </w:r>
                        <w:r w:rsidRPr="00863827">
                          <w:rPr>
                            <w:rFonts w:ascii="Corbel" w:eastAsia="Times New Roman" w:hAnsi="Corbel" w:cs="Times New Roman"/>
                            <w:spacing w:val="-1"/>
                            <w:sz w:val="20"/>
                            <w:szCs w:val="20"/>
                          </w:rPr>
                          <w:t>ar</w:t>
                        </w:r>
                        <w:r w:rsidRPr="00863827">
                          <w:rPr>
                            <w:rFonts w:ascii="Corbel" w:eastAsia="Times New Roman" w:hAnsi="Corbel" w:cs="Times New Roman"/>
                            <w:sz w:val="20"/>
                            <w:szCs w:val="20"/>
                          </w:rPr>
                          <w:t>e</w:t>
                        </w:r>
                        <w:r w:rsidRPr="00863827">
                          <w:rPr>
                            <w:rFonts w:ascii="Corbel" w:eastAsia="Times New Roman" w:hAnsi="Corbel" w:cs="Times New Roman"/>
                            <w:spacing w:val="3"/>
                            <w:sz w:val="20"/>
                            <w:szCs w:val="20"/>
                          </w:rPr>
                          <w:t xml:space="preserve"> </w:t>
                        </w:r>
                        <w:r w:rsidRPr="00863827">
                          <w:rPr>
                            <w:rFonts w:ascii="Corbel" w:eastAsia="Times New Roman" w:hAnsi="Corbel" w:cs="Times New Roman"/>
                            <w:sz w:val="20"/>
                            <w:szCs w:val="20"/>
                          </w:rPr>
                          <w:t>e</w:t>
                        </w:r>
                        <w:r w:rsidRPr="00863827">
                          <w:rPr>
                            <w:rFonts w:ascii="Corbel" w:eastAsia="Times New Roman" w:hAnsi="Corbel" w:cs="Times New Roman"/>
                            <w:spacing w:val="3"/>
                            <w:sz w:val="20"/>
                            <w:szCs w:val="20"/>
                          </w:rPr>
                          <w:t xml:space="preserve"> </w:t>
                        </w:r>
                        <w:r w:rsidRPr="00863827">
                          <w:rPr>
                            <w:rFonts w:ascii="Corbel" w:eastAsia="Times New Roman" w:hAnsi="Corbel" w:cs="Times New Roman"/>
                            <w:sz w:val="20"/>
                            <w:szCs w:val="20"/>
                          </w:rPr>
                          <w:t xml:space="preserve">la </w:t>
                        </w:r>
                        <w:r w:rsidRPr="00863827">
                          <w:rPr>
                            <w:rFonts w:ascii="Corbel" w:eastAsia="Times New Roman" w:hAnsi="Corbel" w:cs="Times New Roman"/>
                            <w:spacing w:val="2"/>
                            <w:sz w:val="20"/>
                            <w:szCs w:val="20"/>
                          </w:rPr>
                          <w:t>d</w:t>
                        </w:r>
                        <w:r w:rsidRPr="00863827">
                          <w:rPr>
                            <w:rFonts w:ascii="Corbel" w:eastAsia="Times New Roman" w:hAnsi="Corbel" w:cs="Times New Roman"/>
                            <w:spacing w:val="-1"/>
                            <w:sz w:val="20"/>
                            <w:szCs w:val="20"/>
                          </w:rPr>
                          <w:t>e</w:t>
                        </w:r>
                        <w:r w:rsidRPr="00863827">
                          <w:rPr>
                            <w:rFonts w:ascii="Corbel" w:eastAsia="Times New Roman" w:hAnsi="Corbel" w:cs="Times New Roman"/>
                            <w:spacing w:val="3"/>
                            <w:sz w:val="20"/>
                            <w:szCs w:val="20"/>
                          </w:rPr>
                          <w:t>t</w:t>
                        </w:r>
                        <w:r w:rsidRPr="00863827">
                          <w:rPr>
                            <w:rFonts w:ascii="Corbel" w:eastAsia="Times New Roman" w:hAnsi="Corbel" w:cs="Times New Roman"/>
                            <w:spacing w:val="-1"/>
                            <w:sz w:val="20"/>
                            <w:szCs w:val="20"/>
                          </w:rPr>
                          <w:t>er</w:t>
                        </w:r>
                        <w:r w:rsidRPr="00863827">
                          <w:rPr>
                            <w:rFonts w:ascii="Corbel" w:eastAsia="Times New Roman" w:hAnsi="Corbel" w:cs="Times New Roman"/>
                            <w:sz w:val="20"/>
                            <w:szCs w:val="20"/>
                          </w:rPr>
                          <w:t>min</w:t>
                        </w:r>
                        <w:r w:rsidRPr="00863827">
                          <w:rPr>
                            <w:rFonts w:ascii="Corbel" w:eastAsia="Times New Roman" w:hAnsi="Corbel" w:cs="Times New Roman"/>
                            <w:spacing w:val="-1"/>
                            <w:sz w:val="20"/>
                            <w:szCs w:val="20"/>
                          </w:rPr>
                          <w:t>a</w:t>
                        </w:r>
                        <w:r w:rsidRPr="00863827">
                          <w:rPr>
                            <w:rFonts w:ascii="Corbel" w:eastAsia="Times New Roman" w:hAnsi="Corbel" w:cs="Times New Roman"/>
                            <w:spacing w:val="1"/>
                            <w:sz w:val="20"/>
                            <w:szCs w:val="20"/>
                          </w:rPr>
                          <w:t>z</w:t>
                        </w:r>
                        <w:r w:rsidRPr="00863827">
                          <w:rPr>
                            <w:rFonts w:ascii="Corbel" w:eastAsia="Times New Roman" w:hAnsi="Corbel" w:cs="Times New Roman"/>
                            <w:sz w:val="20"/>
                            <w:szCs w:val="20"/>
                          </w:rPr>
                          <w:t>ione di</w:t>
                        </w:r>
                        <w:r w:rsidRPr="00863827">
                          <w:rPr>
                            <w:rFonts w:ascii="Corbel" w:eastAsia="Times New Roman" w:hAnsi="Corbel" w:cs="Times New Roman"/>
                            <w:spacing w:val="2"/>
                            <w:sz w:val="20"/>
                            <w:szCs w:val="20"/>
                          </w:rPr>
                          <w:t xml:space="preserve"> </w:t>
                        </w:r>
                        <w:r w:rsidRPr="00863827">
                          <w:rPr>
                            <w:rFonts w:ascii="Corbel" w:eastAsia="Times New Roman" w:hAnsi="Corbel" w:cs="Times New Roman"/>
                            <w:spacing w:val="-1"/>
                            <w:sz w:val="20"/>
                            <w:szCs w:val="20"/>
                          </w:rPr>
                          <w:t>f</w:t>
                        </w:r>
                        <w:r w:rsidRPr="00863827">
                          <w:rPr>
                            <w:rFonts w:ascii="Corbel" w:eastAsia="Times New Roman" w:hAnsi="Corbel" w:cs="Times New Roman"/>
                            <w:sz w:val="20"/>
                            <w:szCs w:val="20"/>
                          </w:rPr>
                          <w:t>un</w:t>
                        </w:r>
                        <w:r w:rsidRPr="00863827">
                          <w:rPr>
                            <w:rFonts w:ascii="Corbel" w:eastAsia="Times New Roman" w:hAnsi="Corbel" w:cs="Times New Roman"/>
                            <w:spacing w:val="1"/>
                            <w:sz w:val="20"/>
                            <w:szCs w:val="20"/>
                          </w:rPr>
                          <w:t>z</w:t>
                        </w:r>
                        <w:r w:rsidRPr="00863827">
                          <w:rPr>
                            <w:rFonts w:ascii="Corbel" w:eastAsia="Times New Roman" w:hAnsi="Corbel" w:cs="Times New Roman"/>
                            <w:sz w:val="20"/>
                            <w:szCs w:val="20"/>
                          </w:rPr>
                          <w:t>ioni</w:t>
                        </w:r>
                        <w:r w:rsidRPr="00863827">
                          <w:rPr>
                            <w:rFonts w:ascii="Corbel" w:eastAsia="Times New Roman" w:hAnsi="Corbel" w:cs="Times New Roman"/>
                            <w:spacing w:val="2"/>
                            <w:sz w:val="20"/>
                            <w:szCs w:val="20"/>
                          </w:rPr>
                          <w:t xml:space="preserve"> </w:t>
                        </w:r>
                        <w:r w:rsidRPr="00863827">
                          <w:rPr>
                            <w:rFonts w:ascii="Corbel" w:eastAsia="Times New Roman" w:hAnsi="Corbel" w:cs="Times New Roman"/>
                            <w:sz w:val="20"/>
                            <w:szCs w:val="20"/>
                          </w:rPr>
                          <w:t>sp</w:t>
                        </w:r>
                        <w:r w:rsidRPr="00863827">
                          <w:rPr>
                            <w:rFonts w:ascii="Corbel" w:eastAsia="Times New Roman" w:hAnsi="Corbel" w:cs="Times New Roman"/>
                            <w:spacing w:val="-1"/>
                            <w:sz w:val="20"/>
                            <w:szCs w:val="20"/>
                          </w:rPr>
                          <w:t>ec</w:t>
                        </w:r>
                        <w:r w:rsidRPr="00863827">
                          <w:rPr>
                            <w:rFonts w:ascii="Corbel" w:eastAsia="Times New Roman" w:hAnsi="Corbel" w:cs="Times New Roman"/>
                            <w:sz w:val="20"/>
                            <w:szCs w:val="20"/>
                          </w:rPr>
                          <w:t>i</w:t>
                        </w:r>
                        <w:r w:rsidRPr="00863827">
                          <w:rPr>
                            <w:rFonts w:ascii="Corbel" w:eastAsia="Times New Roman" w:hAnsi="Corbel" w:cs="Times New Roman"/>
                            <w:spacing w:val="-1"/>
                            <w:sz w:val="20"/>
                            <w:szCs w:val="20"/>
                          </w:rPr>
                          <w:t>f</w:t>
                        </w:r>
                        <w:r w:rsidRPr="00863827">
                          <w:rPr>
                            <w:rFonts w:ascii="Corbel" w:eastAsia="Times New Roman" w:hAnsi="Corbel" w:cs="Times New Roman"/>
                            <w:sz w:val="20"/>
                            <w:szCs w:val="20"/>
                          </w:rPr>
                          <w:t>i</w:t>
                        </w:r>
                        <w:r w:rsidRPr="00863827">
                          <w:rPr>
                            <w:rFonts w:ascii="Corbel" w:eastAsia="Times New Roman" w:hAnsi="Corbel" w:cs="Times New Roman"/>
                            <w:spacing w:val="-1"/>
                            <w:sz w:val="20"/>
                            <w:szCs w:val="20"/>
                          </w:rPr>
                          <w:t>c</w:t>
                        </w:r>
                        <w:r w:rsidRPr="00863827">
                          <w:rPr>
                            <w:rFonts w:ascii="Corbel" w:eastAsia="Times New Roman" w:hAnsi="Corbel" w:cs="Times New Roman"/>
                            <w:spacing w:val="2"/>
                            <w:sz w:val="20"/>
                            <w:szCs w:val="20"/>
                          </w:rPr>
                          <w:t>h</w:t>
                        </w:r>
                        <w:r w:rsidRPr="00863827">
                          <w:rPr>
                            <w:rFonts w:ascii="Corbel" w:eastAsia="Times New Roman" w:hAnsi="Corbel" w:cs="Times New Roman"/>
                            <w:sz w:val="20"/>
                            <w:szCs w:val="20"/>
                          </w:rPr>
                          <w:t xml:space="preserve">e </w:t>
                        </w:r>
                        <w:r w:rsidRPr="00863827">
                          <w:rPr>
                            <w:rFonts w:ascii="Corbel" w:eastAsia="Times New Roman" w:hAnsi="Corbel" w:cs="Times New Roman"/>
                            <w:spacing w:val="2"/>
                            <w:sz w:val="20"/>
                            <w:szCs w:val="20"/>
                          </w:rPr>
                          <w:t>d</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 xml:space="preserve">l </w:t>
                        </w:r>
                        <w:proofErr w:type="spellStart"/>
                        <w:r w:rsidRPr="00863827">
                          <w:rPr>
                            <w:rFonts w:ascii="Corbel" w:eastAsia="Times New Roman" w:hAnsi="Corbel" w:cs="Times New Roman"/>
                            <w:sz w:val="20"/>
                            <w:szCs w:val="20"/>
                          </w:rPr>
                          <w:t>si</w:t>
                        </w:r>
                        <w:r w:rsidRPr="00863827">
                          <w:rPr>
                            <w:rFonts w:ascii="Corbel" w:eastAsia="Times New Roman" w:hAnsi="Corbel" w:cs="Times New Roman"/>
                            <w:spacing w:val="-2"/>
                            <w:sz w:val="20"/>
                            <w:szCs w:val="20"/>
                          </w:rPr>
                          <w:t>g</w:t>
                        </w:r>
                        <w:r w:rsidRPr="00863827">
                          <w:rPr>
                            <w:rFonts w:ascii="Corbel" w:eastAsia="Times New Roman" w:hAnsi="Corbel" w:cs="Times New Roman"/>
                            <w:sz w:val="20"/>
                            <w:szCs w:val="20"/>
                          </w:rPr>
                          <w:t>n</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lling</w:t>
                        </w:r>
                        <w:proofErr w:type="spellEnd"/>
                        <w:r w:rsidRPr="00863827">
                          <w:rPr>
                            <w:rFonts w:ascii="Corbel" w:eastAsia="Times New Roman" w:hAnsi="Corbel" w:cs="Times New Roman"/>
                            <w:sz w:val="20"/>
                            <w:szCs w:val="20"/>
                          </w:rPr>
                          <w:t xml:space="preserve"> </w:t>
                        </w:r>
                        <w:proofErr w:type="spellStart"/>
                        <w:r w:rsidRPr="00863827">
                          <w:rPr>
                            <w:rFonts w:ascii="Corbel" w:eastAsia="Times New Roman" w:hAnsi="Corbel" w:cs="Times New Roman"/>
                            <w:sz w:val="20"/>
                            <w:szCs w:val="20"/>
                          </w:rPr>
                          <w:t>inositid</w:t>
                        </w:r>
                        <w:r w:rsidRPr="00863827">
                          <w:rPr>
                            <w:rFonts w:ascii="Corbel" w:eastAsia="Times New Roman" w:hAnsi="Corbel" w:cs="Times New Roman"/>
                            <w:spacing w:val="-1"/>
                            <w:sz w:val="20"/>
                            <w:szCs w:val="20"/>
                          </w:rPr>
                          <w:t>e</w:t>
                        </w:r>
                        <w:proofErr w:type="spellEnd"/>
                        <w:r w:rsidRPr="00863827">
                          <w:rPr>
                            <w:rFonts w:ascii="Corbel" w:eastAsia="Times New Roman" w:hAnsi="Corbel" w:cs="Times New Roman"/>
                            <w:spacing w:val="-1"/>
                            <w:sz w:val="20"/>
                            <w:szCs w:val="20"/>
                          </w:rPr>
                          <w:t>-</w:t>
                        </w:r>
                        <w:r w:rsidRPr="00863827">
                          <w:rPr>
                            <w:rFonts w:ascii="Corbel" w:eastAsia="Times New Roman" w:hAnsi="Corbel" w:cs="Times New Roman"/>
                            <w:sz w:val="20"/>
                            <w:szCs w:val="20"/>
                          </w:rPr>
                          <w:t>dip</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nd</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nt</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w:t>
                        </w:r>
                        <w:r w:rsidRPr="00863827">
                          <w:rPr>
                            <w:rFonts w:ascii="Corbel" w:eastAsia="Times New Roman" w:hAnsi="Corbel" w:cs="Times New Roman"/>
                            <w:spacing w:val="2"/>
                            <w:sz w:val="20"/>
                            <w:szCs w:val="20"/>
                          </w:rPr>
                          <w:t xml:space="preserve"> </w:t>
                        </w:r>
                        <w:r w:rsidRPr="00863827">
                          <w:rPr>
                            <w:rFonts w:ascii="Corbel" w:eastAsia="Times New Roman" w:hAnsi="Corbel" w:cs="Times New Roman"/>
                            <w:sz w:val="20"/>
                            <w:szCs w:val="20"/>
                          </w:rPr>
                          <w:t>Att</w:t>
                        </w:r>
                        <w:r w:rsidRPr="00863827">
                          <w:rPr>
                            <w:rFonts w:ascii="Corbel" w:eastAsia="Times New Roman" w:hAnsi="Corbel" w:cs="Times New Roman"/>
                            <w:spacing w:val="-1"/>
                            <w:sz w:val="20"/>
                            <w:szCs w:val="20"/>
                          </w:rPr>
                          <w:t>ra</w:t>
                        </w:r>
                        <w:r w:rsidRPr="00863827">
                          <w:rPr>
                            <w:rFonts w:ascii="Corbel" w:eastAsia="Times New Roman" w:hAnsi="Corbel" w:cs="Times New Roman"/>
                            <w:sz w:val="20"/>
                            <w:szCs w:val="20"/>
                          </w:rPr>
                          <w:t>v</w:t>
                        </w:r>
                        <w:r w:rsidRPr="00863827">
                          <w:rPr>
                            <w:rFonts w:ascii="Corbel" w:eastAsia="Times New Roman" w:hAnsi="Corbel" w:cs="Times New Roman"/>
                            <w:spacing w:val="1"/>
                            <w:sz w:val="20"/>
                            <w:szCs w:val="20"/>
                          </w:rPr>
                          <w:t>e</w:t>
                        </w:r>
                        <w:r w:rsidRPr="00863827">
                          <w:rPr>
                            <w:rFonts w:ascii="Corbel" w:eastAsia="Times New Roman" w:hAnsi="Corbel" w:cs="Times New Roman"/>
                            <w:spacing w:val="-1"/>
                            <w:sz w:val="20"/>
                            <w:szCs w:val="20"/>
                          </w:rPr>
                          <w:t>r</w:t>
                        </w:r>
                        <w:r w:rsidRPr="00863827">
                          <w:rPr>
                            <w:rFonts w:ascii="Corbel" w:eastAsia="Times New Roman" w:hAnsi="Corbel" w:cs="Times New Roman"/>
                            <w:sz w:val="20"/>
                            <w:szCs w:val="20"/>
                          </w:rPr>
                          <w:t>so</w:t>
                        </w:r>
                        <w:r w:rsidRPr="00863827">
                          <w:rPr>
                            <w:rFonts w:ascii="Corbel" w:eastAsia="Times New Roman" w:hAnsi="Corbel" w:cs="Times New Roman"/>
                            <w:spacing w:val="2"/>
                            <w:sz w:val="20"/>
                            <w:szCs w:val="20"/>
                          </w:rPr>
                          <w:t xml:space="preserve"> </w:t>
                        </w:r>
                        <w:r w:rsidRPr="00863827">
                          <w:rPr>
                            <w:rFonts w:ascii="Corbel" w:eastAsia="Times New Roman" w:hAnsi="Corbel" w:cs="Times New Roman"/>
                            <w:sz w:val="20"/>
                            <w:szCs w:val="20"/>
                          </w:rPr>
                          <w:t>studi</w:t>
                        </w:r>
                        <w:r w:rsidRPr="00863827">
                          <w:rPr>
                            <w:rFonts w:ascii="Corbel" w:eastAsia="Times New Roman" w:hAnsi="Corbel" w:cs="Times New Roman"/>
                            <w:spacing w:val="2"/>
                            <w:sz w:val="20"/>
                            <w:szCs w:val="20"/>
                          </w:rPr>
                          <w:t xml:space="preserve"> </w:t>
                        </w:r>
                        <w:r w:rsidRPr="00863827">
                          <w:rPr>
                            <w:rFonts w:ascii="Corbel" w:eastAsia="Times New Roman" w:hAnsi="Corbel" w:cs="Times New Roman"/>
                            <w:sz w:val="20"/>
                            <w:szCs w:val="20"/>
                          </w:rPr>
                          <w:t>mo</w:t>
                        </w:r>
                        <w:r w:rsidRPr="00863827">
                          <w:rPr>
                            <w:rFonts w:ascii="Corbel" w:eastAsia="Times New Roman" w:hAnsi="Corbel" w:cs="Times New Roman"/>
                            <w:spacing w:val="-1"/>
                            <w:sz w:val="20"/>
                            <w:szCs w:val="20"/>
                          </w:rPr>
                          <w:t>rf</w:t>
                        </w:r>
                        <w:r w:rsidRPr="00863827">
                          <w:rPr>
                            <w:rFonts w:ascii="Corbel" w:eastAsia="Times New Roman" w:hAnsi="Corbel" w:cs="Times New Roman"/>
                            <w:sz w:val="20"/>
                            <w:szCs w:val="20"/>
                          </w:rPr>
                          <w:t>o</w:t>
                        </w:r>
                        <w:r w:rsidRPr="00863827">
                          <w:rPr>
                            <w:rFonts w:ascii="Corbel" w:eastAsia="Times New Roman" w:hAnsi="Corbel" w:cs="Times New Roman"/>
                            <w:spacing w:val="2"/>
                            <w:sz w:val="20"/>
                            <w:szCs w:val="20"/>
                          </w:rPr>
                          <w:t xml:space="preserve"> </w:t>
                        </w:r>
                        <w:r w:rsidRPr="00863827">
                          <w:rPr>
                            <w:rFonts w:ascii="Corbel" w:eastAsia="Times New Roman" w:hAnsi="Corbel" w:cs="Times New Roman"/>
                            <w:spacing w:val="-1"/>
                            <w:sz w:val="20"/>
                            <w:szCs w:val="20"/>
                          </w:rPr>
                          <w:t>f</w:t>
                        </w:r>
                        <w:r w:rsidRPr="00863827">
                          <w:rPr>
                            <w:rFonts w:ascii="Corbel" w:eastAsia="Times New Roman" w:hAnsi="Corbel" w:cs="Times New Roman"/>
                            <w:sz w:val="20"/>
                            <w:szCs w:val="20"/>
                          </w:rPr>
                          <w:t>un</w:t>
                        </w:r>
                        <w:r w:rsidRPr="00863827">
                          <w:rPr>
                            <w:rFonts w:ascii="Corbel" w:eastAsia="Times New Roman" w:hAnsi="Corbel" w:cs="Times New Roman"/>
                            <w:spacing w:val="1"/>
                            <w:sz w:val="20"/>
                            <w:szCs w:val="20"/>
                          </w:rPr>
                          <w:t>z</w:t>
                        </w:r>
                        <w:r w:rsidRPr="00863827">
                          <w:rPr>
                            <w:rFonts w:ascii="Corbel" w:eastAsia="Times New Roman" w:hAnsi="Corbel" w:cs="Times New Roman"/>
                            <w:sz w:val="20"/>
                            <w:szCs w:val="20"/>
                          </w:rPr>
                          <w:t>ion</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li</w:t>
                        </w:r>
                        <w:r w:rsidRPr="00863827">
                          <w:rPr>
                            <w:rFonts w:ascii="Corbel" w:eastAsia="Times New Roman" w:hAnsi="Corbel" w:cs="Times New Roman"/>
                            <w:spacing w:val="2"/>
                            <w:sz w:val="20"/>
                            <w:szCs w:val="20"/>
                          </w:rPr>
                          <w:t xml:space="preserve"> </w:t>
                        </w:r>
                        <w:r w:rsidRPr="00863827">
                          <w:rPr>
                            <w:rFonts w:ascii="Corbel" w:eastAsia="Times New Roman" w:hAnsi="Corbel" w:cs="Times New Roman"/>
                            <w:sz w:val="20"/>
                            <w:szCs w:val="20"/>
                          </w:rPr>
                          <w:t>sia</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pacing w:val="-2"/>
                            <w:sz w:val="20"/>
                            <w:szCs w:val="20"/>
                          </w:rPr>
                          <w:t>n</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ll’</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mbito</w:t>
                        </w:r>
                        <w:r w:rsidRPr="00863827">
                          <w:rPr>
                            <w:rFonts w:ascii="Corbel" w:eastAsia="Times New Roman" w:hAnsi="Corbel" w:cs="Times New Roman"/>
                            <w:spacing w:val="2"/>
                            <w:sz w:val="20"/>
                            <w:szCs w:val="20"/>
                          </w:rPr>
                          <w:t xml:space="preserve"> </w:t>
                        </w:r>
                        <w:r w:rsidRPr="00863827">
                          <w:rPr>
                            <w:rFonts w:ascii="Corbel" w:eastAsia="Times New Roman" w:hAnsi="Corbel" w:cs="Times New Roman"/>
                            <w:sz w:val="20"/>
                            <w:szCs w:val="20"/>
                          </w:rPr>
                          <w:t>di p</w:t>
                        </w:r>
                        <w:r w:rsidRPr="00863827">
                          <w:rPr>
                            <w:rFonts w:ascii="Corbel" w:eastAsia="Times New Roman" w:hAnsi="Corbel" w:cs="Times New Roman"/>
                            <w:spacing w:val="-1"/>
                            <w:sz w:val="20"/>
                            <w:szCs w:val="20"/>
                          </w:rPr>
                          <w:t>r</w:t>
                        </w:r>
                        <w:r w:rsidRPr="00863827">
                          <w:rPr>
                            <w:rFonts w:ascii="Corbel" w:eastAsia="Times New Roman" w:hAnsi="Corbel" w:cs="Times New Roman"/>
                            <w:sz w:val="20"/>
                            <w:szCs w:val="20"/>
                          </w:rPr>
                          <w:t>o</w:t>
                        </w:r>
                        <w:r w:rsidRPr="00863827">
                          <w:rPr>
                            <w:rFonts w:ascii="Corbel" w:eastAsia="Times New Roman" w:hAnsi="Corbel" w:cs="Times New Roman"/>
                            <w:spacing w:val="-1"/>
                            <w:sz w:val="20"/>
                            <w:szCs w:val="20"/>
                          </w:rPr>
                          <w:t>ce</w:t>
                        </w:r>
                        <w:r w:rsidRPr="00863827">
                          <w:rPr>
                            <w:rFonts w:ascii="Corbel" w:eastAsia="Times New Roman" w:hAnsi="Corbel" w:cs="Times New Roman"/>
                            <w:sz w:val="20"/>
                            <w:szCs w:val="20"/>
                          </w:rPr>
                          <w:t>ssi</w:t>
                        </w:r>
                        <w:r w:rsidRPr="00863827">
                          <w:rPr>
                            <w:rFonts w:ascii="Corbel" w:eastAsia="Times New Roman" w:hAnsi="Corbel" w:cs="Times New Roman"/>
                            <w:spacing w:val="41"/>
                            <w:sz w:val="20"/>
                            <w:szCs w:val="20"/>
                          </w:rPr>
                          <w:t xml:space="preserve"> </w:t>
                        </w:r>
                        <w:r w:rsidRPr="00863827">
                          <w:rPr>
                            <w:rFonts w:ascii="Corbel" w:eastAsia="Times New Roman" w:hAnsi="Corbel" w:cs="Times New Roman"/>
                            <w:sz w:val="20"/>
                            <w:szCs w:val="20"/>
                          </w:rPr>
                          <w:t>di</w:t>
                        </w:r>
                        <w:r w:rsidRPr="00863827">
                          <w:rPr>
                            <w:rFonts w:ascii="Corbel" w:eastAsia="Times New Roman" w:hAnsi="Corbel" w:cs="Times New Roman"/>
                            <w:spacing w:val="-1"/>
                            <w:sz w:val="20"/>
                            <w:szCs w:val="20"/>
                          </w:rPr>
                          <w:t>ff</w:t>
                        </w:r>
                        <w:r w:rsidRPr="00863827">
                          <w:rPr>
                            <w:rFonts w:ascii="Corbel" w:eastAsia="Times New Roman" w:hAnsi="Corbel" w:cs="Times New Roman"/>
                            <w:spacing w:val="1"/>
                            <w:sz w:val="20"/>
                            <w:szCs w:val="20"/>
                          </w:rPr>
                          <w:t>e</w:t>
                        </w:r>
                        <w:r w:rsidRPr="00863827">
                          <w:rPr>
                            <w:rFonts w:ascii="Corbel" w:eastAsia="Times New Roman" w:hAnsi="Corbel" w:cs="Times New Roman"/>
                            <w:spacing w:val="-1"/>
                            <w:sz w:val="20"/>
                            <w:szCs w:val="20"/>
                          </w:rPr>
                          <w:t>re</w:t>
                        </w:r>
                        <w:r w:rsidRPr="00863827">
                          <w:rPr>
                            <w:rFonts w:ascii="Corbel" w:eastAsia="Times New Roman" w:hAnsi="Corbel" w:cs="Times New Roman"/>
                            <w:sz w:val="20"/>
                            <w:szCs w:val="20"/>
                          </w:rPr>
                          <w:t>n</w:t>
                        </w:r>
                        <w:r w:rsidRPr="00863827">
                          <w:rPr>
                            <w:rFonts w:ascii="Corbel" w:eastAsia="Times New Roman" w:hAnsi="Corbel" w:cs="Times New Roman"/>
                            <w:spacing w:val="1"/>
                            <w:sz w:val="20"/>
                            <w:szCs w:val="20"/>
                          </w:rPr>
                          <w:t>z</w:t>
                        </w:r>
                        <w:r w:rsidRPr="00863827">
                          <w:rPr>
                            <w:rFonts w:ascii="Corbel" w:eastAsia="Times New Roman" w:hAnsi="Corbel" w:cs="Times New Roman"/>
                            <w:sz w:val="20"/>
                            <w:szCs w:val="20"/>
                          </w:rPr>
                          <w:t>i</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tivi</w:t>
                        </w:r>
                        <w:r w:rsidRPr="00863827">
                          <w:rPr>
                            <w:rFonts w:ascii="Corbel" w:eastAsia="Times New Roman" w:hAnsi="Corbel" w:cs="Times New Roman"/>
                            <w:spacing w:val="41"/>
                            <w:sz w:val="20"/>
                            <w:szCs w:val="20"/>
                          </w:rPr>
                          <w:t xml:space="preserve"> </w:t>
                        </w:r>
                        <w:r w:rsidRPr="00863827">
                          <w:rPr>
                            <w:rFonts w:ascii="Corbel" w:eastAsia="Times New Roman" w:hAnsi="Corbel" w:cs="Times New Roman"/>
                            <w:spacing w:val="-1"/>
                            <w:sz w:val="20"/>
                            <w:szCs w:val="20"/>
                          </w:rPr>
                          <w:t>c</w:t>
                        </w:r>
                        <w:r w:rsidRPr="00863827">
                          <w:rPr>
                            <w:rFonts w:ascii="Corbel" w:eastAsia="Times New Roman" w:hAnsi="Corbel" w:cs="Times New Roman"/>
                            <w:sz w:val="20"/>
                            <w:szCs w:val="20"/>
                          </w:rPr>
                          <w:t xml:space="preserve">he  </w:t>
                        </w:r>
                        <w:r w:rsidRPr="00863827">
                          <w:rPr>
                            <w:rFonts w:ascii="Corbel" w:eastAsia="Times New Roman" w:hAnsi="Corbel" w:cs="Times New Roman"/>
                            <w:spacing w:val="21"/>
                            <w:sz w:val="20"/>
                            <w:szCs w:val="20"/>
                          </w:rPr>
                          <w:t xml:space="preserve"> </w:t>
                        </w:r>
                        <w:r w:rsidRPr="00863827">
                          <w:rPr>
                            <w:rFonts w:ascii="Corbel" w:eastAsia="Times New Roman" w:hAnsi="Corbel" w:cs="Times New Roman"/>
                            <w:sz w:val="20"/>
                            <w:szCs w:val="20"/>
                          </w:rPr>
                          <w:t>p</w:t>
                        </w:r>
                        <w:r w:rsidRPr="00863827">
                          <w:rPr>
                            <w:rFonts w:ascii="Corbel" w:eastAsia="Times New Roman" w:hAnsi="Corbel" w:cs="Times New Roman"/>
                            <w:spacing w:val="-1"/>
                            <w:sz w:val="20"/>
                            <w:szCs w:val="20"/>
                          </w:rPr>
                          <w:t>r</w:t>
                        </w:r>
                        <w:r w:rsidRPr="00863827">
                          <w:rPr>
                            <w:rFonts w:ascii="Corbel" w:eastAsia="Times New Roman" w:hAnsi="Corbel" w:cs="Times New Roman"/>
                            <w:sz w:val="20"/>
                            <w:szCs w:val="20"/>
                          </w:rPr>
                          <w:t>oli</w:t>
                        </w:r>
                        <w:r w:rsidRPr="00863827">
                          <w:rPr>
                            <w:rFonts w:ascii="Corbel" w:eastAsia="Times New Roman" w:hAnsi="Corbel" w:cs="Times New Roman"/>
                            <w:spacing w:val="-1"/>
                            <w:sz w:val="20"/>
                            <w:szCs w:val="20"/>
                          </w:rPr>
                          <w:t>fera</w:t>
                        </w:r>
                        <w:r w:rsidRPr="00863827">
                          <w:rPr>
                            <w:rFonts w:ascii="Corbel" w:eastAsia="Times New Roman" w:hAnsi="Corbel" w:cs="Times New Roman"/>
                            <w:sz w:val="20"/>
                            <w:szCs w:val="20"/>
                          </w:rPr>
                          <w:t>tivi</w:t>
                        </w:r>
                        <w:r w:rsidRPr="00863827">
                          <w:rPr>
                            <w:rFonts w:ascii="Corbel" w:eastAsia="Times New Roman" w:hAnsi="Corbel" w:cs="Times New Roman"/>
                            <w:spacing w:val="41"/>
                            <w:sz w:val="20"/>
                            <w:szCs w:val="20"/>
                          </w:rPr>
                          <w:t xml:space="preserve"> </w:t>
                        </w:r>
                        <w:r w:rsidRPr="00863827">
                          <w:rPr>
                            <w:rFonts w:ascii="Corbel" w:eastAsia="Times New Roman" w:hAnsi="Corbel" w:cs="Times New Roman"/>
                            <w:sz w:val="20"/>
                            <w:szCs w:val="20"/>
                          </w:rPr>
                          <w:t>è</w:t>
                        </w:r>
                        <w:r w:rsidRPr="00863827">
                          <w:rPr>
                            <w:rFonts w:ascii="Corbel" w:eastAsia="Times New Roman" w:hAnsi="Corbel" w:cs="Times New Roman"/>
                            <w:spacing w:val="40"/>
                            <w:sz w:val="20"/>
                            <w:szCs w:val="20"/>
                          </w:rPr>
                          <w:t xml:space="preserve"> </w:t>
                        </w:r>
                        <w:r w:rsidRPr="00863827">
                          <w:rPr>
                            <w:rFonts w:ascii="Corbel" w:eastAsia="Times New Roman" w:hAnsi="Corbel" w:cs="Times New Roman"/>
                            <w:sz w:val="20"/>
                            <w:szCs w:val="20"/>
                          </w:rPr>
                          <w:t>st</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to</w:t>
                        </w:r>
                        <w:r w:rsidRPr="00863827">
                          <w:rPr>
                            <w:rFonts w:ascii="Corbel" w:eastAsia="Times New Roman" w:hAnsi="Corbel" w:cs="Times New Roman"/>
                            <w:spacing w:val="41"/>
                            <w:sz w:val="20"/>
                            <w:szCs w:val="20"/>
                          </w:rPr>
                          <w:t xml:space="preserve"> </w:t>
                        </w:r>
                        <w:r w:rsidRPr="00863827">
                          <w:rPr>
                            <w:rFonts w:ascii="Corbel" w:eastAsia="Times New Roman" w:hAnsi="Corbel" w:cs="Times New Roman"/>
                            <w:sz w:val="20"/>
                            <w:szCs w:val="20"/>
                          </w:rPr>
                          <w:t>id</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nti</w:t>
                        </w:r>
                        <w:r w:rsidRPr="00863827">
                          <w:rPr>
                            <w:rFonts w:ascii="Corbel" w:eastAsia="Times New Roman" w:hAnsi="Corbel" w:cs="Times New Roman"/>
                            <w:spacing w:val="-1"/>
                            <w:sz w:val="20"/>
                            <w:szCs w:val="20"/>
                          </w:rPr>
                          <w:t>f</w:t>
                        </w:r>
                        <w:r w:rsidRPr="00863827">
                          <w:rPr>
                            <w:rFonts w:ascii="Corbel" w:eastAsia="Times New Roman" w:hAnsi="Corbel" w:cs="Times New Roman"/>
                            <w:sz w:val="20"/>
                            <w:szCs w:val="20"/>
                          </w:rPr>
                          <w:t>i</w:t>
                        </w:r>
                        <w:r w:rsidRPr="00863827">
                          <w:rPr>
                            <w:rFonts w:ascii="Corbel" w:eastAsia="Times New Roman" w:hAnsi="Corbel" w:cs="Times New Roman"/>
                            <w:spacing w:val="-1"/>
                            <w:sz w:val="20"/>
                            <w:szCs w:val="20"/>
                          </w:rPr>
                          <w:t>ca</w:t>
                        </w:r>
                        <w:r w:rsidRPr="00863827">
                          <w:rPr>
                            <w:rFonts w:ascii="Corbel" w:eastAsia="Times New Roman" w:hAnsi="Corbel" w:cs="Times New Roman"/>
                            <w:sz w:val="20"/>
                            <w:szCs w:val="20"/>
                          </w:rPr>
                          <w:t>ta</w:t>
                        </w:r>
                        <w:r w:rsidRPr="00863827">
                          <w:rPr>
                            <w:rFonts w:ascii="Corbel" w:eastAsia="Times New Roman" w:hAnsi="Corbel" w:cs="Times New Roman"/>
                            <w:spacing w:val="40"/>
                            <w:sz w:val="20"/>
                            <w:szCs w:val="20"/>
                          </w:rPr>
                          <w:t xml:space="preserve"> </w:t>
                        </w:r>
                        <w:r w:rsidRPr="00863827">
                          <w:rPr>
                            <w:rFonts w:ascii="Corbel" w:eastAsia="Times New Roman" w:hAnsi="Corbel" w:cs="Times New Roman"/>
                            <w:sz w:val="20"/>
                            <w:szCs w:val="20"/>
                          </w:rPr>
                          <w:t>la</w:t>
                        </w:r>
                        <w:r w:rsidRPr="00863827">
                          <w:rPr>
                            <w:rFonts w:ascii="Corbel" w:eastAsia="Times New Roman" w:hAnsi="Corbel" w:cs="Times New Roman"/>
                            <w:spacing w:val="40"/>
                            <w:sz w:val="20"/>
                            <w:szCs w:val="20"/>
                          </w:rPr>
                          <w:t xml:space="preserve"> </w:t>
                        </w:r>
                        <w:r w:rsidRPr="00863827">
                          <w:rPr>
                            <w:rFonts w:ascii="Corbel" w:eastAsia="Times New Roman" w:hAnsi="Corbel" w:cs="Times New Roman"/>
                            <w:spacing w:val="-1"/>
                            <w:sz w:val="20"/>
                            <w:szCs w:val="20"/>
                          </w:rPr>
                          <w:t>c</w:t>
                        </w:r>
                        <w:r w:rsidRPr="00863827">
                          <w:rPr>
                            <w:rFonts w:ascii="Corbel" w:eastAsia="Times New Roman" w:hAnsi="Corbel" w:cs="Times New Roman"/>
                            <w:sz w:val="20"/>
                            <w:szCs w:val="20"/>
                          </w:rPr>
                          <w:t>i</w:t>
                        </w:r>
                        <w:r w:rsidRPr="00863827">
                          <w:rPr>
                            <w:rFonts w:ascii="Corbel" w:eastAsia="Times New Roman" w:hAnsi="Corbel" w:cs="Times New Roman"/>
                            <w:spacing w:val="-1"/>
                            <w:sz w:val="20"/>
                            <w:szCs w:val="20"/>
                          </w:rPr>
                          <w:t>c</w:t>
                        </w:r>
                        <w:r w:rsidRPr="00863827">
                          <w:rPr>
                            <w:rFonts w:ascii="Corbel" w:eastAsia="Times New Roman" w:hAnsi="Corbel" w:cs="Times New Roman"/>
                            <w:sz w:val="20"/>
                            <w:szCs w:val="20"/>
                          </w:rPr>
                          <w:t>lina</w:t>
                        </w:r>
                        <w:r w:rsidRPr="00863827">
                          <w:rPr>
                            <w:rFonts w:ascii="Corbel" w:eastAsia="Times New Roman" w:hAnsi="Corbel" w:cs="Times New Roman"/>
                            <w:spacing w:val="40"/>
                            <w:sz w:val="20"/>
                            <w:szCs w:val="20"/>
                          </w:rPr>
                          <w:t xml:space="preserve"> </w:t>
                        </w:r>
                        <w:r w:rsidRPr="00863827">
                          <w:rPr>
                            <w:rFonts w:ascii="Corbel" w:eastAsia="Times New Roman" w:hAnsi="Corbel" w:cs="Times New Roman"/>
                            <w:spacing w:val="2"/>
                            <w:sz w:val="20"/>
                            <w:szCs w:val="20"/>
                          </w:rPr>
                          <w:t>D</w:t>
                        </w:r>
                        <w:r w:rsidRPr="00863827">
                          <w:rPr>
                            <w:rFonts w:ascii="Corbel" w:eastAsia="Times New Roman" w:hAnsi="Corbel" w:cs="Times New Roman"/>
                            <w:sz w:val="20"/>
                            <w:szCs w:val="20"/>
                          </w:rPr>
                          <w:t>3</w:t>
                        </w:r>
                        <w:r w:rsidRPr="00863827">
                          <w:rPr>
                            <w:rFonts w:ascii="Corbel" w:eastAsia="Times New Roman" w:hAnsi="Corbel" w:cs="Times New Roman"/>
                            <w:spacing w:val="41"/>
                            <w:sz w:val="20"/>
                            <w:szCs w:val="20"/>
                          </w:rPr>
                          <w:t xml:space="preserve"> </w:t>
                        </w:r>
                        <w:r w:rsidRPr="00863827">
                          <w:rPr>
                            <w:rFonts w:ascii="Corbel" w:eastAsia="Times New Roman" w:hAnsi="Corbel" w:cs="Times New Roman"/>
                            <w:spacing w:val="-1"/>
                            <w:sz w:val="20"/>
                            <w:szCs w:val="20"/>
                          </w:rPr>
                          <w:t>c</w:t>
                        </w:r>
                        <w:r w:rsidRPr="00863827">
                          <w:rPr>
                            <w:rFonts w:ascii="Corbel" w:eastAsia="Times New Roman" w:hAnsi="Corbel" w:cs="Times New Roman"/>
                            <w:sz w:val="20"/>
                            <w:szCs w:val="20"/>
                          </w:rPr>
                          <w:t>ome</w:t>
                        </w:r>
                        <w:r w:rsidRPr="00863827">
                          <w:rPr>
                            <w:rFonts w:ascii="Corbel" w:eastAsia="Times New Roman" w:hAnsi="Corbel" w:cs="Times New Roman"/>
                            <w:spacing w:val="40"/>
                            <w:sz w:val="20"/>
                            <w:szCs w:val="20"/>
                          </w:rPr>
                          <w:t xml:space="preserve"> </w:t>
                        </w:r>
                        <w:r w:rsidRPr="00863827">
                          <w:rPr>
                            <w:rFonts w:ascii="Corbel" w:eastAsia="Times New Roman" w:hAnsi="Corbel" w:cs="Times New Roman"/>
                            <w:sz w:val="20"/>
                            <w:szCs w:val="20"/>
                          </w:rPr>
                          <w:t>t</w:t>
                        </w:r>
                        <w:r w:rsidRPr="00863827">
                          <w:rPr>
                            <w:rFonts w:ascii="Corbel" w:eastAsia="Times New Roman" w:hAnsi="Corbel" w:cs="Times New Roman"/>
                            <w:spacing w:val="-1"/>
                            <w:sz w:val="20"/>
                            <w:szCs w:val="20"/>
                          </w:rPr>
                          <w:t>a</w:t>
                        </w:r>
                        <w:r w:rsidRPr="00863827">
                          <w:rPr>
                            <w:rFonts w:ascii="Corbel" w:eastAsia="Times New Roman" w:hAnsi="Corbel" w:cs="Times New Roman"/>
                            <w:spacing w:val="2"/>
                            <w:sz w:val="20"/>
                            <w:szCs w:val="20"/>
                          </w:rPr>
                          <w:t>r</w:t>
                        </w:r>
                        <w:r w:rsidRPr="00863827">
                          <w:rPr>
                            <w:rFonts w:ascii="Corbel" w:eastAsia="Times New Roman" w:hAnsi="Corbel" w:cs="Times New Roman"/>
                            <w:spacing w:val="-2"/>
                            <w:sz w:val="20"/>
                            <w:szCs w:val="20"/>
                          </w:rPr>
                          <w:t>g</w:t>
                        </w:r>
                        <w:r w:rsidRPr="00863827">
                          <w:rPr>
                            <w:rFonts w:ascii="Corbel" w:eastAsia="Times New Roman" w:hAnsi="Corbel" w:cs="Times New Roman"/>
                            <w:spacing w:val="-1"/>
                            <w:sz w:val="20"/>
                            <w:szCs w:val="20"/>
                          </w:rPr>
                          <w:t>et f</w:t>
                        </w:r>
                        <w:r w:rsidRPr="00863827">
                          <w:rPr>
                            <w:rFonts w:ascii="Corbel" w:eastAsia="Times New Roman" w:hAnsi="Corbel" w:cs="Times New Roman"/>
                            <w:sz w:val="20"/>
                            <w:szCs w:val="20"/>
                          </w:rPr>
                          <w:t>in</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le</w:t>
                        </w:r>
                        <w:r w:rsidRPr="00863827">
                          <w:rPr>
                            <w:rFonts w:ascii="Corbel" w:eastAsia="Times New Roman" w:hAnsi="Corbel" w:cs="Times New Roman"/>
                            <w:spacing w:val="9"/>
                            <w:sz w:val="20"/>
                            <w:szCs w:val="20"/>
                          </w:rPr>
                          <w:t xml:space="preserve"> </w:t>
                        </w:r>
                        <w:r w:rsidRPr="00863827">
                          <w:rPr>
                            <w:rFonts w:ascii="Corbel" w:eastAsia="Times New Roman" w:hAnsi="Corbel" w:cs="Times New Roman"/>
                            <w:sz w:val="20"/>
                            <w:szCs w:val="20"/>
                          </w:rPr>
                          <w:t>di</w:t>
                        </w:r>
                        <w:r w:rsidRPr="00863827">
                          <w:rPr>
                            <w:rFonts w:ascii="Corbel" w:eastAsia="Times New Roman" w:hAnsi="Corbel" w:cs="Times New Roman"/>
                            <w:spacing w:val="10"/>
                            <w:sz w:val="20"/>
                            <w:szCs w:val="20"/>
                          </w:rPr>
                          <w:t xml:space="preserve"> </w:t>
                        </w:r>
                        <w:r w:rsidRPr="00863827">
                          <w:rPr>
                            <w:rFonts w:ascii="Corbel" w:eastAsia="Times New Roman" w:hAnsi="Corbel" w:cs="Times New Roman"/>
                            <w:sz w:val="20"/>
                            <w:szCs w:val="20"/>
                          </w:rPr>
                          <w:t>qu</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sto</w:t>
                        </w:r>
                        <w:r w:rsidRPr="00863827">
                          <w:rPr>
                            <w:rFonts w:ascii="Corbel" w:eastAsia="Times New Roman" w:hAnsi="Corbel" w:cs="Times New Roman"/>
                            <w:spacing w:val="10"/>
                            <w:sz w:val="20"/>
                            <w:szCs w:val="20"/>
                          </w:rPr>
                          <w:t xml:space="preserve"> </w:t>
                        </w:r>
                        <w:proofErr w:type="spellStart"/>
                        <w:r w:rsidRPr="00863827">
                          <w:rPr>
                            <w:rFonts w:ascii="Corbel" w:eastAsia="Times New Roman" w:hAnsi="Corbel" w:cs="Times New Roman"/>
                            <w:sz w:val="20"/>
                            <w:szCs w:val="20"/>
                          </w:rPr>
                          <w:t>si</w:t>
                        </w:r>
                        <w:r w:rsidRPr="00863827">
                          <w:rPr>
                            <w:rFonts w:ascii="Corbel" w:eastAsia="Times New Roman" w:hAnsi="Corbel" w:cs="Times New Roman"/>
                            <w:spacing w:val="-2"/>
                            <w:sz w:val="20"/>
                            <w:szCs w:val="20"/>
                          </w:rPr>
                          <w:t>g</w:t>
                        </w:r>
                        <w:r w:rsidRPr="00863827">
                          <w:rPr>
                            <w:rFonts w:ascii="Corbel" w:eastAsia="Times New Roman" w:hAnsi="Corbel" w:cs="Times New Roman"/>
                            <w:sz w:val="20"/>
                            <w:szCs w:val="20"/>
                          </w:rPr>
                          <w:t>n</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ling</w:t>
                        </w:r>
                        <w:proofErr w:type="spellEnd"/>
                        <w:r w:rsidRPr="00863827">
                          <w:rPr>
                            <w:rFonts w:ascii="Corbel" w:eastAsia="Times New Roman" w:hAnsi="Corbel" w:cs="Times New Roman"/>
                            <w:spacing w:val="10"/>
                            <w:sz w:val="20"/>
                            <w:szCs w:val="20"/>
                          </w:rPr>
                          <w:t xml:space="preserve"> </w:t>
                        </w:r>
                        <w:r w:rsidRPr="00863827">
                          <w:rPr>
                            <w:rFonts w:ascii="Corbel" w:eastAsia="Times New Roman" w:hAnsi="Corbel" w:cs="Times New Roman"/>
                            <w:sz w:val="20"/>
                            <w:szCs w:val="20"/>
                          </w:rPr>
                          <w:t>lipidi</w:t>
                        </w:r>
                        <w:r w:rsidRPr="00863827">
                          <w:rPr>
                            <w:rFonts w:ascii="Corbel" w:eastAsia="Times New Roman" w:hAnsi="Corbel" w:cs="Times New Roman"/>
                            <w:spacing w:val="-1"/>
                            <w:sz w:val="20"/>
                            <w:szCs w:val="20"/>
                          </w:rPr>
                          <w:t>c</w:t>
                        </w:r>
                        <w:r w:rsidRPr="00863827">
                          <w:rPr>
                            <w:rFonts w:ascii="Corbel" w:eastAsia="Times New Roman" w:hAnsi="Corbel" w:cs="Times New Roman"/>
                            <w:sz w:val="20"/>
                            <w:szCs w:val="20"/>
                          </w:rPr>
                          <w:t>o</w:t>
                        </w:r>
                        <w:r w:rsidRPr="00863827">
                          <w:rPr>
                            <w:rFonts w:ascii="Corbel" w:eastAsia="Times New Roman" w:hAnsi="Corbel" w:cs="Times New Roman"/>
                            <w:spacing w:val="10"/>
                            <w:sz w:val="20"/>
                            <w:szCs w:val="20"/>
                          </w:rPr>
                          <w:t xml:space="preserve"> </w:t>
                        </w:r>
                        <w:r w:rsidRPr="00863827">
                          <w:rPr>
                            <w:rFonts w:ascii="Corbel" w:eastAsia="Times New Roman" w:hAnsi="Corbel" w:cs="Times New Roman"/>
                            <w:sz w:val="20"/>
                            <w:szCs w:val="20"/>
                          </w:rPr>
                          <w:t>nu</w:t>
                        </w:r>
                        <w:r w:rsidRPr="00863827">
                          <w:rPr>
                            <w:rFonts w:ascii="Corbel" w:eastAsia="Times New Roman" w:hAnsi="Corbel" w:cs="Times New Roman"/>
                            <w:spacing w:val="-1"/>
                            <w:sz w:val="20"/>
                            <w:szCs w:val="20"/>
                          </w:rPr>
                          <w:t>c</w:t>
                        </w:r>
                        <w:r w:rsidRPr="00863827">
                          <w:rPr>
                            <w:rFonts w:ascii="Corbel" w:eastAsia="Times New Roman" w:hAnsi="Corbel" w:cs="Times New Roman"/>
                            <w:sz w:val="20"/>
                            <w:szCs w:val="20"/>
                          </w:rPr>
                          <w:t>l</w:t>
                        </w:r>
                        <w:r w:rsidRPr="00863827">
                          <w:rPr>
                            <w:rFonts w:ascii="Corbel" w:eastAsia="Times New Roman" w:hAnsi="Corbel" w:cs="Times New Roman"/>
                            <w:spacing w:val="-1"/>
                            <w:sz w:val="20"/>
                            <w:szCs w:val="20"/>
                          </w:rPr>
                          <w:t>eare</w:t>
                        </w:r>
                        <w:r w:rsidRPr="00863827">
                          <w:rPr>
                            <w:rFonts w:ascii="Corbel" w:eastAsia="Times New Roman" w:hAnsi="Corbel" w:cs="Times New Roman"/>
                            <w:sz w:val="20"/>
                            <w:szCs w:val="20"/>
                          </w:rPr>
                          <w:t xml:space="preserve">.  Per quanto riguarda gli studi sulla distrofia miotonica, la prof.ssa Faenza ha dimostrato come la PLC β1 si localizzi nel nucleo dei </w:t>
                        </w:r>
                        <w:proofErr w:type="spellStart"/>
                        <w:r w:rsidRPr="00863827">
                          <w:rPr>
                            <w:rFonts w:ascii="Corbel" w:eastAsia="Times New Roman" w:hAnsi="Corbel" w:cs="Times New Roman"/>
                            <w:sz w:val="20"/>
                            <w:szCs w:val="20"/>
                          </w:rPr>
                          <w:t>mioblasti</w:t>
                        </w:r>
                        <w:proofErr w:type="spellEnd"/>
                        <w:r w:rsidRPr="00863827">
                          <w:rPr>
                            <w:rFonts w:ascii="Corbel" w:eastAsia="Times New Roman" w:hAnsi="Corbel" w:cs="Times New Roman"/>
                            <w:sz w:val="20"/>
                            <w:szCs w:val="20"/>
                          </w:rPr>
                          <w:t xml:space="preserve"> e questa localizzazione sia importante per controllare l’espressione di geni che regolano il differenziamento </w:t>
                        </w:r>
                        <w:proofErr w:type="spellStart"/>
                        <w:r w:rsidRPr="00863827">
                          <w:rPr>
                            <w:rFonts w:ascii="Corbel" w:eastAsia="Times New Roman" w:hAnsi="Corbel" w:cs="Times New Roman"/>
                            <w:sz w:val="20"/>
                            <w:szCs w:val="20"/>
                          </w:rPr>
                          <w:t>miogenico</w:t>
                        </w:r>
                        <w:proofErr w:type="spellEnd"/>
                        <w:r w:rsidRPr="00863827">
                          <w:rPr>
                            <w:rFonts w:ascii="Corbel" w:eastAsia="Times New Roman" w:hAnsi="Corbel" w:cs="Times New Roman"/>
                            <w:sz w:val="20"/>
                            <w:szCs w:val="20"/>
                          </w:rPr>
                          <w:t xml:space="preserve">. Gli studi hanno messo in luce che, diversamente da quello osservato nei normali </w:t>
                        </w:r>
                        <w:proofErr w:type="spellStart"/>
                        <w:r w:rsidRPr="00863827">
                          <w:rPr>
                            <w:rFonts w:ascii="Corbel" w:eastAsia="Times New Roman" w:hAnsi="Corbel" w:cs="Times New Roman"/>
                            <w:sz w:val="20"/>
                            <w:szCs w:val="20"/>
                          </w:rPr>
                          <w:t>miotubi</w:t>
                        </w:r>
                        <w:proofErr w:type="spellEnd"/>
                        <w:r w:rsidRPr="00863827">
                          <w:rPr>
                            <w:rFonts w:ascii="Corbel" w:eastAsia="Times New Roman" w:hAnsi="Corbel" w:cs="Times New Roman"/>
                            <w:sz w:val="20"/>
                            <w:szCs w:val="20"/>
                          </w:rPr>
                          <w:t xml:space="preserve">, il livello di espressione della PLC β1 nucleare in campioni di pazienti con Distrofia Miotonica 1 e Distrofia Miotonica 2, è già alto nelle cellule ancora in proliferazione. Durante il differenziamento </w:t>
                        </w:r>
                        <w:proofErr w:type="spellStart"/>
                        <w:r w:rsidRPr="00863827">
                          <w:rPr>
                            <w:rFonts w:ascii="Corbel" w:eastAsia="Times New Roman" w:hAnsi="Corbel" w:cs="Times New Roman"/>
                            <w:sz w:val="20"/>
                            <w:szCs w:val="20"/>
                          </w:rPr>
                          <w:t>miogenico</w:t>
                        </w:r>
                        <w:proofErr w:type="spellEnd"/>
                        <w:r w:rsidRPr="00863827">
                          <w:rPr>
                            <w:rFonts w:ascii="Corbel" w:eastAsia="Times New Roman" w:hAnsi="Corbel" w:cs="Times New Roman"/>
                            <w:sz w:val="20"/>
                            <w:szCs w:val="20"/>
                          </w:rPr>
                          <w:t xml:space="preserve">, i livelli di ciclina D3 e di </w:t>
                        </w:r>
                        <w:proofErr w:type="spellStart"/>
                        <w:r w:rsidRPr="00863827">
                          <w:rPr>
                            <w:rFonts w:ascii="Corbel" w:eastAsia="Times New Roman" w:hAnsi="Corbel" w:cs="Times New Roman"/>
                            <w:sz w:val="20"/>
                            <w:szCs w:val="20"/>
                          </w:rPr>
                          <w:t>miogenina</w:t>
                        </w:r>
                        <w:proofErr w:type="spellEnd"/>
                        <w:r w:rsidRPr="00863827">
                          <w:rPr>
                            <w:rFonts w:ascii="Corbel" w:eastAsia="Times New Roman" w:hAnsi="Corbel" w:cs="Times New Roman"/>
                            <w:sz w:val="20"/>
                            <w:szCs w:val="20"/>
                          </w:rPr>
                          <w:t xml:space="preserve"> crescono progressivamente nei </w:t>
                        </w:r>
                        <w:proofErr w:type="spellStart"/>
                        <w:r w:rsidRPr="00863827">
                          <w:rPr>
                            <w:rFonts w:ascii="Corbel" w:eastAsia="Times New Roman" w:hAnsi="Corbel" w:cs="Times New Roman"/>
                            <w:sz w:val="20"/>
                            <w:szCs w:val="20"/>
                          </w:rPr>
                          <w:t>miotubi</w:t>
                        </w:r>
                        <w:proofErr w:type="spellEnd"/>
                        <w:r w:rsidRPr="00863827">
                          <w:rPr>
                            <w:rFonts w:ascii="Corbel" w:eastAsia="Times New Roman" w:hAnsi="Corbel" w:cs="Times New Roman"/>
                            <w:sz w:val="20"/>
                            <w:szCs w:val="20"/>
                          </w:rPr>
                          <w:t xml:space="preserve"> normali, mentre non aumentano nei campioni di pazienti con Distrofia Miotonica 1 o Distrofia Miotonica 2.</w:t>
                        </w:r>
                      </w:p>
                      <w:p w14:paraId="42C433F8" w14:textId="77777777" w:rsidR="00451F32" w:rsidRDefault="00F51E71" w:rsidP="00451F32">
                        <w:pPr>
                          <w:pStyle w:val="Paragrafoelenco"/>
                          <w:ind w:left="519"/>
                          <w:jc w:val="both"/>
                          <w:rPr>
                            <w:rFonts w:ascii="Corbel" w:hAnsi="Corbel" w:cstheme="minorHAnsi"/>
                            <w:bCs/>
                            <w:iCs/>
                            <w:sz w:val="20"/>
                            <w:szCs w:val="20"/>
                          </w:rPr>
                        </w:pPr>
                        <w:r w:rsidRPr="00863827">
                          <w:rPr>
                            <w:rFonts w:ascii="Corbel" w:eastAsia="Times New Roman" w:hAnsi="Corbel" w:cs="Times New Roman"/>
                            <w:spacing w:val="22"/>
                            <w:sz w:val="20"/>
                            <w:szCs w:val="20"/>
                          </w:rPr>
                          <w:t xml:space="preserve"> </w:t>
                        </w:r>
                        <w:r w:rsidRPr="00863827">
                          <w:rPr>
                            <w:rFonts w:ascii="Corbel" w:eastAsia="Times New Roman" w:hAnsi="Corbel" w:cs="Times New Roman"/>
                            <w:spacing w:val="-6"/>
                            <w:sz w:val="20"/>
                            <w:szCs w:val="20"/>
                          </w:rPr>
                          <w:t>I</w:t>
                        </w:r>
                        <w:r w:rsidRPr="00863827">
                          <w:rPr>
                            <w:rFonts w:ascii="Corbel" w:eastAsia="Times New Roman" w:hAnsi="Corbel" w:cs="Times New Roman"/>
                            <w:sz w:val="20"/>
                            <w:szCs w:val="20"/>
                          </w:rPr>
                          <w:t>n</w:t>
                        </w:r>
                        <w:r w:rsidRPr="00863827">
                          <w:rPr>
                            <w:rFonts w:ascii="Corbel" w:eastAsia="Times New Roman" w:hAnsi="Corbel" w:cs="Times New Roman"/>
                            <w:spacing w:val="10"/>
                            <w:sz w:val="20"/>
                            <w:szCs w:val="20"/>
                          </w:rPr>
                          <w:t xml:space="preserve"> </w:t>
                        </w:r>
                        <w:r w:rsidRPr="00863827">
                          <w:rPr>
                            <w:rFonts w:ascii="Corbel" w:eastAsia="Times New Roman" w:hAnsi="Corbel" w:cs="Times New Roman"/>
                            <w:sz w:val="20"/>
                            <w:szCs w:val="20"/>
                          </w:rPr>
                          <w:t>q</w:t>
                        </w:r>
                        <w:r w:rsidRPr="00863827">
                          <w:rPr>
                            <w:rFonts w:ascii="Corbel" w:eastAsia="Times New Roman" w:hAnsi="Corbel" w:cs="Times New Roman"/>
                            <w:spacing w:val="2"/>
                            <w:sz w:val="20"/>
                            <w:szCs w:val="20"/>
                          </w:rPr>
                          <w:t>u</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sti</w:t>
                        </w:r>
                        <w:r w:rsidRPr="00863827">
                          <w:rPr>
                            <w:rFonts w:ascii="Corbel" w:eastAsia="Times New Roman" w:hAnsi="Corbel" w:cs="Times New Roman"/>
                            <w:spacing w:val="10"/>
                            <w:sz w:val="20"/>
                            <w:szCs w:val="20"/>
                          </w:rPr>
                          <w:t xml:space="preserve"> </w:t>
                        </w:r>
                        <w:r w:rsidRPr="00863827">
                          <w:rPr>
                            <w:rFonts w:ascii="Corbel" w:eastAsia="Times New Roman" w:hAnsi="Corbel" w:cs="Times New Roman"/>
                            <w:sz w:val="20"/>
                            <w:szCs w:val="20"/>
                          </w:rPr>
                          <w:t>ulti</w:t>
                        </w:r>
                        <w:r w:rsidRPr="00863827">
                          <w:rPr>
                            <w:rFonts w:ascii="Corbel" w:eastAsia="Times New Roman" w:hAnsi="Corbel" w:cs="Times New Roman"/>
                            <w:spacing w:val="-2"/>
                            <w:sz w:val="20"/>
                            <w:szCs w:val="20"/>
                          </w:rPr>
                          <w:t>m</w:t>
                        </w:r>
                        <w:r w:rsidRPr="00863827">
                          <w:rPr>
                            <w:rFonts w:ascii="Corbel" w:eastAsia="Times New Roman" w:hAnsi="Corbel" w:cs="Times New Roman"/>
                            <w:sz w:val="20"/>
                            <w:szCs w:val="20"/>
                          </w:rPr>
                          <w:t>i</w:t>
                        </w:r>
                        <w:r w:rsidRPr="00863827">
                          <w:rPr>
                            <w:rFonts w:ascii="Corbel" w:eastAsia="Times New Roman" w:hAnsi="Corbel" w:cs="Times New Roman"/>
                            <w:spacing w:val="10"/>
                            <w:sz w:val="20"/>
                            <w:szCs w:val="20"/>
                          </w:rPr>
                          <w:t xml:space="preserve"> </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nni</w:t>
                        </w:r>
                        <w:r w:rsidRPr="00863827">
                          <w:rPr>
                            <w:rFonts w:ascii="Corbel" w:eastAsia="Times New Roman" w:hAnsi="Corbel" w:cs="Times New Roman"/>
                            <w:spacing w:val="10"/>
                            <w:sz w:val="20"/>
                            <w:szCs w:val="20"/>
                          </w:rPr>
                          <w:t xml:space="preserve"> </w:t>
                        </w:r>
                        <w:r w:rsidRPr="00863827">
                          <w:rPr>
                            <w:rFonts w:ascii="Corbel" w:eastAsia="Times New Roman" w:hAnsi="Corbel" w:cs="Times New Roman"/>
                            <w:sz w:val="20"/>
                            <w:szCs w:val="20"/>
                          </w:rPr>
                          <w:t>la</w:t>
                        </w:r>
                        <w:r w:rsidRPr="00863827">
                          <w:rPr>
                            <w:rFonts w:ascii="Corbel" w:eastAsia="Times New Roman" w:hAnsi="Corbel" w:cs="Times New Roman"/>
                            <w:spacing w:val="9"/>
                            <w:sz w:val="20"/>
                            <w:szCs w:val="20"/>
                          </w:rPr>
                          <w:t xml:space="preserve"> </w:t>
                        </w:r>
                        <w:r w:rsidRPr="00863827">
                          <w:rPr>
                            <w:rFonts w:ascii="Corbel" w:eastAsia="Times New Roman" w:hAnsi="Corbel" w:cs="Times New Roman"/>
                            <w:sz w:val="20"/>
                            <w:szCs w:val="20"/>
                          </w:rPr>
                          <w:t>Prof.s</w:t>
                        </w:r>
                        <w:r w:rsidRPr="00863827">
                          <w:rPr>
                            <w:rFonts w:ascii="Corbel" w:eastAsia="Times New Roman" w:hAnsi="Corbel" w:cs="Times New Roman"/>
                            <w:spacing w:val="-2"/>
                            <w:sz w:val="20"/>
                            <w:szCs w:val="20"/>
                          </w:rPr>
                          <w:t>s</w:t>
                        </w:r>
                        <w:r w:rsidRPr="00863827">
                          <w:rPr>
                            <w:rFonts w:ascii="Corbel" w:eastAsia="Times New Roman" w:hAnsi="Corbel" w:cs="Times New Roman"/>
                            <w:sz w:val="20"/>
                            <w:szCs w:val="20"/>
                          </w:rPr>
                          <w:t>a</w:t>
                        </w:r>
                        <w:r w:rsidRPr="00863827">
                          <w:rPr>
                            <w:rFonts w:ascii="Corbel" w:eastAsia="Times New Roman" w:hAnsi="Corbel" w:cs="Times New Roman"/>
                            <w:spacing w:val="11"/>
                            <w:sz w:val="20"/>
                            <w:szCs w:val="20"/>
                          </w:rPr>
                          <w:t xml:space="preserve"> </w:t>
                        </w:r>
                        <w:r w:rsidRPr="00863827">
                          <w:rPr>
                            <w:rFonts w:ascii="Corbel" w:eastAsia="Times New Roman" w:hAnsi="Corbel" w:cs="Times New Roman"/>
                            <w:spacing w:val="-3"/>
                            <w:sz w:val="20"/>
                            <w:szCs w:val="20"/>
                          </w:rPr>
                          <w:t>I</w:t>
                        </w:r>
                        <w:r w:rsidRPr="00863827">
                          <w:rPr>
                            <w:rFonts w:ascii="Corbel" w:eastAsia="Times New Roman" w:hAnsi="Corbel" w:cs="Times New Roman"/>
                            <w:spacing w:val="-1"/>
                            <w:sz w:val="20"/>
                            <w:szCs w:val="20"/>
                          </w:rPr>
                          <w:t>re</w:t>
                        </w:r>
                        <w:r w:rsidRPr="00863827">
                          <w:rPr>
                            <w:rFonts w:ascii="Corbel" w:eastAsia="Times New Roman" w:hAnsi="Corbel" w:cs="Times New Roman"/>
                            <w:sz w:val="20"/>
                            <w:szCs w:val="20"/>
                          </w:rPr>
                          <w:t>ne</w:t>
                        </w:r>
                        <w:r w:rsidRPr="00863827">
                          <w:rPr>
                            <w:rFonts w:ascii="Corbel" w:eastAsia="Times New Roman" w:hAnsi="Corbel" w:cs="Times New Roman"/>
                            <w:spacing w:val="11"/>
                            <w:sz w:val="20"/>
                            <w:szCs w:val="20"/>
                          </w:rPr>
                          <w:t xml:space="preserve"> </w:t>
                        </w:r>
                        <w:r w:rsidRPr="00863827">
                          <w:rPr>
                            <w:rFonts w:ascii="Corbel" w:eastAsia="Times New Roman" w:hAnsi="Corbel" w:cs="Times New Roman"/>
                            <w:spacing w:val="-1"/>
                            <w:sz w:val="20"/>
                            <w:szCs w:val="20"/>
                          </w:rPr>
                          <w:t>Fae</w:t>
                        </w:r>
                        <w:r w:rsidRPr="00863827">
                          <w:rPr>
                            <w:rFonts w:ascii="Corbel" w:eastAsia="Times New Roman" w:hAnsi="Corbel" w:cs="Times New Roman"/>
                            <w:sz w:val="20"/>
                            <w:szCs w:val="20"/>
                          </w:rPr>
                          <w:t>n</w:t>
                        </w:r>
                        <w:r w:rsidRPr="00863827">
                          <w:rPr>
                            <w:rFonts w:ascii="Corbel" w:eastAsia="Times New Roman" w:hAnsi="Corbel" w:cs="Times New Roman"/>
                            <w:spacing w:val="1"/>
                            <w:sz w:val="20"/>
                            <w:szCs w:val="20"/>
                          </w:rPr>
                          <w:t>z</w:t>
                        </w:r>
                        <w:r w:rsidRPr="00863827">
                          <w:rPr>
                            <w:rFonts w:ascii="Corbel" w:eastAsia="Times New Roman" w:hAnsi="Corbel" w:cs="Times New Roman"/>
                            <w:sz w:val="20"/>
                            <w:szCs w:val="20"/>
                          </w:rPr>
                          <w:t>a si</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z w:val="20"/>
                            <w:szCs w:val="20"/>
                          </w:rPr>
                          <w:t>è d</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di</w:t>
                        </w:r>
                        <w:r w:rsidRPr="00863827">
                          <w:rPr>
                            <w:rFonts w:ascii="Corbel" w:eastAsia="Times New Roman" w:hAnsi="Corbel" w:cs="Times New Roman"/>
                            <w:spacing w:val="-1"/>
                            <w:sz w:val="20"/>
                            <w:szCs w:val="20"/>
                          </w:rPr>
                          <w:t>ca</w:t>
                        </w:r>
                        <w:r w:rsidRPr="00863827">
                          <w:rPr>
                            <w:rFonts w:ascii="Corbel" w:eastAsia="Times New Roman" w:hAnsi="Corbel" w:cs="Times New Roman"/>
                            <w:sz w:val="20"/>
                            <w:szCs w:val="20"/>
                          </w:rPr>
                          <w:t>ta</w:t>
                        </w:r>
                        <w:r w:rsidRPr="00863827">
                          <w:rPr>
                            <w:rFonts w:ascii="Corbel" w:eastAsia="Times New Roman" w:hAnsi="Corbel" w:cs="Times New Roman"/>
                            <w:spacing w:val="2"/>
                            <w:sz w:val="20"/>
                            <w:szCs w:val="20"/>
                          </w:rPr>
                          <w:t xml:space="preserve"> </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d</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z w:val="20"/>
                            <w:szCs w:val="20"/>
                          </w:rPr>
                          <w:t>ind</w:t>
                        </w:r>
                        <w:r w:rsidRPr="00863827">
                          <w:rPr>
                            <w:rFonts w:ascii="Corbel" w:eastAsia="Times New Roman" w:hAnsi="Corbel" w:cs="Times New Roman"/>
                            <w:spacing w:val="1"/>
                            <w:sz w:val="20"/>
                            <w:szCs w:val="20"/>
                          </w:rPr>
                          <w:t>a</w:t>
                        </w:r>
                        <w:r w:rsidRPr="00863827">
                          <w:rPr>
                            <w:rFonts w:ascii="Corbel" w:eastAsia="Times New Roman" w:hAnsi="Corbel" w:cs="Times New Roman"/>
                            <w:spacing w:val="-2"/>
                            <w:sz w:val="20"/>
                            <w:szCs w:val="20"/>
                          </w:rPr>
                          <w:t>g</w:t>
                        </w:r>
                        <w:r w:rsidRPr="00863827">
                          <w:rPr>
                            <w:rFonts w:ascii="Corbel" w:eastAsia="Times New Roman" w:hAnsi="Corbel" w:cs="Times New Roman"/>
                            <w:spacing w:val="3"/>
                            <w:sz w:val="20"/>
                            <w:szCs w:val="20"/>
                          </w:rPr>
                          <w:t>i</w:t>
                        </w:r>
                        <w:r w:rsidRPr="00863827">
                          <w:rPr>
                            <w:rFonts w:ascii="Corbel" w:eastAsia="Times New Roman" w:hAnsi="Corbel" w:cs="Times New Roman"/>
                            <w:sz w:val="20"/>
                            <w:szCs w:val="20"/>
                          </w:rPr>
                          <w:t>ni</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z w:val="20"/>
                            <w:szCs w:val="20"/>
                          </w:rPr>
                          <w:t>di</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z w:val="20"/>
                            <w:szCs w:val="20"/>
                          </w:rPr>
                          <w:t>p</w:t>
                        </w:r>
                        <w:r w:rsidRPr="00863827">
                          <w:rPr>
                            <w:rFonts w:ascii="Corbel" w:eastAsia="Times New Roman" w:hAnsi="Corbel" w:cs="Times New Roman"/>
                            <w:spacing w:val="-1"/>
                            <w:sz w:val="20"/>
                            <w:szCs w:val="20"/>
                          </w:rPr>
                          <w:t>r</w:t>
                        </w:r>
                        <w:r w:rsidRPr="00863827">
                          <w:rPr>
                            <w:rFonts w:ascii="Corbel" w:eastAsia="Times New Roman" w:hAnsi="Corbel" w:cs="Times New Roman"/>
                            <w:sz w:val="20"/>
                            <w:szCs w:val="20"/>
                          </w:rPr>
                          <w:t>ot</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omi</w:t>
                        </w:r>
                        <w:r w:rsidRPr="00863827">
                          <w:rPr>
                            <w:rFonts w:ascii="Corbel" w:eastAsia="Times New Roman" w:hAnsi="Corbel" w:cs="Times New Roman"/>
                            <w:spacing w:val="-1"/>
                            <w:sz w:val="20"/>
                            <w:szCs w:val="20"/>
                          </w:rPr>
                          <w:t>c</w:t>
                        </w:r>
                        <w:r w:rsidRPr="00863827">
                          <w:rPr>
                            <w:rFonts w:ascii="Corbel" w:eastAsia="Times New Roman" w:hAnsi="Corbel" w:cs="Times New Roman"/>
                            <w:sz w:val="20"/>
                            <w:szCs w:val="20"/>
                          </w:rPr>
                          <w:t xml:space="preserve">a </w:t>
                        </w:r>
                        <w:r w:rsidRPr="00863827">
                          <w:rPr>
                            <w:rFonts w:ascii="Corbel" w:eastAsia="Times New Roman" w:hAnsi="Corbel" w:cs="Times New Roman"/>
                            <w:spacing w:val="-1"/>
                            <w:sz w:val="20"/>
                            <w:szCs w:val="20"/>
                          </w:rPr>
                          <w:t>f</w:t>
                        </w:r>
                        <w:r w:rsidRPr="00863827">
                          <w:rPr>
                            <w:rFonts w:ascii="Corbel" w:eastAsia="Times New Roman" w:hAnsi="Corbel" w:cs="Times New Roman"/>
                            <w:sz w:val="20"/>
                            <w:szCs w:val="20"/>
                          </w:rPr>
                          <w:t>un</w:t>
                        </w:r>
                        <w:r w:rsidRPr="00863827">
                          <w:rPr>
                            <w:rFonts w:ascii="Corbel" w:eastAsia="Times New Roman" w:hAnsi="Corbel" w:cs="Times New Roman"/>
                            <w:spacing w:val="1"/>
                            <w:sz w:val="20"/>
                            <w:szCs w:val="20"/>
                          </w:rPr>
                          <w:t>z</w:t>
                        </w:r>
                        <w:r w:rsidRPr="00863827">
                          <w:rPr>
                            <w:rFonts w:ascii="Corbel" w:eastAsia="Times New Roman" w:hAnsi="Corbel" w:cs="Times New Roman"/>
                            <w:sz w:val="20"/>
                            <w:szCs w:val="20"/>
                          </w:rPr>
                          <w:t>ion</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le n</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ll</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mbito</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z w:val="20"/>
                            <w:szCs w:val="20"/>
                          </w:rPr>
                          <w:t>d</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ll</w:t>
                        </w:r>
                        <w:r w:rsidRPr="00863827">
                          <w:rPr>
                            <w:rFonts w:ascii="Corbel" w:eastAsia="Times New Roman" w:hAnsi="Corbel" w:cs="Times New Roman"/>
                            <w:spacing w:val="-1"/>
                            <w:sz w:val="20"/>
                            <w:szCs w:val="20"/>
                          </w:rPr>
                          <w:t>’</w:t>
                        </w:r>
                        <w:proofErr w:type="spellStart"/>
                        <w:r w:rsidRPr="00863827">
                          <w:rPr>
                            <w:rFonts w:ascii="Corbel" w:eastAsia="Times New Roman" w:hAnsi="Corbel" w:cs="Times New Roman"/>
                            <w:sz w:val="20"/>
                            <w:szCs w:val="20"/>
                          </w:rPr>
                          <w:t>i</w:t>
                        </w:r>
                        <w:r w:rsidRPr="00863827">
                          <w:rPr>
                            <w:rFonts w:ascii="Corbel" w:eastAsia="Times New Roman" w:hAnsi="Corbel" w:cs="Times New Roman"/>
                            <w:spacing w:val="2"/>
                            <w:sz w:val="20"/>
                            <w:szCs w:val="20"/>
                          </w:rPr>
                          <w:t>n</w:t>
                        </w:r>
                        <w:r w:rsidRPr="00863827">
                          <w:rPr>
                            <w:rFonts w:ascii="Corbel" w:eastAsia="Times New Roman" w:hAnsi="Corbel" w:cs="Times New Roman"/>
                            <w:sz w:val="20"/>
                            <w:szCs w:val="20"/>
                          </w:rPr>
                          <w:t>t</w:t>
                        </w:r>
                        <w:r w:rsidRPr="00863827">
                          <w:rPr>
                            <w:rFonts w:ascii="Corbel" w:eastAsia="Times New Roman" w:hAnsi="Corbel" w:cs="Times New Roman"/>
                            <w:spacing w:val="-1"/>
                            <w:sz w:val="20"/>
                            <w:szCs w:val="20"/>
                          </w:rPr>
                          <w:t>erac</w:t>
                        </w:r>
                        <w:r w:rsidRPr="00863827">
                          <w:rPr>
                            <w:rFonts w:ascii="Corbel" w:eastAsia="Times New Roman" w:hAnsi="Corbel" w:cs="Times New Roman"/>
                            <w:sz w:val="20"/>
                            <w:szCs w:val="20"/>
                          </w:rPr>
                          <w:t>toma</w:t>
                        </w:r>
                        <w:proofErr w:type="spellEnd"/>
                        <w:r w:rsidRPr="00863827">
                          <w:rPr>
                            <w:rFonts w:ascii="Corbel" w:eastAsia="Times New Roman" w:hAnsi="Corbel" w:cs="Times New Roman"/>
                            <w:sz w:val="20"/>
                            <w:szCs w:val="20"/>
                          </w:rPr>
                          <w:t xml:space="preserve"> </w:t>
                        </w:r>
                        <w:r w:rsidRPr="00863827">
                          <w:rPr>
                            <w:rFonts w:ascii="Corbel" w:eastAsia="Times New Roman" w:hAnsi="Corbel" w:cs="Times New Roman"/>
                            <w:spacing w:val="2"/>
                            <w:sz w:val="20"/>
                            <w:szCs w:val="20"/>
                          </w:rPr>
                          <w:t>p</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r l</w:t>
                        </w:r>
                        <w:r w:rsidRPr="00863827">
                          <w:rPr>
                            <w:rFonts w:ascii="Corbel" w:eastAsia="Times New Roman" w:hAnsi="Corbel" w:cs="Times New Roman"/>
                            <w:spacing w:val="-1"/>
                            <w:sz w:val="20"/>
                            <w:szCs w:val="20"/>
                          </w:rPr>
                          <w:t>’</w:t>
                        </w:r>
                        <w:r w:rsidRPr="00863827">
                          <w:rPr>
                            <w:rFonts w:ascii="Corbel" w:eastAsia="Times New Roman" w:hAnsi="Corbel" w:cs="Times New Roman"/>
                            <w:sz w:val="20"/>
                            <w:szCs w:val="20"/>
                          </w:rPr>
                          <w:t>id</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nti</w:t>
                        </w:r>
                        <w:r w:rsidRPr="00863827">
                          <w:rPr>
                            <w:rFonts w:ascii="Corbel" w:eastAsia="Times New Roman" w:hAnsi="Corbel" w:cs="Times New Roman"/>
                            <w:spacing w:val="-1"/>
                            <w:sz w:val="20"/>
                            <w:szCs w:val="20"/>
                          </w:rPr>
                          <w:t>f</w:t>
                        </w:r>
                        <w:r w:rsidRPr="00863827">
                          <w:rPr>
                            <w:rFonts w:ascii="Corbel" w:eastAsia="Times New Roman" w:hAnsi="Corbel" w:cs="Times New Roman"/>
                            <w:sz w:val="20"/>
                            <w:szCs w:val="20"/>
                          </w:rPr>
                          <w:t>i</w:t>
                        </w:r>
                        <w:r w:rsidRPr="00863827">
                          <w:rPr>
                            <w:rFonts w:ascii="Corbel" w:eastAsia="Times New Roman" w:hAnsi="Corbel" w:cs="Times New Roman"/>
                            <w:spacing w:val="-1"/>
                            <w:sz w:val="20"/>
                            <w:szCs w:val="20"/>
                          </w:rPr>
                          <w:t>ca</w:t>
                        </w:r>
                        <w:r w:rsidRPr="00863827">
                          <w:rPr>
                            <w:rFonts w:ascii="Corbel" w:eastAsia="Times New Roman" w:hAnsi="Corbel" w:cs="Times New Roman"/>
                            <w:spacing w:val="1"/>
                            <w:sz w:val="20"/>
                            <w:szCs w:val="20"/>
                          </w:rPr>
                          <w:t>z</w:t>
                        </w:r>
                        <w:r w:rsidRPr="00863827">
                          <w:rPr>
                            <w:rFonts w:ascii="Corbel" w:eastAsia="Times New Roman" w:hAnsi="Corbel" w:cs="Times New Roman"/>
                            <w:sz w:val="20"/>
                            <w:szCs w:val="20"/>
                          </w:rPr>
                          <w:t>ione d</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lle p</w:t>
                        </w:r>
                        <w:r w:rsidRPr="00863827">
                          <w:rPr>
                            <w:rFonts w:ascii="Corbel" w:eastAsia="Times New Roman" w:hAnsi="Corbel" w:cs="Times New Roman"/>
                            <w:spacing w:val="2"/>
                            <w:sz w:val="20"/>
                            <w:szCs w:val="20"/>
                          </w:rPr>
                          <w:t>r</w:t>
                        </w:r>
                        <w:r w:rsidRPr="00863827">
                          <w:rPr>
                            <w:rFonts w:ascii="Corbel" w:eastAsia="Times New Roman" w:hAnsi="Corbel" w:cs="Times New Roman"/>
                            <w:sz w:val="20"/>
                            <w:szCs w:val="20"/>
                          </w:rPr>
                          <w:t>ot</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 xml:space="preserve">ine </w:t>
                        </w:r>
                        <w:r w:rsidRPr="00863827">
                          <w:rPr>
                            <w:rFonts w:ascii="Corbel" w:eastAsia="Times New Roman" w:hAnsi="Corbel" w:cs="Times New Roman"/>
                            <w:spacing w:val="-1"/>
                            <w:sz w:val="20"/>
                            <w:szCs w:val="20"/>
                          </w:rPr>
                          <w:t>c</w:t>
                        </w:r>
                        <w:r w:rsidRPr="00863827">
                          <w:rPr>
                            <w:rFonts w:ascii="Corbel" w:eastAsia="Times New Roman" w:hAnsi="Corbel" w:cs="Times New Roman"/>
                            <w:sz w:val="20"/>
                            <w:szCs w:val="20"/>
                          </w:rPr>
                          <w:t>he a liv</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llo</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z w:val="20"/>
                            <w:szCs w:val="20"/>
                          </w:rPr>
                          <w:t>nu</w:t>
                        </w:r>
                        <w:r w:rsidRPr="00863827">
                          <w:rPr>
                            <w:rFonts w:ascii="Corbel" w:eastAsia="Times New Roman" w:hAnsi="Corbel" w:cs="Times New Roman"/>
                            <w:spacing w:val="-1"/>
                            <w:sz w:val="20"/>
                            <w:szCs w:val="20"/>
                          </w:rPr>
                          <w:t>c</w:t>
                        </w:r>
                        <w:r w:rsidRPr="00863827">
                          <w:rPr>
                            <w:rFonts w:ascii="Corbel" w:eastAsia="Times New Roman" w:hAnsi="Corbel" w:cs="Times New Roman"/>
                            <w:sz w:val="20"/>
                            <w:szCs w:val="20"/>
                          </w:rPr>
                          <w:t>l</w:t>
                        </w:r>
                        <w:r w:rsidRPr="00863827">
                          <w:rPr>
                            <w:rFonts w:ascii="Corbel" w:eastAsia="Times New Roman" w:hAnsi="Corbel" w:cs="Times New Roman"/>
                            <w:spacing w:val="1"/>
                            <w:sz w:val="20"/>
                            <w:szCs w:val="20"/>
                          </w:rPr>
                          <w:t>e</w:t>
                        </w:r>
                        <w:r w:rsidRPr="00863827">
                          <w:rPr>
                            <w:rFonts w:ascii="Corbel" w:eastAsia="Times New Roman" w:hAnsi="Corbel" w:cs="Times New Roman"/>
                            <w:spacing w:val="-1"/>
                            <w:sz w:val="20"/>
                            <w:szCs w:val="20"/>
                          </w:rPr>
                          <w:t>ar</w:t>
                        </w:r>
                        <w:r w:rsidRPr="00863827">
                          <w:rPr>
                            <w:rFonts w:ascii="Corbel" w:eastAsia="Times New Roman" w:hAnsi="Corbel" w:cs="Times New Roman"/>
                            <w:sz w:val="20"/>
                            <w:szCs w:val="20"/>
                          </w:rPr>
                          <w:t>e int</w:t>
                        </w:r>
                        <w:r w:rsidRPr="00863827">
                          <w:rPr>
                            <w:rFonts w:ascii="Corbel" w:eastAsia="Times New Roman" w:hAnsi="Corbel" w:cs="Times New Roman"/>
                            <w:spacing w:val="-1"/>
                            <w:sz w:val="20"/>
                            <w:szCs w:val="20"/>
                          </w:rPr>
                          <w:t>e</w:t>
                        </w:r>
                        <w:r w:rsidRPr="00863827">
                          <w:rPr>
                            <w:rFonts w:ascii="Corbel" w:eastAsia="Times New Roman" w:hAnsi="Corbel" w:cs="Times New Roman"/>
                            <w:spacing w:val="2"/>
                            <w:sz w:val="20"/>
                            <w:szCs w:val="20"/>
                          </w:rPr>
                          <w:t>r</w:t>
                        </w:r>
                        <w:r w:rsidRPr="00863827">
                          <w:rPr>
                            <w:rFonts w:ascii="Corbel" w:eastAsia="Times New Roman" w:hAnsi="Corbel" w:cs="Times New Roman"/>
                            <w:spacing w:val="1"/>
                            <w:sz w:val="20"/>
                            <w:szCs w:val="20"/>
                          </w:rPr>
                          <w:t>a</w:t>
                        </w:r>
                        <w:r w:rsidRPr="00863827">
                          <w:rPr>
                            <w:rFonts w:ascii="Corbel" w:eastAsia="Times New Roman" w:hAnsi="Corbel" w:cs="Times New Roman"/>
                            <w:spacing w:val="-2"/>
                            <w:sz w:val="20"/>
                            <w:szCs w:val="20"/>
                          </w:rPr>
                          <w:t>g</w:t>
                        </w:r>
                        <w:r w:rsidRPr="00863827">
                          <w:rPr>
                            <w:rFonts w:ascii="Corbel" w:eastAsia="Times New Roman" w:hAnsi="Corbel" w:cs="Times New Roman"/>
                            <w:sz w:val="20"/>
                            <w:szCs w:val="20"/>
                          </w:rPr>
                          <w:t>is</w:t>
                        </w:r>
                        <w:r w:rsidRPr="00863827">
                          <w:rPr>
                            <w:rFonts w:ascii="Corbel" w:eastAsia="Times New Roman" w:hAnsi="Corbel" w:cs="Times New Roman"/>
                            <w:spacing w:val="-1"/>
                            <w:sz w:val="20"/>
                            <w:szCs w:val="20"/>
                          </w:rPr>
                          <w:t>c</w:t>
                        </w:r>
                        <w:r w:rsidRPr="00863827">
                          <w:rPr>
                            <w:rFonts w:ascii="Corbel" w:eastAsia="Times New Roman" w:hAnsi="Corbel" w:cs="Times New Roman"/>
                            <w:sz w:val="20"/>
                            <w:szCs w:val="20"/>
                          </w:rPr>
                          <w:t>ono</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pacing w:val="-1"/>
                            <w:sz w:val="20"/>
                            <w:szCs w:val="20"/>
                          </w:rPr>
                          <w:t>c</w:t>
                        </w:r>
                        <w:r w:rsidRPr="00863827">
                          <w:rPr>
                            <w:rFonts w:ascii="Corbel" w:eastAsia="Times New Roman" w:hAnsi="Corbel" w:cs="Times New Roman"/>
                            <w:sz w:val="20"/>
                            <w:szCs w:val="20"/>
                          </w:rPr>
                          <w:t>on</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z w:val="20"/>
                            <w:szCs w:val="20"/>
                          </w:rPr>
                          <w:t>la</w:t>
                        </w:r>
                        <w:r w:rsidRPr="00863827">
                          <w:rPr>
                            <w:rFonts w:ascii="Corbel" w:eastAsia="Times New Roman" w:hAnsi="Corbel" w:cs="Times New Roman"/>
                            <w:spacing w:val="3"/>
                            <w:sz w:val="20"/>
                            <w:szCs w:val="20"/>
                          </w:rPr>
                          <w:t xml:space="preserve"> P</w:t>
                        </w:r>
                        <w:r w:rsidRPr="00863827">
                          <w:rPr>
                            <w:rFonts w:ascii="Corbel" w:eastAsia="Times New Roman" w:hAnsi="Corbel" w:cs="Times New Roman"/>
                            <w:spacing w:val="-5"/>
                            <w:sz w:val="20"/>
                            <w:szCs w:val="20"/>
                          </w:rPr>
                          <w:t>L</w:t>
                        </w:r>
                        <w:r w:rsidRPr="00863827">
                          <w:rPr>
                            <w:rFonts w:ascii="Corbel" w:eastAsia="Times New Roman" w:hAnsi="Corbel" w:cs="Times New Roman"/>
                            <w:spacing w:val="1"/>
                            <w:sz w:val="20"/>
                            <w:szCs w:val="20"/>
                          </w:rPr>
                          <w:t>C</w:t>
                        </w:r>
                        <w:r w:rsidRPr="00863827">
                          <w:rPr>
                            <w:rFonts w:ascii="Corbel" w:eastAsia="Times New Roman" w:hAnsi="Corbel" w:cs="Times New Roman"/>
                            <w:sz w:val="20"/>
                            <w:szCs w:val="20"/>
                          </w:rPr>
                          <w:t>β1</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z w:val="20"/>
                            <w:szCs w:val="20"/>
                          </w:rPr>
                          <w:t>e p</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 xml:space="preserve">r la </w:t>
                        </w:r>
                        <w:proofErr w:type="gramStart"/>
                        <w:r w:rsidRPr="00863827">
                          <w:rPr>
                            <w:rFonts w:ascii="Corbel" w:eastAsia="Times New Roman" w:hAnsi="Corbel" w:cs="Times New Roman"/>
                            <w:sz w:val="20"/>
                            <w:szCs w:val="20"/>
                          </w:rPr>
                          <w:t>d</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t</w:t>
                        </w:r>
                        <w:r w:rsidRPr="00863827">
                          <w:rPr>
                            <w:rFonts w:ascii="Corbel" w:eastAsia="Times New Roman" w:hAnsi="Corbel" w:cs="Times New Roman"/>
                            <w:spacing w:val="-1"/>
                            <w:sz w:val="20"/>
                            <w:szCs w:val="20"/>
                          </w:rPr>
                          <w:t>er</w:t>
                        </w:r>
                        <w:r w:rsidRPr="00863827">
                          <w:rPr>
                            <w:rFonts w:ascii="Corbel" w:eastAsia="Times New Roman" w:hAnsi="Corbel" w:cs="Times New Roman"/>
                            <w:sz w:val="20"/>
                            <w:szCs w:val="20"/>
                          </w:rPr>
                          <w:t>min</w:t>
                        </w:r>
                        <w:r w:rsidRPr="00863827">
                          <w:rPr>
                            <w:rFonts w:ascii="Corbel" w:eastAsia="Times New Roman" w:hAnsi="Corbel" w:cs="Times New Roman"/>
                            <w:spacing w:val="-1"/>
                            <w:sz w:val="20"/>
                            <w:szCs w:val="20"/>
                          </w:rPr>
                          <w:t>a</w:t>
                        </w:r>
                        <w:r w:rsidRPr="00863827">
                          <w:rPr>
                            <w:rFonts w:ascii="Corbel" w:eastAsia="Times New Roman" w:hAnsi="Corbel" w:cs="Times New Roman"/>
                            <w:spacing w:val="1"/>
                            <w:sz w:val="20"/>
                            <w:szCs w:val="20"/>
                          </w:rPr>
                          <w:t>z</w:t>
                        </w:r>
                        <w:r w:rsidRPr="00863827">
                          <w:rPr>
                            <w:rFonts w:ascii="Corbel" w:eastAsia="Times New Roman" w:hAnsi="Corbel" w:cs="Times New Roman"/>
                            <w:sz w:val="20"/>
                            <w:szCs w:val="20"/>
                          </w:rPr>
                          <w:t>ione  d</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i</w:t>
                        </w:r>
                        <w:proofErr w:type="gramEnd"/>
                        <w:r w:rsidRPr="00863827">
                          <w:rPr>
                            <w:rFonts w:ascii="Corbel" w:eastAsia="Times New Roman" w:hAnsi="Corbel" w:cs="Times New Roman"/>
                            <w:sz w:val="20"/>
                            <w:szCs w:val="20"/>
                          </w:rPr>
                          <w:t xml:space="preserve"> </w:t>
                        </w:r>
                        <w:r w:rsidRPr="00863827">
                          <w:rPr>
                            <w:rFonts w:ascii="Corbel" w:eastAsia="Times New Roman" w:hAnsi="Corbel" w:cs="Times New Roman"/>
                            <w:spacing w:val="2"/>
                            <w:sz w:val="20"/>
                            <w:szCs w:val="20"/>
                          </w:rPr>
                          <w:t xml:space="preserve"> </w:t>
                        </w:r>
                        <w:proofErr w:type="gramStart"/>
                        <w:r w:rsidRPr="00863827">
                          <w:rPr>
                            <w:rFonts w:ascii="Corbel" w:eastAsia="Times New Roman" w:hAnsi="Corbel" w:cs="Times New Roman"/>
                            <w:sz w:val="20"/>
                            <w:szCs w:val="20"/>
                          </w:rPr>
                          <w:t xml:space="preserve">suoi </w:t>
                        </w:r>
                        <w:r w:rsidRPr="00863827">
                          <w:rPr>
                            <w:rFonts w:ascii="Corbel" w:eastAsia="Times New Roman" w:hAnsi="Corbel" w:cs="Times New Roman"/>
                            <w:spacing w:val="2"/>
                            <w:sz w:val="20"/>
                            <w:szCs w:val="20"/>
                          </w:rPr>
                          <w:t xml:space="preserve"> </w:t>
                        </w:r>
                        <w:r w:rsidRPr="00863827">
                          <w:rPr>
                            <w:rFonts w:ascii="Corbel" w:eastAsia="Times New Roman" w:hAnsi="Corbel" w:cs="Times New Roman"/>
                            <w:sz w:val="20"/>
                            <w:szCs w:val="20"/>
                          </w:rPr>
                          <w:t>b</w:t>
                        </w:r>
                        <w:r w:rsidRPr="00863827">
                          <w:rPr>
                            <w:rFonts w:ascii="Corbel" w:eastAsia="Times New Roman" w:hAnsi="Corbel" w:cs="Times New Roman"/>
                            <w:spacing w:val="-1"/>
                            <w:sz w:val="20"/>
                            <w:szCs w:val="20"/>
                          </w:rPr>
                          <w:t>er</w:t>
                        </w:r>
                        <w:r w:rsidRPr="00863827">
                          <w:rPr>
                            <w:rFonts w:ascii="Corbel" w:eastAsia="Times New Roman" w:hAnsi="Corbel" w:cs="Times New Roman"/>
                            <w:sz w:val="20"/>
                            <w:szCs w:val="20"/>
                          </w:rPr>
                          <w:t>s</w:t>
                        </w:r>
                        <w:r w:rsidRPr="00863827">
                          <w:rPr>
                            <w:rFonts w:ascii="Corbel" w:eastAsia="Times New Roman" w:hAnsi="Corbel" w:cs="Times New Roman"/>
                            <w:spacing w:val="1"/>
                            <w:sz w:val="20"/>
                            <w:szCs w:val="20"/>
                          </w:rPr>
                          <w:t>a</w:t>
                        </w:r>
                        <w:r w:rsidRPr="00863827">
                          <w:rPr>
                            <w:rFonts w:ascii="Corbel" w:eastAsia="Times New Roman" w:hAnsi="Corbel" w:cs="Times New Roman"/>
                            <w:spacing w:val="-2"/>
                            <w:sz w:val="20"/>
                            <w:szCs w:val="20"/>
                          </w:rPr>
                          <w:t>g</w:t>
                        </w:r>
                        <w:r w:rsidRPr="00863827">
                          <w:rPr>
                            <w:rFonts w:ascii="Corbel" w:eastAsia="Times New Roman" w:hAnsi="Corbel" w:cs="Times New Roman"/>
                            <w:sz w:val="20"/>
                            <w:szCs w:val="20"/>
                          </w:rPr>
                          <w:t>li</w:t>
                        </w:r>
                        <w:proofErr w:type="gramEnd"/>
                        <w:r w:rsidRPr="00863827">
                          <w:rPr>
                            <w:rFonts w:ascii="Corbel" w:eastAsia="Times New Roman" w:hAnsi="Corbel" w:cs="Times New Roman"/>
                            <w:sz w:val="20"/>
                            <w:szCs w:val="20"/>
                          </w:rPr>
                          <w:t xml:space="preserve"> </w:t>
                        </w:r>
                        <w:r w:rsidRPr="00863827">
                          <w:rPr>
                            <w:rFonts w:ascii="Corbel" w:eastAsia="Times New Roman" w:hAnsi="Corbel" w:cs="Times New Roman"/>
                            <w:spacing w:val="2"/>
                            <w:sz w:val="20"/>
                            <w:szCs w:val="20"/>
                          </w:rPr>
                          <w:t xml:space="preserve"> </w:t>
                        </w:r>
                        <w:r w:rsidRPr="00863827">
                          <w:rPr>
                            <w:rFonts w:ascii="Corbel" w:eastAsia="Times New Roman" w:hAnsi="Corbel" w:cs="Times New Roman"/>
                            <w:sz w:val="20"/>
                            <w:szCs w:val="20"/>
                          </w:rPr>
                          <w:t>mol</w:t>
                        </w:r>
                        <w:r w:rsidRPr="00863827">
                          <w:rPr>
                            <w:rFonts w:ascii="Corbel" w:eastAsia="Times New Roman" w:hAnsi="Corbel" w:cs="Times New Roman"/>
                            <w:spacing w:val="-1"/>
                            <w:sz w:val="20"/>
                            <w:szCs w:val="20"/>
                          </w:rPr>
                          <w:t>ec</w:t>
                        </w:r>
                        <w:r w:rsidRPr="00863827">
                          <w:rPr>
                            <w:rFonts w:ascii="Corbel" w:eastAsia="Times New Roman" w:hAnsi="Corbel" w:cs="Times New Roman"/>
                            <w:sz w:val="20"/>
                            <w:szCs w:val="20"/>
                          </w:rPr>
                          <w:t>ol</w:t>
                        </w:r>
                        <w:r w:rsidRPr="00863827">
                          <w:rPr>
                            <w:rFonts w:ascii="Corbel" w:eastAsia="Times New Roman" w:hAnsi="Corbel" w:cs="Times New Roman"/>
                            <w:spacing w:val="-1"/>
                            <w:sz w:val="20"/>
                            <w:szCs w:val="20"/>
                          </w:rPr>
                          <w:t>ar</w:t>
                        </w:r>
                        <w:r w:rsidRPr="00863827">
                          <w:rPr>
                            <w:rFonts w:ascii="Corbel" w:eastAsia="Times New Roman" w:hAnsi="Corbel" w:cs="Times New Roman"/>
                            <w:sz w:val="20"/>
                            <w:szCs w:val="20"/>
                          </w:rPr>
                          <w:t xml:space="preserve">i. </w:t>
                        </w:r>
                        <w:r w:rsidRPr="00863827">
                          <w:rPr>
                            <w:rFonts w:ascii="Corbel" w:eastAsia="Times New Roman" w:hAnsi="Corbel" w:cs="Times New Roman"/>
                            <w:spacing w:val="1"/>
                            <w:sz w:val="20"/>
                            <w:szCs w:val="20"/>
                          </w:rPr>
                          <w:t xml:space="preserve"> </w:t>
                        </w:r>
                        <w:proofErr w:type="gramStart"/>
                        <w:r w:rsidRPr="00863827">
                          <w:rPr>
                            <w:rFonts w:ascii="Corbel" w:eastAsia="Times New Roman" w:hAnsi="Corbel" w:cs="Times New Roman"/>
                            <w:spacing w:val="3"/>
                            <w:sz w:val="20"/>
                            <w:szCs w:val="20"/>
                          </w:rPr>
                          <w:t>R</w:t>
                        </w:r>
                        <w:r w:rsidRPr="00863827">
                          <w:rPr>
                            <w:rFonts w:ascii="Corbel" w:eastAsia="Times New Roman" w:hAnsi="Corbel" w:cs="Times New Roman"/>
                            <w:spacing w:val="-1"/>
                            <w:sz w:val="20"/>
                            <w:szCs w:val="20"/>
                          </w:rPr>
                          <w:t>ece</w:t>
                        </w:r>
                        <w:r w:rsidRPr="00863827">
                          <w:rPr>
                            <w:rFonts w:ascii="Corbel" w:eastAsia="Times New Roman" w:hAnsi="Corbel" w:cs="Times New Roman"/>
                            <w:sz w:val="20"/>
                            <w:szCs w:val="20"/>
                          </w:rPr>
                          <w:t>nt</w:t>
                        </w:r>
                        <w:r w:rsidRPr="00863827">
                          <w:rPr>
                            <w:rFonts w:ascii="Corbel" w:eastAsia="Times New Roman" w:hAnsi="Corbel" w:cs="Times New Roman"/>
                            <w:spacing w:val="-1"/>
                            <w:sz w:val="20"/>
                            <w:szCs w:val="20"/>
                          </w:rPr>
                          <w:t>e</w:t>
                        </w:r>
                        <w:r w:rsidRPr="00863827">
                          <w:rPr>
                            <w:rFonts w:ascii="Corbel" w:eastAsia="Times New Roman" w:hAnsi="Corbel" w:cs="Times New Roman"/>
                            <w:spacing w:val="3"/>
                            <w:sz w:val="20"/>
                            <w:szCs w:val="20"/>
                          </w:rPr>
                          <w:t>m</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nte  la</w:t>
                        </w:r>
                        <w:proofErr w:type="gramEnd"/>
                        <w:r w:rsidRPr="00863827">
                          <w:rPr>
                            <w:rFonts w:ascii="Corbel" w:eastAsia="Times New Roman" w:hAnsi="Corbel" w:cs="Times New Roman"/>
                            <w:sz w:val="20"/>
                            <w:szCs w:val="20"/>
                          </w:rPr>
                          <w:t xml:space="preserve">  </w:t>
                        </w:r>
                        <w:proofErr w:type="spellStart"/>
                        <w:proofErr w:type="gramStart"/>
                        <w:r w:rsidRPr="00863827">
                          <w:rPr>
                            <w:rFonts w:ascii="Corbel" w:eastAsia="Times New Roman" w:hAnsi="Corbel" w:cs="Times New Roman"/>
                            <w:sz w:val="20"/>
                            <w:szCs w:val="20"/>
                          </w:rPr>
                          <w:t>p</w:t>
                        </w:r>
                        <w:r w:rsidRPr="00863827">
                          <w:rPr>
                            <w:rFonts w:ascii="Corbel" w:eastAsia="Times New Roman" w:hAnsi="Corbel" w:cs="Times New Roman"/>
                            <w:spacing w:val="-1"/>
                            <w:sz w:val="20"/>
                            <w:szCs w:val="20"/>
                          </w:rPr>
                          <w:t>r</w:t>
                        </w:r>
                        <w:r w:rsidRPr="00863827">
                          <w:rPr>
                            <w:rFonts w:ascii="Corbel" w:eastAsia="Times New Roman" w:hAnsi="Corbel" w:cs="Times New Roman"/>
                            <w:sz w:val="20"/>
                            <w:szCs w:val="20"/>
                          </w:rPr>
                          <w:t>o</w:t>
                        </w:r>
                        <w:r w:rsidRPr="00863827">
                          <w:rPr>
                            <w:rFonts w:ascii="Corbel" w:eastAsia="Times New Roman" w:hAnsi="Corbel" w:cs="Times New Roman"/>
                            <w:spacing w:val="-1"/>
                            <w:sz w:val="20"/>
                            <w:szCs w:val="20"/>
                          </w:rPr>
                          <w:t>f</w:t>
                        </w:r>
                        <w:r w:rsidRPr="00863827">
                          <w:rPr>
                            <w:rFonts w:ascii="Corbel" w:eastAsia="Times New Roman" w:hAnsi="Corbel" w:cs="Times New Roman"/>
                            <w:sz w:val="20"/>
                            <w:szCs w:val="20"/>
                          </w:rPr>
                          <w:t>.s</w:t>
                        </w:r>
                        <w:r w:rsidRPr="00863827">
                          <w:rPr>
                            <w:rFonts w:ascii="Corbel" w:eastAsia="Times New Roman" w:hAnsi="Corbel" w:cs="Times New Roman"/>
                            <w:spacing w:val="3"/>
                            <w:sz w:val="20"/>
                            <w:szCs w:val="20"/>
                          </w:rPr>
                          <w:t>s</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llo</w:t>
                        </w:r>
                        <w:proofErr w:type="spellEnd"/>
                        <w:proofErr w:type="gramEnd"/>
                        <w:r w:rsidRPr="00863827">
                          <w:rPr>
                            <w:rFonts w:ascii="Corbel" w:eastAsia="Times New Roman" w:hAnsi="Corbel" w:cs="Times New Roman"/>
                            <w:sz w:val="20"/>
                            <w:szCs w:val="20"/>
                          </w:rPr>
                          <w:t xml:space="preserve"> sviluppo</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z w:val="20"/>
                            <w:szCs w:val="20"/>
                          </w:rPr>
                          <w:t>di</w:t>
                        </w:r>
                        <w:r w:rsidRPr="00863827">
                          <w:rPr>
                            <w:rFonts w:ascii="Corbel" w:eastAsia="Times New Roman" w:hAnsi="Corbel" w:cs="Times New Roman"/>
                            <w:spacing w:val="2"/>
                            <w:sz w:val="20"/>
                            <w:szCs w:val="20"/>
                          </w:rPr>
                          <w:t xml:space="preserve"> </w:t>
                        </w:r>
                        <w:r w:rsidRPr="00863827">
                          <w:rPr>
                            <w:rFonts w:ascii="Corbel" w:eastAsia="Times New Roman" w:hAnsi="Corbel" w:cs="Times New Roman"/>
                            <w:sz w:val="20"/>
                            <w:szCs w:val="20"/>
                          </w:rPr>
                          <w:t>un</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z w:val="20"/>
                            <w:szCs w:val="20"/>
                          </w:rPr>
                          <w:t>p</w:t>
                        </w:r>
                        <w:r w:rsidRPr="00863827">
                          <w:rPr>
                            <w:rFonts w:ascii="Corbel" w:eastAsia="Times New Roman" w:hAnsi="Corbel" w:cs="Times New Roman"/>
                            <w:spacing w:val="-1"/>
                            <w:sz w:val="20"/>
                            <w:szCs w:val="20"/>
                          </w:rPr>
                          <w:t>r</w:t>
                        </w:r>
                        <w:r w:rsidRPr="00863827">
                          <w:rPr>
                            <w:rFonts w:ascii="Corbel" w:eastAsia="Times New Roman" w:hAnsi="Corbel" w:cs="Times New Roman"/>
                            <w:spacing w:val="2"/>
                            <w:sz w:val="20"/>
                            <w:szCs w:val="20"/>
                          </w:rPr>
                          <w:t>o</w:t>
                        </w:r>
                        <w:r w:rsidRPr="00863827">
                          <w:rPr>
                            <w:rFonts w:ascii="Corbel" w:eastAsia="Times New Roman" w:hAnsi="Corbel" w:cs="Times New Roman"/>
                            <w:spacing w:val="-2"/>
                            <w:sz w:val="20"/>
                            <w:szCs w:val="20"/>
                          </w:rPr>
                          <w:t>g</w:t>
                        </w:r>
                        <w:r w:rsidRPr="00863827">
                          <w:rPr>
                            <w:rFonts w:ascii="Corbel" w:eastAsia="Times New Roman" w:hAnsi="Corbel" w:cs="Times New Roman"/>
                            <w:spacing w:val="-1"/>
                            <w:sz w:val="20"/>
                            <w:szCs w:val="20"/>
                          </w:rPr>
                          <w:t>e</w:t>
                        </w:r>
                        <w:r w:rsidRPr="00863827">
                          <w:rPr>
                            <w:rFonts w:ascii="Corbel" w:eastAsia="Times New Roman" w:hAnsi="Corbel" w:cs="Times New Roman"/>
                            <w:spacing w:val="3"/>
                            <w:sz w:val="20"/>
                            <w:szCs w:val="20"/>
                          </w:rPr>
                          <w:t>t</w:t>
                        </w:r>
                        <w:r w:rsidRPr="00863827">
                          <w:rPr>
                            <w:rFonts w:ascii="Corbel" w:eastAsia="Times New Roman" w:hAnsi="Corbel" w:cs="Times New Roman"/>
                            <w:sz w:val="20"/>
                            <w:szCs w:val="20"/>
                          </w:rPr>
                          <w:t>to</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pacing w:val="-1"/>
                            <w:sz w:val="20"/>
                            <w:szCs w:val="20"/>
                          </w:rPr>
                          <w:t>per l’identificazione dei</w:t>
                        </w:r>
                        <w:r w:rsidRPr="00863827">
                          <w:rPr>
                            <w:rFonts w:ascii="Corbel" w:eastAsia="Times New Roman" w:hAnsi="Corbel" w:cs="Times New Roman"/>
                            <w:spacing w:val="2"/>
                            <w:sz w:val="20"/>
                            <w:szCs w:val="20"/>
                          </w:rPr>
                          <w:t xml:space="preserve"> </w:t>
                        </w:r>
                        <w:proofErr w:type="spellStart"/>
                        <w:r w:rsidRPr="00863827">
                          <w:rPr>
                            <w:rFonts w:ascii="Corbel" w:eastAsia="Times New Roman" w:hAnsi="Corbel" w:cs="Times New Roman"/>
                            <w:sz w:val="20"/>
                            <w:szCs w:val="20"/>
                          </w:rPr>
                          <w:t>mi</w:t>
                        </w:r>
                        <w:r w:rsidRPr="00863827">
                          <w:rPr>
                            <w:rFonts w:ascii="Corbel" w:eastAsia="Times New Roman" w:hAnsi="Corbel" w:cs="Times New Roman"/>
                            <w:spacing w:val="1"/>
                            <w:sz w:val="20"/>
                            <w:szCs w:val="20"/>
                          </w:rPr>
                          <w:t>R</w:t>
                        </w:r>
                        <w:r w:rsidRPr="00863827">
                          <w:rPr>
                            <w:rFonts w:ascii="Corbel" w:eastAsia="Times New Roman" w:hAnsi="Corbel" w:cs="Times New Roman"/>
                            <w:sz w:val="20"/>
                            <w:szCs w:val="20"/>
                          </w:rPr>
                          <w:t>NA</w:t>
                        </w:r>
                        <w:proofErr w:type="spellEnd"/>
                        <w:r w:rsidRPr="00863827">
                          <w:rPr>
                            <w:rFonts w:ascii="Corbel" w:eastAsia="Times New Roman" w:hAnsi="Corbel" w:cs="Times New Roman"/>
                            <w:spacing w:val="1"/>
                            <w:sz w:val="20"/>
                            <w:szCs w:val="20"/>
                          </w:rPr>
                          <w:t xml:space="preserve"> </w:t>
                        </w:r>
                        <w:r w:rsidRPr="00863827">
                          <w:rPr>
                            <w:rFonts w:ascii="Corbel" w:eastAsia="Times New Roman" w:hAnsi="Corbel" w:cs="Times New Roman"/>
                            <w:spacing w:val="-1"/>
                            <w:sz w:val="20"/>
                            <w:szCs w:val="20"/>
                          </w:rPr>
                          <w:t>c</w:t>
                        </w:r>
                        <w:r w:rsidRPr="00863827">
                          <w:rPr>
                            <w:rFonts w:ascii="Corbel" w:eastAsia="Times New Roman" w:hAnsi="Corbel" w:cs="Times New Roman"/>
                            <w:sz w:val="20"/>
                            <w:szCs w:val="20"/>
                          </w:rPr>
                          <w:t>oinvolti</w:t>
                        </w:r>
                        <w:r w:rsidRPr="00863827">
                          <w:rPr>
                            <w:rFonts w:ascii="Corbel" w:eastAsia="Times New Roman" w:hAnsi="Corbel" w:cs="Times New Roman"/>
                            <w:spacing w:val="2"/>
                            <w:sz w:val="20"/>
                            <w:szCs w:val="20"/>
                          </w:rPr>
                          <w:t xml:space="preserve"> </w:t>
                        </w:r>
                        <w:r w:rsidRPr="00863827">
                          <w:rPr>
                            <w:rFonts w:ascii="Corbel" w:eastAsia="Times New Roman" w:hAnsi="Corbel" w:cs="Times New Roman"/>
                            <w:sz w:val="20"/>
                            <w:szCs w:val="20"/>
                          </w:rPr>
                          <w:t>n</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l di</w:t>
                        </w:r>
                        <w:r w:rsidRPr="00863827">
                          <w:rPr>
                            <w:rFonts w:ascii="Corbel" w:eastAsia="Times New Roman" w:hAnsi="Corbel" w:cs="Times New Roman"/>
                            <w:spacing w:val="-1"/>
                            <w:sz w:val="20"/>
                            <w:szCs w:val="20"/>
                          </w:rPr>
                          <w:t>ffere</w:t>
                        </w:r>
                        <w:r w:rsidRPr="00863827">
                          <w:rPr>
                            <w:rFonts w:ascii="Corbel" w:eastAsia="Times New Roman" w:hAnsi="Corbel" w:cs="Times New Roman"/>
                            <w:sz w:val="20"/>
                            <w:szCs w:val="20"/>
                          </w:rPr>
                          <w:t>n</w:t>
                        </w:r>
                        <w:r w:rsidRPr="00863827">
                          <w:rPr>
                            <w:rFonts w:ascii="Corbel" w:eastAsia="Times New Roman" w:hAnsi="Corbel" w:cs="Times New Roman"/>
                            <w:spacing w:val="1"/>
                            <w:sz w:val="20"/>
                            <w:szCs w:val="20"/>
                          </w:rPr>
                          <w:t>z</w:t>
                        </w:r>
                        <w:r w:rsidRPr="00863827">
                          <w:rPr>
                            <w:rFonts w:ascii="Corbel" w:eastAsia="Times New Roman" w:hAnsi="Corbel" w:cs="Times New Roman"/>
                            <w:sz w:val="20"/>
                            <w:szCs w:val="20"/>
                          </w:rPr>
                          <w:t>i</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m</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nto</w:t>
                        </w:r>
                        <w:r w:rsidRPr="00863827">
                          <w:rPr>
                            <w:rFonts w:ascii="Corbel" w:eastAsia="Times New Roman" w:hAnsi="Corbel" w:cs="Times New Roman"/>
                            <w:spacing w:val="1"/>
                            <w:sz w:val="20"/>
                            <w:szCs w:val="20"/>
                          </w:rPr>
                          <w:t xml:space="preserve"> </w:t>
                        </w:r>
                        <w:proofErr w:type="spellStart"/>
                        <w:r w:rsidRPr="00863827">
                          <w:rPr>
                            <w:rFonts w:ascii="Corbel" w:eastAsia="Times New Roman" w:hAnsi="Corbel" w:cs="Times New Roman"/>
                            <w:spacing w:val="-1"/>
                            <w:sz w:val="20"/>
                            <w:szCs w:val="20"/>
                          </w:rPr>
                          <w:t>er</w:t>
                        </w:r>
                        <w:r w:rsidRPr="00863827">
                          <w:rPr>
                            <w:rFonts w:ascii="Corbel" w:eastAsia="Times New Roman" w:hAnsi="Corbel" w:cs="Times New Roman"/>
                            <w:sz w:val="20"/>
                            <w:szCs w:val="20"/>
                          </w:rPr>
                          <w:t>it</w:t>
                        </w:r>
                        <w:r w:rsidRPr="00863827">
                          <w:rPr>
                            <w:rFonts w:ascii="Corbel" w:eastAsia="Times New Roman" w:hAnsi="Corbel" w:cs="Times New Roman"/>
                            <w:spacing w:val="-1"/>
                            <w:sz w:val="20"/>
                            <w:szCs w:val="20"/>
                          </w:rPr>
                          <w:t>r</w:t>
                        </w:r>
                        <w:r w:rsidRPr="00863827">
                          <w:rPr>
                            <w:rFonts w:ascii="Corbel" w:eastAsia="Times New Roman" w:hAnsi="Corbel" w:cs="Times New Roman"/>
                            <w:sz w:val="20"/>
                            <w:szCs w:val="20"/>
                          </w:rPr>
                          <w:t>o</w:t>
                        </w:r>
                        <w:r w:rsidRPr="00863827">
                          <w:rPr>
                            <w:rFonts w:ascii="Corbel" w:eastAsia="Times New Roman" w:hAnsi="Corbel" w:cs="Times New Roman"/>
                            <w:spacing w:val="3"/>
                            <w:sz w:val="20"/>
                            <w:szCs w:val="20"/>
                          </w:rPr>
                          <w:t>i</w:t>
                        </w:r>
                        <w:r w:rsidRPr="00863827">
                          <w:rPr>
                            <w:rFonts w:ascii="Corbel" w:eastAsia="Times New Roman" w:hAnsi="Corbel" w:cs="Times New Roman"/>
                            <w:sz w:val="20"/>
                            <w:szCs w:val="20"/>
                          </w:rPr>
                          <w:t>de</w:t>
                        </w:r>
                        <w:proofErr w:type="spellEnd"/>
                        <w:r w:rsidRPr="00863827">
                          <w:rPr>
                            <w:rFonts w:ascii="Corbel" w:eastAsia="Times New Roman" w:hAnsi="Corbel" w:cs="Times New Roman"/>
                            <w:sz w:val="20"/>
                            <w:szCs w:val="20"/>
                          </w:rPr>
                          <w:t xml:space="preserve"> in</w:t>
                        </w:r>
                        <w:r w:rsidRPr="00863827">
                          <w:rPr>
                            <w:rFonts w:ascii="Corbel" w:eastAsia="Times New Roman" w:hAnsi="Corbel" w:cs="Times New Roman"/>
                            <w:spacing w:val="1"/>
                            <w:sz w:val="20"/>
                            <w:szCs w:val="20"/>
                          </w:rPr>
                          <w:t xml:space="preserve"> </w:t>
                        </w:r>
                        <w:r w:rsidRPr="00C91B6A">
                          <w:rPr>
                            <w:rFonts w:ascii="Corbel" w:eastAsia="Times New Roman" w:hAnsi="Corbel" w:cs="Times New Roman"/>
                            <w:sz w:val="20"/>
                            <w:szCs w:val="20"/>
                          </w:rPr>
                          <w:t>s</w:t>
                        </w:r>
                        <w:r w:rsidRPr="00C91B6A">
                          <w:rPr>
                            <w:rFonts w:ascii="Corbel" w:eastAsia="Times New Roman" w:hAnsi="Corbel" w:cs="Times New Roman"/>
                            <w:spacing w:val="-1"/>
                            <w:sz w:val="20"/>
                            <w:szCs w:val="20"/>
                          </w:rPr>
                          <w:t>e</w:t>
                        </w:r>
                        <w:r w:rsidRPr="00C91B6A">
                          <w:rPr>
                            <w:rFonts w:ascii="Corbel" w:eastAsia="Times New Roman" w:hAnsi="Corbel" w:cs="Times New Roman"/>
                            <w:spacing w:val="-2"/>
                            <w:sz w:val="20"/>
                            <w:szCs w:val="20"/>
                          </w:rPr>
                          <w:t>g</w:t>
                        </w:r>
                        <w:r w:rsidRPr="00C91B6A">
                          <w:rPr>
                            <w:rFonts w:ascii="Corbel" w:eastAsia="Times New Roman" w:hAnsi="Corbel" w:cs="Times New Roman"/>
                            <w:sz w:val="20"/>
                            <w:szCs w:val="20"/>
                          </w:rPr>
                          <w:t>uito</w:t>
                        </w:r>
                        <w:r w:rsidRPr="00C91B6A">
                          <w:rPr>
                            <w:rFonts w:ascii="Corbel" w:eastAsia="Times New Roman" w:hAnsi="Corbel" w:cs="Times New Roman"/>
                            <w:spacing w:val="1"/>
                            <w:sz w:val="20"/>
                            <w:szCs w:val="20"/>
                          </w:rPr>
                          <w:t xml:space="preserve"> </w:t>
                        </w:r>
                        <w:r w:rsidRPr="00C91B6A">
                          <w:rPr>
                            <w:rFonts w:ascii="Corbel" w:eastAsia="Times New Roman" w:hAnsi="Corbel" w:cs="Times New Roman"/>
                            <w:spacing w:val="-1"/>
                            <w:sz w:val="20"/>
                            <w:szCs w:val="20"/>
                          </w:rPr>
                          <w:t>a</w:t>
                        </w:r>
                        <w:r w:rsidRPr="00C91B6A">
                          <w:rPr>
                            <w:rFonts w:ascii="Corbel" w:eastAsia="Times New Roman" w:hAnsi="Corbel" w:cs="Times New Roman"/>
                            <w:sz w:val="20"/>
                            <w:szCs w:val="20"/>
                          </w:rPr>
                          <w:t>l</w:t>
                        </w:r>
                        <w:r w:rsidRPr="00C91B6A">
                          <w:rPr>
                            <w:rFonts w:ascii="Corbel" w:eastAsia="Times New Roman" w:hAnsi="Corbel" w:cs="Times New Roman"/>
                            <w:spacing w:val="1"/>
                            <w:sz w:val="20"/>
                            <w:szCs w:val="20"/>
                          </w:rPr>
                          <w:t xml:space="preserve"> </w:t>
                        </w:r>
                        <w:r w:rsidRPr="00C91B6A">
                          <w:rPr>
                            <w:rFonts w:ascii="Corbel" w:eastAsia="Times New Roman" w:hAnsi="Corbel" w:cs="Times New Roman"/>
                            <w:sz w:val="20"/>
                            <w:szCs w:val="20"/>
                          </w:rPr>
                          <w:t>di</w:t>
                        </w:r>
                        <w:r w:rsidRPr="00C91B6A">
                          <w:rPr>
                            <w:rFonts w:ascii="Corbel" w:eastAsia="Times New Roman" w:hAnsi="Corbel" w:cs="Times New Roman"/>
                            <w:spacing w:val="-1"/>
                            <w:sz w:val="20"/>
                            <w:szCs w:val="20"/>
                          </w:rPr>
                          <w:t>ffer</w:t>
                        </w:r>
                        <w:r w:rsidRPr="00C91B6A">
                          <w:rPr>
                            <w:rFonts w:ascii="Corbel" w:eastAsia="Times New Roman" w:hAnsi="Corbel" w:cs="Times New Roman"/>
                            <w:spacing w:val="1"/>
                            <w:sz w:val="20"/>
                            <w:szCs w:val="20"/>
                          </w:rPr>
                          <w:t>e</w:t>
                        </w:r>
                        <w:r w:rsidRPr="00C91B6A">
                          <w:rPr>
                            <w:rFonts w:ascii="Corbel" w:eastAsia="Times New Roman" w:hAnsi="Corbel" w:cs="Times New Roman"/>
                            <w:sz w:val="20"/>
                            <w:szCs w:val="20"/>
                          </w:rPr>
                          <w:t>n</w:t>
                        </w:r>
                        <w:r w:rsidRPr="00C91B6A">
                          <w:rPr>
                            <w:rFonts w:ascii="Corbel" w:eastAsia="Times New Roman" w:hAnsi="Corbel" w:cs="Times New Roman"/>
                            <w:spacing w:val="1"/>
                            <w:sz w:val="20"/>
                            <w:szCs w:val="20"/>
                          </w:rPr>
                          <w:t>z</w:t>
                        </w:r>
                        <w:r w:rsidRPr="00C91B6A">
                          <w:rPr>
                            <w:rFonts w:ascii="Corbel" w:eastAsia="Times New Roman" w:hAnsi="Corbel" w:cs="Times New Roman"/>
                            <w:sz w:val="20"/>
                            <w:szCs w:val="20"/>
                          </w:rPr>
                          <w:t>i</w:t>
                        </w:r>
                        <w:r w:rsidRPr="00C91B6A">
                          <w:rPr>
                            <w:rFonts w:ascii="Corbel" w:eastAsia="Times New Roman" w:hAnsi="Corbel" w:cs="Times New Roman"/>
                            <w:spacing w:val="-1"/>
                            <w:sz w:val="20"/>
                            <w:szCs w:val="20"/>
                          </w:rPr>
                          <w:t>a</w:t>
                        </w:r>
                        <w:r w:rsidRPr="00C91B6A">
                          <w:rPr>
                            <w:rFonts w:ascii="Corbel" w:eastAsia="Times New Roman" w:hAnsi="Corbel" w:cs="Times New Roman"/>
                            <w:sz w:val="20"/>
                            <w:szCs w:val="20"/>
                          </w:rPr>
                          <w:t>m</w:t>
                        </w:r>
                        <w:r w:rsidRPr="00C91B6A">
                          <w:rPr>
                            <w:rFonts w:ascii="Corbel" w:eastAsia="Times New Roman" w:hAnsi="Corbel" w:cs="Times New Roman"/>
                            <w:spacing w:val="-1"/>
                            <w:sz w:val="20"/>
                            <w:szCs w:val="20"/>
                          </w:rPr>
                          <w:t>e</w:t>
                        </w:r>
                        <w:r w:rsidRPr="00C91B6A">
                          <w:rPr>
                            <w:rFonts w:ascii="Corbel" w:eastAsia="Times New Roman" w:hAnsi="Corbel" w:cs="Times New Roman"/>
                            <w:sz w:val="20"/>
                            <w:szCs w:val="20"/>
                          </w:rPr>
                          <w:t>nto</w:t>
                        </w:r>
                        <w:r w:rsidRPr="00C91B6A">
                          <w:rPr>
                            <w:rFonts w:ascii="Corbel" w:eastAsia="Times New Roman" w:hAnsi="Corbel" w:cs="Times New Roman"/>
                            <w:spacing w:val="1"/>
                            <w:sz w:val="20"/>
                            <w:szCs w:val="20"/>
                          </w:rPr>
                          <w:t xml:space="preserve"> </w:t>
                        </w:r>
                        <w:r w:rsidRPr="00C91B6A">
                          <w:rPr>
                            <w:rFonts w:ascii="Corbel" w:eastAsia="Times New Roman" w:hAnsi="Corbel" w:cs="Times New Roman"/>
                            <w:sz w:val="20"/>
                            <w:szCs w:val="20"/>
                          </w:rPr>
                          <w:t>d</w:t>
                        </w:r>
                        <w:r w:rsidRPr="00C91B6A">
                          <w:rPr>
                            <w:rFonts w:ascii="Corbel" w:eastAsia="Times New Roman" w:hAnsi="Corbel" w:cs="Times New Roman"/>
                            <w:spacing w:val="-1"/>
                            <w:sz w:val="20"/>
                            <w:szCs w:val="20"/>
                          </w:rPr>
                          <w:t>e</w:t>
                        </w:r>
                        <w:r w:rsidRPr="00C91B6A">
                          <w:rPr>
                            <w:rFonts w:ascii="Corbel" w:eastAsia="Times New Roman" w:hAnsi="Corbel" w:cs="Times New Roman"/>
                            <w:sz w:val="20"/>
                            <w:szCs w:val="20"/>
                          </w:rPr>
                          <w:t>lle K562</w:t>
                        </w:r>
                        <w:r w:rsidRPr="00C91B6A">
                          <w:rPr>
                            <w:rFonts w:ascii="Corbel" w:eastAsia="Times New Roman" w:hAnsi="Corbel" w:cs="Times New Roman"/>
                            <w:spacing w:val="1"/>
                            <w:sz w:val="20"/>
                            <w:szCs w:val="20"/>
                          </w:rPr>
                          <w:t xml:space="preserve"> </w:t>
                        </w:r>
                        <w:r w:rsidRPr="00C91B6A">
                          <w:rPr>
                            <w:rFonts w:ascii="Corbel" w:eastAsia="Times New Roman" w:hAnsi="Corbel" w:cs="Times New Roman"/>
                            <w:spacing w:val="-2"/>
                            <w:sz w:val="20"/>
                            <w:szCs w:val="20"/>
                          </w:rPr>
                          <w:t>i</w:t>
                        </w:r>
                        <w:r w:rsidRPr="00C91B6A">
                          <w:rPr>
                            <w:rFonts w:ascii="Corbel" w:eastAsia="Times New Roman" w:hAnsi="Corbel" w:cs="Times New Roman"/>
                            <w:sz w:val="20"/>
                            <w:szCs w:val="20"/>
                          </w:rPr>
                          <w:t>n</w:t>
                        </w:r>
                        <w:r w:rsidRPr="00C91B6A">
                          <w:rPr>
                            <w:rFonts w:ascii="Corbel" w:eastAsia="Times New Roman" w:hAnsi="Corbel" w:cs="Times New Roman"/>
                            <w:spacing w:val="1"/>
                            <w:sz w:val="20"/>
                            <w:szCs w:val="20"/>
                          </w:rPr>
                          <w:t xml:space="preserve"> </w:t>
                        </w:r>
                        <w:r w:rsidRPr="00C91B6A">
                          <w:rPr>
                            <w:rFonts w:ascii="Corbel" w:eastAsia="Times New Roman" w:hAnsi="Corbel" w:cs="Times New Roman"/>
                            <w:spacing w:val="-1"/>
                            <w:sz w:val="20"/>
                            <w:szCs w:val="20"/>
                          </w:rPr>
                          <w:t>c</w:t>
                        </w:r>
                        <w:r w:rsidRPr="00C91B6A">
                          <w:rPr>
                            <w:rFonts w:ascii="Corbel" w:eastAsia="Times New Roman" w:hAnsi="Corbel" w:cs="Times New Roman"/>
                            <w:sz w:val="20"/>
                            <w:szCs w:val="20"/>
                          </w:rPr>
                          <w:t>ui</w:t>
                        </w:r>
                        <w:r w:rsidRPr="00C91B6A">
                          <w:rPr>
                            <w:rFonts w:ascii="Corbel" w:eastAsia="Times New Roman" w:hAnsi="Corbel" w:cs="Times New Roman"/>
                            <w:spacing w:val="1"/>
                            <w:sz w:val="20"/>
                            <w:szCs w:val="20"/>
                          </w:rPr>
                          <w:t xml:space="preserve"> </w:t>
                        </w:r>
                        <w:r w:rsidRPr="00C91B6A">
                          <w:rPr>
                            <w:rFonts w:ascii="Corbel" w:eastAsia="Times New Roman" w:hAnsi="Corbel" w:cs="Times New Roman"/>
                            <w:spacing w:val="-1"/>
                            <w:sz w:val="20"/>
                            <w:szCs w:val="20"/>
                          </w:rPr>
                          <w:t>er</w:t>
                        </w:r>
                        <w:r w:rsidRPr="00C91B6A">
                          <w:rPr>
                            <w:rFonts w:ascii="Corbel" w:eastAsia="Times New Roman" w:hAnsi="Corbel" w:cs="Times New Roman"/>
                            <w:sz w:val="20"/>
                            <w:szCs w:val="20"/>
                          </w:rPr>
                          <w:t>a st</w:t>
                        </w:r>
                        <w:r w:rsidRPr="00C91B6A">
                          <w:rPr>
                            <w:rFonts w:ascii="Corbel" w:eastAsia="Times New Roman" w:hAnsi="Corbel" w:cs="Times New Roman"/>
                            <w:spacing w:val="-1"/>
                            <w:sz w:val="20"/>
                            <w:szCs w:val="20"/>
                          </w:rPr>
                          <w:t>a</w:t>
                        </w:r>
                        <w:r w:rsidRPr="00C91B6A">
                          <w:rPr>
                            <w:rFonts w:ascii="Corbel" w:eastAsia="Times New Roman" w:hAnsi="Corbel" w:cs="Times New Roman"/>
                            <w:sz w:val="20"/>
                            <w:szCs w:val="20"/>
                          </w:rPr>
                          <w:t>ta modul</w:t>
                        </w:r>
                        <w:r w:rsidRPr="00C91B6A">
                          <w:rPr>
                            <w:rFonts w:ascii="Corbel" w:eastAsia="Times New Roman" w:hAnsi="Corbel" w:cs="Times New Roman"/>
                            <w:spacing w:val="-1"/>
                            <w:sz w:val="20"/>
                            <w:szCs w:val="20"/>
                          </w:rPr>
                          <w:t>a</w:t>
                        </w:r>
                        <w:r w:rsidRPr="00C91B6A">
                          <w:rPr>
                            <w:rFonts w:ascii="Corbel" w:eastAsia="Times New Roman" w:hAnsi="Corbel" w:cs="Times New Roman"/>
                            <w:sz w:val="20"/>
                            <w:szCs w:val="20"/>
                          </w:rPr>
                          <w:t>ta l'</w:t>
                        </w:r>
                        <w:r w:rsidRPr="00C91B6A">
                          <w:rPr>
                            <w:rFonts w:ascii="Corbel" w:eastAsia="Times New Roman" w:hAnsi="Corbel" w:cs="Times New Roman"/>
                            <w:spacing w:val="-1"/>
                            <w:sz w:val="20"/>
                            <w:szCs w:val="20"/>
                          </w:rPr>
                          <w:t>e</w:t>
                        </w:r>
                        <w:r w:rsidRPr="00C91B6A">
                          <w:rPr>
                            <w:rFonts w:ascii="Corbel" w:eastAsia="Times New Roman" w:hAnsi="Corbel" w:cs="Times New Roman"/>
                            <w:sz w:val="20"/>
                            <w:szCs w:val="20"/>
                          </w:rPr>
                          <w:t>sp</w:t>
                        </w:r>
                        <w:r w:rsidRPr="00C91B6A">
                          <w:rPr>
                            <w:rFonts w:ascii="Corbel" w:eastAsia="Times New Roman" w:hAnsi="Corbel" w:cs="Times New Roman"/>
                            <w:spacing w:val="-1"/>
                            <w:sz w:val="20"/>
                            <w:szCs w:val="20"/>
                          </w:rPr>
                          <w:t>re</w:t>
                        </w:r>
                        <w:r w:rsidRPr="00C91B6A">
                          <w:rPr>
                            <w:rFonts w:ascii="Corbel" w:eastAsia="Times New Roman" w:hAnsi="Corbel" w:cs="Times New Roman"/>
                            <w:sz w:val="20"/>
                            <w:szCs w:val="20"/>
                          </w:rPr>
                          <w:t>ssione</w:t>
                        </w:r>
                        <w:r w:rsidRPr="00C91B6A">
                          <w:rPr>
                            <w:rFonts w:ascii="Corbel" w:eastAsia="Times New Roman" w:hAnsi="Corbel" w:cs="Times New Roman"/>
                            <w:spacing w:val="3"/>
                            <w:sz w:val="20"/>
                            <w:szCs w:val="20"/>
                          </w:rPr>
                          <w:t xml:space="preserve"> </w:t>
                        </w:r>
                        <w:r w:rsidRPr="00C91B6A">
                          <w:rPr>
                            <w:rFonts w:ascii="Corbel" w:eastAsia="Times New Roman" w:hAnsi="Corbel" w:cs="Times New Roman"/>
                            <w:spacing w:val="2"/>
                            <w:sz w:val="20"/>
                            <w:szCs w:val="20"/>
                          </w:rPr>
                          <w:t>d</w:t>
                        </w:r>
                        <w:r w:rsidRPr="00C91B6A">
                          <w:rPr>
                            <w:rFonts w:ascii="Corbel" w:eastAsia="Times New Roman" w:hAnsi="Corbel" w:cs="Times New Roman"/>
                            <w:spacing w:val="-1"/>
                            <w:sz w:val="20"/>
                            <w:szCs w:val="20"/>
                          </w:rPr>
                          <w:t>e</w:t>
                        </w:r>
                        <w:r w:rsidRPr="00C91B6A">
                          <w:rPr>
                            <w:rFonts w:ascii="Corbel" w:eastAsia="Times New Roman" w:hAnsi="Corbel" w:cs="Times New Roman"/>
                            <w:sz w:val="20"/>
                            <w:szCs w:val="20"/>
                          </w:rPr>
                          <w:t xml:space="preserve">lla </w:t>
                        </w:r>
                        <w:r w:rsidRPr="00C91B6A">
                          <w:rPr>
                            <w:rFonts w:ascii="Corbel" w:eastAsia="Times New Roman" w:hAnsi="Corbel" w:cs="Times New Roman"/>
                            <w:spacing w:val="3"/>
                            <w:sz w:val="20"/>
                            <w:szCs w:val="20"/>
                          </w:rPr>
                          <w:t>P</w:t>
                        </w:r>
                        <w:r w:rsidRPr="00C91B6A">
                          <w:rPr>
                            <w:rFonts w:ascii="Corbel" w:eastAsia="Times New Roman" w:hAnsi="Corbel" w:cs="Times New Roman"/>
                            <w:spacing w:val="-5"/>
                            <w:sz w:val="20"/>
                            <w:szCs w:val="20"/>
                          </w:rPr>
                          <w:t>L</w:t>
                        </w:r>
                        <w:r w:rsidRPr="00C91B6A">
                          <w:rPr>
                            <w:rFonts w:ascii="Corbel" w:eastAsia="Times New Roman" w:hAnsi="Corbel" w:cs="Times New Roman"/>
                            <w:spacing w:val="1"/>
                            <w:sz w:val="20"/>
                            <w:szCs w:val="20"/>
                          </w:rPr>
                          <w:t>C</w:t>
                        </w:r>
                        <w:r w:rsidRPr="00C91B6A">
                          <w:rPr>
                            <w:rFonts w:ascii="Corbel" w:eastAsia="Times New Roman" w:hAnsi="Corbel" w:cs="Times New Roman"/>
                            <w:sz w:val="20"/>
                            <w:szCs w:val="20"/>
                          </w:rPr>
                          <w:t>β1.</w:t>
                        </w:r>
                        <w:r w:rsidRPr="00C91B6A">
                          <w:rPr>
                            <w:rFonts w:ascii="Corbel" w:eastAsia="Times New Roman" w:hAnsi="Corbel" w:cs="Times New Roman"/>
                            <w:spacing w:val="1"/>
                            <w:sz w:val="20"/>
                            <w:szCs w:val="20"/>
                          </w:rPr>
                          <w:t xml:space="preserve"> P</w:t>
                        </w:r>
                        <w:r w:rsidRPr="00C91B6A">
                          <w:rPr>
                            <w:rFonts w:ascii="Corbel" w:eastAsia="Times New Roman" w:hAnsi="Corbel" w:cs="Times New Roman"/>
                            <w:sz w:val="20"/>
                            <w:szCs w:val="20"/>
                          </w:rPr>
                          <w:t>iù</w:t>
                        </w:r>
                        <w:r w:rsidRPr="00C91B6A">
                          <w:rPr>
                            <w:rFonts w:ascii="Corbel" w:eastAsia="Times New Roman" w:hAnsi="Corbel" w:cs="Times New Roman"/>
                            <w:spacing w:val="1"/>
                            <w:sz w:val="20"/>
                            <w:szCs w:val="20"/>
                          </w:rPr>
                          <w:t xml:space="preserve"> </w:t>
                        </w:r>
                        <w:r w:rsidRPr="00C91B6A">
                          <w:rPr>
                            <w:rFonts w:ascii="Corbel" w:eastAsia="Times New Roman" w:hAnsi="Corbel" w:cs="Times New Roman"/>
                            <w:sz w:val="20"/>
                            <w:szCs w:val="20"/>
                          </w:rPr>
                          <w:t>di</w:t>
                        </w:r>
                        <w:r w:rsidRPr="00C91B6A">
                          <w:rPr>
                            <w:rFonts w:ascii="Corbel" w:eastAsia="Times New Roman" w:hAnsi="Corbel" w:cs="Times New Roman"/>
                            <w:spacing w:val="2"/>
                            <w:sz w:val="20"/>
                            <w:szCs w:val="20"/>
                          </w:rPr>
                          <w:t xml:space="preserve"> r</w:t>
                        </w:r>
                        <w:r w:rsidRPr="00C91B6A">
                          <w:rPr>
                            <w:rFonts w:ascii="Corbel" w:eastAsia="Times New Roman" w:hAnsi="Corbel" w:cs="Times New Roman"/>
                            <w:spacing w:val="-1"/>
                            <w:sz w:val="20"/>
                            <w:szCs w:val="20"/>
                          </w:rPr>
                          <w:t>e</w:t>
                        </w:r>
                        <w:r w:rsidRPr="00C91B6A">
                          <w:rPr>
                            <w:rFonts w:ascii="Corbel" w:eastAsia="Times New Roman" w:hAnsi="Corbel" w:cs="Times New Roman"/>
                            <w:spacing w:val="1"/>
                            <w:sz w:val="20"/>
                            <w:szCs w:val="20"/>
                          </w:rPr>
                          <w:t>ce</w:t>
                        </w:r>
                        <w:r w:rsidRPr="00C91B6A">
                          <w:rPr>
                            <w:rFonts w:ascii="Corbel" w:eastAsia="Times New Roman" w:hAnsi="Corbel" w:cs="Times New Roman"/>
                            <w:sz w:val="20"/>
                            <w:szCs w:val="20"/>
                          </w:rPr>
                          <w:t xml:space="preserve">nte la </w:t>
                        </w:r>
                        <w:r w:rsidRPr="00C91B6A">
                          <w:rPr>
                            <w:rFonts w:ascii="Corbel" w:eastAsia="Times New Roman" w:hAnsi="Corbel" w:cs="Times New Roman"/>
                            <w:spacing w:val="1"/>
                            <w:sz w:val="20"/>
                            <w:szCs w:val="20"/>
                          </w:rPr>
                          <w:t>P</w:t>
                        </w:r>
                        <w:r w:rsidRPr="00C91B6A">
                          <w:rPr>
                            <w:rFonts w:ascii="Corbel" w:eastAsia="Times New Roman" w:hAnsi="Corbel" w:cs="Times New Roman"/>
                            <w:spacing w:val="-1"/>
                            <w:sz w:val="20"/>
                            <w:szCs w:val="20"/>
                          </w:rPr>
                          <w:t>r</w:t>
                        </w:r>
                        <w:r w:rsidRPr="00C91B6A">
                          <w:rPr>
                            <w:rFonts w:ascii="Corbel" w:eastAsia="Times New Roman" w:hAnsi="Corbel" w:cs="Times New Roman"/>
                            <w:sz w:val="20"/>
                            <w:szCs w:val="20"/>
                          </w:rPr>
                          <w:t>o</w:t>
                        </w:r>
                        <w:r w:rsidRPr="00C91B6A">
                          <w:rPr>
                            <w:rFonts w:ascii="Corbel" w:eastAsia="Times New Roman" w:hAnsi="Corbel" w:cs="Times New Roman"/>
                            <w:spacing w:val="-1"/>
                            <w:sz w:val="20"/>
                            <w:szCs w:val="20"/>
                          </w:rPr>
                          <w:t>f</w:t>
                        </w:r>
                        <w:r w:rsidRPr="00C91B6A">
                          <w:rPr>
                            <w:rFonts w:ascii="Corbel" w:eastAsia="Times New Roman" w:hAnsi="Corbel" w:cs="Times New Roman"/>
                            <w:sz w:val="20"/>
                            <w:szCs w:val="20"/>
                          </w:rPr>
                          <w:t>.ssa</w:t>
                        </w:r>
                        <w:r w:rsidRPr="00C91B6A">
                          <w:rPr>
                            <w:rFonts w:ascii="Corbel" w:eastAsia="Times New Roman" w:hAnsi="Corbel" w:cs="Times New Roman"/>
                            <w:spacing w:val="3"/>
                            <w:sz w:val="20"/>
                            <w:szCs w:val="20"/>
                          </w:rPr>
                          <w:t xml:space="preserve"> </w:t>
                        </w:r>
                        <w:r w:rsidRPr="00C91B6A">
                          <w:rPr>
                            <w:rFonts w:ascii="Corbel" w:eastAsia="Times New Roman" w:hAnsi="Corbel" w:cs="Times New Roman"/>
                            <w:spacing w:val="1"/>
                            <w:sz w:val="20"/>
                            <w:szCs w:val="20"/>
                          </w:rPr>
                          <w:t>F</w:t>
                        </w:r>
                        <w:r w:rsidRPr="00C91B6A">
                          <w:rPr>
                            <w:rFonts w:ascii="Corbel" w:eastAsia="Times New Roman" w:hAnsi="Corbel" w:cs="Times New Roman"/>
                            <w:spacing w:val="-1"/>
                            <w:sz w:val="20"/>
                            <w:szCs w:val="20"/>
                          </w:rPr>
                          <w:t>ae</w:t>
                        </w:r>
                        <w:r w:rsidRPr="00C91B6A">
                          <w:rPr>
                            <w:rFonts w:ascii="Corbel" w:eastAsia="Times New Roman" w:hAnsi="Corbel" w:cs="Times New Roman"/>
                            <w:sz w:val="20"/>
                            <w:szCs w:val="20"/>
                          </w:rPr>
                          <w:t>n</w:t>
                        </w:r>
                        <w:r w:rsidRPr="00C91B6A">
                          <w:rPr>
                            <w:rFonts w:ascii="Corbel" w:eastAsia="Times New Roman" w:hAnsi="Corbel" w:cs="Times New Roman"/>
                            <w:spacing w:val="1"/>
                            <w:sz w:val="20"/>
                            <w:szCs w:val="20"/>
                          </w:rPr>
                          <w:t>z</w:t>
                        </w:r>
                        <w:r w:rsidRPr="00C91B6A">
                          <w:rPr>
                            <w:rFonts w:ascii="Corbel" w:eastAsia="Times New Roman" w:hAnsi="Corbel" w:cs="Times New Roman"/>
                            <w:sz w:val="20"/>
                            <w:szCs w:val="20"/>
                          </w:rPr>
                          <w:t xml:space="preserve">a </w:t>
                        </w:r>
                        <w:r w:rsidR="0011136C" w:rsidRPr="00C91B6A">
                          <w:rPr>
                            <w:rFonts w:ascii="Corbel" w:eastAsia="Times New Roman" w:hAnsi="Corbel" w:cs="Times New Roman"/>
                            <w:sz w:val="20"/>
                            <w:szCs w:val="20"/>
                          </w:rPr>
                          <w:t>si è occupata degli studi sui</w:t>
                        </w:r>
                        <w:r w:rsidRPr="00C91B6A">
                          <w:rPr>
                            <w:rFonts w:ascii="Corbel" w:eastAsia="Times New Roman" w:hAnsi="Corbel" w:cs="Times New Roman"/>
                            <w:sz w:val="20"/>
                            <w:szCs w:val="20"/>
                          </w:rPr>
                          <w:t xml:space="preserve"> i</w:t>
                        </w:r>
                        <w:r w:rsidRPr="00C91B6A">
                          <w:rPr>
                            <w:rFonts w:ascii="Corbel" w:eastAsia="Times New Roman" w:hAnsi="Corbel" w:cs="Times New Roman"/>
                            <w:spacing w:val="1"/>
                            <w:sz w:val="20"/>
                            <w:szCs w:val="20"/>
                          </w:rPr>
                          <w:t xml:space="preserve"> </w:t>
                        </w:r>
                        <w:r w:rsidRPr="00C91B6A">
                          <w:rPr>
                            <w:rFonts w:ascii="Corbel" w:eastAsia="Times New Roman" w:hAnsi="Corbel" w:cs="Times New Roman"/>
                            <w:sz w:val="20"/>
                            <w:szCs w:val="20"/>
                          </w:rPr>
                          <w:t>m</w:t>
                        </w:r>
                        <w:r w:rsidRPr="00C91B6A">
                          <w:rPr>
                            <w:rFonts w:ascii="Corbel" w:eastAsia="Times New Roman" w:hAnsi="Corbel" w:cs="Times New Roman"/>
                            <w:spacing w:val="-1"/>
                            <w:sz w:val="20"/>
                            <w:szCs w:val="20"/>
                          </w:rPr>
                          <w:t>e</w:t>
                        </w:r>
                        <w:r w:rsidRPr="00C91B6A">
                          <w:rPr>
                            <w:rFonts w:ascii="Corbel" w:eastAsia="Times New Roman" w:hAnsi="Corbel" w:cs="Times New Roman"/>
                            <w:spacing w:val="1"/>
                            <w:sz w:val="20"/>
                            <w:szCs w:val="20"/>
                          </w:rPr>
                          <w:t>c</w:t>
                        </w:r>
                        <w:r w:rsidRPr="00C91B6A">
                          <w:rPr>
                            <w:rFonts w:ascii="Corbel" w:eastAsia="Times New Roman" w:hAnsi="Corbel" w:cs="Times New Roman"/>
                            <w:spacing w:val="-1"/>
                            <w:sz w:val="20"/>
                            <w:szCs w:val="20"/>
                          </w:rPr>
                          <w:t>ca</w:t>
                        </w:r>
                        <w:r w:rsidRPr="00C91B6A">
                          <w:rPr>
                            <w:rFonts w:ascii="Corbel" w:eastAsia="Times New Roman" w:hAnsi="Corbel" w:cs="Times New Roman"/>
                            <w:sz w:val="20"/>
                            <w:szCs w:val="20"/>
                          </w:rPr>
                          <w:t>nismi</w:t>
                        </w:r>
                        <w:r w:rsidRPr="00C91B6A">
                          <w:rPr>
                            <w:rFonts w:ascii="Corbel" w:eastAsia="Times New Roman" w:hAnsi="Corbel" w:cs="Times New Roman"/>
                            <w:spacing w:val="1"/>
                            <w:sz w:val="20"/>
                            <w:szCs w:val="20"/>
                          </w:rPr>
                          <w:t xml:space="preserve"> </w:t>
                        </w:r>
                        <w:r w:rsidRPr="00C91B6A">
                          <w:rPr>
                            <w:rFonts w:ascii="Corbel" w:eastAsia="Times New Roman" w:hAnsi="Corbel" w:cs="Times New Roman"/>
                            <w:sz w:val="20"/>
                            <w:szCs w:val="20"/>
                          </w:rPr>
                          <w:t>di</w:t>
                        </w:r>
                        <w:r w:rsidRPr="00C91B6A">
                          <w:rPr>
                            <w:rFonts w:ascii="Corbel" w:eastAsia="Times New Roman" w:hAnsi="Corbel" w:cs="Times New Roman"/>
                            <w:spacing w:val="4"/>
                            <w:sz w:val="20"/>
                            <w:szCs w:val="20"/>
                          </w:rPr>
                          <w:t xml:space="preserve"> </w:t>
                        </w:r>
                        <w:r w:rsidRPr="00C91B6A">
                          <w:rPr>
                            <w:rFonts w:ascii="Corbel" w:eastAsia="Times New Roman" w:hAnsi="Corbel" w:cs="Times New Roman"/>
                            <w:spacing w:val="-1"/>
                            <w:sz w:val="20"/>
                            <w:szCs w:val="20"/>
                          </w:rPr>
                          <w:t>r</w:t>
                        </w:r>
                        <w:r w:rsidRPr="00C91B6A">
                          <w:rPr>
                            <w:rFonts w:ascii="Corbel" w:eastAsia="Times New Roman" w:hAnsi="Corbel" w:cs="Times New Roman"/>
                            <w:spacing w:val="1"/>
                            <w:sz w:val="20"/>
                            <w:szCs w:val="20"/>
                          </w:rPr>
                          <w:t>e</w:t>
                        </w:r>
                        <w:r w:rsidRPr="00C91B6A">
                          <w:rPr>
                            <w:rFonts w:ascii="Corbel" w:eastAsia="Times New Roman" w:hAnsi="Corbel" w:cs="Times New Roman"/>
                            <w:spacing w:val="-2"/>
                            <w:sz w:val="20"/>
                            <w:szCs w:val="20"/>
                          </w:rPr>
                          <w:t>g</w:t>
                        </w:r>
                        <w:r w:rsidRPr="00C91B6A">
                          <w:rPr>
                            <w:rFonts w:ascii="Corbel" w:eastAsia="Times New Roman" w:hAnsi="Corbel" w:cs="Times New Roman"/>
                            <w:sz w:val="20"/>
                            <w:szCs w:val="20"/>
                          </w:rPr>
                          <w:t>ol</w:t>
                        </w:r>
                        <w:r w:rsidRPr="00C91B6A">
                          <w:rPr>
                            <w:rFonts w:ascii="Corbel" w:eastAsia="Times New Roman" w:hAnsi="Corbel" w:cs="Times New Roman"/>
                            <w:spacing w:val="-1"/>
                            <w:sz w:val="20"/>
                            <w:szCs w:val="20"/>
                          </w:rPr>
                          <w:t>a</w:t>
                        </w:r>
                        <w:r w:rsidRPr="00C91B6A">
                          <w:rPr>
                            <w:rFonts w:ascii="Corbel" w:eastAsia="Times New Roman" w:hAnsi="Corbel" w:cs="Times New Roman"/>
                            <w:spacing w:val="1"/>
                            <w:sz w:val="20"/>
                            <w:szCs w:val="20"/>
                          </w:rPr>
                          <w:t>z</w:t>
                        </w:r>
                        <w:r w:rsidRPr="00C91B6A">
                          <w:rPr>
                            <w:rFonts w:ascii="Corbel" w:eastAsia="Times New Roman" w:hAnsi="Corbel" w:cs="Times New Roman"/>
                            <w:sz w:val="20"/>
                            <w:szCs w:val="20"/>
                          </w:rPr>
                          <w:t>ione d</w:t>
                        </w:r>
                        <w:r w:rsidRPr="00C91B6A">
                          <w:rPr>
                            <w:rFonts w:ascii="Corbel" w:eastAsia="Times New Roman" w:hAnsi="Corbel" w:cs="Times New Roman"/>
                            <w:spacing w:val="-1"/>
                            <w:sz w:val="20"/>
                            <w:szCs w:val="20"/>
                          </w:rPr>
                          <w:t>e</w:t>
                        </w:r>
                        <w:r w:rsidRPr="00C91B6A">
                          <w:rPr>
                            <w:rFonts w:ascii="Corbel" w:eastAsia="Times New Roman" w:hAnsi="Corbel" w:cs="Times New Roman"/>
                            <w:sz w:val="20"/>
                            <w:szCs w:val="20"/>
                          </w:rPr>
                          <w:t>i</w:t>
                        </w:r>
                        <w:r w:rsidRPr="00C91B6A">
                          <w:rPr>
                            <w:rFonts w:ascii="Corbel" w:eastAsia="Times New Roman" w:hAnsi="Corbel" w:cs="Times New Roman"/>
                            <w:spacing w:val="1"/>
                            <w:sz w:val="20"/>
                            <w:szCs w:val="20"/>
                          </w:rPr>
                          <w:t xml:space="preserve"> </w:t>
                        </w:r>
                        <w:r w:rsidRPr="00C91B6A">
                          <w:rPr>
                            <w:rFonts w:ascii="Corbel" w:eastAsia="Times New Roman" w:hAnsi="Corbel" w:cs="Times New Roman"/>
                            <w:sz w:val="20"/>
                            <w:szCs w:val="20"/>
                          </w:rPr>
                          <w:t>s</w:t>
                        </w:r>
                        <w:r w:rsidRPr="00C91B6A">
                          <w:rPr>
                            <w:rFonts w:ascii="Corbel" w:eastAsia="Times New Roman" w:hAnsi="Corbel" w:cs="Times New Roman"/>
                            <w:spacing w:val="1"/>
                            <w:sz w:val="20"/>
                            <w:szCs w:val="20"/>
                          </w:rPr>
                          <w:t>e</w:t>
                        </w:r>
                        <w:r w:rsidRPr="00C91B6A">
                          <w:rPr>
                            <w:rFonts w:ascii="Corbel" w:eastAsia="Times New Roman" w:hAnsi="Corbel" w:cs="Times New Roman"/>
                            <w:spacing w:val="-2"/>
                            <w:sz w:val="20"/>
                            <w:szCs w:val="20"/>
                          </w:rPr>
                          <w:t>g</w:t>
                        </w:r>
                        <w:r w:rsidRPr="00C91B6A">
                          <w:rPr>
                            <w:rFonts w:ascii="Corbel" w:eastAsia="Times New Roman" w:hAnsi="Corbel" w:cs="Times New Roman"/>
                            <w:spacing w:val="2"/>
                            <w:sz w:val="20"/>
                            <w:szCs w:val="20"/>
                          </w:rPr>
                          <w:t>n</w:t>
                        </w:r>
                        <w:r w:rsidRPr="00C91B6A">
                          <w:rPr>
                            <w:rFonts w:ascii="Corbel" w:eastAsia="Times New Roman" w:hAnsi="Corbel" w:cs="Times New Roman"/>
                            <w:spacing w:val="-1"/>
                            <w:sz w:val="20"/>
                            <w:szCs w:val="20"/>
                          </w:rPr>
                          <w:t>a</w:t>
                        </w:r>
                        <w:r w:rsidRPr="00C91B6A">
                          <w:rPr>
                            <w:rFonts w:ascii="Corbel" w:eastAsia="Times New Roman" w:hAnsi="Corbel" w:cs="Times New Roman"/>
                            <w:sz w:val="20"/>
                            <w:szCs w:val="20"/>
                          </w:rPr>
                          <w:t>li</w:t>
                        </w:r>
                        <w:r w:rsidRPr="00C91B6A">
                          <w:rPr>
                            <w:rFonts w:ascii="Corbel" w:eastAsia="Times New Roman" w:hAnsi="Corbel" w:cs="Times New Roman"/>
                            <w:spacing w:val="1"/>
                            <w:sz w:val="20"/>
                            <w:szCs w:val="20"/>
                          </w:rPr>
                          <w:t xml:space="preserve"> c</w:t>
                        </w:r>
                        <w:r w:rsidRPr="00C91B6A">
                          <w:rPr>
                            <w:rFonts w:ascii="Corbel" w:eastAsia="Times New Roman" w:hAnsi="Corbel" w:cs="Times New Roman"/>
                            <w:spacing w:val="-1"/>
                            <w:sz w:val="20"/>
                            <w:szCs w:val="20"/>
                          </w:rPr>
                          <w:t>e</w:t>
                        </w:r>
                        <w:r w:rsidRPr="00C91B6A">
                          <w:rPr>
                            <w:rFonts w:ascii="Corbel" w:eastAsia="Times New Roman" w:hAnsi="Corbel" w:cs="Times New Roman"/>
                            <w:sz w:val="20"/>
                            <w:szCs w:val="20"/>
                          </w:rPr>
                          <w:t>llul</w:t>
                        </w:r>
                        <w:r w:rsidRPr="00C91B6A">
                          <w:rPr>
                            <w:rFonts w:ascii="Corbel" w:eastAsia="Times New Roman" w:hAnsi="Corbel" w:cs="Times New Roman"/>
                            <w:spacing w:val="-1"/>
                            <w:sz w:val="20"/>
                            <w:szCs w:val="20"/>
                          </w:rPr>
                          <w:t>ar</w:t>
                        </w:r>
                        <w:r w:rsidRPr="00C91B6A">
                          <w:rPr>
                            <w:rFonts w:ascii="Corbel" w:eastAsia="Times New Roman" w:hAnsi="Corbel" w:cs="Times New Roman"/>
                            <w:sz w:val="20"/>
                            <w:szCs w:val="20"/>
                          </w:rPr>
                          <w:t>i</w:t>
                        </w:r>
                        <w:r w:rsidRPr="00C91B6A">
                          <w:rPr>
                            <w:rFonts w:ascii="Corbel" w:eastAsia="Times New Roman" w:hAnsi="Corbel" w:cs="Times New Roman"/>
                            <w:spacing w:val="1"/>
                            <w:sz w:val="20"/>
                            <w:szCs w:val="20"/>
                          </w:rPr>
                          <w:t xml:space="preserve"> </w:t>
                        </w:r>
                        <w:r w:rsidRPr="00C91B6A">
                          <w:rPr>
                            <w:rFonts w:ascii="Corbel" w:eastAsia="Times New Roman" w:hAnsi="Corbel" w:cs="Times New Roman"/>
                            <w:sz w:val="20"/>
                            <w:szCs w:val="20"/>
                          </w:rPr>
                          <w:t>n</w:t>
                        </w:r>
                        <w:r w:rsidRPr="00C91B6A">
                          <w:rPr>
                            <w:rFonts w:ascii="Corbel" w:eastAsia="Times New Roman" w:hAnsi="Corbel" w:cs="Times New Roman"/>
                            <w:spacing w:val="1"/>
                            <w:sz w:val="20"/>
                            <w:szCs w:val="20"/>
                          </w:rPr>
                          <w:t>e</w:t>
                        </w:r>
                        <w:r w:rsidRPr="00C91B6A">
                          <w:rPr>
                            <w:rFonts w:ascii="Corbel" w:eastAsia="Times New Roman" w:hAnsi="Corbel" w:cs="Times New Roman"/>
                            <w:spacing w:val="-2"/>
                            <w:sz w:val="20"/>
                            <w:szCs w:val="20"/>
                          </w:rPr>
                          <w:t>g</w:t>
                        </w:r>
                        <w:r w:rsidRPr="00C91B6A">
                          <w:rPr>
                            <w:rFonts w:ascii="Corbel" w:eastAsia="Times New Roman" w:hAnsi="Corbel" w:cs="Times New Roman"/>
                            <w:sz w:val="20"/>
                            <w:szCs w:val="20"/>
                          </w:rPr>
                          <w:t>li</w:t>
                        </w:r>
                        <w:r w:rsidRPr="00C91B6A">
                          <w:rPr>
                            <w:rFonts w:ascii="Corbel" w:eastAsia="Times New Roman" w:hAnsi="Corbel" w:cs="Times New Roman"/>
                            <w:spacing w:val="1"/>
                            <w:sz w:val="20"/>
                            <w:szCs w:val="20"/>
                          </w:rPr>
                          <w:t xml:space="preserve"> </w:t>
                        </w:r>
                        <w:r w:rsidRPr="00C91B6A">
                          <w:rPr>
                            <w:rFonts w:ascii="Corbel" w:eastAsia="Times New Roman" w:hAnsi="Corbel" w:cs="Times New Roman"/>
                            <w:sz w:val="20"/>
                            <w:szCs w:val="20"/>
                          </w:rPr>
                          <w:t>ost</w:t>
                        </w:r>
                        <w:r w:rsidRPr="00C91B6A">
                          <w:rPr>
                            <w:rFonts w:ascii="Corbel" w:eastAsia="Times New Roman" w:hAnsi="Corbel" w:cs="Times New Roman"/>
                            <w:spacing w:val="-1"/>
                            <w:sz w:val="20"/>
                            <w:szCs w:val="20"/>
                          </w:rPr>
                          <w:t>e</w:t>
                        </w:r>
                        <w:r w:rsidRPr="00C91B6A">
                          <w:rPr>
                            <w:rFonts w:ascii="Corbel" w:eastAsia="Times New Roman" w:hAnsi="Corbel" w:cs="Times New Roman"/>
                            <w:sz w:val="20"/>
                            <w:szCs w:val="20"/>
                          </w:rPr>
                          <w:t>os</w:t>
                        </w:r>
                        <w:r w:rsidRPr="00C91B6A">
                          <w:rPr>
                            <w:rFonts w:ascii="Corbel" w:eastAsia="Times New Roman" w:hAnsi="Corbel" w:cs="Times New Roman"/>
                            <w:spacing w:val="-1"/>
                            <w:sz w:val="20"/>
                            <w:szCs w:val="20"/>
                          </w:rPr>
                          <w:t>a</w:t>
                        </w:r>
                        <w:r w:rsidRPr="00C91B6A">
                          <w:rPr>
                            <w:rFonts w:ascii="Corbel" w:eastAsia="Times New Roman" w:hAnsi="Corbel" w:cs="Times New Roman"/>
                            <w:spacing w:val="2"/>
                            <w:sz w:val="20"/>
                            <w:szCs w:val="20"/>
                          </w:rPr>
                          <w:t>r</w:t>
                        </w:r>
                        <w:r w:rsidRPr="00C91B6A">
                          <w:rPr>
                            <w:rFonts w:ascii="Corbel" w:eastAsia="Times New Roman" w:hAnsi="Corbel" w:cs="Times New Roman"/>
                            <w:spacing w:val="-1"/>
                            <w:sz w:val="20"/>
                            <w:szCs w:val="20"/>
                          </w:rPr>
                          <w:t>c</w:t>
                        </w:r>
                        <w:r w:rsidRPr="00C91B6A">
                          <w:rPr>
                            <w:rFonts w:ascii="Corbel" w:eastAsia="Times New Roman" w:hAnsi="Corbel" w:cs="Times New Roman"/>
                            <w:spacing w:val="2"/>
                            <w:sz w:val="20"/>
                            <w:szCs w:val="20"/>
                          </w:rPr>
                          <w:t>o</w:t>
                        </w:r>
                        <w:r w:rsidRPr="00C91B6A">
                          <w:rPr>
                            <w:rFonts w:ascii="Corbel" w:eastAsia="Times New Roman" w:hAnsi="Corbel" w:cs="Times New Roman"/>
                            <w:sz w:val="20"/>
                            <w:szCs w:val="20"/>
                          </w:rPr>
                          <w:t>mi</w:t>
                        </w:r>
                        <w:r w:rsidRPr="00C91B6A">
                          <w:rPr>
                            <w:rFonts w:ascii="Corbel" w:eastAsia="Times New Roman" w:hAnsi="Corbel" w:cs="Times New Roman"/>
                            <w:spacing w:val="1"/>
                            <w:sz w:val="20"/>
                            <w:szCs w:val="20"/>
                          </w:rPr>
                          <w:t xml:space="preserve"> </w:t>
                        </w:r>
                        <w:r w:rsidRPr="00C91B6A">
                          <w:rPr>
                            <w:rFonts w:ascii="Corbel" w:eastAsia="Times New Roman" w:hAnsi="Corbel" w:cs="Times New Roman"/>
                            <w:sz w:val="20"/>
                            <w:szCs w:val="20"/>
                          </w:rPr>
                          <w:t>in</w:t>
                        </w:r>
                        <w:r w:rsidRPr="00C91B6A">
                          <w:rPr>
                            <w:rFonts w:ascii="Corbel" w:eastAsia="Times New Roman" w:hAnsi="Corbel" w:cs="Times New Roman"/>
                            <w:spacing w:val="1"/>
                            <w:sz w:val="20"/>
                            <w:szCs w:val="20"/>
                          </w:rPr>
                          <w:t xml:space="preserve"> </w:t>
                        </w:r>
                        <w:r w:rsidRPr="00C91B6A">
                          <w:rPr>
                            <w:rFonts w:ascii="Corbel" w:eastAsia="Times New Roman" w:hAnsi="Corbel" w:cs="Times New Roman"/>
                            <w:sz w:val="20"/>
                            <w:szCs w:val="20"/>
                          </w:rPr>
                          <w:t>s</w:t>
                        </w:r>
                        <w:r w:rsidRPr="00C91B6A">
                          <w:rPr>
                            <w:rFonts w:ascii="Corbel" w:eastAsia="Times New Roman" w:hAnsi="Corbel" w:cs="Times New Roman"/>
                            <w:spacing w:val="-1"/>
                            <w:sz w:val="20"/>
                            <w:szCs w:val="20"/>
                          </w:rPr>
                          <w:t>e</w:t>
                        </w:r>
                        <w:r w:rsidRPr="00C91B6A">
                          <w:rPr>
                            <w:rFonts w:ascii="Corbel" w:eastAsia="Times New Roman" w:hAnsi="Corbel" w:cs="Times New Roman"/>
                            <w:spacing w:val="-2"/>
                            <w:sz w:val="20"/>
                            <w:szCs w:val="20"/>
                          </w:rPr>
                          <w:t>g</w:t>
                        </w:r>
                        <w:r w:rsidRPr="00C91B6A">
                          <w:rPr>
                            <w:rFonts w:ascii="Corbel" w:eastAsia="Times New Roman" w:hAnsi="Corbel" w:cs="Times New Roman"/>
                            <w:sz w:val="20"/>
                            <w:szCs w:val="20"/>
                          </w:rPr>
                          <w:t>uito</w:t>
                        </w:r>
                        <w:r w:rsidRPr="00C91B6A">
                          <w:rPr>
                            <w:rFonts w:ascii="Corbel" w:eastAsia="Times New Roman" w:hAnsi="Corbel" w:cs="Times New Roman"/>
                            <w:spacing w:val="1"/>
                            <w:sz w:val="20"/>
                            <w:szCs w:val="20"/>
                          </w:rPr>
                          <w:t xml:space="preserve"> </w:t>
                        </w:r>
                        <w:r w:rsidRPr="00C91B6A">
                          <w:rPr>
                            <w:rFonts w:ascii="Corbel" w:eastAsia="Times New Roman" w:hAnsi="Corbel" w:cs="Times New Roman"/>
                            <w:sz w:val="20"/>
                            <w:szCs w:val="20"/>
                          </w:rPr>
                          <w:t>a t</w:t>
                        </w:r>
                        <w:r w:rsidRPr="00C91B6A">
                          <w:rPr>
                            <w:rFonts w:ascii="Corbel" w:eastAsia="Times New Roman" w:hAnsi="Corbel" w:cs="Times New Roman"/>
                            <w:spacing w:val="-1"/>
                            <w:sz w:val="20"/>
                            <w:szCs w:val="20"/>
                          </w:rPr>
                          <w:t>ra</w:t>
                        </w:r>
                        <w:r w:rsidRPr="00C91B6A">
                          <w:rPr>
                            <w:rFonts w:ascii="Corbel" w:eastAsia="Times New Roman" w:hAnsi="Corbel" w:cs="Times New Roman"/>
                            <w:sz w:val="20"/>
                            <w:szCs w:val="20"/>
                          </w:rPr>
                          <w:t>tt</w:t>
                        </w:r>
                        <w:r w:rsidRPr="00C91B6A">
                          <w:rPr>
                            <w:rFonts w:ascii="Corbel" w:eastAsia="Times New Roman" w:hAnsi="Corbel" w:cs="Times New Roman"/>
                            <w:spacing w:val="-1"/>
                            <w:sz w:val="20"/>
                            <w:szCs w:val="20"/>
                          </w:rPr>
                          <w:t>a</w:t>
                        </w:r>
                        <w:r w:rsidRPr="00C91B6A">
                          <w:rPr>
                            <w:rFonts w:ascii="Corbel" w:eastAsia="Times New Roman" w:hAnsi="Corbel" w:cs="Times New Roman"/>
                            <w:sz w:val="20"/>
                            <w:szCs w:val="20"/>
                          </w:rPr>
                          <w:t>m</w:t>
                        </w:r>
                        <w:r w:rsidRPr="00C91B6A">
                          <w:rPr>
                            <w:rFonts w:ascii="Corbel" w:eastAsia="Times New Roman" w:hAnsi="Corbel" w:cs="Times New Roman"/>
                            <w:spacing w:val="-1"/>
                            <w:sz w:val="20"/>
                            <w:szCs w:val="20"/>
                          </w:rPr>
                          <w:t>e</w:t>
                        </w:r>
                        <w:r w:rsidRPr="00C91B6A">
                          <w:rPr>
                            <w:rFonts w:ascii="Corbel" w:eastAsia="Times New Roman" w:hAnsi="Corbel" w:cs="Times New Roman"/>
                            <w:sz w:val="20"/>
                            <w:szCs w:val="20"/>
                          </w:rPr>
                          <w:t>nti</w:t>
                        </w:r>
                        <w:r w:rsidRPr="00C91B6A">
                          <w:rPr>
                            <w:rFonts w:ascii="Corbel" w:eastAsia="Times New Roman" w:hAnsi="Corbel" w:cs="Times New Roman"/>
                            <w:spacing w:val="27"/>
                            <w:sz w:val="20"/>
                            <w:szCs w:val="20"/>
                          </w:rPr>
                          <w:t xml:space="preserve"> </w:t>
                        </w:r>
                        <w:r w:rsidRPr="00C91B6A">
                          <w:rPr>
                            <w:rFonts w:ascii="Corbel" w:eastAsia="Times New Roman" w:hAnsi="Corbel" w:cs="Times New Roman"/>
                            <w:spacing w:val="-1"/>
                            <w:sz w:val="20"/>
                            <w:szCs w:val="20"/>
                          </w:rPr>
                          <w:t>c</w:t>
                        </w:r>
                        <w:r w:rsidRPr="00C91B6A">
                          <w:rPr>
                            <w:rFonts w:ascii="Corbel" w:eastAsia="Times New Roman" w:hAnsi="Corbel" w:cs="Times New Roman"/>
                            <w:sz w:val="20"/>
                            <w:szCs w:val="20"/>
                          </w:rPr>
                          <w:t>on</w:t>
                        </w:r>
                        <w:r w:rsidRPr="00C91B6A">
                          <w:rPr>
                            <w:rFonts w:ascii="Corbel" w:eastAsia="Times New Roman" w:hAnsi="Corbel" w:cs="Times New Roman"/>
                            <w:spacing w:val="26"/>
                            <w:sz w:val="20"/>
                            <w:szCs w:val="20"/>
                          </w:rPr>
                          <w:t xml:space="preserve"> </w:t>
                        </w:r>
                        <w:r w:rsidRPr="00C91B6A">
                          <w:rPr>
                            <w:rFonts w:ascii="Corbel" w:eastAsia="Times New Roman" w:hAnsi="Corbel" w:cs="Times New Roman"/>
                            <w:spacing w:val="2"/>
                            <w:sz w:val="20"/>
                            <w:szCs w:val="20"/>
                          </w:rPr>
                          <w:t>f</w:t>
                        </w:r>
                        <w:r w:rsidRPr="00C91B6A">
                          <w:rPr>
                            <w:rFonts w:ascii="Corbel" w:eastAsia="Times New Roman" w:hAnsi="Corbel" w:cs="Times New Roman"/>
                            <w:spacing w:val="-1"/>
                            <w:sz w:val="20"/>
                            <w:szCs w:val="20"/>
                          </w:rPr>
                          <w:t>ar</w:t>
                        </w:r>
                        <w:r w:rsidRPr="00C91B6A">
                          <w:rPr>
                            <w:rFonts w:ascii="Corbel" w:eastAsia="Times New Roman" w:hAnsi="Corbel" w:cs="Times New Roman"/>
                            <w:sz w:val="20"/>
                            <w:szCs w:val="20"/>
                          </w:rPr>
                          <w:t>m</w:t>
                        </w:r>
                        <w:r w:rsidRPr="00C91B6A">
                          <w:rPr>
                            <w:rFonts w:ascii="Corbel" w:eastAsia="Times New Roman" w:hAnsi="Corbel" w:cs="Times New Roman"/>
                            <w:spacing w:val="1"/>
                            <w:sz w:val="20"/>
                            <w:szCs w:val="20"/>
                          </w:rPr>
                          <w:t>a</w:t>
                        </w:r>
                        <w:r w:rsidRPr="00C91B6A">
                          <w:rPr>
                            <w:rFonts w:ascii="Corbel" w:eastAsia="Times New Roman" w:hAnsi="Corbel" w:cs="Times New Roman"/>
                            <w:spacing w:val="-1"/>
                            <w:sz w:val="20"/>
                            <w:szCs w:val="20"/>
                          </w:rPr>
                          <w:t>c</w:t>
                        </w:r>
                        <w:r w:rsidRPr="00C91B6A">
                          <w:rPr>
                            <w:rFonts w:ascii="Corbel" w:eastAsia="Times New Roman" w:hAnsi="Corbel" w:cs="Times New Roman"/>
                            <w:sz w:val="20"/>
                            <w:szCs w:val="20"/>
                          </w:rPr>
                          <w:t>i. Inoltre, una parte dei suoi studi è rivolta alla comprensione del ruolo della segnalazione della proteina PKR, localizzata a livello nucleare, nello sviluppo e nella progressione del cancro.</w:t>
                        </w:r>
                        <w:r w:rsidR="00CD64C6" w:rsidRPr="00C91B6A">
                          <w:rPr>
                            <w:rFonts w:ascii="Corbel" w:hAnsi="Corbel"/>
                            <w:sz w:val="20"/>
                            <w:szCs w:val="20"/>
                          </w:rPr>
                          <w:t xml:space="preserve"> </w:t>
                        </w:r>
                        <w:proofErr w:type="gramStart"/>
                        <w:r w:rsidR="00CE2C22" w:rsidRPr="00C91B6A">
                          <w:rPr>
                            <w:rFonts w:ascii="Corbel" w:hAnsi="Corbel"/>
                            <w:sz w:val="20"/>
                            <w:szCs w:val="20"/>
                          </w:rPr>
                          <w:t>Inoltre</w:t>
                        </w:r>
                        <w:proofErr w:type="gramEnd"/>
                        <w:r w:rsidR="00CE2C22" w:rsidRPr="00C91B6A">
                          <w:rPr>
                            <w:rFonts w:ascii="Corbel" w:hAnsi="Corbel"/>
                            <w:sz w:val="20"/>
                            <w:szCs w:val="20"/>
                          </w:rPr>
                          <w:t xml:space="preserve"> </w:t>
                        </w:r>
                        <w:r w:rsidR="00B95BA7" w:rsidRPr="00C91B6A">
                          <w:rPr>
                            <w:rFonts w:ascii="Corbel" w:hAnsi="Corbel"/>
                            <w:sz w:val="20"/>
                            <w:szCs w:val="20"/>
                          </w:rPr>
                          <w:t>si dedica all’osservazione di</w:t>
                        </w:r>
                        <w:r w:rsidR="00CE2C22" w:rsidRPr="00C91B6A">
                          <w:rPr>
                            <w:rFonts w:ascii="Corbel" w:hAnsi="Corbel" w:cstheme="minorHAnsi"/>
                            <w:bCs/>
                            <w:iCs/>
                            <w:sz w:val="20"/>
                            <w:szCs w:val="20"/>
                          </w:rPr>
                          <w:t xml:space="preserve"> campioni al microscopio </w:t>
                        </w:r>
                        <w:r w:rsidR="00CE2C22" w:rsidRPr="00C91B6A">
                          <w:rPr>
                            <w:rFonts w:ascii="Corbel" w:hAnsi="Corbel" w:cstheme="minorHAnsi"/>
                            <w:bCs/>
                            <w:iCs/>
                            <w:sz w:val="20"/>
                            <w:szCs w:val="20"/>
                          </w:rPr>
                          <w:lastRenderedPageBreak/>
                          <w:t>ottico, al microscopio elettronico a trasmissione e scansione e ne interpreta le immagini. È direttamente coinvolta nell’allestimento di reazioni immunocitochimiche ultrastrutturali e immunoistochimiche per microscopia confocale, oltre che nella elaborazione qualitativa e quantitativa delle immagini.</w:t>
                        </w:r>
                      </w:p>
                      <w:p w14:paraId="3B7824E2" w14:textId="77777777" w:rsidR="00451F32" w:rsidRDefault="00451F32" w:rsidP="00451F32">
                        <w:pPr>
                          <w:pStyle w:val="Paragrafoelenco"/>
                          <w:ind w:left="519"/>
                          <w:jc w:val="both"/>
                          <w:rPr>
                            <w:rFonts w:ascii="Corbel" w:hAnsi="Corbel" w:cstheme="minorHAnsi"/>
                            <w:bCs/>
                            <w:iCs/>
                            <w:sz w:val="20"/>
                            <w:szCs w:val="20"/>
                          </w:rPr>
                        </w:pPr>
                      </w:p>
                      <w:p w14:paraId="070C2EF0" w14:textId="44A68189" w:rsidR="00BF740E" w:rsidRPr="00451F32" w:rsidRDefault="00BF740E" w:rsidP="00451F32">
                        <w:pPr>
                          <w:pStyle w:val="Paragrafoelenco"/>
                          <w:ind w:left="519"/>
                          <w:jc w:val="both"/>
                          <w:rPr>
                            <w:rFonts w:ascii="Corbel" w:hAnsi="Corbel" w:cstheme="minorHAnsi"/>
                            <w:bCs/>
                            <w:iCs/>
                            <w:sz w:val="20"/>
                            <w:szCs w:val="20"/>
                          </w:rPr>
                        </w:pPr>
                        <w:r w:rsidRPr="00743CB0">
                          <w:rPr>
                            <w:rFonts w:ascii="Corbel" w:hAnsi="Corbel"/>
                            <w:sz w:val="20"/>
                            <w:szCs w:val="20"/>
                          </w:rPr>
                          <w:t xml:space="preserve">Recentemente, ha intrapreso studi relativi alla localizzazione topografica delle fosfolipasi C (PLC) in modelli da rabdomiosarcoma e osteosarcoma, e coordina le analisi morfo-funzionali volte a valutare il coinvolgimento delle varie </w:t>
                        </w:r>
                        <w:proofErr w:type="spellStart"/>
                        <w:r w:rsidRPr="00743CB0">
                          <w:rPr>
                            <w:rFonts w:ascii="Corbel" w:hAnsi="Corbel"/>
                            <w:sz w:val="20"/>
                            <w:szCs w:val="20"/>
                          </w:rPr>
                          <w:t>isoforme</w:t>
                        </w:r>
                        <w:proofErr w:type="spellEnd"/>
                        <w:r w:rsidRPr="00743CB0">
                          <w:rPr>
                            <w:rFonts w:ascii="Corbel" w:hAnsi="Corbel"/>
                            <w:sz w:val="20"/>
                            <w:szCs w:val="20"/>
                          </w:rPr>
                          <w:t xml:space="preserve"> della PLC nel tumore polmonare e gastrico.  </w:t>
                        </w:r>
                      </w:p>
                      <w:p w14:paraId="17B765C8" w14:textId="2C88615E" w:rsidR="006914C6" w:rsidRPr="00743CB0" w:rsidRDefault="00AF15EA" w:rsidP="00451F32">
                        <w:pPr>
                          <w:spacing w:after="0" w:line="240" w:lineRule="auto"/>
                          <w:ind w:left="519" w:right="56"/>
                          <w:jc w:val="both"/>
                          <w:rPr>
                            <w:rFonts w:ascii="Corbel" w:eastAsia="Times New Roman" w:hAnsi="Corbel" w:cs="Times New Roman"/>
                            <w:sz w:val="20"/>
                            <w:szCs w:val="20"/>
                          </w:rPr>
                        </w:pPr>
                        <w:r w:rsidRPr="00743CB0">
                          <w:rPr>
                            <w:rFonts w:ascii="Corbel" w:hAnsi="Corbel"/>
                            <w:sz w:val="20"/>
                            <w:szCs w:val="20"/>
                          </w:rPr>
                          <w:t>Si è dedicata</w:t>
                        </w:r>
                        <w:r w:rsidR="00CD64C6" w:rsidRPr="00743CB0">
                          <w:rPr>
                            <w:rFonts w:ascii="Corbel" w:eastAsia="Times New Roman" w:hAnsi="Corbel" w:cs="Times New Roman"/>
                            <w:sz w:val="20"/>
                            <w:szCs w:val="20"/>
                          </w:rPr>
                          <w:t xml:space="preserve"> allo studio morfologico di caratterizzazione di tessuti umani mummificati in collaborazione con gli antropologi e i genetisti dell’Università di Bologna (Salucci S, </w:t>
                        </w:r>
                        <w:proofErr w:type="spellStart"/>
                        <w:r w:rsidR="00CD64C6" w:rsidRPr="00743CB0">
                          <w:rPr>
                            <w:rFonts w:ascii="Corbel" w:eastAsia="Times New Roman" w:hAnsi="Corbel" w:cs="Times New Roman"/>
                            <w:sz w:val="20"/>
                            <w:szCs w:val="20"/>
                          </w:rPr>
                          <w:t>Traversari</w:t>
                        </w:r>
                        <w:proofErr w:type="spellEnd"/>
                        <w:r w:rsidR="00CD64C6" w:rsidRPr="00743CB0">
                          <w:rPr>
                            <w:rFonts w:ascii="Corbel" w:eastAsia="Times New Roman" w:hAnsi="Corbel" w:cs="Times New Roman"/>
                            <w:sz w:val="20"/>
                            <w:szCs w:val="20"/>
                          </w:rPr>
                          <w:t xml:space="preserve"> M, Valentini L, Versari I, Ventura L, </w:t>
                        </w:r>
                        <w:proofErr w:type="spellStart"/>
                        <w:r w:rsidR="00CD64C6" w:rsidRPr="00743CB0">
                          <w:rPr>
                            <w:rFonts w:ascii="Corbel" w:eastAsia="Times New Roman" w:hAnsi="Corbel" w:cs="Times New Roman"/>
                            <w:sz w:val="20"/>
                            <w:szCs w:val="20"/>
                          </w:rPr>
                          <w:t>Giampalma</w:t>
                        </w:r>
                        <w:proofErr w:type="spellEnd"/>
                        <w:r w:rsidR="00CD64C6" w:rsidRPr="00743CB0">
                          <w:rPr>
                            <w:rFonts w:ascii="Corbel" w:eastAsia="Times New Roman" w:hAnsi="Corbel" w:cs="Times New Roman"/>
                            <w:sz w:val="20"/>
                            <w:szCs w:val="20"/>
                          </w:rPr>
                          <w:t xml:space="preserve"> E, Righi E, Petrella E, Gobbi P, Pasquinelli G, Faenza I. The </w:t>
                        </w:r>
                        <w:proofErr w:type="spellStart"/>
                        <w:r w:rsidR="00CD64C6" w:rsidRPr="00743CB0">
                          <w:rPr>
                            <w:rFonts w:ascii="Corbel" w:eastAsia="Times New Roman" w:hAnsi="Corbel" w:cs="Times New Roman"/>
                            <w:sz w:val="20"/>
                            <w:szCs w:val="20"/>
                          </w:rPr>
                          <w:t>role</w:t>
                        </w:r>
                        <w:proofErr w:type="spellEnd"/>
                        <w:r w:rsidR="00CD64C6" w:rsidRPr="00743CB0">
                          <w:rPr>
                            <w:rFonts w:ascii="Corbel" w:eastAsia="Times New Roman" w:hAnsi="Corbel" w:cs="Times New Roman"/>
                            <w:sz w:val="20"/>
                            <w:szCs w:val="20"/>
                          </w:rPr>
                          <w:t xml:space="preserve"> of 3D </w:t>
                        </w:r>
                        <w:proofErr w:type="spellStart"/>
                        <w:r w:rsidR="00CD64C6" w:rsidRPr="00743CB0">
                          <w:rPr>
                            <w:rFonts w:ascii="Corbel" w:eastAsia="Times New Roman" w:hAnsi="Corbel" w:cs="Times New Roman"/>
                            <w:sz w:val="20"/>
                            <w:szCs w:val="20"/>
                          </w:rPr>
                          <w:t>virtual</w:t>
                        </w:r>
                        <w:proofErr w:type="spellEnd"/>
                        <w:r w:rsidR="00CD64C6" w:rsidRPr="00743CB0">
                          <w:rPr>
                            <w:rFonts w:ascii="Corbel" w:eastAsia="Times New Roman" w:hAnsi="Corbel" w:cs="Times New Roman"/>
                            <w:sz w:val="20"/>
                            <w:szCs w:val="20"/>
                          </w:rPr>
                          <w:t xml:space="preserve"> </w:t>
                        </w:r>
                        <w:proofErr w:type="spellStart"/>
                        <w:r w:rsidR="00CD64C6" w:rsidRPr="00743CB0">
                          <w:rPr>
                            <w:rFonts w:ascii="Corbel" w:eastAsia="Times New Roman" w:hAnsi="Corbel" w:cs="Times New Roman"/>
                            <w:sz w:val="20"/>
                            <w:szCs w:val="20"/>
                          </w:rPr>
                          <w:t>anatomy</w:t>
                        </w:r>
                        <w:proofErr w:type="spellEnd"/>
                        <w:r w:rsidR="00CD64C6" w:rsidRPr="00743CB0">
                          <w:rPr>
                            <w:rFonts w:ascii="Corbel" w:eastAsia="Times New Roman" w:hAnsi="Corbel" w:cs="Times New Roman"/>
                            <w:sz w:val="20"/>
                            <w:szCs w:val="20"/>
                          </w:rPr>
                          <w:t xml:space="preserve"> and scanning </w:t>
                        </w:r>
                        <w:proofErr w:type="spellStart"/>
                        <w:r w:rsidR="00CD64C6" w:rsidRPr="00743CB0">
                          <w:rPr>
                            <w:rFonts w:ascii="Corbel" w:eastAsia="Times New Roman" w:hAnsi="Corbel" w:cs="Times New Roman"/>
                            <w:sz w:val="20"/>
                            <w:szCs w:val="20"/>
                          </w:rPr>
                          <w:t>environmental</w:t>
                        </w:r>
                        <w:proofErr w:type="spellEnd"/>
                        <w:r w:rsidR="00CD64C6" w:rsidRPr="00743CB0">
                          <w:rPr>
                            <w:rFonts w:ascii="Corbel" w:eastAsia="Times New Roman" w:hAnsi="Corbel" w:cs="Times New Roman"/>
                            <w:sz w:val="20"/>
                            <w:szCs w:val="20"/>
                          </w:rPr>
                          <w:t xml:space="preserve"> electron </w:t>
                        </w:r>
                        <w:proofErr w:type="spellStart"/>
                        <w:r w:rsidR="00CD64C6" w:rsidRPr="00743CB0">
                          <w:rPr>
                            <w:rFonts w:ascii="Corbel" w:eastAsia="Times New Roman" w:hAnsi="Corbel" w:cs="Times New Roman"/>
                            <w:sz w:val="20"/>
                            <w:szCs w:val="20"/>
                          </w:rPr>
                          <w:t>microscopy</w:t>
                        </w:r>
                        <w:proofErr w:type="spellEnd"/>
                        <w:r w:rsidR="00CD64C6" w:rsidRPr="00743CB0">
                          <w:rPr>
                            <w:rFonts w:ascii="Corbel" w:eastAsia="Times New Roman" w:hAnsi="Corbel" w:cs="Times New Roman"/>
                            <w:sz w:val="20"/>
                            <w:szCs w:val="20"/>
                          </w:rPr>
                          <w:t xml:space="preserve"> in </w:t>
                        </w:r>
                        <w:proofErr w:type="spellStart"/>
                        <w:r w:rsidR="00CD64C6" w:rsidRPr="00743CB0">
                          <w:rPr>
                            <w:rFonts w:ascii="Corbel" w:eastAsia="Times New Roman" w:hAnsi="Corbel" w:cs="Times New Roman"/>
                            <w:sz w:val="20"/>
                            <w:szCs w:val="20"/>
                          </w:rPr>
                          <w:t>understanding</w:t>
                        </w:r>
                        <w:proofErr w:type="spellEnd"/>
                        <w:r w:rsidR="00CD64C6" w:rsidRPr="00743CB0">
                          <w:rPr>
                            <w:rFonts w:ascii="Corbel" w:eastAsia="Times New Roman" w:hAnsi="Corbel" w:cs="Times New Roman"/>
                            <w:sz w:val="20"/>
                            <w:szCs w:val="20"/>
                          </w:rPr>
                          <w:t xml:space="preserve"> </w:t>
                        </w:r>
                        <w:proofErr w:type="spellStart"/>
                        <w:r w:rsidR="00CD64C6" w:rsidRPr="00743CB0">
                          <w:rPr>
                            <w:rFonts w:ascii="Corbel" w:eastAsia="Times New Roman" w:hAnsi="Corbel" w:cs="Times New Roman"/>
                            <w:sz w:val="20"/>
                            <w:szCs w:val="20"/>
                          </w:rPr>
                          <w:t>morphology</w:t>
                        </w:r>
                        <w:proofErr w:type="spellEnd"/>
                        <w:r w:rsidR="00CD64C6" w:rsidRPr="00743CB0">
                          <w:rPr>
                            <w:rFonts w:ascii="Corbel" w:eastAsia="Times New Roman" w:hAnsi="Corbel" w:cs="Times New Roman"/>
                            <w:sz w:val="20"/>
                            <w:szCs w:val="20"/>
                          </w:rPr>
                          <w:t xml:space="preserve"> and </w:t>
                        </w:r>
                        <w:proofErr w:type="spellStart"/>
                        <w:r w:rsidR="00CD64C6" w:rsidRPr="00743CB0">
                          <w:rPr>
                            <w:rFonts w:ascii="Corbel" w:eastAsia="Times New Roman" w:hAnsi="Corbel" w:cs="Times New Roman"/>
                            <w:sz w:val="20"/>
                            <w:szCs w:val="20"/>
                          </w:rPr>
                          <w:t>pathology</w:t>
                        </w:r>
                        <w:proofErr w:type="spellEnd"/>
                        <w:r w:rsidR="00CD64C6" w:rsidRPr="00743CB0">
                          <w:rPr>
                            <w:rFonts w:ascii="Corbel" w:eastAsia="Times New Roman" w:hAnsi="Corbel" w:cs="Times New Roman"/>
                            <w:sz w:val="20"/>
                            <w:szCs w:val="20"/>
                          </w:rPr>
                          <w:t xml:space="preserve"> of </w:t>
                        </w:r>
                        <w:proofErr w:type="spellStart"/>
                        <w:r w:rsidR="00CD64C6" w:rsidRPr="00743CB0">
                          <w:rPr>
                            <w:rFonts w:ascii="Corbel" w:eastAsia="Times New Roman" w:hAnsi="Corbel" w:cs="Times New Roman"/>
                            <w:sz w:val="20"/>
                            <w:szCs w:val="20"/>
                          </w:rPr>
                          <w:t>ancient</w:t>
                        </w:r>
                        <w:proofErr w:type="spellEnd"/>
                        <w:r w:rsidR="00CD64C6" w:rsidRPr="00743CB0">
                          <w:rPr>
                            <w:rFonts w:ascii="Corbel" w:eastAsia="Times New Roman" w:hAnsi="Corbel" w:cs="Times New Roman"/>
                            <w:sz w:val="20"/>
                            <w:szCs w:val="20"/>
                          </w:rPr>
                          <w:t xml:space="preserve"> bodies. </w:t>
                        </w:r>
                        <w:proofErr w:type="spellStart"/>
                        <w:r w:rsidR="00CD64C6" w:rsidRPr="00743CB0">
                          <w:rPr>
                            <w:rFonts w:ascii="Corbel" w:eastAsia="Times New Roman" w:hAnsi="Corbel" w:cs="Times New Roman"/>
                            <w:sz w:val="20"/>
                            <w:szCs w:val="20"/>
                          </w:rPr>
                          <w:t>Tomography</w:t>
                        </w:r>
                        <w:proofErr w:type="spellEnd"/>
                        <w:r w:rsidR="00CD64C6" w:rsidRPr="00743CB0">
                          <w:rPr>
                            <w:rFonts w:ascii="Corbel" w:eastAsia="Times New Roman" w:hAnsi="Corbel" w:cs="Times New Roman"/>
                            <w:sz w:val="20"/>
                            <w:szCs w:val="20"/>
                          </w:rPr>
                          <w:t xml:space="preserve"> 2024)</w:t>
                        </w:r>
                        <w:r w:rsidR="00AA5615" w:rsidRPr="00743CB0">
                          <w:rPr>
                            <w:rFonts w:ascii="Corbel" w:eastAsia="Times New Roman" w:hAnsi="Corbel" w:cs="Times New Roman"/>
                            <w:sz w:val="20"/>
                            <w:szCs w:val="20"/>
                          </w:rPr>
                          <w:t xml:space="preserve">. </w:t>
                        </w:r>
                        <w:r w:rsidR="00CD64C6" w:rsidRPr="00743CB0">
                          <w:rPr>
                            <w:rFonts w:ascii="Corbel" w:eastAsia="Times New Roman" w:hAnsi="Corbel" w:cs="Times New Roman"/>
                            <w:sz w:val="20"/>
                            <w:szCs w:val="20"/>
                          </w:rPr>
                          <w:t>In collaborazione con i chimici nutraceutici dell’Università di Urbino e con l’IRST di Meldola sta valutando attraverso analisi morfo-funzionali l’effetto di estratti naturali potenzialmente efficaci contro il tumore gastrico.</w:t>
                        </w:r>
                        <w:r w:rsidR="00AA5615" w:rsidRPr="00743CB0">
                          <w:rPr>
                            <w:rFonts w:ascii="Corbel" w:eastAsia="Times New Roman" w:hAnsi="Corbel" w:cs="Times New Roman"/>
                            <w:sz w:val="20"/>
                            <w:szCs w:val="20"/>
                          </w:rPr>
                          <w:t xml:space="preserve"> </w:t>
                        </w:r>
                        <w:r w:rsidR="00CD64C6" w:rsidRPr="00743CB0">
                          <w:rPr>
                            <w:rFonts w:ascii="Corbel" w:eastAsia="Times New Roman" w:hAnsi="Corbel" w:cs="Times New Roman"/>
                            <w:sz w:val="20"/>
                            <w:szCs w:val="20"/>
                          </w:rPr>
                          <w:t xml:space="preserve">Grazie alla collaborazione con i fisiologi dell’Università di Bologna, sta caratterizzando attraverso analisi morfologiche la risposta tissutale di roditori indotti in torpore sintetico ed irraggiati con protoni. Fa parte della squadra di ricercatori coinvolta nel Progetto FROST - </w:t>
                        </w:r>
                        <w:proofErr w:type="spellStart"/>
                        <w:r w:rsidR="00CD64C6" w:rsidRPr="00743CB0">
                          <w:rPr>
                            <w:rFonts w:ascii="Corbel" w:eastAsia="Times New Roman" w:hAnsi="Corbel" w:cs="Times New Roman"/>
                            <w:sz w:val="20"/>
                            <w:szCs w:val="20"/>
                          </w:rPr>
                          <w:t>eFfects</w:t>
                        </w:r>
                        <w:proofErr w:type="spellEnd"/>
                        <w:r w:rsidR="00CD64C6" w:rsidRPr="00743CB0">
                          <w:rPr>
                            <w:rFonts w:ascii="Corbel" w:eastAsia="Times New Roman" w:hAnsi="Corbel" w:cs="Times New Roman"/>
                            <w:sz w:val="20"/>
                            <w:szCs w:val="20"/>
                          </w:rPr>
                          <w:t xml:space="preserve"> of </w:t>
                        </w:r>
                        <w:proofErr w:type="spellStart"/>
                        <w:r w:rsidR="00CD64C6" w:rsidRPr="00743CB0">
                          <w:rPr>
                            <w:rFonts w:ascii="Corbel" w:eastAsia="Times New Roman" w:hAnsi="Corbel" w:cs="Times New Roman"/>
                            <w:sz w:val="20"/>
                            <w:szCs w:val="20"/>
                          </w:rPr>
                          <w:t>chronic</w:t>
                        </w:r>
                        <w:proofErr w:type="spellEnd"/>
                        <w:r w:rsidR="00CD64C6" w:rsidRPr="00743CB0">
                          <w:rPr>
                            <w:rFonts w:ascii="Corbel" w:eastAsia="Times New Roman" w:hAnsi="Corbel" w:cs="Times New Roman"/>
                            <w:sz w:val="20"/>
                            <w:szCs w:val="20"/>
                          </w:rPr>
                          <w:t xml:space="preserve"> </w:t>
                        </w:r>
                        <w:proofErr w:type="spellStart"/>
                        <w:r w:rsidR="00CD64C6" w:rsidRPr="00743CB0">
                          <w:rPr>
                            <w:rFonts w:ascii="Corbel" w:eastAsia="Times New Roman" w:hAnsi="Corbel" w:cs="Times New Roman"/>
                            <w:sz w:val="20"/>
                            <w:szCs w:val="20"/>
                          </w:rPr>
                          <w:t>Radiation</w:t>
                        </w:r>
                        <w:proofErr w:type="spellEnd"/>
                        <w:r w:rsidR="00CD64C6" w:rsidRPr="00743CB0">
                          <w:rPr>
                            <w:rFonts w:ascii="Corbel" w:eastAsia="Times New Roman" w:hAnsi="Corbel" w:cs="Times New Roman"/>
                            <w:sz w:val="20"/>
                            <w:szCs w:val="20"/>
                          </w:rPr>
                          <w:t xml:space="preserve"> On </w:t>
                        </w:r>
                        <w:proofErr w:type="spellStart"/>
                        <w:r w:rsidR="00CD64C6" w:rsidRPr="00743CB0">
                          <w:rPr>
                            <w:rFonts w:ascii="Corbel" w:eastAsia="Times New Roman" w:hAnsi="Corbel" w:cs="Times New Roman"/>
                            <w:sz w:val="20"/>
                            <w:szCs w:val="20"/>
                          </w:rPr>
                          <w:t>rodentS</w:t>
                        </w:r>
                        <w:proofErr w:type="spellEnd"/>
                        <w:r w:rsidR="00CD64C6" w:rsidRPr="00743CB0">
                          <w:rPr>
                            <w:rFonts w:ascii="Corbel" w:eastAsia="Times New Roman" w:hAnsi="Corbel" w:cs="Times New Roman"/>
                            <w:sz w:val="20"/>
                            <w:szCs w:val="20"/>
                          </w:rPr>
                          <w:t xml:space="preserve"> in </w:t>
                        </w:r>
                        <w:proofErr w:type="spellStart"/>
                        <w:r w:rsidR="00CD64C6" w:rsidRPr="00743CB0">
                          <w:rPr>
                            <w:rFonts w:ascii="Corbel" w:eastAsia="Times New Roman" w:hAnsi="Corbel" w:cs="Times New Roman"/>
                            <w:sz w:val="20"/>
                            <w:szCs w:val="20"/>
                          </w:rPr>
                          <w:t>space</w:t>
                        </w:r>
                        <w:proofErr w:type="spellEnd"/>
                        <w:r w:rsidR="00CD64C6" w:rsidRPr="00743CB0">
                          <w:rPr>
                            <w:rFonts w:ascii="Corbel" w:eastAsia="Times New Roman" w:hAnsi="Corbel" w:cs="Times New Roman"/>
                            <w:sz w:val="20"/>
                            <w:szCs w:val="20"/>
                          </w:rPr>
                          <w:t xml:space="preserve"> Travels”, in particolare coordina il work package dal titolo Morfologia. L’accordo ha per oggetto lo svolgimento di una ricerca congiunta tra ASI e il CIRI </w:t>
                        </w:r>
                        <w:proofErr w:type="spellStart"/>
                        <w:r w:rsidR="00CD64C6" w:rsidRPr="00743CB0">
                          <w:rPr>
                            <w:rFonts w:ascii="Corbel" w:eastAsia="Times New Roman" w:hAnsi="Corbel" w:cs="Times New Roman"/>
                            <w:sz w:val="20"/>
                            <w:szCs w:val="20"/>
                          </w:rPr>
                          <w:t>Aerospace</w:t>
                        </w:r>
                        <w:proofErr w:type="spellEnd"/>
                        <w:r w:rsidR="00CD64C6" w:rsidRPr="00743CB0">
                          <w:rPr>
                            <w:rFonts w:ascii="Corbel" w:eastAsia="Times New Roman" w:hAnsi="Corbel" w:cs="Times New Roman"/>
                            <w:sz w:val="20"/>
                            <w:szCs w:val="20"/>
                          </w:rPr>
                          <w:t xml:space="preserve"> dell’Università di Bologna, che coordinerà </w:t>
                        </w:r>
                        <w:proofErr w:type="gramStart"/>
                        <w:r w:rsidR="00CD64C6" w:rsidRPr="00743CB0">
                          <w:rPr>
                            <w:rFonts w:ascii="Corbel" w:eastAsia="Times New Roman" w:hAnsi="Corbel" w:cs="Times New Roman"/>
                            <w:sz w:val="20"/>
                            <w:szCs w:val="20"/>
                          </w:rPr>
                          <w:t>un team</w:t>
                        </w:r>
                        <w:proofErr w:type="gramEnd"/>
                        <w:r w:rsidR="00CD64C6" w:rsidRPr="00743CB0">
                          <w:rPr>
                            <w:rFonts w:ascii="Corbel" w:eastAsia="Times New Roman" w:hAnsi="Corbel" w:cs="Times New Roman"/>
                            <w:sz w:val="20"/>
                            <w:szCs w:val="20"/>
                          </w:rPr>
                          <w:t xml:space="preserve"> di ricercatori con la partecipazione del Servizio grandi strumentazioni e core facilities dell’Istituto Superiore di Sanità e del Dipartimento di Biologia dell’Università di Pisa. L’ accordo è stipulato tra l’Agenzia Spaziale Italiana (ASI) e il CIRI </w:t>
                        </w:r>
                        <w:proofErr w:type="spellStart"/>
                        <w:r w:rsidR="00CD64C6" w:rsidRPr="00743CB0">
                          <w:rPr>
                            <w:rFonts w:ascii="Corbel" w:eastAsia="Times New Roman" w:hAnsi="Corbel" w:cs="Times New Roman"/>
                            <w:sz w:val="20"/>
                            <w:szCs w:val="20"/>
                          </w:rPr>
                          <w:t>Aerospace</w:t>
                        </w:r>
                        <w:proofErr w:type="spellEnd"/>
                        <w:r w:rsidR="00CD64C6" w:rsidRPr="00743CB0">
                          <w:rPr>
                            <w:rFonts w:ascii="Corbel" w:eastAsia="Times New Roman" w:hAnsi="Corbel" w:cs="Times New Roman"/>
                            <w:sz w:val="20"/>
                            <w:szCs w:val="20"/>
                          </w:rPr>
                          <w:t xml:space="preserve"> dell’Università di Bologna</w:t>
                        </w:r>
                        <w:r w:rsidR="006914C6" w:rsidRPr="00743CB0">
                          <w:rPr>
                            <w:rFonts w:ascii="Corbel" w:eastAsia="Times New Roman" w:hAnsi="Corbel" w:cs="Times New Roman"/>
                            <w:sz w:val="20"/>
                            <w:szCs w:val="20"/>
                          </w:rPr>
                          <w:t xml:space="preserve">. </w:t>
                        </w:r>
                        <w:r w:rsidR="00CD64C6" w:rsidRPr="00743CB0">
                          <w:rPr>
                            <w:rFonts w:ascii="Corbel" w:eastAsia="Times New Roman" w:hAnsi="Corbel" w:cs="Times New Roman"/>
                            <w:sz w:val="20"/>
                            <w:szCs w:val="20"/>
                          </w:rPr>
                          <w:t xml:space="preserve">Recentemente sta valutando attraverso analisi ultrastrutturali e </w:t>
                        </w:r>
                        <w:proofErr w:type="spellStart"/>
                        <w:r w:rsidR="00CD64C6" w:rsidRPr="00743CB0">
                          <w:rPr>
                            <w:rFonts w:ascii="Corbel" w:eastAsia="Times New Roman" w:hAnsi="Corbel" w:cs="Times New Roman"/>
                            <w:sz w:val="20"/>
                            <w:szCs w:val="20"/>
                          </w:rPr>
                          <w:t>morfometriche</w:t>
                        </w:r>
                        <w:proofErr w:type="spellEnd"/>
                        <w:r w:rsidR="00CD64C6" w:rsidRPr="00743CB0">
                          <w:rPr>
                            <w:rFonts w:ascii="Corbel" w:eastAsia="Times New Roman" w:hAnsi="Corbel" w:cs="Times New Roman"/>
                            <w:sz w:val="20"/>
                            <w:szCs w:val="20"/>
                          </w:rPr>
                          <w:t xml:space="preserve"> l’effetto dell’infezione da SARS-CoV-2 su cellule muscolari scheletriche (ottenute da biopsie di donatori sani) e su tessuti muscolari di pazienti affetti dall’ infezione, studio in collaborazione con l’Università di Medicina Est </w:t>
                        </w:r>
                        <w:proofErr w:type="spellStart"/>
                        <w:r w:rsidR="00CD64C6" w:rsidRPr="00743CB0">
                          <w:rPr>
                            <w:rFonts w:ascii="Corbel" w:eastAsia="Times New Roman" w:hAnsi="Corbel" w:cs="Times New Roman"/>
                            <w:sz w:val="20"/>
                            <w:szCs w:val="20"/>
                          </w:rPr>
                          <w:t>Créteil</w:t>
                        </w:r>
                        <w:proofErr w:type="spellEnd"/>
                        <w:r w:rsidR="00CD64C6" w:rsidRPr="00743CB0">
                          <w:rPr>
                            <w:rFonts w:ascii="Corbel" w:eastAsia="Times New Roman" w:hAnsi="Corbel" w:cs="Times New Roman"/>
                            <w:sz w:val="20"/>
                            <w:szCs w:val="20"/>
                          </w:rPr>
                          <w:t xml:space="preserve">, Institut </w:t>
                        </w:r>
                        <w:proofErr w:type="spellStart"/>
                        <w:r w:rsidR="00CD64C6" w:rsidRPr="00743CB0">
                          <w:rPr>
                            <w:rFonts w:ascii="Corbel" w:eastAsia="Times New Roman" w:hAnsi="Corbel" w:cs="Times New Roman"/>
                            <w:sz w:val="20"/>
                            <w:szCs w:val="20"/>
                          </w:rPr>
                          <w:t>Mondor</w:t>
                        </w:r>
                        <w:proofErr w:type="spellEnd"/>
                        <w:r w:rsidR="00CD64C6" w:rsidRPr="00743CB0">
                          <w:rPr>
                            <w:rFonts w:ascii="Corbel" w:eastAsia="Times New Roman" w:hAnsi="Corbel" w:cs="Times New Roman"/>
                            <w:sz w:val="20"/>
                            <w:szCs w:val="20"/>
                          </w:rPr>
                          <w:t xml:space="preserve"> de Recherche </w:t>
                        </w:r>
                        <w:proofErr w:type="spellStart"/>
                        <w:r w:rsidR="00CD64C6" w:rsidRPr="00743CB0">
                          <w:rPr>
                            <w:rFonts w:ascii="Corbel" w:eastAsia="Times New Roman" w:hAnsi="Corbel" w:cs="Times New Roman"/>
                            <w:sz w:val="20"/>
                            <w:szCs w:val="20"/>
                          </w:rPr>
                          <w:t>Biomédicale</w:t>
                        </w:r>
                        <w:proofErr w:type="spellEnd"/>
                        <w:r w:rsidR="00CD64C6" w:rsidRPr="00743CB0">
                          <w:rPr>
                            <w:rFonts w:ascii="Corbel" w:eastAsia="Times New Roman" w:hAnsi="Corbel" w:cs="Times New Roman"/>
                            <w:sz w:val="20"/>
                            <w:szCs w:val="20"/>
                          </w:rPr>
                          <w:t xml:space="preserve">, </w:t>
                        </w:r>
                        <w:proofErr w:type="spellStart"/>
                        <w:r w:rsidR="00CD64C6" w:rsidRPr="00743CB0">
                          <w:rPr>
                            <w:rFonts w:ascii="Corbel" w:eastAsia="Times New Roman" w:hAnsi="Corbel" w:cs="Times New Roman"/>
                            <w:sz w:val="20"/>
                            <w:szCs w:val="20"/>
                          </w:rPr>
                          <w:t>Biology</w:t>
                        </w:r>
                        <w:proofErr w:type="spellEnd"/>
                        <w:r w:rsidR="00CD64C6" w:rsidRPr="00743CB0">
                          <w:rPr>
                            <w:rFonts w:ascii="Corbel" w:eastAsia="Times New Roman" w:hAnsi="Corbel" w:cs="Times New Roman"/>
                            <w:sz w:val="20"/>
                            <w:szCs w:val="20"/>
                          </w:rPr>
                          <w:t xml:space="preserve"> of the </w:t>
                        </w:r>
                        <w:proofErr w:type="spellStart"/>
                        <w:r w:rsidR="00CD64C6" w:rsidRPr="00743CB0">
                          <w:rPr>
                            <w:rFonts w:ascii="Corbel" w:eastAsia="Times New Roman" w:hAnsi="Corbel" w:cs="Times New Roman"/>
                            <w:sz w:val="20"/>
                            <w:szCs w:val="20"/>
                          </w:rPr>
                          <w:t>Neuromuscular</w:t>
                        </w:r>
                        <w:proofErr w:type="spellEnd"/>
                        <w:r w:rsidR="00CD64C6" w:rsidRPr="00743CB0">
                          <w:rPr>
                            <w:rFonts w:ascii="Corbel" w:eastAsia="Times New Roman" w:hAnsi="Corbel" w:cs="Times New Roman"/>
                            <w:sz w:val="20"/>
                            <w:szCs w:val="20"/>
                          </w:rPr>
                          <w:t xml:space="preserve"> system, France.</w:t>
                        </w:r>
                      </w:p>
                      <w:p w14:paraId="73F95CAA" w14:textId="5683C207" w:rsidR="00F51E71" w:rsidRPr="00743CB0" w:rsidRDefault="00F51E71" w:rsidP="00451F32">
                        <w:pPr>
                          <w:spacing w:after="0" w:line="240" w:lineRule="auto"/>
                          <w:ind w:left="519" w:right="56"/>
                          <w:jc w:val="both"/>
                          <w:rPr>
                            <w:rFonts w:ascii="Corbel" w:eastAsia="Times New Roman" w:hAnsi="Corbel" w:cs="Times New Roman"/>
                            <w:sz w:val="20"/>
                            <w:szCs w:val="20"/>
                          </w:rPr>
                        </w:pPr>
                        <w:r w:rsidRPr="00743CB0">
                          <w:rPr>
                            <w:rFonts w:ascii="Corbel" w:eastAsia="Times New Roman" w:hAnsi="Corbel" w:cs="Times New Roman"/>
                            <w:sz w:val="20"/>
                            <w:szCs w:val="20"/>
                          </w:rPr>
                          <w:t>Gli</w:t>
                        </w:r>
                        <w:r w:rsidRPr="00743CB0">
                          <w:rPr>
                            <w:rFonts w:ascii="Corbel" w:eastAsia="Times New Roman" w:hAnsi="Corbel" w:cs="Times New Roman"/>
                            <w:spacing w:val="27"/>
                            <w:sz w:val="20"/>
                            <w:szCs w:val="20"/>
                          </w:rPr>
                          <w:t xml:space="preserve"> </w:t>
                        </w:r>
                        <w:r w:rsidRPr="00743CB0">
                          <w:rPr>
                            <w:rFonts w:ascii="Corbel" w:eastAsia="Times New Roman" w:hAnsi="Corbel" w:cs="Times New Roman"/>
                            <w:sz w:val="20"/>
                            <w:szCs w:val="20"/>
                          </w:rPr>
                          <w:t>studi</w:t>
                        </w:r>
                        <w:r w:rsidRPr="00743CB0">
                          <w:rPr>
                            <w:rFonts w:ascii="Corbel" w:eastAsia="Times New Roman" w:hAnsi="Corbel" w:cs="Times New Roman"/>
                            <w:spacing w:val="27"/>
                            <w:sz w:val="20"/>
                            <w:szCs w:val="20"/>
                          </w:rPr>
                          <w:t xml:space="preserve"> </w:t>
                        </w:r>
                        <w:r w:rsidRPr="00743CB0">
                          <w:rPr>
                            <w:rFonts w:ascii="Corbel" w:eastAsia="Times New Roman" w:hAnsi="Corbel" w:cs="Times New Roman"/>
                            <w:sz w:val="20"/>
                            <w:szCs w:val="20"/>
                          </w:rPr>
                          <w:t>d</w:t>
                        </w:r>
                        <w:r w:rsidRPr="00743CB0">
                          <w:rPr>
                            <w:rFonts w:ascii="Corbel" w:eastAsia="Times New Roman" w:hAnsi="Corbel" w:cs="Times New Roman"/>
                            <w:spacing w:val="-1"/>
                            <w:sz w:val="20"/>
                            <w:szCs w:val="20"/>
                          </w:rPr>
                          <w:t>e</w:t>
                        </w:r>
                        <w:r w:rsidRPr="00743CB0">
                          <w:rPr>
                            <w:rFonts w:ascii="Corbel" w:eastAsia="Times New Roman" w:hAnsi="Corbel" w:cs="Times New Roman"/>
                            <w:sz w:val="20"/>
                            <w:szCs w:val="20"/>
                          </w:rPr>
                          <w:t>lla</w:t>
                        </w:r>
                        <w:r w:rsidRPr="00743CB0">
                          <w:rPr>
                            <w:rFonts w:ascii="Corbel" w:eastAsia="Times New Roman" w:hAnsi="Corbel" w:cs="Times New Roman"/>
                            <w:spacing w:val="25"/>
                            <w:sz w:val="20"/>
                            <w:szCs w:val="20"/>
                          </w:rPr>
                          <w:t xml:space="preserve"> </w:t>
                        </w:r>
                        <w:r w:rsidRPr="00743CB0">
                          <w:rPr>
                            <w:rFonts w:ascii="Corbel" w:eastAsia="Times New Roman" w:hAnsi="Corbel" w:cs="Times New Roman"/>
                            <w:sz w:val="20"/>
                            <w:szCs w:val="20"/>
                          </w:rPr>
                          <w:t>p</w:t>
                        </w:r>
                        <w:r w:rsidRPr="00743CB0">
                          <w:rPr>
                            <w:rFonts w:ascii="Corbel" w:eastAsia="Times New Roman" w:hAnsi="Corbel" w:cs="Times New Roman"/>
                            <w:spacing w:val="-1"/>
                            <w:sz w:val="20"/>
                            <w:szCs w:val="20"/>
                          </w:rPr>
                          <w:t>r</w:t>
                        </w:r>
                        <w:r w:rsidRPr="00743CB0">
                          <w:rPr>
                            <w:rFonts w:ascii="Corbel" w:eastAsia="Times New Roman" w:hAnsi="Corbel" w:cs="Times New Roman"/>
                            <w:sz w:val="20"/>
                            <w:szCs w:val="20"/>
                          </w:rPr>
                          <w:t>o</w:t>
                        </w:r>
                        <w:r w:rsidRPr="00743CB0">
                          <w:rPr>
                            <w:rFonts w:ascii="Corbel" w:eastAsia="Times New Roman" w:hAnsi="Corbel" w:cs="Times New Roman"/>
                            <w:spacing w:val="-1"/>
                            <w:sz w:val="20"/>
                            <w:szCs w:val="20"/>
                          </w:rPr>
                          <w:t>f</w:t>
                        </w:r>
                        <w:r w:rsidRPr="00743CB0">
                          <w:rPr>
                            <w:rFonts w:ascii="Corbel" w:eastAsia="Times New Roman" w:hAnsi="Corbel" w:cs="Times New Roman"/>
                            <w:sz w:val="20"/>
                            <w:szCs w:val="20"/>
                          </w:rPr>
                          <w:t>.ssa</w:t>
                        </w:r>
                        <w:r w:rsidRPr="00743CB0">
                          <w:rPr>
                            <w:rFonts w:ascii="Corbel" w:eastAsia="Times New Roman" w:hAnsi="Corbel" w:cs="Times New Roman"/>
                            <w:spacing w:val="30"/>
                            <w:sz w:val="20"/>
                            <w:szCs w:val="20"/>
                          </w:rPr>
                          <w:t xml:space="preserve"> </w:t>
                        </w:r>
                        <w:r w:rsidRPr="00743CB0">
                          <w:rPr>
                            <w:rFonts w:ascii="Corbel" w:eastAsia="Times New Roman" w:hAnsi="Corbel" w:cs="Times New Roman"/>
                            <w:spacing w:val="-1"/>
                            <w:sz w:val="20"/>
                            <w:szCs w:val="20"/>
                          </w:rPr>
                          <w:t>Ire</w:t>
                        </w:r>
                        <w:r w:rsidRPr="00743CB0">
                          <w:rPr>
                            <w:rFonts w:ascii="Corbel" w:eastAsia="Times New Roman" w:hAnsi="Corbel" w:cs="Times New Roman"/>
                            <w:sz w:val="20"/>
                            <w:szCs w:val="20"/>
                          </w:rPr>
                          <w:t xml:space="preserve">ne </w:t>
                        </w:r>
                        <w:r w:rsidRPr="00743CB0">
                          <w:rPr>
                            <w:rFonts w:ascii="Corbel" w:eastAsia="Times New Roman" w:hAnsi="Corbel" w:cs="Times New Roman"/>
                            <w:spacing w:val="1"/>
                            <w:sz w:val="20"/>
                            <w:szCs w:val="20"/>
                          </w:rPr>
                          <w:t>F</w:t>
                        </w:r>
                        <w:r w:rsidRPr="00743CB0">
                          <w:rPr>
                            <w:rFonts w:ascii="Corbel" w:eastAsia="Times New Roman" w:hAnsi="Corbel" w:cs="Times New Roman"/>
                            <w:spacing w:val="-1"/>
                            <w:sz w:val="20"/>
                            <w:szCs w:val="20"/>
                          </w:rPr>
                          <w:t>ae</w:t>
                        </w:r>
                        <w:r w:rsidRPr="00743CB0">
                          <w:rPr>
                            <w:rFonts w:ascii="Corbel" w:eastAsia="Times New Roman" w:hAnsi="Corbel" w:cs="Times New Roman"/>
                            <w:sz w:val="20"/>
                            <w:szCs w:val="20"/>
                          </w:rPr>
                          <w:t>n</w:t>
                        </w:r>
                        <w:r w:rsidRPr="00743CB0">
                          <w:rPr>
                            <w:rFonts w:ascii="Corbel" w:eastAsia="Times New Roman" w:hAnsi="Corbel" w:cs="Times New Roman"/>
                            <w:spacing w:val="1"/>
                            <w:sz w:val="20"/>
                            <w:szCs w:val="20"/>
                          </w:rPr>
                          <w:t>z</w:t>
                        </w:r>
                        <w:r w:rsidRPr="00743CB0">
                          <w:rPr>
                            <w:rFonts w:ascii="Corbel" w:eastAsia="Times New Roman" w:hAnsi="Corbel" w:cs="Times New Roman"/>
                            <w:sz w:val="20"/>
                            <w:szCs w:val="20"/>
                          </w:rPr>
                          <w:t>a</w:t>
                        </w:r>
                        <w:r w:rsidRPr="00743CB0">
                          <w:rPr>
                            <w:rFonts w:ascii="Corbel" w:eastAsia="Times New Roman" w:hAnsi="Corbel" w:cs="Times New Roman"/>
                            <w:spacing w:val="25"/>
                            <w:sz w:val="20"/>
                            <w:szCs w:val="20"/>
                          </w:rPr>
                          <w:t xml:space="preserve"> </w:t>
                        </w:r>
                        <w:r w:rsidRPr="00743CB0">
                          <w:rPr>
                            <w:rFonts w:ascii="Corbel" w:eastAsia="Times New Roman" w:hAnsi="Corbel" w:cs="Times New Roman"/>
                            <w:sz w:val="20"/>
                            <w:szCs w:val="20"/>
                          </w:rPr>
                          <w:t>most</w:t>
                        </w:r>
                        <w:r w:rsidRPr="00743CB0">
                          <w:rPr>
                            <w:rFonts w:ascii="Corbel" w:eastAsia="Times New Roman" w:hAnsi="Corbel" w:cs="Times New Roman"/>
                            <w:spacing w:val="-1"/>
                            <w:sz w:val="20"/>
                            <w:szCs w:val="20"/>
                          </w:rPr>
                          <w:t>ra</w:t>
                        </w:r>
                        <w:r w:rsidRPr="00743CB0">
                          <w:rPr>
                            <w:rFonts w:ascii="Corbel" w:eastAsia="Times New Roman" w:hAnsi="Corbel" w:cs="Times New Roman"/>
                            <w:sz w:val="20"/>
                            <w:szCs w:val="20"/>
                          </w:rPr>
                          <w:t>no</w:t>
                        </w:r>
                        <w:r w:rsidRPr="00743CB0">
                          <w:rPr>
                            <w:rFonts w:ascii="Corbel" w:eastAsia="Times New Roman" w:hAnsi="Corbel" w:cs="Times New Roman"/>
                            <w:spacing w:val="26"/>
                            <w:sz w:val="20"/>
                            <w:szCs w:val="20"/>
                          </w:rPr>
                          <w:t xml:space="preserve"> </w:t>
                        </w:r>
                        <w:r w:rsidRPr="00743CB0">
                          <w:rPr>
                            <w:rFonts w:ascii="Corbel" w:eastAsia="Times New Roman" w:hAnsi="Corbel" w:cs="Times New Roman"/>
                            <w:spacing w:val="2"/>
                            <w:sz w:val="20"/>
                            <w:szCs w:val="20"/>
                          </w:rPr>
                          <w:t>u</w:t>
                        </w:r>
                        <w:r w:rsidRPr="00743CB0">
                          <w:rPr>
                            <w:rFonts w:ascii="Corbel" w:eastAsia="Times New Roman" w:hAnsi="Corbel" w:cs="Times New Roman"/>
                            <w:sz w:val="20"/>
                            <w:szCs w:val="20"/>
                          </w:rPr>
                          <w:t>n’impo</w:t>
                        </w:r>
                        <w:r w:rsidRPr="00743CB0">
                          <w:rPr>
                            <w:rFonts w:ascii="Corbel" w:eastAsia="Times New Roman" w:hAnsi="Corbel" w:cs="Times New Roman"/>
                            <w:spacing w:val="-1"/>
                            <w:sz w:val="20"/>
                            <w:szCs w:val="20"/>
                          </w:rPr>
                          <w:t>r</w:t>
                        </w:r>
                        <w:r w:rsidRPr="00743CB0">
                          <w:rPr>
                            <w:rFonts w:ascii="Corbel" w:eastAsia="Times New Roman" w:hAnsi="Corbel" w:cs="Times New Roman"/>
                            <w:sz w:val="20"/>
                            <w:szCs w:val="20"/>
                          </w:rPr>
                          <w:t>t</w:t>
                        </w:r>
                        <w:r w:rsidRPr="00743CB0">
                          <w:rPr>
                            <w:rFonts w:ascii="Corbel" w:eastAsia="Times New Roman" w:hAnsi="Corbel" w:cs="Times New Roman"/>
                            <w:spacing w:val="-1"/>
                            <w:sz w:val="20"/>
                            <w:szCs w:val="20"/>
                          </w:rPr>
                          <w:t>a</w:t>
                        </w:r>
                        <w:r w:rsidRPr="00743CB0">
                          <w:rPr>
                            <w:rFonts w:ascii="Corbel" w:eastAsia="Times New Roman" w:hAnsi="Corbel" w:cs="Times New Roman"/>
                            <w:sz w:val="20"/>
                            <w:szCs w:val="20"/>
                          </w:rPr>
                          <w:t xml:space="preserve">nte </w:t>
                        </w:r>
                        <w:proofErr w:type="gramStart"/>
                        <w:r w:rsidRPr="00743CB0">
                          <w:rPr>
                            <w:rFonts w:ascii="Corbel" w:eastAsia="Times New Roman" w:hAnsi="Corbel" w:cs="Times New Roman"/>
                            <w:sz w:val="20"/>
                            <w:szCs w:val="20"/>
                          </w:rPr>
                          <w:t>int</w:t>
                        </w:r>
                        <w:r w:rsidRPr="00743CB0">
                          <w:rPr>
                            <w:rFonts w:ascii="Corbel" w:eastAsia="Times New Roman" w:hAnsi="Corbel" w:cs="Times New Roman"/>
                            <w:spacing w:val="-1"/>
                            <w:sz w:val="20"/>
                            <w:szCs w:val="20"/>
                          </w:rPr>
                          <w:t>er</w:t>
                        </w:r>
                        <w:r w:rsidRPr="00743CB0">
                          <w:rPr>
                            <w:rFonts w:ascii="Corbel" w:eastAsia="Times New Roman" w:hAnsi="Corbel" w:cs="Times New Roman"/>
                            <w:sz w:val="20"/>
                            <w:szCs w:val="20"/>
                          </w:rPr>
                          <w:t>dis</w:t>
                        </w:r>
                        <w:r w:rsidRPr="00743CB0">
                          <w:rPr>
                            <w:rFonts w:ascii="Corbel" w:eastAsia="Times New Roman" w:hAnsi="Corbel" w:cs="Times New Roman"/>
                            <w:spacing w:val="-1"/>
                            <w:sz w:val="20"/>
                            <w:szCs w:val="20"/>
                          </w:rPr>
                          <w:t>c</w:t>
                        </w:r>
                        <w:r w:rsidRPr="00743CB0">
                          <w:rPr>
                            <w:rFonts w:ascii="Corbel" w:eastAsia="Times New Roman" w:hAnsi="Corbel" w:cs="Times New Roman"/>
                            <w:sz w:val="20"/>
                            <w:szCs w:val="20"/>
                          </w:rPr>
                          <w:t>iplin</w:t>
                        </w:r>
                        <w:r w:rsidRPr="00743CB0">
                          <w:rPr>
                            <w:rFonts w:ascii="Corbel" w:eastAsia="Times New Roman" w:hAnsi="Corbel" w:cs="Times New Roman"/>
                            <w:spacing w:val="-1"/>
                            <w:sz w:val="20"/>
                            <w:szCs w:val="20"/>
                          </w:rPr>
                          <w:t>ar</w:t>
                        </w:r>
                        <w:r w:rsidRPr="00743CB0">
                          <w:rPr>
                            <w:rFonts w:ascii="Corbel" w:eastAsia="Times New Roman" w:hAnsi="Corbel" w:cs="Times New Roman"/>
                            <w:sz w:val="20"/>
                            <w:szCs w:val="20"/>
                          </w:rPr>
                          <w:t>i</w:t>
                        </w:r>
                        <w:r w:rsidRPr="00743CB0">
                          <w:rPr>
                            <w:rFonts w:ascii="Corbel" w:eastAsia="Times New Roman" w:hAnsi="Corbel" w:cs="Times New Roman"/>
                            <w:spacing w:val="-1"/>
                            <w:sz w:val="20"/>
                            <w:szCs w:val="20"/>
                          </w:rPr>
                          <w:t>e</w:t>
                        </w:r>
                        <w:r w:rsidRPr="00743CB0">
                          <w:rPr>
                            <w:rFonts w:ascii="Corbel" w:eastAsia="Times New Roman" w:hAnsi="Corbel" w:cs="Times New Roman"/>
                            <w:sz w:val="20"/>
                            <w:szCs w:val="20"/>
                          </w:rPr>
                          <w:t>tà</w:t>
                        </w:r>
                        <w:proofErr w:type="gramEnd"/>
                        <w:r w:rsidRPr="00743CB0">
                          <w:rPr>
                            <w:rFonts w:ascii="Corbel" w:eastAsia="Times New Roman" w:hAnsi="Corbel" w:cs="Times New Roman"/>
                            <w:sz w:val="20"/>
                            <w:szCs w:val="20"/>
                          </w:rPr>
                          <w:t xml:space="preserve"> d</w:t>
                        </w:r>
                        <w:r w:rsidRPr="00743CB0">
                          <w:rPr>
                            <w:rFonts w:ascii="Corbel" w:eastAsia="Times New Roman" w:hAnsi="Corbel" w:cs="Times New Roman"/>
                            <w:spacing w:val="1"/>
                            <w:sz w:val="20"/>
                            <w:szCs w:val="20"/>
                          </w:rPr>
                          <w:t>e</w:t>
                        </w:r>
                        <w:r w:rsidRPr="00743CB0">
                          <w:rPr>
                            <w:rFonts w:ascii="Corbel" w:eastAsia="Times New Roman" w:hAnsi="Corbel" w:cs="Times New Roman"/>
                            <w:spacing w:val="-2"/>
                            <w:sz w:val="20"/>
                            <w:szCs w:val="20"/>
                          </w:rPr>
                          <w:t>g</w:t>
                        </w:r>
                        <w:r w:rsidRPr="00743CB0">
                          <w:rPr>
                            <w:rFonts w:ascii="Corbel" w:eastAsia="Times New Roman" w:hAnsi="Corbel" w:cs="Times New Roman"/>
                            <w:sz w:val="20"/>
                            <w:szCs w:val="20"/>
                          </w:rPr>
                          <w:t>li</w:t>
                        </w:r>
                        <w:r w:rsidRPr="00743CB0">
                          <w:rPr>
                            <w:rFonts w:ascii="Corbel" w:eastAsia="Times New Roman" w:hAnsi="Corbel" w:cs="Times New Roman"/>
                            <w:spacing w:val="3"/>
                            <w:sz w:val="20"/>
                            <w:szCs w:val="20"/>
                          </w:rPr>
                          <w:t xml:space="preserve"> </w:t>
                        </w:r>
                        <w:r w:rsidRPr="00743CB0">
                          <w:rPr>
                            <w:rFonts w:ascii="Corbel" w:eastAsia="Times New Roman" w:hAnsi="Corbel" w:cs="Times New Roman"/>
                            <w:spacing w:val="-1"/>
                            <w:sz w:val="20"/>
                            <w:szCs w:val="20"/>
                          </w:rPr>
                          <w:t>a</w:t>
                        </w:r>
                        <w:r w:rsidRPr="00743CB0">
                          <w:rPr>
                            <w:rFonts w:ascii="Corbel" w:eastAsia="Times New Roman" w:hAnsi="Corbel" w:cs="Times New Roman"/>
                            <w:sz w:val="20"/>
                            <w:szCs w:val="20"/>
                          </w:rPr>
                          <w:t>pp</w:t>
                        </w:r>
                        <w:r w:rsidRPr="00743CB0">
                          <w:rPr>
                            <w:rFonts w:ascii="Corbel" w:eastAsia="Times New Roman" w:hAnsi="Corbel" w:cs="Times New Roman"/>
                            <w:spacing w:val="-1"/>
                            <w:sz w:val="20"/>
                            <w:szCs w:val="20"/>
                          </w:rPr>
                          <w:t>r</w:t>
                        </w:r>
                        <w:r w:rsidRPr="00743CB0">
                          <w:rPr>
                            <w:rFonts w:ascii="Corbel" w:eastAsia="Times New Roman" w:hAnsi="Corbel" w:cs="Times New Roman"/>
                            <w:sz w:val="20"/>
                            <w:szCs w:val="20"/>
                          </w:rPr>
                          <w:t>o</w:t>
                        </w:r>
                        <w:r w:rsidRPr="00743CB0">
                          <w:rPr>
                            <w:rFonts w:ascii="Corbel" w:eastAsia="Times New Roman" w:hAnsi="Corbel" w:cs="Times New Roman"/>
                            <w:spacing w:val="-1"/>
                            <w:sz w:val="20"/>
                            <w:szCs w:val="20"/>
                          </w:rPr>
                          <w:t>cc</w:t>
                        </w:r>
                        <w:r w:rsidRPr="00743CB0">
                          <w:rPr>
                            <w:rFonts w:ascii="Corbel" w:eastAsia="Times New Roman" w:hAnsi="Corbel" w:cs="Times New Roman"/>
                            <w:sz w:val="20"/>
                            <w:szCs w:val="20"/>
                          </w:rPr>
                          <w:t>i</w:t>
                        </w:r>
                        <w:r w:rsidRPr="00743CB0">
                          <w:rPr>
                            <w:rFonts w:ascii="Corbel" w:eastAsia="Times New Roman" w:hAnsi="Corbel" w:cs="Times New Roman"/>
                            <w:spacing w:val="1"/>
                            <w:sz w:val="20"/>
                            <w:szCs w:val="20"/>
                          </w:rPr>
                          <w:t xml:space="preserve"> </w:t>
                        </w:r>
                        <w:r w:rsidRPr="00743CB0">
                          <w:rPr>
                            <w:rFonts w:ascii="Corbel" w:eastAsia="Times New Roman" w:hAnsi="Corbel" w:cs="Times New Roman"/>
                            <w:sz w:val="20"/>
                            <w:szCs w:val="20"/>
                          </w:rPr>
                          <w:t>s</w:t>
                        </w:r>
                        <w:r w:rsidRPr="00743CB0">
                          <w:rPr>
                            <w:rFonts w:ascii="Corbel" w:eastAsia="Times New Roman" w:hAnsi="Corbel" w:cs="Times New Roman"/>
                            <w:spacing w:val="2"/>
                            <w:sz w:val="20"/>
                            <w:szCs w:val="20"/>
                          </w:rPr>
                          <w:t>p</w:t>
                        </w:r>
                        <w:r w:rsidRPr="00743CB0">
                          <w:rPr>
                            <w:rFonts w:ascii="Corbel" w:eastAsia="Times New Roman" w:hAnsi="Corbel" w:cs="Times New Roman"/>
                            <w:spacing w:val="-1"/>
                            <w:sz w:val="20"/>
                            <w:szCs w:val="20"/>
                          </w:rPr>
                          <w:t>er</w:t>
                        </w:r>
                        <w:r w:rsidRPr="00743CB0">
                          <w:rPr>
                            <w:rFonts w:ascii="Corbel" w:eastAsia="Times New Roman" w:hAnsi="Corbel" w:cs="Times New Roman"/>
                            <w:sz w:val="20"/>
                            <w:szCs w:val="20"/>
                          </w:rPr>
                          <w:t>im</w:t>
                        </w:r>
                        <w:r w:rsidRPr="00743CB0">
                          <w:rPr>
                            <w:rFonts w:ascii="Corbel" w:eastAsia="Times New Roman" w:hAnsi="Corbel" w:cs="Times New Roman"/>
                            <w:spacing w:val="-1"/>
                            <w:sz w:val="20"/>
                            <w:szCs w:val="20"/>
                          </w:rPr>
                          <w:t>e</w:t>
                        </w:r>
                        <w:r w:rsidRPr="00743CB0">
                          <w:rPr>
                            <w:rFonts w:ascii="Corbel" w:eastAsia="Times New Roman" w:hAnsi="Corbel" w:cs="Times New Roman"/>
                            <w:sz w:val="20"/>
                            <w:szCs w:val="20"/>
                          </w:rPr>
                          <w:t>nt</w:t>
                        </w:r>
                        <w:r w:rsidRPr="00743CB0">
                          <w:rPr>
                            <w:rFonts w:ascii="Corbel" w:eastAsia="Times New Roman" w:hAnsi="Corbel" w:cs="Times New Roman"/>
                            <w:spacing w:val="-1"/>
                            <w:sz w:val="20"/>
                            <w:szCs w:val="20"/>
                          </w:rPr>
                          <w:t>a</w:t>
                        </w:r>
                        <w:r w:rsidRPr="00743CB0">
                          <w:rPr>
                            <w:rFonts w:ascii="Corbel" w:eastAsia="Times New Roman" w:hAnsi="Corbel" w:cs="Times New Roman"/>
                            <w:sz w:val="20"/>
                            <w:szCs w:val="20"/>
                          </w:rPr>
                          <w:t>li</w:t>
                        </w:r>
                        <w:r w:rsidRPr="00743CB0">
                          <w:rPr>
                            <w:rFonts w:ascii="Corbel" w:eastAsia="Times New Roman" w:hAnsi="Corbel" w:cs="Times New Roman"/>
                            <w:spacing w:val="1"/>
                            <w:sz w:val="20"/>
                            <w:szCs w:val="20"/>
                          </w:rPr>
                          <w:t xml:space="preserve"> </w:t>
                        </w:r>
                        <w:r w:rsidRPr="00743CB0">
                          <w:rPr>
                            <w:rFonts w:ascii="Corbel" w:eastAsia="Times New Roman" w:hAnsi="Corbel" w:cs="Times New Roman"/>
                            <w:spacing w:val="-1"/>
                            <w:sz w:val="20"/>
                            <w:szCs w:val="20"/>
                          </w:rPr>
                          <w:t>a</w:t>
                        </w:r>
                        <w:r w:rsidRPr="00743CB0">
                          <w:rPr>
                            <w:rFonts w:ascii="Corbel" w:eastAsia="Times New Roman" w:hAnsi="Corbel" w:cs="Times New Roman"/>
                            <w:spacing w:val="2"/>
                            <w:sz w:val="20"/>
                            <w:szCs w:val="20"/>
                          </w:rPr>
                          <w:t>d</w:t>
                        </w:r>
                        <w:r w:rsidRPr="00743CB0">
                          <w:rPr>
                            <w:rFonts w:ascii="Corbel" w:eastAsia="Times New Roman" w:hAnsi="Corbel" w:cs="Times New Roman"/>
                            <w:sz w:val="20"/>
                            <w:szCs w:val="20"/>
                          </w:rPr>
                          <w:t>ott</w:t>
                        </w:r>
                        <w:r w:rsidRPr="00743CB0">
                          <w:rPr>
                            <w:rFonts w:ascii="Corbel" w:eastAsia="Times New Roman" w:hAnsi="Corbel" w:cs="Times New Roman"/>
                            <w:spacing w:val="-1"/>
                            <w:sz w:val="20"/>
                            <w:szCs w:val="20"/>
                          </w:rPr>
                          <w:t>a</w:t>
                        </w:r>
                        <w:r w:rsidRPr="00743CB0">
                          <w:rPr>
                            <w:rFonts w:ascii="Corbel" w:eastAsia="Times New Roman" w:hAnsi="Corbel" w:cs="Times New Roman"/>
                            <w:sz w:val="20"/>
                            <w:szCs w:val="20"/>
                          </w:rPr>
                          <w:t>ti</w:t>
                        </w:r>
                        <w:r w:rsidRPr="00743CB0">
                          <w:rPr>
                            <w:rFonts w:ascii="Corbel" w:eastAsia="Times New Roman" w:hAnsi="Corbel" w:cs="Times New Roman"/>
                            <w:spacing w:val="1"/>
                            <w:sz w:val="20"/>
                            <w:szCs w:val="20"/>
                          </w:rPr>
                          <w:t xml:space="preserve"> </w:t>
                        </w:r>
                        <w:r w:rsidRPr="00743CB0">
                          <w:rPr>
                            <w:rFonts w:ascii="Corbel" w:eastAsia="Times New Roman" w:hAnsi="Corbel" w:cs="Times New Roman"/>
                            <w:sz w:val="20"/>
                            <w:szCs w:val="20"/>
                          </w:rPr>
                          <w:t>e most</w:t>
                        </w:r>
                        <w:r w:rsidRPr="00743CB0">
                          <w:rPr>
                            <w:rFonts w:ascii="Corbel" w:eastAsia="Times New Roman" w:hAnsi="Corbel" w:cs="Times New Roman"/>
                            <w:spacing w:val="-1"/>
                            <w:sz w:val="20"/>
                            <w:szCs w:val="20"/>
                          </w:rPr>
                          <w:t>ra</w:t>
                        </w:r>
                        <w:r w:rsidRPr="00743CB0">
                          <w:rPr>
                            <w:rFonts w:ascii="Corbel" w:eastAsia="Times New Roman" w:hAnsi="Corbel" w:cs="Times New Roman"/>
                            <w:sz w:val="20"/>
                            <w:szCs w:val="20"/>
                          </w:rPr>
                          <w:t>no</w:t>
                        </w:r>
                        <w:r w:rsidRPr="00743CB0">
                          <w:rPr>
                            <w:rFonts w:ascii="Corbel" w:eastAsia="Times New Roman" w:hAnsi="Corbel" w:cs="Times New Roman"/>
                            <w:spacing w:val="1"/>
                            <w:sz w:val="20"/>
                            <w:szCs w:val="20"/>
                          </w:rPr>
                          <w:t xml:space="preserve"> </w:t>
                        </w:r>
                        <w:r w:rsidRPr="00743CB0">
                          <w:rPr>
                            <w:rFonts w:ascii="Corbel" w:eastAsia="Times New Roman" w:hAnsi="Corbel" w:cs="Times New Roman"/>
                            <w:sz w:val="20"/>
                            <w:szCs w:val="20"/>
                          </w:rPr>
                          <w:t>un</w:t>
                        </w:r>
                        <w:r w:rsidRPr="00743CB0">
                          <w:rPr>
                            <w:rFonts w:ascii="Corbel" w:eastAsia="Times New Roman" w:hAnsi="Corbel" w:cs="Times New Roman"/>
                            <w:spacing w:val="1"/>
                            <w:sz w:val="20"/>
                            <w:szCs w:val="20"/>
                          </w:rPr>
                          <w:t xml:space="preserve"> </w:t>
                        </w:r>
                        <w:r w:rsidRPr="00743CB0">
                          <w:rPr>
                            <w:rFonts w:ascii="Corbel" w:eastAsia="Times New Roman" w:hAnsi="Corbel" w:cs="Times New Roman"/>
                            <w:spacing w:val="-1"/>
                            <w:sz w:val="20"/>
                            <w:szCs w:val="20"/>
                          </w:rPr>
                          <w:t>a</w:t>
                        </w:r>
                        <w:r w:rsidRPr="00743CB0">
                          <w:rPr>
                            <w:rFonts w:ascii="Corbel" w:eastAsia="Times New Roman" w:hAnsi="Corbel" w:cs="Times New Roman"/>
                            <w:sz w:val="20"/>
                            <w:szCs w:val="20"/>
                          </w:rPr>
                          <w:t>mpio</w:t>
                        </w:r>
                        <w:r w:rsidRPr="00743CB0">
                          <w:rPr>
                            <w:rFonts w:ascii="Corbel" w:eastAsia="Times New Roman" w:hAnsi="Corbel" w:cs="Times New Roman"/>
                            <w:spacing w:val="1"/>
                            <w:sz w:val="20"/>
                            <w:szCs w:val="20"/>
                          </w:rPr>
                          <w:t xml:space="preserve"> </w:t>
                        </w:r>
                        <w:r w:rsidRPr="00743CB0">
                          <w:rPr>
                            <w:rFonts w:ascii="Corbel" w:eastAsia="Times New Roman" w:hAnsi="Corbel" w:cs="Times New Roman"/>
                            <w:sz w:val="20"/>
                            <w:szCs w:val="20"/>
                          </w:rPr>
                          <w:t>impi</w:t>
                        </w:r>
                        <w:r w:rsidRPr="00743CB0">
                          <w:rPr>
                            <w:rFonts w:ascii="Corbel" w:eastAsia="Times New Roman" w:hAnsi="Corbel" w:cs="Times New Roman"/>
                            <w:spacing w:val="-1"/>
                            <w:sz w:val="20"/>
                            <w:szCs w:val="20"/>
                          </w:rPr>
                          <w:t>e</w:t>
                        </w:r>
                        <w:r w:rsidRPr="00743CB0">
                          <w:rPr>
                            <w:rFonts w:ascii="Corbel" w:eastAsia="Times New Roman" w:hAnsi="Corbel" w:cs="Times New Roman"/>
                            <w:spacing w:val="-2"/>
                            <w:sz w:val="20"/>
                            <w:szCs w:val="20"/>
                          </w:rPr>
                          <w:t>g</w:t>
                        </w:r>
                        <w:r w:rsidRPr="00743CB0">
                          <w:rPr>
                            <w:rFonts w:ascii="Corbel" w:eastAsia="Times New Roman" w:hAnsi="Corbel" w:cs="Times New Roman"/>
                            <w:sz w:val="20"/>
                            <w:szCs w:val="20"/>
                          </w:rPr>
                          <w:t>o</w:t>
                        </w:r>
                        <w:r w:rsidRPr="00743CB0">
                          <w:rPr>
                            <w:rFonts w:ascii="Corbel" w:eastAsia="Times New Roman" w:hAnsi="Corbel" w:cs="Times New Roman"/>
                            <w:spacing w:val="1"/>
                            <w:sz w:val="20"/>
                            <w:szCs w:val="20"/>
                          </w:rPr>
                          <w:t xml:space="preserve"> </w:t>
                        </w:r>
                        <w:r w:rsidRPr="00743CB0">
                          <w:rPr>
                            <w:rFonts w:ascii="Corbel" w:eastAsia="Times New Roman" w:hAnsi="Corbel" w:cs="Times New Roman"/>
                            <w:sz w:val="20"/>
                            <w:szCs w:val="20"/>
                          </w:rPr>
                          <w:t>di t</w:t>
                        </w:r>
                        <w:r w:rsidRPr="00743CB0">
                          <w:rPr>
                            <w:rFonts w:ascii="Corbel" w:eastAsia="Times New Roman" w:hAnsi="Corbel" w:cs="Times New Roman"/>
                            <w:spacing w:val="-1"/>
                            <w:sz w:val="20"/>
                            <w:szCs w:val="20"/>
                          </w:rPr>
                          <w:t>ec</w:t>
                        </w:r>
                        <w:r w:rsidRPr="00743CB0">
                          <w:rPr>
                            <w:rFonts w:ascii="Corbel" w:eastAsia="Times New Roman" w:hAnsi="Corbel" w:cs="Times New Roman"/>
                            <w:sz w:val="20"/>
                            <w:szCs w:val="20"/>
                          </w:rPr>
                          <w:t>ni</w:t>
                        </w:r>
                        <w:r w:rsidRPr="00743CB0">
                          <w:rPr>
                            <w:rFonts w:ascii="Corbel" w:eastAsia="Times New Roman" w:hAnsi="Corbel" w:cs="Times New Roman"/>
                            <w:spacing w:val="-1"/>
                            <w:sz w:val="20"/>
                            <w:szCs w:val="20"/>
                          </w:rPr>
                          <w:t>c</w:t>
                        </w:r>
                        <w:r w:rsidRPr="00743CB0">
                          <w:rPr>
                            <w:rFonts w:ascii="Corbel" w:eastAsia="Times New Roman" w:hAnsi="Corbel" w:cs="Times New Roman"/>
                            <w:sz w:val="20"/>
                            <w:szCs w:val="20"/>
                          </w:rPr>
                          <w:t>he</w:t>
                        </w:r>
                        <w:r w:rsidRPr="00743CB0">
                          <w:rPr>
                            <w:rFonts w:ascii="Corbel" w:eastAsia="Times New Roman" w:hAnsi="Corbel" w:cs="Times New Roman"/>
                            <w:spacing w:val="52"/>
                            <w:sz w:val="20"/>
                            <w:szCs w:val="20"/>
                          </w:rPr>
                          <w:t xml:space="preserve"> </w:t>
                        </w:r>
                        <w:r w:rsidRPr="00743CB0">
                          <w:rPr>
                            <w:rFonts w:ascii="Corbel" w:eastAsia="Times New Roman" w:hAnsi="Corbel" w:cs="Times New Roman"/>
                            <w:sz w:val="20"/>
                            <w:szCs w:val="20"/>
                          </w:rPr>
                          <w:t>innov</w:t>
                        </w:r>
                        <w:r w:rsidRPr="00743CB0">
                          <w:rPr>
                            <w:rFonts w:ascii="Corbel" w:eastAsia="Times New Roman" w:hAnsi="Corbel" w:cs="Times New Roman"/>
                            <w:spacing w:val="-1"/>
                            <w:sz w:val="20"/>
                            <w:szCs w:val="20"/>
                          </w:rPr>
                          <w:t>a</w:t>
                        </w:r>
                        <w:r w:rsidRPr="00743CB0">
                          <w:rPr>
                            <w:rFonts w:ascii="Corbel" w:eastAsia="Times New Roman" w:hAnsi="Corbel" w:cs="Times New Roman"/>
                            <w:sz w:val="20"/>
                            <w:szCs w:val="20"/>
                          </w:rPr>
                          <w:t>tiv</w:t>
                        </w:r>
                        <w:r w:rsidRPr="00743CB0">
                          <w:rPr>
                            <w:rFonts w:ascii="Corbel" w:eastAsia="Times New Roman" w:hAnsi="Corbel" w:cs="Times New Roman"/>
                            <w:spacing w:val="-1"/>
                            <w:sz w:val="20"/>
                            <w:szCs w:val="20"/>
                          </w:rPr>
                          <w:t>e</w:t>
                        </w:r>
                        <w:r w:rsidRPr="00743CB0">
                          <w:rPr>
                            <w:rFonts w:ascii="Corbel" w:eastAsia="Times New Roman" w:hAnsi="Corbel" w:cs="Times New Roman"/>
                            <w:sz w:val="20"/>
                            <w:szCs w:val="20"/>
                          </w:rPr>
                          <w:t>.</w:t>
                        </w:r>
                        <w:r w:rsidRPr="00743CB0">
                          <w:rPr>
                            <w:rFonts w:ascii="Corbel" w:eastAsia="Times New Roman" w:hAnsi="Corbel" w:cs="Times New Roman"/>
                            <w:spacing w:val="53"/>
                            <w:sz w:val="20"/>
                            <w:szCs w:val="20"/>
                          </w:rPr>
                          <w:t xml:space="preserve"> </w:t>
                        </w:r>
                        <w:r w:rsidRPr="00743CB0">
                          <w:rPr>
                            <w:rFonts w:ascii="Corbel" w:eastAsia="Times New Roman" w:hAnsi="Corbel" w:cs="Times New Roman"/>
                            <w:spacing w:val="1"/>
                            <w:sz w:val="20"/>
                            <w:szCs w:val="20"/>
                          </w:rPr>
                          <w:t>Pe</w:t>
                        </w:r>
                        <w:r w:rsidRPr="00743CB0">
                          <w:rPr>
                            <w:rFonts w:ascii="Corbel" w:eastAsia="Times New Roman" w:hAnsi="Corbel" w:cs="Times New Roman"/>
                            <w:sz w:val="20"/>
                            <w:szCs w:val="20"/>
                          </w:rPr>
                          <w:t>r</w:t>
                        </w:r>
                        <w:r w:rsidRPr="00743CB0">
                          <w:rPr>
                            <w:rFonts w:ascii="Corbel" w:eastAsia="Times New Roman" w:hAnsi="Corbel" w:cs="Times New Roman"/>
                            <w:spacing w:val="54"/>
                            <w:sz w:val="20"/>
                            <w:szCs w:val="20"/>
                          </w:rPr>
                          <w:t xml:space="preserve"> </w:t>
                        </w:r>
                        <w:r w:rsidRPr="00743CB0">
                          <w:rPr>
                            <w:rFonts w:ascii="Corbel" w:eastAsia="Times New Roman" w:hAnsi="Corbel" w:cs="Times New Roman"/>
                            <w:sz w:val="20"/>
                            <w:szCs w:val="20"/>
                          </w:rPr>
                          <w:t>t</w:t>
                        </w:r>
                        <w:r w:rsidRPr="00743CB0">
                          <w:rPr>
                            <w:rFonts w:ascii="Corbel" w:eastAsia="Times New Roman" w:hAnsi="Corbel" w:cs="Times New Roman"/>
                            <w:spacing w:val="-1"/>
                            <w:sz w:val="20"/>
                            <w:szCs w:val="20"/>
                          </w:rPr>
                          <w:t>a</w:t>
                        </w:r>
                        <w:r w:rsidRPr="00743CB0">
                          <w:rPr>
                            <w:rFonts w:ascii="Corbel" w:eastAsia="Times New Roman" w:hAnsi="Corbel" w:cs="Times New Roman"/>
                            <w:sz w:val="20"/>
                            <w:szCs w:val="20"/>
                          </w:rPr>
                          <w:t>le</w:t>
                        </w:r>
                        <w:r w:rsidRPr="00743CB0">
                          <w:rPr>
                            <w:rFonts w:ascii="Corbel" w:eastAsia="Times New Roman" w:hAnsi="Corbel" w:cs="Times New Roman"/>
                            <w:spacing w:val="52"/>
                            <w:sz w:val="20"/>
                            <w:szCs w:val="20"/>
                          </w:rPr>
                          <w:t xml:space="preserve"> </w:t>
                        </w:r>
                        <w:r w:rsidRPr="00743CB0">
                          <w:rPr>
                            <w:rFonts w:ascii="Corbel" w:eastAsia="Times New Roman" w:hAnsi="Corbel" w:cs="Times New Roman"/>
                            <w:sz w:val="20"/>
                            <w:szCs w:val="20"/>
                          </w:rPr>
                          <w:t>motivo</w:t>
                        </w:r>
                        <w:r w:rsidRPr="00743CB0">
                          <w:rPr>
                            <w:rFonts w:ascii="Corbel" w:eastAsia="Times New Roman" w:hAnsi="Corbel" w:cs="Times New Roman"/>
                            <w:spacing w:val="53"/>
                            <w:sz w:val="20"/>
                            <w:szCs w:val="20"/>
                          </w:rPr>
                          <w:t xml:space="preserve"> </w:t>
                        </w:r>
                        <w:r w:rsidRPr="00743CB0">
                          <w:rPr>
                            <w:rFonts w:ascii="Corbel" w:eastAsia="Times New Roman" w:hAnsi="Corbel" w:cs="Times New Roman"/>
                            <w:sz w:val="20"/>
                            <w:szCs w:val="20"/>
                          </w:rPr>
                          <w:t>qu</w:t>
                        </w:r>
                        <w:r w:rsidRPr="00743CB0">
                          <w:rPr>
                            <w:rFonts w:ascii="Corbel" w:eastAsia="Times New Roman" w:hAnsi="Corbel" w:cs="Times New Roman"/>
                            <w:spacing w:val="-1"/>
                            <w:sz w:val="20"/>
                            <w:szCs w:val="20"/>
                          </w:rPr>
                          <w:t>e</w:t>
                        </w:r>
                        <w:r w:rsidRPr="00743CB0">
                          <w:rPr>
                            <w:rFonts w:ascii="Corbel" w:eastAsia="Times New Roman" w:hAnsi="Corbel" w:cs="Times New Roman"/>
                            <w:sz w:val="20"/>
                            <w:szCs w:val="20"/>
                          </w:rPr>
                          <w:t>sti</w:t>
                        </w:r>
                        <w:r w:rsidRPr="00743CB0">
                          <w:rPr>
                            <w:rFonts w:ascii="Corbel" w:eastAsia="Times New Roman" w:hAnsi="Corbel" w:cs="Times New Roman"/>
                            <w:spacing w:val="53"/>
                            <w:sz w:val="20"/>
                            <w:szCs w:val="20"/>
                          </w:rPr>
                          <w:t xml:space="preserve"> </w:t>
                        </w:r>
                        <w:r w:rsidRPr="00743CB0">
                          <w:rPr>
                            <w:rFonts w:ascii="Corbel" w:eastAsia="Times New Roman" w:hAnsi="Corbel" w:cs="Times New Roman"/>
                            <w:sz w:val="20"/>
                            <w:szCs w:val="20"/>
                          </w:rPr>
                          <w:t>l</w:t>
                        </w:r>
                        <w:r w:rsidRPr="00743CB0">
                          <w:rPr>
                            <w:rFonts w:ascii="Corbel" w:eastAsia="Times New Roman" w:hAnsi="Corbel" w:cs="Times New Roman"/>
                            <w:spacing w:val="-1"/>
                            <w:sz w:val="20"/>
                            <w:szCs w:val="20"/>
                          </w:rPr>
                          <w:t>a</w:t>
                        </w:r>
                        <w:r w:rsidRPr="00743CB0">
                          <w:rPr>
                            <w:rFonts w:ascii="Corbel" w:eastAsia="Times New Roman" w:hAnsi="Corbel" w:cs="Times New Roman"/>
                            <w:sz w:val="20"/>
                            <w:szCs w:val="20"/>
                          </w:rPr>
                          <w:t>vo</w:t>
                        </w:r>
                        <w:r w:rsidRPr="00743CB0">
                          <w:rPr>
                            <w:rFonts w:ascii="Corbel" w:eastAsia="Times New Roman" w:hAnsi="Corbel" w:cs="Times New Roman"/>
                            <w:spacing w:val="-1"/>
                            <w:sz w:val="20"/>
                            <w:szCs w:val="20"/>
                          </w:rPr>
                          <w:t>r</w:t>
                        </w:r>
                        <w:r w:rsidRPr="00743CB0">
                          <w:rPr>
                            <w:rFonts w:ascii="Corbel" w:eastAsia="Times New Roman" w:hAnsi="Corbel" w:cs="Times New Roman"/>
                            <w:sz w:val="20"/>
                            <w:szCs w:val="20"/>
                          </w:rPr>
                          <w:t>i</w:t>
                        </w:r>
                        <w:r w:rsidRPr="00743CB0">
                          <w:rPr>
                            <w:rFonts w:ascii="Corbel" w:eastAsia="Times New Roman" w:hAnsi="Corbel" w:cs="Times New Roman"/>
                            <w:spacing w:val="53"/>
                            <w:sz w:val="20"/>
                            <w:szCs w:val="20"/>
                          </w:rPr>
                          <w:t xml:space="preserve"> </w:t>
                        </w:r>
                        <w:r w:rsidRPr="00743CB0">
                          <w:rPr>
                            <w:rFonts w:ascii="Corbel" w:eastAsia="Times New Roman" w:hAnsi="Corbel" w:cs="Times New Roman"/>
                            <w:sz w:val="20"/>
                            <w:szCs w:val="20"/>
                          </w:rPr>
                          <w:t>sono</w:t>
                        </w:r>
                        <w:r w:rsidRPr="00743CB0">
                          <w:rPr>
                            <w:rFonts w:ascii="Corbel" w:eastAsia="Times New Roman" w:hAnsi="Corbel" w:cs="Times New Roman"/>
                            <w:spacing w:val="53"/>
                            <w:sz w:val="20"/>
                            <w:szCs w:val="20"/>
                          </w:rPr>
                          <w:t xml:space="preserve"> </w:t>
                        </w:r>
                        <w:r w:rsidRPr="00743CB0">
                          <w:rPr>
                            <w:rFonts w:ascii="Corbel" w:eastAsia="Times New Roman" w:hAnsi="Corbel" w:cs="Times New Roman"/>
                            <w:sz w:val="20"/>
                            <w:szCs w:val="20"/>
                          </w:rPr>
                          <w:t>st</w:t>
                        </w:r>
                        <w:r w:rsidRPr="00743CB0">
                          <w:rPr>
                            <w:rFonts w:ascii="Corbel" w:eastAsia="Times New Roman" w:hAnsi="Corbel" w:cs="Times New Roman"/>
                            <w:spacing w:val="-1"/>
                            <w:sz w:val="20"/>
                            <w:szCs w:val="20"/>
                          </w:rPr>
                          <w:t>a</w:t>
                        </w:r>
                        <w:r w:rsidRPr="00743CB0">
                          <w:rPr>
                            <w:rFonts w:ascii="Corbel" w:eastAsia="Times New Roman" w:hAnsi="Corbel" w:cs="Times New Roman"/>
                            <w:sz w:val="20"/>
                            <w:szCs w:val="20"/>
                          </w:rPr>
                          <w:t>ti</w:t>
                        </w:r>
                        <w:r w:rsidRPr="00743CB0">
                          <w:rPr>
                            <w:rFonts w:ascii="Corbel" w:eastAsia="Times New Roman" w:hAnsi="Corbel" w:cs="Times New Roman"/>
                            <w:spacing w:val="53"/>
                            <w:sz w:val="20"/>
                            <w:szCs w:val="20"/>
                          </w:rPr>
                          <w:t xml:space="preserve"> </w:t>
                        </w:r>
                        <w:r w:rsidRPr="00743CB0">
                          <w:rPr>
                            <w:rFonts w:ascii="Corbel" w:eastAsia="Times New Roman" w:hAnsi="Corbel" w:cs="Times New Roman"/>
                            <w:spacing w:val="-1"/>
                            <w:sz w:val="20"/>
                            <w:szCs w:val="20"/>
                          </w:rPr>
                          <w:t>c</w:t>
                        </w:r>
                        <w:r w:rsidRPr="00743CB0">
                          <w:rPr>
                            <w:rFonts w:ascii="Corbel" w:eastAsia="Times New Roman" w:hAnsi="Corbel" w:cs="Times New Roman"/>
                            <w:sz w:val="20"/>
                            <w:szCs w:val="20"/>
                          </w:rPr>
                          <w:t>it</w:t>
                        </w:r>
                        <w:r w:rsidRPr="00743CB0">
                          <w:rPr>
                            <w:rFonts w:ascii="Corbel" w:eastAsia="Times New Roman" w:hAnsi="Corbel" w:cs="Times New Roman"/>
                            <w:spacing w:val="-1"/>
                            <w:sz w:val="20"/>
                            <w:szCs w:val="20"/>
                          </w:rPr>
                          <w:t>a</w:t>
                        </w:r>
                        <w:r w:rsidRPr="00743CB0">
                          <w:rPr>
                            <w:rFonts w:ascii="Corbel" w:eastAsia="Times New Roman" w:hAnsi="Corbel" w:cs="Times New Roman"/>
                            <w:sz w:val="20"/>
                            <w:szCs w:val="20"/>
                          </w:rPr>
                          <w:t>ti</w:t>
                        </w:r>
                        <w:r w:rsidRPr="00743CB0">
                          <w:rPr>
                            <w:rFonts w:ascii="Corbel" w:eastAsia="Times New Roman" w:hAnsi="Corbel" w:cs="Times New Roman"/>
                            <w:spacing w:val="53"/>
                            <w:sz w:val="20"/>
                            <w:szCs w:val="20"/>
                          </w:rPr>
                          <w:t xml:space="preserve"> </w:t>
                        </w:r>
                        <w:r w:rsidRPr="00743CB0">
                          <w:rPr>
                            <w:rFonts w:ascii="Corbel" w:eastAsia="Times New Roman" w:hAnsi="Corbel" w:cs="Times New Roman"/>
                            <w:sz w:val="20"/>
                            <w:szCs w:val="20"/>
                          </w:rPr>
                          <w:t>n</w:t>
                        </w:r>
                        <w:r w:rsidRPr="00743CB0">
                          <w:rPr>
                            <w:rFonts w:ascii="Corbel" w:eastAsia="Times New Roman" w:hAnsi="Corbel" w:cs="Times New Roman"/>
                            <w:spacing w:val="-1"/>
                            <w:sz w:val="20"/>
                            <w:szCs w:val="20"/>
                          </w:rPr>
                          <w:t>e</w:t>
                        </w:r>
                        <w:r w:rsidRPr="00743CB0">
                          <w:rPr>
                            <w:rFonts w:ascii="Corbel" w:eastAsia="Times New Roman" w:hAnsi="Corbel" w:cs="Times New Roman"/>
                            <w:sz w:val="20"/>
                            <w:szCs w:val="20"/>
                          </w:rPr>
                          <w:t>i</w:t>
                        </w:r>
                        <w:r w:rsidRPr="00743CB0">
                          <w:rPr>
                            <w:rFonts w:ascii="Corbel" w:eastAsia="Times New Roman" w:hAnsi="Corbel" w:cs="Times New Roman"/>
                            <w:spacing w:val="53"/>
                            <w:sz w:val="20"/>
                            <w:szCs w:val="20"/>
                          </w:rPr>
                          <w:t xml:space="preserve"> </w:t>
                        </w:r>
                        <w:r w:rsidRPr="00743CB0">
                          <w:rPr>
                            <w:rFonts w:ascii="Corbel" w:eastAsia="Times New Roman" w:hAnsi="Corbel" w:cs="Times New Roman"/>
                            <w:sz w:val="20"/>
                            <w:szCs w:val="20"/>
                          </w:rPr>
                          <w:t>più</w:t>
                        </w:r>
                        <w:r w:rsidRPr="00743CB0">
                          <w:rPr>
                            <w:rFonts w:ascii="Corbel" w:eastAsia="Times New Roman" w:hAnsi="Corbel" w:cs="Times New Roman"/>
                            <w:spacing w:val="53"/>
                            <w:sz w:val="20"/>
                            <w:szCs w:val="20"/>
                          </w:rPr>
                          <w:t xml:space="preserve"> </w:t>
                        </w:r>
                        <w:r w:rsidRPr="00743CB0">
                          <w:rPr>
                            <w:rFonts w:ascii="Corbel" w:eastAsia="Times New Roman" w:hAnsi="Corbel" w:cs="Times New Roman"/>
                            <w:sz w:val="20"/>
                            <w:szCs w:val="20"/>
                          </w:rPr>
                          <w:t>impo</w:t>
                        </w:r>
                        <w:r w:rsidRPr="00743CB0">
                          <w:rPr>
                            <w:rFonts w:ascii="Corbel" w:eastAsia="Times New Roman" w:hAnsi="Corbel" w:cs="Times New Roman"/>
                            <w:spacing w:val="-1"/>
                            <w:sz w:val="20"/>
                            <w:szCs w:val="20"/>
                          </w:rPr>
                          <w:t>r</w:t>
                        </w:r>
                        <w:r w:rsidRPr="00743CB0">
                          <w:rPr>
                            <w:rFonts w:ascii="Corbel" w:eastAsia="Times New Roman" w:hAnsi="Corbel" w:cs="Times New Roman"/>
                            <w:sz w:val="20"/>
                            <w:szCs w:val="20"/>
                          </w:rPr>
                          <w:t>t</w:t>
                        </w:r>
                        <w:r w:rsidRPr="00743CB0">
                          <w:rPr>
                            <w:rFonts w:ascii="Corbel" w:eastAsia="Times New Roman" w:hAnsi="Corbel" w:cs="Times New Roman"/>
                            <w:spacing w:val="-1"/>
                            <w:sz w:val="20"/>
                            <w:szCs w:val="20"/>
                          </w:rPr>
                          <w:t>a</w:t>
                        </w:r>
                        <w:r w:rsidRPr="00743CB0">
                          <w:rPr>
                            <w:rFonts w:ascii="Corbel" w:eastAsia="Times New Roman" w:hAnsi="Corbel" w:cs="Times New Roman"/>
                            <w:sz w:val="20"/>
                            <w:szCs w:val="20"/>
                          </w:rPr>
                          <w:t xml:space="preserve">nti </w:t>
                        </w:r>
                        <w:r w:rsidRPr="00743CB0">
                          <w:rPr>
                            <w:rFonts w:ascii="Corbel" w:eastAsia="Times New Roman" w:hAnsi="Corbel" w:cs="Times New Roman"/>
                            <w:spacing w:val="-1"/>
                            <w:sz w:val="20"/>
                            <w:szCs w:val="20"/>
                          </w:rPr>
                          <w:t>ar</w:t>
                        </w:r>
                        <w:r w:rsidRPr="00743CB0">
                          <w:rPr>
                            <w:rFonts w:ascii="Corbel" w:eastAsia="Times New Roman" w:hAnsi="Corbel" w:cs="Times New Roman"/>
                            <w:sz w:val="20"/>
                            <w:szCs w:val="20"/>
                          </w:rPr>
                          <w:t>ti</w:t>
                        </w:r>
                        <w:r w:rsidRPr="00743CB0">
                          <w:rPr>
                            <w:rFonts w:ascii="Corbel" w:eastAsia="Times New Roman" w:hAnsi="Corbel" w:cs="Times New Roman"/>
                            <w:spacing w:val="-1"/>
                            <w:sz w:val="20"/>
                            <w:szCs w:val="20"/>
                          </w:rPr>
                          <w:t>c</w:t>
                        </w:r>
                        <w:r w:rsidRPr="00743CB0">
                          <w:rPr>
                            <w:rFonts w:ascii="Corbel" w:eastAsia="Times New Roman" w:hAnsi="Corbel" w:cs="Times New Roman"/>
                            <w:sz w:val="20"/>
                            <w:szCs w:val="20"/>
                          </w:rPr>
                          <w:t>oli e</w:t>
                        </w:r>
                        <w:r w:rsidRPr="00743CB0">
                          <w:rPr>
                            <w:rFonts w:ascii="Corbel" w:eastAsia="Times New Roman" w:hAnsi="Corbel" w:cs="Times New Roman"/>
                            <w:spacing w:val="-1"/>
                            <w:sz w:val="20"/>
                            <w:szCs w:val="20"/>
                          </w:rPr>
                          <w:t xml:space="preserve"> r</w:t>
                        </w:r>
                        <w:r w:rsidRPr="00743CB0">
                          <w:rPr>
                            <w:rFonts w:ascii="Corbel" w:eastAsia="Times New Roman" w:hAnsi="Corbel" w:cs="Times New Roman"/>
                            <w:spacing w:val="1"/>
                            <w:sz w:val="20"/>
                            <w:szCs w:val="20"/>
                          </w:rPr>
                          <w:t>e</w:t>
                        </w:r>
                        <w:r w:rsidRPr="00743CB0">
                          <w:rPr>
                            <w:rFonts w:ascii="Corbel" w:eastAsia="Times New Roman" w:hAnsi="Corbel" w:cs="Times New Roman"/>
                            <w:spacing w:val="-1"/>
                            <w:sz w:val="20"/>
                            <w:szCs w:val="20"/>
                          </w:rPr>
                          <w:t>ce</w:t>
                        </w:r>
                        <w:r w:rsidRPr="00743CB0">
                          <w:rPr>
                            <w:rFonts w:ascii="Corbel" w:eastAsia="Times New Roman" w:hAnsi="Corbel" w:cs="Times New Roman"/>
                            <w:sz w:val="20"/>
                            <w:szCs w:val="20"/>
                          </w:rPr>
                          <w:t xml:space="preserve">nsioni </w:t>
                        </w:r>
                        <w:r w:rsidRPr="00743CB0">
                          <w:rPr>
                            <w:rFonts w:ascii="Corbel" w:eastAsia="Times New Roman" w:hAnsi="Corbel" w:cs="Times New Roman"/>
                            <w:spacing w:val="-1"/>
                            <w:sz w:val="20"/>
                            <w:szCs w:val="20"/>
                          </w:rPr>
                          <w:t>a</w:t>
                        </w:r>
                        <w:r w:rsidRPr="00743CB0">
                          <w:rPr>
                            <w:rFonts w:ascii="Corbel" w:eastAsia="Times New Roman" w:hAnsi="Corbel" w:cs="Times New Roman"/>
                            <w:sz w:val="20"/>
                            <w:szCs w:val="20"/>
                          </w:rPr>
                          <w:t xml:space="preserve">d </w:t>
                        </w:r>
                        <w:r w:rsidRPr="00743CB0">
                          <w:rPr>
                            <w:rFonts w:ascii="Corbel" w:eastAsia="Times New Roman" w:hAnsi="Corbel" w:cs="Times New Roman"/>
                            <w:spacing w:val="2"/>
                            <w:sz w:val="20"/>
                            <w:szCs w:val="20"/>
                          </w:rPr>
                          <w:t>o</w:t>
                        </w:r>
                        <w:r w:rsidRPr="00743CB0">
                          <w:rPr>
                            <w:rFonts w:ascii="Corbel" w:eastAsia="Times New Roman" w:hAnsi="Corbel" w:cs="Times New Roman"/>
                            <w:sz w:val="20"/>
                            <w:szCs w:val="20"/>
                          </w:rPr>
                          <w:t>p</w:t>
                        </w:r>
                        <w:r w:rsidRPr="00743CB0">
                          <w:rPr>
                            <w:rFonts w:ascii="Corbel" w:eastAsia="Times New Roman" w:hAnsi="Corbel" w:cs="Times New Roman"/>
                            <w:spacing w:val="-1"/>
                            <w:sz w:val="20"/>
                            <w:szCs w:val="20"/>
                          </w:rPr>
                          <w:t>er</w:t>
                        </w:r>
                        <w:r w:rsidRPr="00743CB0">
                          <w:rPr>
                            <w:rFonts w:ascii="Corbel" w:eastAsia="Times New Roman" w:hAnsi="Corbel" w:cs="Times New Roman"/>
                            <w:sz w:val="20"/>
                            <w:szCs w:val="20"/>
                          </w:rPr>
                          <w:t>a</w:t>
                        </w:r>
                        <w:r w:rsidRPr="00743CB0">
                          <w:rPr>
                            <w:rFonts w:ascii="Corbel" w:eastAsia="Times New Roman" w:hAnsi="Corbel" w:cs="Times New Roman"/>
                            <w:spacing w:val="-1"/>
                            <w:sz w:val="20"/>
                            <w:szCs w:val="20"/>
                          </w:rPr>
                          <w:t xml:space="preserve"> </w:t>
                        </w:r>
                        <w:r w:rsidRPr="00743CB0">
                          <w:rPr>
                            <w:rFonts w:ascii="Corbel" w:eastAsia="Times New Roman" w:hAnsi="Corbel" w:cs="Times New Roman"/>
                            <w:sz w:val="20"/>
                            <w:szCs w:val="20"/>
                          </w:rPr>
                          <w:t>d</w:t>
                        </w:r>
                        <w:r w:rsidRPr="00743CB0">
                          <w:rPr>
                            <w:rFonts w:ascii="Corbel" w:eastAsia="Times New Roman" w:hAnsi="Corbel" w:cs="Times New Roman"/>
                            <w:spacing w:val="-1"/>
                            <w:sz w:val="20"/>
                            <w:szCs w:val="20"/>
                          </w:rPr>
                          <w:t>e</w:t>
                        </w:r>
                        <w:r w:rsidRPr="00743CB0">
                          <w:rPr>
                            <w:rFonts w:ascii="Corbel" w:eastAsia="Times New Roman" w:hAnsi="Corbel" w:cs="Times New Roman"/>
                            <w:sz w:val="20"/>
                            <w:szCs w:val="20"/>
                          </w:rPr>
                          <w:t>i m</w:t>
                        </w:r>
                        <w:r w:rsidRPr="00743CB0">
                          <w:rPr>
                            <w:rFonts w:ascii="Corbel" w:eastAsia="Times New Roman" w:hAnsi="Corbel" w:cs="Times New Roman"/>
                            <w:spacing w:val="1"/>
                            <w:sz w:val="20"/>
                            <w:szCs w:val="20"/>
                          </w:rPr>
                          <w:t>a</w:t>
                        </w:r>
                        <w:r w:rsidRPr="00743CB0">
                          <w:rPr>
                            <w:rFonts w:ascii="Corbel" w:eastAsia="Times New Roman" w:hAnsi="Corbel" w:cs="Times New Roman"/>
                            <w:sz w:val="20"/>
                            <w:szCs w:val="20"/>
                          </w:rPr>
                          <w:t>g</w:t>
                        </w:r>
                        <w:r w:rsidRPr="00743CB0">
                          <w:rPr>
                            <w:rFonts w:ascii="Corbel" w:eastAsia="Times New Roman" w:hAnsi="Corbel" w:cs="Times New Roman"/>
                            <w:spacing w:val="-2"/>
                            <w:sz w:val="20"/>
                            <w:szCs w:val="20"/>
                          </w:rPr>
                          <w:t>g</w:t>
                        </w:r>
                        <w:r w:rsidRPr="00743CB0">
                          <w:rPr>
                            <w:rFonts w:ascii="Corbel" w:eastAsia="Times New Roman" w:hAnsi="Corbel" w:cs="Times New Roman"/>
                            <w:sz w:val="20"/>
                            <w:szCs w:val="20"/>
                          </w:rPr>
                          <w:t>i</w:t>
                        </w:r>
                        <w:r w:rsidRPr="00743CB0">
                          <w:rPr>
                            <w:rFonts w:ascii="Corbel" w:eastAsia="Times New Roman" w:hAnsi="Corbel" w:cs="Times New Roman"/>
                            <w:spacing w:val="2"/>
                            <w:sz w:val="20"/>
                            <w:szCs w:val="20"/>
                          </w:rPr>
                          <w:t>o</w:t>
                        </w:r>
                        <w:r w:rsidRPr="00743CB0">
                          <w:rPr>
                            <w:rFonts w:ascii="Corbel" w:eastAsia="Times New Roman" w:hAnsi="Corbel" w:cs="Times New Roman"/>
                            <w:spacing w:val="-1"/>
                            <w:sz w:val="20"/>
                            <w:szCs w:val="20"/>
                          </w:rPr>
                          <w:t>r</w:t>
                        </w:r>
                        <w:r w:rsidRPr="00743CB0">
                          <w:rPr>
                            <w:rFonts w:ascii="Corbel" w:eastAsia="Times New Roman" w:hAnsi="Corbel" w:cs="Times New Roman"/>
                            <w:sz w:val="20"/>
                            <w:szCs w:val="20"/>
                          </w:rPr>
                          <w:t xml:space="preserve">i </w:t>
                        </w:r>
                        <w:r w:rsidRPr="00743CB0">
                          <w:rPr>
                            <w:rFonts w:ascii="Corbel" w:eastAsia="Times New Roman" w:hAnsi="Corbel" w:cs="Times New Roman"/>
                            <w:spacing w:val="-1"/>
                            <w:sz w:val="20"/>
                            <w:szCs w:val="20"/>
                          </w:rPr>
                          <w:t>e</w:t>
                        </w:r>
                        <w:r w:rsidRPr="00743CB0">
                          <w:rPr>
                            <w:rFonts w:ascii="Corbel" w:eastAsia="Times New Roman" w:hAnsi="Corbel" w:cs="Times New Roman"/>
                            <w:sz w:val="20"/>
                            <w:szCs w:val="20"/>
                          </w:rPr>
                          <w:t>sp</w:t>
                        </w:r>
                        <w:r w:rsidRPr="00743CB0">
                          <w:rPr>
                            <w:rFonts w:ascii="Corbel" w:eastAsia="Times New Roman" w:hAnsi="Corbel" w:cs="Times New Roman"/>
                            <w:spacing w:val="-1"/>
                            <w:sz w:val="20"/>
                            <w:szCs w:val="20"/>
                          </w:rPr>
                          <w:t>er</w:t>
                        </w:r>
                        <w:r w:rsidRPr="00743CB0">
                          <w:rPr>
                            <w:rFonts w:ascii="Corbel" w:eastAsia="Times New Roman" w:hAnsi="Corbel" w:cs="Times New Roman"/>
                            <w:sz w:val="20"/>
                            <w:szCs w:val="20"/>
                          </w:rPr>
                          <w:t>ti</w:t>
                        </w:r>
                        <w:r w:rsidRPr="00743CB0">
                          <w:rPr>
                            <w:rFonts w:ascii="Corbel" w:eastAsia="Times New Roman" w:hAnsi="Corbel" w:cs="Times New Roman"/>
                            <w:spacing w:val="3"/>
                            <w:sz w:val="20"/>
                            <w:szCs w:val="20"/>
                          </w:rPr>
                          <w:t xml:space="preserve"> </w:t>
                        </w:r>
                        <w:r w:rsidRPr="00743CB0">
                          <w:rPr>
                            <w:rFonts w:ascii="Corbel" w:eastAsia="Times New Roman" w:hAnsi="Corbel" w:cs="Times New Roman"/>
                            <w:sz w:val="20"/>
                            <w:szCs w:val="20"/>
                          </w:rPr>
                          <w:t>d</w:t>
                        </w:r>
                        <w:r w:rsidRPr="00743CB0">
                          <w:rPr>
                            <w:rFonts w:ascii="Corbel" w:eastAsia="Times New Roman" w:hAnsi="Corbel" w:cs="Times New Roman"/>
                            <w:spacing w:val="-1"/>
                            <w:sz w:val="20"/>
                            <w:szCs w:val="20"/>
                          </w:rPr>
                          <w:t>e</w:t>
                        </w:r>
                        <w:r w:rsidRPr="00743CB0">
                          <w:rPr>
                            <w:rFonts w:ascii="Corbel" w:eastAsia="Times New Roman" w:hAnsi="Corbel" w:cs="Times New Roman"/>
                            <w:sz w:val="20"/>
                            <w:szCs w:val="20"/>
                          </w:rPr>
                          <w:t>l s</w:t>
                        </w:r>
                        <w:r w:rsidRPr="00743CB0">
                          <w:rPr>
                            <w:rFonts w:ascii="Corbel" w:eastAsia="Times New Roman" w:hAnsi="Corbel" w:cs="Times New Roman"/>
                            <w:spacing w:val="-1"/>
                            <w:sz w:val="20"/>
                            <w:szCs w:val="20"/>
                          </w:rPr>
                          <w:t>e</w:t>
                        </w:r>
                        <w:r w:rsidRPr="00743CB0">
                          <w:rPr>
                            <w:rFonts w:ascii="Corbel" w:eastAsia="Times New Roman" w:hAnsi="Corbel" w:cs="Times New Roman"/>
                            <w:sz w:val="20"/>
                            <w:szCs w:val="20"/>
                          </w:rPr>
                          <w:t>tto</w:t>
                        </w:r>
                        <w:r w:rsidRPr="00743CB0">
                          <w:rPr>
                            <w:rFonts w:ascii="Corbel" w:eastAsia="Times New Roman" w:hAnsi="Corbel" w:cs="Times New Roman"/>
                            <w:spacing w:val="-1"/>
                            <w:sz w:val="20"/>
                            <w:szCs w:val="20"/>
                          </w:rPr>
                          <w:t>re</w:t>
                        </w:r>
                        <w:r w:rsidRPr="00743CB0">
                          <w:rPr>
                            <w:rFonts w:ascii="Corbel" w:eastAsia="Times New Roman" w:hAnsi="Corbel" w:cs="Times New Roman"/>
                            <w:sz w:val="20"/>
                            <w:szCs w:val="20"/>
                          </w:rPr>
                          <w:t>.</w:t>
                        </w:r>
                      </w:p>
                      <w:p w14:paraId="79EDDF13" w14:textId="77777777" w:rsidR="00CE0BDA" w:rsidRPr="00863827" w:rsidRDefault="00CE0BDA" w:rsidP="00451F32">
                        <w:pPr>
                          <w:spacing w:after="0" w:line="240" w:lineRule="auto"/>
                          <w:ind w:left="519"/>
                          <w:jc w:val="both"/>
                          <w:rPr>
                            <w:rFonts w:ascii="Corbel" w:eastAsia="Corbel" w:hAnsi="Corbel" w:cs="Times New Roman"/>
                            <w:color w:val="000000"/>
                            <w:sz w:val="20"/>
                            <w:szCs w:val="24"/>
                            <w:lang w:bidi="it-IT"/>
                          </w:rPr>
                        </w:pPr>
                      </w:p>
                      <w:p w14:paraId="3593E805" w14:textId="77777777" w:rsidR="00F51E71" w:rsidRDefault="00F51E71" w:rsidP="00F51E71">
                        <w:pPr>
                          <w:pStyle w:val="Paragrafoelenco"/>
                          <w:numPr>
                            <w:ilvl w:val="0"/>
                            <w:numId w:val="10"/>
                          </w:numPr>
                          <w:spacing w:after="0" w:line="240" w:lineRule="auto"/>
                          <w:jc w:val="both"/>
                          <w:rPr>
                            <w:rFonts w:ascii="Corbel" w:eastAsia="Corbel" w:hAnsi="Corbel" w:cs="Times New Roman"/>
                            <w:color w:val="000000"/>
                            <w:sz w:val="20"/>
                            <w:szCs w:val="24"/>
                            <w:lang w:bidi="it-IT"/>
                          </w:rPr>
                        </w:pPr>
                        <w:r w:rsidRPr="00863827">
                          <w:rPr>
                            <w:rFonts w:ascii="Corbel" w:eastAsia="Corbel" w:hAnsi="Corbel" w:cs="Times New Roman"/>
                            <w:color w:val="000000"/>
                            <w:sz w:val="20"/>
                            <w:szCs w:val="24"/>
                            <w:lang w:bidi="it-IT"/>
                          </w:rPr>
                          <w:t xml:space="preserve">Membro </w:t>
                        </w:r>
                        <w:proofErr w:type="gramStart"/>
                        <w:r w:rsidRPr="00863827">
                          <w:rPr>
                            <w:rFonts w:ascii="Corbel" w:eastAsia="Corbel" w:hAnsi="Corbel" w:cs="Times New Roman"/>
                            <w:color w:val="000000"/>
                            <w:sz w:val="20"/>
                            <w:szCs w:val="24"/>
                            <w:lang w:bidi="it-IT"/>
                          </w:rPr>
                          <w:t xml:space="preserve">dell’ </w:t>
                        </w:r>
                        <w:proofErr w:type="spellStart"/>
                        <w:r w:rsidRPr="00863827">
                          <w:rPr>
                            <w:rFonts w:ascii="Corbel" w:eastAsia="Corbel" w:hAnsi="Corbel" w:cs="Times New Roman"/>
                            <w:color w:val="000000"/>
                            <w:sz w:val="20"/>
                            <w:szCs w:val="24"/>
                            <w:lang w:bidi="it-IT"/>
                          </w:rPr>
                          <w:t>Editorial</w:t>
                        </w:r>
                        <w:proofErr w:type="spellEnd"/>
                        <w:proofErr w:type="gramEnd"/>
                        <w:r w:rsidRPr="00863827">
                          <w:rPr>
                            <w:rFonts w:ascii="Corbel" w:eastAsia="Corbel" w:hAnsi="Corbel" w:cs="Times New Roman"/>
                            <w:color w:val="000000"/>
                            <w:sz w:val="20"/>
                            <w:szCs w:val="24"/>
                            <w:lang w:bidi="it-IT"/>
                          </w:rPr>
                          <w:t xml:space="preserve"> board della rivista internazionale “</w:t>
                        </w:r>
                        <w:proofErr w:type="spellStart"/>
                        <w:r w:rsidRPr="00863827">
                          <w:rPr>
                            <w:rFonts w:ascii="Corbel" w:eastAsia="Corbel" w:hAnsi="Corbel" w:cs="Times New Roman"/>
                            <w:color w:val="000000"/>
                            <w:sz w:val="20"/>
                            <w:szCs w:val="24"/>
                            <w:lang w:bidi="it-IT"/>
                          </w:rPr>
                          <w:t>Biomolecules</w:t>
                        </w:r>
                        <w:proofErr w:type="spellEnd"/>
                        <w:r w:rsidRPr="00863827">
                          <w:rPr>
                            <w:rFonts w:ascii="Corbel" w:eastAsia="Corbel" w:hAnsi="Corbel" w:cs="Times New Roman"/>
                            <w:color w:val="000000"/>
                            <w:sz w:val="20"/>
                            <w:szCs w:val="24"/>
                            <w:lang w:bidi="it-IT"/>
                          </w:rPr>
                          <w:t xml:space="preserve">” - </w:t>
                        </w:r>
                        <w:proofErr w:type="spellStart"/>
                        <w:r w:rsidRPr="00863827">
                          <w:rPr>
                            <w:rFonts w:ascii="Corbel" w:eastAsia="Corbel" w:hAnsi="Corbel" w:cs="Times New Roman"/>
                            <w:color w:val="000000"/>
                            <w:sz w:val="20"/>
                            <w:szCs w:val="24"/>
                            <w:lang w:bidi="it-IT"/>
                          </w:rPr>
                          <w:t>MDPI's</w:t>
                        </w:r>
                        <w:proofErr w:type="spellEnd"/>
                        <w:r w:rsidRPr="00863827">
                          <w:rPr>
                            <w:rFonts w:ascii="Corbel" w:eastAsia="Corbel" w:hAnsi="Corbel" w:cs="Times New Roman"/>
                            <w:color w:val="000000"/>
                            <w:sz w:val="20"/>
                            <w:szCs w:val="24"/>
                            <w:lang w:bidi="it-IT"/>
                          </w:rPr>
                          <w:t xml:space="preserve"> open access journals</w:t>
                        </w:r>
                      </w:p>
                      <w:p w14:paraId="0638D512" w14:textId="77777777" w:rsidR="0075461D" w:rsidRPr="0075461D" w:rsidRDefault="0075461D" w:rsidP="0075461D">
                        <w:pPr>
                          <w:spacing w:after="0" w:line="240" w:lineRule="auto"/>
                          <w:ind w:left="360"/>
                          <w:jc w:val="both"/>
                          <w:rPr>
                            <w:rFonts w:ascii="Corbel" w:eastAsia="Corbel" w:hAnsi="Corbel" w:cs="Times New Roman"/>
                            <w:color w:val="000000"/>
                            <w:sz w:val="20"/>
                            <w:szCs w:val="24"/>
                            <w:lang w:bidi="it-IT"/>
                          </w:rPr>
                        </w:pPr>
                        <w:r>
                          <w:t xml:space="preserve">        </w:t>
                        </w:r>
                        <w:hyperlink r:id="rId12" w:history="1">
                          <w:r>
                            <w:rPr>
                              <w:rStyle w:val="Collegamentoipertestuale"/>
                            </w:rPr>
                            <w:t>https://www.mdpi.com/journal/biomolecules/sectioneditors/bio_chemistry</w:t>
                          </w:r>
                        </w:hyperlink>
                      </w:p>
                      <w:p w14:paraId="4D52D16E" w14:textId="77777777" w:rsidR="00F51E71" w:rsidRPr="0075461D" w:rsidRDefault="00F51E71" w:rsidP="00F51E71">
                        <w:pPr>
                          <w:pStyle w:val="Paragrafoelenco"/>
                          <w:numPr>
                            <w:ilvl w:val="0"/>
                            <w:numId w:val="10"/>
                          </w:numPr>
                          <w:spacing w:after="0" w:line="240" w:lineRule="auto"/>
                          <w:jc w:val="both"/>
                          <w:rPr>
                            <w:rFonts w:ascii="Corbel" w:eastAsia="Corbel" w:hAnsi="Corbel" w:cs="Times New Roman"/>
                            <w:color w:val="000000"/>
                            <w:sz w:val="20"/>
                            <w:szCs w:val="24"/>
                            <w:lang w:bidi="it-IT"/>
                          </w:rPr>
                        </w:pPr>
                        <w:r w:rsidRPr="00863827">
                          <w:rPr>
                            <w:rFonts w:ascii="Corbel" w:eastAsia="Corbel" w:hAnsi="Corbel" w:cs="Times New Roman"/>
                            <w:color w:val="000000"/>
                            <w:sz w:val="20"/>
                            <w:szCs w:val="24"/>
                            <w:lang w:bidi="it-IT"/>
                          </w:rPr>
                          <w:t xml:space="preserve">Membro </w:t>
                        </w:r>
                        <w:proofErr w:type="gramStart"/>
                        <w:r w:rsidRPr="00863827">
                          <w:rPr>
                            <w:rFonts w:ascii="Corbel" w:eastAsia="Corbel" w:hAnsi="Corbel" w:cs="Times New Roman"/>
                            <w:color w:val="000000"/>
                            <w:sz w:val="20"/>
                            <w:szCs w:val="24"/>
                            <w:lang w:bidi="it-IT"/>
                          </w:rPr>
                          <w:t xml:space="preserve">dell’ </w:t>
                        </w:r>
                        <w:proofErr w:type="spellStart"/>
                        <w:r w:rsidRPr="00863827">
                          <w:rPr>
                            <w:rFonts w:ascii="Corbel" w:eastAsia="Corbel" w:hAnsi="Corbel" w:cs="Times New Roman"/>
                            <w:color w:val="000000"/>
                            <w:sz w:val="20"/>
                            <w:szCs w:val="24"/>
                            <w:lang w:bidi="it-IT"/>
                          </w:rPr>
                          <w:t>Editorial</w:t>
                        </w:r>
                        <w:proofErr w:type="spellEnd"/>
                        <w:proofErr w:type="gramEnd"/>
                        <w:r w:rsidRPr="00863827">
                          <w:rPr>
                            <w:rFonts w:ascii="Corbel" w:eastAsia="Corbel" w:hAnsi="Corbel" w:cs="Times New Roman"/>
                            <w:color w:val="000000"/>
                            <w:sz w:val="20"/>
                            <w:szCs w:val="24"/>
                            <w:lang w:bidi="it-IT"/>
                          </w:rPr>
                          <w:t xml:space="preserve"> board della rivista </w:t>
                        </w:r>
                        <w:proofErr w:type="gramStart"/>
                        <w:r w:rsidRPr="00863827">
                          <w:rPr>
                            <w:rFonts w:ascii="Corbel" w:eastAsia="Corbel" w:hAnsi="Corbel" w:cs="Times New Roman"/>
                            <w:color w:val="000000"/>
                            <w:sz w:val="20"/>
                            <w:szCs w:val="24"/>
                            <w:lang w:bidi="it-IT"/>
                          </w:rPr>
                          <w:t>internazio</w:t>
                        </w:r>
                        <w:r w:rsidR="00863827" w:rsidRPr="00863827">
                          <w:rPr>
                            <w:rFonts w:ascii="Corbel" w:eastAsia="Corbel" w:hAnsi="Corbel" w:cs="Times New Roman"/>
                            <w:color w:val="000000"/>
                            <w:sz w:val="20"/>
                            <w:szCs w:val="24"/>
                            <w:lang w:bidi="it-IT"/>
                          </w:rPr>
                          <w:t>nale  “</w:t>
                        </w:r>
                        <w:proofErr w:type="gramEnd"/>
                        <w:r w:rsidR="00863827" w:rsidRPr="00863827">
                          <w:rPr>
                            <w:rFonts w:ascii="Corbel" w:eastAsia="Corbel" w:hAnsi="Corbel" w:cs="Times New Roman"/>
                            <w:color w:val="000000"/>
                            <w:sz w:val="20"/>
                            <w:szCs w:val="24"/>
                            <w:lang w:bidi="it-IT"/>
                          </w:rPr>
                          <w:t xml:space="preserve">RNA &amp; DISEASE” dal 2015 al </w:t>
                        </w:r>
                        <w:r w:rsidRPr="00863827">
                          <w:rPr>
                            <w:rFonts w:ascii="Corbel" w:eastAsia="Corbel" w:hAnsi="Corbel" w:cs="Times New Roman"/>
                            <w:color w:val="000000"/>
                            <w:sz w:val="20"/>
                            <w:szCs w:val="24"/>
                            <w:lang w:bidi="it-IT"/>
                          </w:rPr>
                          <w:t>2018</w:t>
                        </w:r>
                        <w:r w:rsidRPr="00863827">
                          <w:rPr>
                            <w:rFonts w:ascii="Times New Roman" w:eastAsia="Times New Roman" w:hAnsi="Times New Roman" w:cs="Times New Roman"/>
                            <w:spacing w:val="1"/>
                            <w:sz w:val="24"/>
                            <w:szCs w:val="24"/>
                          </w:rPr>
                          <w:t xml:space="preserve"> </w:t>
                        </w:r>
                      </w:p>
                      <w:p w14:paraId="7D394425" w14:textId="77777777" w:rsidR="0075461D" w:rsidRPr="0075461D" w:rsidRDefault="0075461D" w:rsidP="0075461D">
                        <w:pPr>
                          <w:spacing w:after="0" w:line="240" w:lineRule="auto"/>
                          <w:ind w:left="360"/>
                          <w:jc w:val="both"/>
                          <w:rPr>
                            <w:rFonts w:ascii="Corbel" w:eastAsia="Corbel" w:hAnsi="Corbel" w:cs="Times New Roman"/>
                            <w:color w:val="000000"/>
                            <w:sz w:val="20"/>
                            <w:szCs w:val="24"/>
                            <w:lang w:bidi="it-IT"/>
                          </w:rPr>
                        </w:pPr>
                        <w:r>
                          <w:t xml:space="preserve">        </w:t>
                        </w:r>
                        <w:hyperlink r:id="rId13" w:history="1">
                          <w:r>
                            <w:rPr>
                              <w:rStyle w:val="Collegamentoipertestuale"/>
                            </w:rPr>
                            <w:t>file:///D:/abilitazione/abilitazione%202017%20Prima%20fascia/Editorial%20Team.pdf</w:t>
                          </w:r>
                        </w:hyperlink>
                      </w:p>
                      <w:p w14:paraId="18F841D2" w14:textId="77777777" w:rsidR="00F51E71" w:rsidRDefault="00F51E71" w:rsidP="00F51E71">
                        <w:pPr>
                          <w:pStyle w:val="Paragrafoelenco"/>
                          <w:numPr>
                            <w:ilvl w:val="0"/>
                            <w:numId w:val="10"/>
                          </w:numPr>
                          <w:spacing w:after="0" w:line="240" w:lineRule="auto"/>
                          <w:jc w:val="both"/>
                          <w:rPr>
                            <w:rFonts w:ascii="Corbel" w:eastAsia="Corbel" w:hAnsi="Corbel" w:cs="Times New Roman"/>
                            <w:color w:val="000000"/>
                            <w:sz w:val="20"/>
                            <w:szCs w:val="24"/>
                            <w:lang w:val="en-US" w:bidi="it-IT"/>
                          </w:rPr>
                        </w:pPr>
                        <w:proofErr w:type="gramStart"/>
                        <w:r w:rsidRPr="00863827">
                          <w:rPr>
                            <w:rFonts w:ascii="Corbel" w:eastAsia="Corbel" w:hAnsi="Corbel" w:cs="Times New Roman"/>
                            <w:color w:val="000000"/>
                            <w:sz w:val="20"/>
                            <w:szCs w:val="24"/>
                            <w:lang w:val="en-US" w:bidi="it-IT"/>
                          </w:rPr>
                          <w:t>Peer  review</w:t>
                        </w:r>
                        <w:proofErr w:type="gramEnd"/>
                        <w:r w:rsidRPr="00863827">
                          <w:rPr>
                            <w:rFonts w:ascii="Corbel" w:eastAsia="Corbel" w:hAnsi="Corbel" w:cs="Times New Roman"/>
                            <w:color w:val="000000"/>
                            <w:sz w:val="20"/>
                            <w:szCs w:val="24"/>
                            <w:lang w:val="en-US" w:bidi="it-IT"/>
                          </w:rPr>
                          <w:t xml:space="preserve">  </w:t>
                        </w:r>
                        <w:proofErr w:type="gramStart"/>
                        <w:r w:rsidRPr="00863827">
                          <w:rPr>
                            <w:rFonts w:ascii="Corbel" w:eastAsia="Corbel" w:hAnsi="Corbel" w:cs="Times New Roman"/>
                            <w:color w:val="000000"/>
                            <w:sz w:val="20"/>
                            <w:szCs w:val="24"/>
                            <w:lang w:val="en-US" w:bidi="it-IT"/>
                          </w:rPr>
                          <w:t xml:space="preserve">per  </w:t>
                        </w:r>
                        <w:proofErr w:type="spellStart"/>
                        <w:r w:rsidRPr="00863827">
                          <w:rPr>
                            <w:rFonts w:ascii="Corbel" w:eastAsia="Corbel" w:hAnsi="Corbel" w:cs="Times New Roman"/>
                            <w:color w:val="000000"/>
                            <w:sz w:val="20"/>
                            <w:szCs w:val="24"/>
                            <w:lang w:val="en-US" w:bidi="it-IT"/>
                          </w:rPr>
                          <w:t>riviste</w:t>
                        </w:r>
                        <w:proofErr w:type="spellEnd"/>
                        <w:proofErr w:type="gramEnd"/>
                        <w:r w:rsidRPr="00863827">
                          <w:rPr>
                            <w:rFonts w:ascii="Corbel" w:eastAsia="Corbel" w:hAnsi="Corbel" w:cs="Times New Roman"/>
                            <w:color w:val="000000"/>
                            <w:sz w:val="20"/>
                            <w:szCs w:val="24"/>
                            <w:lang w:val="en-US" w:bidi="it-IT"/>
                          </w:rPr>
                          <w:t xml:space="preserve">  </w:t>
                        </w:r>
                        <w:proofErr w:type="spellStart"/>
                        <w:proofErr w:type="gramStart"/>
                        <w:r w:rsidRPr="00863827">
                          <w:rPr>
                            <w:rFonts w:ascii="Corbel" w:eastAsia="Corbel" w:hAnsi="Corbel" w:cs="Times New Roman"/>
                            <w:color w:val="000000"/>
                            <w:sz w:val="20"/>
                            <w:szCs w:val="24"/>
                            <w:lang w:val="en-US" w:bidi="it-IT"/>
                          </w:rPr>
                          <w:t>scientifiche</w:t>
                        </w:r>
                        <w:proofErr w:type="spellEnd"/>
                        <w:r w:rsidRPr="00863827">
                          <w:rPr>
                            <w:rFonts w:ascii="Corbel" w:eastAsia="Corbel" w:hAnsi="Corbel" w:cs="Times New Roman"/>
                            <w:color w:val="000000"/>
                            <w:sz w:val="20"/>
                            <w:szCs w:val="24"/>
                            <w:lang w:val="en-US" w:bidi="it-IT"/>
                          </w:rPr>
                          <w:t xml:space="preserve">  </w:t>
                        </w:r>
                        <w:proofErr w:type="spellStart"/>
                        <w:r w:rsidRPr="00863827">
                          <w:rPr>
                            <w:rFonts w:ascii="Corbel" w:eastAsia="Corbel" w:hAnsi="Corbel" w:cs="Times New Roman"/>
                            <w:color w:val="000000"/>
                            <w:sz w:val="20"/>
                            <w:szCs w:val="24"/>
                            <w:lang w:val="en-US" w:bidi="it-IT"/>
                          </w:rPr>
                          <w:t>internazionali</w:t>
                        </w:r>
                        <w:proofErr w:type="spellEnd"/>
                        <w:proofErr w:type="gramEnd"/>
                        <w:r w:rsidRPr="00863827">
                          <w:rPr>
                            <w:rFonts w:ascii="Corbel" w:eastAsia="Corbel" w:hAnsi="Corbel" w:cs="Times New Roman"/>
                            <w:color w:val="000000"/>
                            <w:sz w:val="20"/>
                            <w:szCs w:val="24"/>
                            <w:lang w:val="en-US" w:bidi="it-IT"/>
                          </w:rPr>
                          <w:t xml:space="preserve">  </w:t>
                        </w:r>
                        <w:proofErr w:type="spellStart"/>
                        <w:r w:rsidRPr="00863827">
                          <w:rPr>
                            <w:rFonts w:ascii="Corbel" w:eastAsia="Corbel" w:hAnsi="Corbel" w:cs="Times New Roman"/>
                            <w:color w:val="000000"/>
                            <w:sz w:val="20"/>
                            <w:szCs w:val="24"/>
                            <w:lang w:val="en-US" w:bidi="it-IT"/>
                          </w:rPr>
                          <w:t>tra</w:t>
                        </w:r>
                        <w:proofErr w:type="spellEnd"/>
                        <w:r w:rsidRPr="00863827">
                          <w:rPr>
                            <w:rFonts w:ascii="Corbel" w:eastAsia="Corbel" w:hAnsi="Corbel" w:cs="Times New Roman"/>
                            <w:color w:val="000000"/>
                            <w:sz w:val="20"/>
                            <w:szCs w:val="24"/>
                            <w:lang w:val="en-US" w:bidi="it-IT"/>
                          </w:rPr>
                          <w:t xml:space="preserve"> </w:t>
                        </w:r>
                        <w:proofErr w:type="gramStart"/>
                        <w:r w:rsidRPr="00863827">
                          <w:rPr>
                            <w:rFonts w:ascii="Corbel" w:eastAsia="Corbel" w:hAnsi="Corbel" w:cs="Times New Roman"/>
                            <w:color w:val="000000"/>
                            <w:sz w:val="20"/>
                            <w:szCs w:val="24"/>
                            <w:lang w:val="en-US" w:bidi="it-IT"/>
                          </w:rPr>
                          <w:t>cui :</w:t>
                        </w:r>
                        <w:proofErr w:type="gramEnd"/>
                        <w:r w:rsidRPr="00863827">
                          <w:rPr>
                            <w:rFonts w:ascii="Corbel" w:eastAsia="Corbel" w:hAnsi="Corbel" w:cs="Times New Roman"/>
                            <w:color w:val="000000"/>
                            <w:sz w:val="20"/>
                            <w:szCs w:val="24"/>
                            <w:lang w:val="en-US" w:bidi="it-IT"/>
                          </w:rPr>
                          <w:t xml:space="preserve">  </w:t>
                        </w:r>
                        <w:proofErr w:type="gramStart"/>
                        <w:r w:rsidRPr="00863827">
                          <w:rPr>
                            <w:rFonts w:ascii="Corbel" w:eastAsia="Corbel" w:hAnsi="Corbel" w:cs="Times New Roman"/>
                            <w:color w:val="000000"/>
                            <w:sz w:val="20"/>
                            <w:szCs w:val="24"/>
                            <w:lang w:val="en-US" w:bidi="it-IT"/>
                          </w:rPr>
                          <w:t>International  Journal</w:t>
                        </w:r>
                        <w:proofErr w:type="gramEnd"/>
                        <w:r w:rsidRPr="00863827">
                          <w:rPr>
                            <w:rFonts w:ascii="Corbel" w:eastAsia="Corbel" w:hAnsi="Corbel" w:cs="Times New Roman"/>
                            <w:color w:val="000000"/>
                            <w:sz w:val="20"/>
                            <w:szCs w:val="24"/>
                            <w:lang w:val="en-US" w:bidi="it-IT"/>
                          </w:rPr>
                          <w:t xml:space="preserve">  of Molecular Sciences, Molecules, Genes, Biochemistry and Cell Biology, Biomolecules, Journal of Bone Oncology, Journal of Cellular Physiology, Experimental and Molecular Pathology</w:t>
                        </w:r>
                      </w:p>
                      <w:p w14:paraId="0701CADE" w14:textId="77777777" w:rsidR="001E78E9" w:rsidRPr="001E78E9" w:rsidRDefault="001E78E9" w:rsidP="00F51E71">
                        <w:pPr>
                          <w:pStyle w:val="Paragrafoelenco"/>
                          <w:numPr>
                            <w:ilvl w:val="0"/>
                            <w:numId w:val="10"/>
                          </w:numPr>
                          <w:spacing w:after="0" w:line="240" w:lineRule="auto"/>
                          <w:jc w:val="both"/>
                          <w:rPr>
                            <w:rFonts w:ascii="Corbel" w:eastAsia="Corbel" w:hAnsi="Corbel" w:cs="Times New Roman"/>
                            <w:color w:val="000000"/>
                            <w:sz w:val="20"/>
                            <w:szCs w:val="24"/>
                            <w:lang w:bidi="it-IT"/>
                          </w:rPr>
                        </w:pPr>
                        <w:r>
                          <w:rPr>
                            <w:rFonts w:ascii="Corbel" w:eastAsia="Corbel" w:hAnsi="Corbel" w:cs="Times New Roman"/>
                            <w:color w:val="000000"/>
                            <w:sz w:val="20"/>
                            <w:szCs w:val="24"/>
                            <w:lang w:bidi="it-IT"/>
                          </w:rPr>
                          <w:t>Iscritta</w:t>
                        </w:r>
                        <w:r w:rsidRPr="001E78E9">
                          <w:rPr>
                            <w:rFonts w:ascii="Corbel" w:eastAsia="Corbel" w:hAnsi="Corbel" w:cs="Times New Roman"/>
                            <w:color w:val="000000"/>
                            <w:sz w:val="20"/>
                            <w:szCs w:val="24"/>
                            <w:lang w:bidi="it-IT"/>
                          </w:rPr>
                          <w:t xml:space="preserve"> a REPRISE (albo degli esperti scientifici istituito presso i</w:t>
                        </w:r>
                        <w:r>
                          <w:rPr>
                            <w:rFonts w:ascii="Corbel" w:eastAsia="Corbel" w:hAnsi="Corbel" w:cs="Times New Roman"/>
                            <w:color w:val="000000"/>
                            <w:sz w:val="20"/>
                            <w:szCs w:val="24"/>
                            <w:lang w:bidi="it-IT"/>
                          </w:rPr>
                          <w:t>l MIUR) per la sezione</w:t>
                        </w:r>
                        <w:r w:rsidRPr="001E78E9">
                          <w:rPr>
                            <w:rFonts w:ascii="Corbel" w:eastAsia="Corbel" w:hAnsi="Corbel" w:cs="Times New Roman"/>
                            <w:color w:val="000000"/>
                            <w:sz w:val="20"/>
                            <w:szCs w:val="24"/>
                            <w:lang w:bidi="it-IT"/>
                          </w:rPr>
                          <w:t xml:space="preserve"> </w:t>
                        </w:r>
                        <w:r w:rsidRPr="001E78E9">
                          <w:rPr>
                            <w:rFonts w:ascii="Corbel" w:eastAsia="Corbel" w:hAnsi="Corbel" w:cs="Times New Roman"/>
                            <w:i/>
                            <w:color w:val="000000"/>
                            <w:sz w:val="20"/>
                            <w:szCs w:val="24"/>
                            <w:lang w:bidi="it-IT"/>
                          </w:rPr>
                          <w:t>Ricerca di base</w:t>
                        </w:r>
                      </w:p>
                      <w:p w14:paraId="6AD05540" w14:textId="77777777" w:rsidR="00496F05" w:rsidRPr="00E33B1C" w:rsidRDefault="00496F05" w:rsidP="00496F05">
                        <w:pPr>
                          <w:pStyle w:val="Paragrafoelenco"/>
                          <w:numPr>
                            <w:ilvl w:val="0"/>
                            <w:numId w:val="10"/>
                          </w:numPr>
                          <w:rPr>
                            <w:rFonts w:ascii="Corbel" w:eastAsia="Corbel" w:hAnsi="Corbel" w:cs="Times New Roman"/>
                            <w:color w:val="000000"/>
                            <w:sz w:val="20"/>
                            <w:szCs w:val="24"/>
                            <w:lang w:bidi="it-IT"/>
                          </w:rPr>
                        </w:pPr>
                        <w:r w:rsidRPr="00E33B1C">
                          <w:rPr>
                            <w:rFonts w:ascii="Corbel" w:eastAsia="Corbel" w:hAnsi="Corbel" w:cs="Times New Roman"/>
                            <w:color w:val="000000"/>
                            <w:sz w:val="20"/>
                            <w:szCs w:val="24"/>
                            <w:lang w:bidi="it-IT"/>
                          </w:rPr>
                          <w:t xml:space="preserve">Collaborazione con </w:t>
                        </w:r>
                        <w:proofErr w:type="gramStart"/>
                        <w:r w:rsidRPr="00E33B1C">
                          <w:rPr>
                            <w:rFonts w:ascii="Corbel" w:eastAsia="Corbel" w:hAnsi="Corbel" w:cs="Times New Roman"/>
                            <w:color w:val="000000"/>
                            <w:sz w:val="20"/>
                            <w:szCs w:val="24"/>
                            <w:lang w:bidi="it-IT"/>
                          </w:rPr>
                          <w:t>il  Centro</w:t>
                        </w:r>
                        <w:proofErr w:type="gramEnd"/>
                        <w:r w:rsidRPr="00E33B1C">
                          <w:rPr>
                            <w:rFonts w:ascii="Corbel" w:eastAsia="Corbel" w:hAnsi="Corbel" w:cs="Times New Roman"/>
                            <w:color w:val="000000"/>
                            <w:sz w:val="20"/>
                            <w:szCs w:val="24"/>
                            <w:lang w:bidi="it-IT"/>
                          </w:rPr>
                          <w:t xml:space="preserve">  </w:t>
                        </w:r>
                        <w:proofErr w:type="gramStart"/>
                        <w:r w:rsidRPr="00E33B1C">
                          <w:rPr>
                            <w:rFonts w:ascii="Corbel" w:eastAsia="Corbel" w:hAnsi="Corbel" w:cs="Times New Roman"/>
                            <w:color w:val="000000"/>
                            <w:sz w:val="20"/>
                            <w:szCs w:val="24"/>
                            <w:lang w:bidi="it-IT"/>
                          </w:rPr>
                          <w:t>di  Proteomica</w:t>
                        </w:r>
                        <w:proofErr w:type="gramEnd"/>
                        <w:r w:rsidRPr="00E33B1C">
                          <w:rPr>
                            <w:rFonts w:ascii="Corbel" w:eastAsia="Corbel" w:hAnsi="Corbel" w:cs="Times New Roman"/>
                            <w:color w:val="000000"/>
                            <w:sz w:val="20"/>
                            <w:szCs w:val="24"/>
                            <w:lang w:bidi="it-IT"/>
                          </w:rPr>
                          <w:t xml:space="preserve">  c/</w:t>
                        </w:r>
                        <w:proofErr w:type="gramStart"/>
                        <w:r w:rsidRPr="00E33B1C">
                          <w:rPr>
                            <w:rFonts w:ascii="Corbel" w:eastAsia="Corbel" w:hAnsi="Corbel" w:cs="Times New Roman"/>
                            <w:color w:val="000000"/>
                            <w:sz w:val="20"/>
                            <w:szCs w:val="24"/>
                            <w:lang w:bidi="it-IT"/>
                          </w:rPr>
                          <w:t>o  il</w:t>
                        </w:r>
                        <w:proofErr w:type="gramEnd"/>
                        <w:r w:rsidRPr="00E33B1C">
                          <w:rPr>
                            <w:rFonts w:ascii="Corbel" w:eastAsia="Corbel" w:hAnsi="Corbel" w:cs="Times New Roman"/>
                            <w:color w:val="000000"/>
                            <w:sz w:val="20"/>
                            <w:szCs w:val="24"/>
                            <w:lang w:bidi="it-IT"/>
                          </w:rPr>
                          <w:t xml:space="preserve">  </w:t>
                        </w:r>
                        <w:proofErr w:type="gramStart"/>
                        <w:r w:rsidRPr="00E33B1C">
                          <w:rPr>
                            <w:rFonts w:ascii="Corbel" w:eastAsia="Corbel" w:hAnsi="Corbel" w:cs="Times New Roman"/>
                            <w:color w:val="000000"/>
                            <w:sz w:val="20"/>
                            <w:szCs w:val="24"/>
                            <w:lang w:bidi="it-IT"/>
                          </w:rPr>
                          <w:t>laboratorio  di</w:t>
                        </w:r>
                        <w:proofErr w:type="gramEnd"/>
                        <w:r w:rsidRPr="00E33B1C">
                          <w:rPr>
                            <w:rFonts w:ascii="Corbel" w:eastAsia="Corbel" w:hAnsi="Corbel" w:cs="Times New Roman"/>
                            <w:color w:val="000000"/>
                            <w:sz w:val="20"/>
                            <w:szCs w:val="24"/>
                            <w:lang w:bidi="it-IT"/>
                          </w:rPr>
                          <w:t xml:space="preserve"> trasduzione del segnale della sezione Istituto Ortopedico Rizzoli (IRCSS) del DIBINEM</w:t>
                        </w:r>
                      </w:p>
                      <w:p w14:paraId="556377B4" w14:textId="77777777" w:rsidR="00F51E71" w:rsidRPr="00782733" w:rsidRDefault="00F51E71" w:rsidP="00F51E71">
                        <w:pPr>
                          <w:pStyle w:val="Paragrafoelenco"/>
                          <w:numPr>
                            <w:ilvl w:val="0"/>
                            <w:numId w:val="10"/>
                          </w:numPr>
                          <w:spacing w:after="0" w:line="240" w:lineRule="auto"/>
                          <w:jc w:val="both"/>
                          <w:rPr>
                            <w:rFonts w:ascii="Corbel" w:eastAsia="Corbel" w:hAnsi="Corbel" w:cs="Times New Roman"/>
                            <w:color w:val="000000"/>
                            <w:sz w:val="20"/>
                            <w:szCs w:val="20"/>
                            <w:lang w:bidi="it-IT"/>
                          </w:rPr>
                        </w:pPr>
                        <w:r w:rsidRPr="00863827">
                          <w:rPr>
                            <w:rFonts w:ascii="Corbel" w:eastAsia="Times New Roman" w:hAnsi="Corbel" w:cs="Times New Roman"/>
                            <w:bCs/>
                            <w:spacing w:val="-5"/>
                            <w:sz w:val="20"/>
                            <w:szCs w:val="20"/>
                          </w:rPr>
                          <w:t>P</w:t>
                        </w:r>
                        <w:r w:rsidRPr="00863827">
                          <w:rPr>
                            <w:rFonts w:ascii="Corbel" w:eastAsia="Times New Roman" w:hAnsi="Corbel" w:cs="Times New Roman"/>
                            <w:bCs/>
                            <w:spacing w:val="-2"/>
                            <w:sz w:val="20"/>
                            <w:szCs w:val="20"/>
                          </w:rPr>
                          <w:t>a</w:t>
                        </w:r>
                        <w:r w:rsidRPr="00863827">
                          <w:rPr>
                            <w:rFonts w:ascii="Corbel" w:eastAsia="Times New Roman" w:hAnsi="Corbel" w:cs="Times New Roman"/>
                            <w:bCs/>
                            <w:spacing w:val="-3"/>
                            <w:sz w:val="20"/>
                            <w:szCs w:val="20"/>
                          </w:rPr>
                          <w:t>rtec</w:t>
                        </w:r>
                        <w:r w:rsidRPr="00863827">
                          <w:rPr>
                            <w:rFonts w:ascii="Corbel" w:eastAsia="Times New Roman" w:hAnsi="Corbel" w:cs="Times New Roman"/>
                            <w:bCs/>
                            <w:spacing w:val="-2"/>
                            <w:sz w:val="20"/>
                            <w:szCs w:val="20"/>
                          </w:rPr>
                          <w:t>i</w:t>
                        </w:r>
                        <w:r w:rsidRPr="00863827">
                          <w:rPr>
                            <w:rFonts w:ascii="Corbel" w:eastAsia="Times New Roman" w:hAnsi="Corbel" w:cs="Times New Roman"/>
                            <w:bCs/>
                            <w:spacing w:val="-4"/>
                            <w:sz w:val="20"/>
                            <w:szCs w:val="20"/>
                          </w:rPr>
                          <w:t>p</w:t>
                        </w:r>
                        <w:r w:rsidRPr="00863827">
                          <w:rPr>
                            <w:rFonts w:ascii="Corbel" w:eastAsia="Times New Roman" w:hAnsi="Corbel" w:cs="Times New Roman"/>
                            <w:bCs/>
                            <w:spacing w:val="-2"/>
                            <w:sz w:val="20"/>
                            <w:szCs w:val="20"/>
                          </w:rPr>
                          <w:t>a</w:t>
                        </w:r>
                        <w:r w:rsidRPr="00863827">
                          <w:rPr>
                            <w:rFonts w:ascii="Corbel" w:eastAsia="Times New Roman" w:hAnsi="Corbel" w:cs="Times New Roman"/>
                            <w:bCs/>
                            <w:spacing w:val="-3"/>
                            <w:sz w:val="20"/>
                            <w:szCs w:val="20"/>
                          </w:rPr>
                          <w:t>z</w:t>
                        </w:r>
                        <w:r w:rsidRPr="00863827">
                          <w:rPr>
                            <w:rFonts w:ascii="Corbel" w:eastAsia="Times New Roman" w:hAnsi="Corbel" w:cs="Times New Roman"/>
                            <w:bCs/>
                            <w:spacing w:val="-2"/>
                            <w:sz w:val="20"/>
                            <w:szCs w:val="20"/>
                          </w:rPr>
                          <w:t>i</w:t>
                        </w:r>
                        <w:r w:rsidRPr="00863827">
                          <w:rPr>
                            <w:rFonts w:ascii="Corbel" w:eastAsia="Times New Roman" w:hAnsi="Corbel" w:cs="Times New Roman"/>
                            <w:bCs/>
                            <w:spacing w:val="-5"/>
                            <w:sz w:val="20"/>
                            <w:szCs w:val="20"/>
                          </w:rPr>
                          <w:t>o</w:t>
                        </w:r>
                        <w:r w:rsidRPr="00863827">
                          <w:rPr>
                            <w:rFonts w:ascii="Corbel" w:eastAsia="Times New Roman" w:hAnsi="Corbel" w:cs="Times New Roman"/>
                            <w:bCs/>
                            <w:spacing w:val="-1"/>
                            <w:sz w:val="20"/>
                            <w:szCs w:val="20"/>
                          </w:rPr>
                          <w:t>n</w:t>
                        </w:r>
                        <w:r w:rsidRPr="00863827">
                          <w:rPr>
                            <w:rFonts w:ascii="Corbel" w:eastAsia="Times New Roman" w:hAnsi="Corbel" w:cs="Times New Roman"/>
                            <w:bCs/>
                            <w:sz w:val="20"/>
                            <w:szCs w:val="20"/>
                          </w:rPr>
                          <w:t>e</w:t>
                        </w:r>
                        <w:r w:rsidRPr="00863827">
                          <w:rPr>
                            <w:rFonts w:ascii="Corbel" w:eastAsia="Times New Roman" w:hAnsi="Corbel" w:cs="Times New Roman"/>
                            <w:bCs/>
                            <w:spacing w:val="52"/>
                            <w:sz w:val="20"/>
                            <w:szCs w:val="20"/>
                          </w:rPr>
                          <w:t xml:space="preserve"> </w:t>
                        </w:r>
                        <w:proofErr w:type="gramStart"/>
                        <w:r w:rsidRPr="00863827">
                          <w:rPr>
                            <w:rFonts w:ascii="Corbel" w:eastAsia="Times New Roman" w:hAnsi="Corbel" w:cs="Times New Roman"/>
                            <w:bCs/>
                            <w:sz w:val="20"/>
                            <w:szCs w:val="20"/>
                          </w:rPr>
                          <w:t>a</w:t>
                        </w:r>
                        <w:r w:rsidRPr="00863827">
                          <w:rPr>
                            <w:rFonts w:ascii="Corbel" w:eastAsia="Times New Roman" w:hAnsi="Corbel" w:cs="Times New Roman"/>
                            <w:bCs/>
                            <w:spacing w:val="-7"/>
                            <w:sz w:val="20"/>
                            <w:szCs w:val="20"/>
                          </w:rPr>
                          <w:t xml:space="preserve"> </w:t>
                        </w:r>
                        <w:r w:rsidR="00E80EA1">
                          <w:rPr>
                            <w:rFonts w:ascii="Corbel" w:eastAsia="Times New Roman" w:hAnsi="Corbel" w:cs="Times New Roman"/>
                            <w:bCs/>
                            <w:spacing w:val="-7"/>
                            <w:sz w:val="20"/>
                            <w:szCs w:val="20"/>
                          </w:rPr>
                          <w:t xml:space="preserve"> </w:t>
                        </w:r>
                        <w:r w:rsidRPr="00863827">
                          <w:rPr>
                            <w:rFonts w:ascii="Corbel" w:eastAsia="Times New Roman" w:hAnsi="Corbel" w:cs="Times New Roman"/>
                            <w:bCs/>
                            <w:spacing w:val="-5"/>
                            <w:sz w:val="20"/>
                            <w:szCs w:val="20"/>
                          </w:rPr>
                          <w:t>C</w:t>
                        </w:r>
                        <w:r w:rsidRPr="00863827">
                          <w:rPr>
                            <w:rFonts w:ascii="Corbel" w:eastAsia="Times New Roman" w:hAnsi="Corbel" w:cs="Times New Roman"/>
                            <w:bCs/>
                            <w:spacing w:val="-2"/>
                            <w:sz w:val="20"/>
                            <w:szCs w:val="20"/>
                          </w:rPr>
                          <w:t>o</w:t>
                        </w:r>
                        <w:r w:rsidRPr="00863827">
                          <w:rPr>
                            <w:rFonts w:ascii="Corbel" w:eastAsia="Times New Roman" w:hAnsi="Corbel" w:cs="Times New Roman"/>
                            <w:bCs/>
                            <w:spacing w:val="-1"/>
                            <w:sz w:val="20"/>
                            <w:szCs w:val="20"/>
                          </w:rPr>
                          <w:t>n</w:t>
                        </w:r>
                        <w:r w:rsidRPr="00863827">
                          <w:rPr>
                            <w:rFonts w:ascii="Corbel" w:eastAsia="Times New Roman" w:hAnsi="Corbel" w:cs="Times New Roman"/>
                            <w:bCs/>
                            <w:spacing w:val="-2"/>
                            <w:sz w:val="20"/>
                            <w:szCs w:val="20"/>
                          </w:rPr>
                          <w:t>v</w:t>
                        </w:r>
                        <w:r w:rsidRPr="00863827">
                          <w:rPr>
                            <w:rFonts w:ascii="Corbel" w:eastAsia="Times New Roman" w:hAnsi="Corbel" w:cs="Times New Roman"/>
                            <w:bCs/>
                            <w:spacing w:val="-3"/>
                            <w:sz w:val="20"/>
                            <w:szCs w:val="20"/>
                          </w:rPr>
                          <w:t>e</w:t>
                        </w:r>
                        <w:r w:rsidRPr="00863827">
                          <w:rPr>
                            <w:rFonts w:ascii="Corbel" w:eastAsia="Times New Roman" w:hAnsi="Corbel" w:cs="Times New Roman"/>
                            <w:bCs/>
                            <w:spacing w:val="-5"/>
                            <w:sz w:val="20"/>
                            <w:szCs w:val="20"/>
                          </w:rPr>
                          <w:t>g</w:t>
                        </w:r>
                        <w:r w:rsidRPr="00863827">
                          <w:rPr>
                            <w:rFonts w:ascii="Corbel" w:eastAsia="Times New Roman" w:hAnsi="Corbel" w:cs="Times New Roman"/>
                            <w:bCs/>
                            <w:spacing w:val="-1"/>
                            <w:sz w:val="20"/>
                            <w:szCs w:val="20"/>
                          </w:rPr>
                          <w:t>n</w:t>
                        </w:r>
                        <w:r w:rsidRPr="00863827">
                          <w:rPr>
                            <w:rFonts w:ascii="Corbel" w:eastAsia="Times New Roman" w:hAnsi="Corbel" w:cs="Times New Roman"/>
                            <w:bCs/>
                            <w:sz w:val="20"/>
                            <w:szCs w:val="20"/>
                          </w:rPr>
                          <w:t>i</w:t>
                        </w:r>
                        <w:proofErr w:type="gramEnd"/>
                        <w:r w:rsidRPr="00863827">
                          <w:rPr>
                            <w:rFonts w:ascii="Corbel" w:eastAsia="Times New Roman" w:hAnsi="Corbel" w:cs="Times New Roman"/>
                            <w:bCs/>
                            <w:spacing w:val="-7"/>
                            <w:sz w:val="20"/>
                            <w:szCs w:val="20"/>
                          </w:rPr>
                          <w:t xml:space="preserve"> </w:t>
                        </w:r>
                        <w:r w:rsidRPr="00863827">
                          <w:rPr>
                            <w:rFonts w:ascii="Corbel" w:eastAsia="Times New Roman" w:hAnsi="Corbel" w:cs="Times New Roman"/>
                            <w:bCs/>
                            <w:spacing w:val="-4"/>
                            <w:sz w:val="20"/>
                            <w:szCs w:val="20"/>
                          </w:rPr>
                          <w:t>d</w:t>
                        </w:r>
                        <w:r w:rsidRPr="00863827">
                          <w:rPr>
                            <w:rFonts w:ascii="Corbel" w:eastAsia="Times New Roman" w:hAnsi="Corbel" w:cs="Times New Roman"/>
                            <w:bCs/>
                            <w:sz w:val="20"/>
                            <w:szCs w:val="20"/>
                          </w:rPr>
                          <w:t>i</w:t>
                        </w:r>
                        <w:r w:rsidRPr="00863827">
                          <w:rPr>
                            <w:rFonts w:ascii="Corbel" w:eastAsia="Times New Roman" w:hAnsi="Corbel" w:cs="Times New Roman"/>
                            <w:bCs/>
                            <w:spacing w:val="-4"/>
                            <w:sz w:val="20"/>
                            <w:szCs w:val="20"/>
                          </w:rPr>
                          <w:t xml:space="preserve"> </w:t>
                        </w:r>
                        <w:r w:rsidRPr="00863827">
                          <w:rPr>
                            <w:rFonts w:ascii="Corbel" w:eastAsia="Times New Roman" w:hAnsi="Corbel" w:cs="Times New Roman"/>
                            <w:bCs/>
                            <w:spacing w:val="-3"/>
                            <w:sz w:val="20"/>
                            <w:szCs w:val="20"/>
                          </w:rPr>
                          <w:t>C</w:t>
                        </w:r>
                        <w:r w:rsidRPr="00863827">
                          <w:rPr>
                            <w:rFonts w:ascii="Corbel" w:eastAsia="Times New Roman" w:hAnsi="Corbel" w:cs="Times New Roman"/>
                            <w:bCs/>
                            <w:spacing w:val="-2"/>
                            <w:sz w:val="20"/>
                            <w:szCs w:val="20"/>
                          </w:rPr>
                          <w:t>a</w:t>
                        </w:r>
                        <w:r w:rsidRPr="00863827">
                          <w:rPr>
                            <w:rFonts w:ascii="Corbel" w:eastAsia="Times New Roman" w:hAnsi="Corbel" w:cs="Times New Roman"/>
                            <w:bCs/>
                            <w:spacing w:val="-3"/>
                            <w:sz w:val="20"/>
                            <w:szCs w:val="20"/>
                          </w:rPr>
                          <w:t>r</w:t>
                        </w:r>
                        <w:r w:rsidRPr="00863827">
                          <w:rPr>
                            <w:rFonts w:ascii="Corbel" w:eastAsia="Times New Roman" w:hAnsi="Corbel" w:cs="Times New Roman"/>
                            <w:bCs/>
                            <w:spacing w:val="-2"/>
                            <w:sz w:val="20"/>
                            <w:szCs w:val="20"/>
                          </w:rPr>
                          <w:t>a</w:t>
                        </w:r>
                        <w:r w:rsidRPr="00863827">
                          <w:rPr>
                            <w:rFonts w:ascii="Corbel" w:eastAsia="Times New Roman" w:hAnsi="Corbel" w:cs="Times New Roman"/>
                            <w:bCs/>
                            <w:spacing w:val="-3"/>
                            <w:sz w:val="20"/>
                            <w:szCs w:val="20"/>
                          </w:rPr>
                          <w:t>tter</w:t>
                        </w:r>
                        <w:r w:rsidRPr="00863827">
                          <w:rPr>
                            <w:rFonts w:ascii="Corbel" w:eastAsia="Times New Roman" w:hAnsi="Corbel" w:cs="Times New Roman"/>
                            <w:bCs/>
                            <w:sz w:val="20"/>
                            <w:szCs w:val="20"/>
                          </w:rPr>
                          <w:t>e</w:t>
                        </w:r>
                        <w:r w:rsidRPr="00863827">
                          <w:rPr>
                            <w:rFonts w:ascii="Corbel" w:eastAsia="Times New Roman" w:hAnsi="Corbel" w:cs="Times New Roman"/>
                            <w:bCs/>
                            <w:spacing w:val="-8"/>
                            <w:sz w:val="20"/>
                            <w:szCs w:val="20"/>
                          </w:rPr>
                          <w:t xml:space="preserve"> </w:t>
                        </w:r>
                        <w:r w:rsidRPr="00863827">
                          <w:rPr>
                            <w:rFonts w:ascii="Corbel" w:eastAsia="Times New Roman" w:hAnsi="Corbel" w:cs="Times New Roman"/>
                            <w:bCs/>
                            <w:spacing w:val="-1"/>
                            <w:sz w:val="20"/>
                            <w:szCs w:val="20"/>
                          </w:rPr>
                          <w:t>S</w:t>
                        </w:r>
                        <w:r w:rsidRPr="00863827">
                          <w:rPr>
                            <w:rFonts w:ascii="Corbel" w:eastAsia="Times New Roman" w:hAnsi="Corbel" w:cs="Times New Roman"/>
                            <w:bCs/>
                            <w:spacing w:val="-3"/>
                            <w:sz w:val="20"/>
                            <w:szCs w:val="20"/>
                          </w:rPr>
                          <w:t>c</w:t>
                        </w:r>
                        <w:r w:rsidRPr="00863827">
                          <w:rPr>
                            <w:rFonts w:ascii="Corbel" w:eastAsia="Times New Roman" w:hAnsi="Corbel" w:cs="Times New Roman"/>
                            <w:bCs/>
                            <w:spacing w:val="-4"/>
                            <w:sz w:val="20"/>
                            <w:szCs w:val="20"/>
                          </w:rPr>
                          <w:t>i</w:t>
                        </w:r>
                        <w:r w:rsidRPr="00863827">
                          <w:rPr>
                            <w:rFonts w:ascii="Corbel" w:eastAsia="Times New Roman" w:hAnsi="Corbel" w:cs="Times New Roman"/>
                            <w:bCs/>
                            <w:spacing w:val="-3"/>
                            <w:sz w:val="20"/>
                            <w:szCs w:val="20"/>
                          </w:rPr>
                          <w:t>e</w:t>
                        </w:r>
                        <w:r w:rsidRPr="00863827">
                          <w:rPr>
                            <w:rFonts w:ascii="Corbel" w:eastAsia="Times New Roman" w:hAnsi="Corbel" w:cs="Times New Roman"/>
                            <w:bCs/>
                            <w:spacing w:val="-1"/>
                            <w:sz w:val="20"/>
                            <w:szCs w:val="20"/>
                          </w:rPr>
                          <w:t>n</w:t>
                        </w:r>
                        <w:r w:rsidRPr="00863827">
                          <w:rPr>
                            <w:rFonts w:ascii="Corbel" w:eastAsia="Times New Roman" w:hAnsi="Corbel" w:cs="Times New Roman"/>
                            <w:bCs/>
                            <w:spacing w:val="-3"/>
                            <w:sz w:val="20"/>
                            <w:szCs w:val="20"/>
                          </w:rPr>
                          <w:t>t</w:t>
                        </w:r>
                        <w:r w:rsidRPr="00863827">
                          <w:rPr>
                            <w:rFonts w:ascii="Corbel" w:eastAsia="Times New Roman" w:hAnsi="Corbel" w:cs="Times New Roman"/>
                            <w:bCs/>
                            <w:spacing w:val="-4"/>
                            <w:sz w:val="20"/>
                            <w:szCs w:val="20"/>
                          </w:rPr>
                          <w:t>i</w:t>
                        </w:r>
                        <w:r w:rsidRPr="00863827">
                          <w:rPr>
                            <w:rFonts w:ascii="Corbel" w:eastAsia="Times New Roman" w:hAnsi="Corbel" w:cs="Times New Roman"/>
                            <w:bCs/>
                            <w:spacing w:val="-1"/>
                            <w:sz w:val="20"/>
                            <w:szCs w:val="20"/>
                          </w:rPr>
                          <w:t>f</w:t>
                        </w:r>
                        <w:r w:rsidRPr="00863827">
                          <w:rPr>
                            <w:rFonts w:ascii="Corbel" w:eastAsia="Times New Roman" w:hAnsi="Corbel" w:cs="Times New Roman"/>
                            <w:bCs/>
                            <w:spacing w:val="-2"/>
                            <w:sz w:val="20"/>
                            <w:szCs w:val="20"/>
                          </w:rPr>
                          <w:t>i</w:t>
                        </w:r>
                        <w:r w:rsidRPr="00863827">
                          <w:rPr>
                            <w:rFonts w:ascii="Corbel" w:eastAsia="Times New Roman" w:hAnsi="Corbel" w:cs="Times New Roman"/>
                            <w:bCs/>
                            <w:spacing w:val="-3"/>
                            <w:sz w:val="20"/>
                            <w:szCs w:val="20"/>
                          </w:rPr>
                          <w:t>c</w:t>
                        </w:r>
                        <w:r w:rsidRPr="00863827">
                          <w:rPr>
                            <w:rFonts w:ascii="Corbel" w:eastAsia="Times New Roman" w:hAnsi="Corbel" w:cs="Times New Roman"/>
                            <w:bCs/>
                            <w:sz w:val="20"/>
                            <w:szCs w:val="20"/>
                          </w:rPr>
                          <w:t>o</w:t>
                        </w:r>
                        <w:r w:rsidRPr="00863827">
                          <w:rPr>
                            <w:rFonts w:ascii="Corbel" w:eastAsia="Times New Roman" w:hAnsi="Corbel" w:cs="Times New Roman"/>
                            <w:bCs/>
                            <w:spacing w:val="-7"/>
                            <w:sz w:val="20"/>
                            <w:szCs w:val="20"/>
                          </w:rPr>
                          <w:t xml:space="preserve"> </w:t>
                        </w:r>
                        <w:r w:rsidRPr="00863827">
                          <w:rPr>
                            <w:rFonts w:ascii="Corbel" w:eastAsia="Times New Roman" w:hAnsi="Corbel" w:cs="Times New Roman"/>
                            <w:bCs/>
                            <w:spacing w:val="-4"/>
                            <w:sz w:val="20"/>
                            <w:szCs w:val="20"/>
                          </w:rPr>
                          <w:t>i</w:t>
                        </w:r>
                        <w:r w:rsidRPr="00863827">
                          <w:rPr>
                            <w:rFonts w:ascii="Corbel" w:eastAsia="Times New Roman" w:hAnsi="Corbel" w:cs="Times New Roman"/>
                            <w:bCs/>
                            <w:sz w:val="20"/>
                            <w:szCs w:val="20"/>
                          </w:rPr>
                          <w:t>n</w:t>
                        </w:r>
                        <w:r w:rsidRPr="00863827">
                          <w:rPr>
                            <w:rFonts w:ascii="Corbel" w:eastAsia="Times New Roman" w:hAnsi="Corbel" w:cs="Times New Roman"/>
                            <w:bCs/>
                            <w:spacing w:val="-4"/>
                            <w:sz w:val="20"/>
                            <w:szCs w:val="20"/>
                          </w:rPr>
                          <w:t xml:space="preserve"> </w:t>
                        </w:r>
                        <w:r w:rsidRPr="00863827">
                          <w:rPr>
                            <w:rFonts w:ascii="Corbel" w:eastAsia="Times New Roman" w:hAnsi="Corbel" w:cs="Times New Roman"/>
                            <w:bCs/>
                            <w:spacing w:val="-2"/>
                            <w:sz w:val="20"/>
                            <w:szCs w:val="20"/>
                          </w:rPr>
                          <w:t>I</w:t>
                        </w:r>
                        <w:r w:rsidRPr="00863827">
                          <w:rPr>
                            <w:rFonts w:ascii="Corbel" w:eastAsia="Times New Roman" w:hAnsi="Corbel" w:cs="Times New Roman"/>
                            <w:bCs/>
                            <w:spacing w:val="-6"/>
                            <w:sz w:val="20"/>
                            <w:szCs w:val="20"/>
                          </w:rPr>
                          <w:t>t</w:t>
                        </w:r>
                        <w:r w:rsidRPr="00863827">
                          <w:rPr>
                            <w:rFonts w:ascii="Corbel" w:eastAsia="Times New Roman" w:hAnsi="Corbel" w:cs="Times New Roman"/>
                            <w:bCs/>
                            <w:spacing w:val="-2"/>
                            <w:sz w:val="20"/>
                            <w:szCs w:val="20"/>
                          </w:rPr>
                          <w:t>al</w:t>
                        </w:r>
                        <w:r w:rsidRPr="00863827">
                          <w:rPr>
                            <w:rFonts w:ascii="Corbel" w:eastAsia="Times New Roman" w:hAnsi="Corbel" w:cs="Times New Roman"/>
                            <w:bCs/>
                            <w:spacing w:val="-4"/>
                            <w:sz w:val="20"/>
                            <w:szCs w:val="20"/>
                          </w:rPr>
                          <w:t>i</w:t>
                        </w:r>
                        <w:r w:rsidRPr="00863827">
                          <w:rPr>
                            <w:rFonts w:ascii="Corbel" w:eastAsia="Times New Roman" w:hAnsi="Corbel" w:cs="Times New Roman"/>
                            <w:bCs/>
                            <w:sz w:val="20"/>
                            <w:szCs w:val="20"/>
                          </w:rPr>
                          <w:t>a</w:t>
                        </w:r>
                        <w:r w:rsidRPr="00863827">
                          <w:rPr>
                            <w:rFonts w:ascii="Corbel" w:eastAsia="Times New Roman" w:hAnsi="Corbel" w:cs="Times New Roman"/>
                            <w:bCs/>
                            <w:spacing w:val="-5"/>
                            <w:sz w:val="20"/>
                            <w:szCs w:val="20"/>
                          </w:rPr>
                          <w:t xml:space="preserve"> </w:t>
                        </w:r>
                        <w:r w:rsidRPr="00863827">
                          <w:rPr>
                            <w:rFonts w:ascii="Corbel" w:eastAsia="Times New Roman" w:hAnsi="Corbel" w:cs="Times New Roman"/>
                            <w:bCs/>
                            <w:sz w:val="20"/>
                            <w:szCs w:val="20"/>
                          </w:rPr>
                          <w:t>o</w:t>
                        </w:r>
                        <w:r w:rsidRPr="00863827">
                          <w:rPr>
                            <w:rFonts w:ascii="Corbel" w:eastAsia="Times New Roman" w:hAnsi="Corbel" w:cs="Times New Roman"/>
                            <w:bCs/>
                            <w:spacing w:val="-7"/>
                            <w:sz w:val="20"/>
                            <w:szCs w:val="20"/>
                          </w:rPr>
                          <w:t xml:space="preserve"> </w:t>
                        </w:r>
                        <w:r w:rsidRPr="00863827">
                          <w:rPr>
                            <w:rFonts w:ascii="Corbel" w:eastAsia="Times New Roman" w:hAnsi="Corbel" w:cs="Times New Roman"/>
                            <w:bCs/>
                            <w:spacing w:val="-2"/>
                            <w:sz w:val="20"/>
                            <w:szCs w:val="20"/>
                          </w:rPr>
                          <w:t>a</w:t>
                        </w:r>
                        <w:r w:rsidRPr="00863827">
                          <w:rPr>
                            <w:rFonts w:ascii="Corbel" w:eastAsia="Times New Roman" w:hAnsi="Corbel" w:cs="Times New Roman"/>
                            <w:bCs/>
                            <w:spacing w:val="-4"/>
                            <w:sz w:val="20"/>
                            <w:szCs w:val="20"/>
                          </w:rPr>
                          <w:t>l</w:t>
                        </w:r>
                        <w:r w:rsidRPr="00863827">
                          <w:rPr>
                            <w:rFonts w:ascii="Corbel" w:eastAsia="Times New Roman" w:hAnsi="Corbel" w:cs="Times New Roman"/>
                            <w:bCs/>
                            <w:spacing w:val="-2"/>
                            <w:sz w:val="20"/>
                            <w:szCs w:val="20"/>
                          </w:rPr>
                          <w:t>l</w:t>
                        </w:r>
                        <w:r w:rsidRPr="00863827">
                          <w:rPr>
                            <w:rFonts w:ascii="Corbel" w:eastAsia="Times New Roman" w:hAnsi="Corbel" w:cs="Times New Roman"/>
                            <w:bCs/>
                            <w:spacing w:val="-3"/>
                            <w:sz w:val="20"/>
                            <w:szCs w:val="20"/>
                          </w:rPr>
                          <w:t>’</w:t>
                        </w:r>
                        <w:r w:rsidRPr="00863827">
                          <w:rPr>
                            <w:rFonts w:ascii="Corbel" w:eastAsia="Times New Roman" w:hAnsi="Corbel" w:cs="Times New Roman"/>
                            <w:bCs/>
                            <w:spacing w:val="-2"/>
                            <w:sz w:val="20"/>
                            <w:szCs w:val="20"/>
                          </w:rPr>
                          <w:t>Es</w:t>
                        </w:r>
                        <w:r w:rsidRPr="00863827">
                          <w:rPr>
                            <w:rFonts w:ascii="Corbel" w:eastAsia="Times New Roman" w:hAnsi="Corbel" w:cs="Times New Roman"/>
                            <w:bCs/>
                            <w:spacing w:val="-6"/>
                            <w:sz w:val="20"/>
                            <w:szCs w:val="20"/>
                          </w:rPr>
                          <w:t>t</w:t>
                        </w:r>
                        <w:r w:rsidRPr="00863827">
                          <w:rPr>
                            <w:rFonts w:ascii="Corbel" w:eastAsia="Times New Roman" w:hAnsi="Corbel" w:cs="Times New Roman"/>
                            <w:bCs/>
                            <w:spacing w:val="-3"/>
                            <w:sz w:val="20"/>
                            <w:szCs w:val="20"/>
                          </w:rPr>
                          <w:t>ero</w:t>
                        </w:r>
                      </w:p>
                      <w:p w14:paraId="63F40D2E" w14:textId="21B2AA78" w:rsidR="00782733" w:rsidRPr="002D57DD" w:rsidRDefault="00782733" w:rsidP="00782733">
                        <w:pPr>
                          <w:pStyle w:val="Paragrafoelenco"/>
                          <w:spacing w:after="0" w:line="240" w:lineRule="auto"/>
                          <w:jc w:val="both"/>
                          <w:rPr>
                            <w:rFonts w:ascii="Corbel" w:eastAsia="Corbel" w:hAnsi="Corbel" w:cs="Times New Roman"/>
                            <w:color w:val="000000"/>
                            <w:sz w:val="20"/>
                            <w:szCs w:val="20"/>
                            <w:lang w:bidi="it-IT"/>
                          </w:rPr>
                        </w:pPr>
                      </w:p>
                      <w:p w14:paraId="24AA80EB" w14:textId="77777777" w:rsidR="00F51E71" w:rsidRPr="00863827" w:rsidRDefault="00F51E71" w:rsidP="00F51E71">
                        <w:pPr>
                          <w:spacing w:after="0" w:line="240" w:lineRule="auto"/>
                          <w:ind w:left="709" w:right="361"/>
                          <w:jc w:val="both"/>
                          <w:rPr>
                            <w:rFonts w:ascii="Corbel" w:eastAsia="Times New Roman" w:hAnsi="Corbel" w:cs="Times New Roman"/>
                            <w:sz w:val="20"/>
                            <w:szCs w:val="20"/>
                            <w:lang w:val="en-US"/>
                          </w:rPr>
                        </w:pPr>
                        <w:r w:rsidRPr="00A50255">
                          <w:rPr>
                            <w:rFonts w:ascii="Corbel" w:eastAsia="Times New Roman" w:hAnsi="Corbel" w:cs="Times New Roman"/>
                            <w:sz w:val="20"/>
                            <w:szCs w:val="20"/>
                            <w:lang w:val="en-US"/>
                          </w:rPr>
                          <w:t xml:space="preserve">1997 </w:t>
                        </w:r>
                        <w:r w:rsidRPr="00A50255">
                          <w:rPr>
                            <w:rFonts w:ascii="Corbel" w:eastAsia="Times New Roman" w:hAnsi="Corbel" w:cs="Times New Roman"/>
                            <w:spacing w:val="-1"/>
                            <w:sz w:val="20"/>
                            <w:szCs w:val="20"/>
                            <w:lang w:val="en-US"/>
                          </w:rPr>
                          <w:t>F</w:t>
                        </w:r>
                        <w:r w:rsidRPr="00A50255">
                          <w:rPr>
                            <w:rFonts w:ascii="Corbel" w:eastAsia="Times New Roman" w:hAnsi="Corbel" w:cs="Times New Roman"/>
                            <w:sz w:val="20"/>
                            <w:szCs w:val="20"/>
                            <w:lang w:val="en-US"/>
                          </w:rPr>
                          <w:t>E</w:t>
                        </w:r>
                        <w:r w:rsidRPr="00A50255">
                          <w:rPr>
                            <w:rFonts w:ascii="Corbel" w:eastAsia="Times New Roman" w:hAnsi="Corbel" w:cs="Times New Roman"/>
                            <w:spacing w:val="-2"/>
                            <w:sz w:val="20"/>
                            <w:szCs w:val="20"/>
                            <w:lang w:val="en-US"/>
                          </w:rPr>
                          <w:t>B</w:t>
                        </w:r>
                        <w:r w:rsidRPr="00A50255">
                          <w:rPr>
                            <w:rFonts w:ascii="Corbel" w:eastAsia="Times New Roman" w:hAnsi="Corbel" w:cs="Times New Roman"/>
                            <w:sz w:val="20"/>
                            <w:szCs w:val="20"/>
                            <w:lang w:val="en-US"/>
                          </w:rPr>
                          <w:t>S</w:t>
                        </w:r>
                        <w:r w:rsidRPr="00A50255">
                          <w:rPr>
                            <w:rFonts w:ascii="Corbel" w:eastAsia="Times New Roman" w:hAnsi="Corbel" w:cs="Times New Roman"/>
                            <w:spacing w:val="1"/>
                            <w:sz w:val="20"/>
                            <w:szCs w:val="20"/>
                            <w:lang w:val="en-US"/>
                          </w:rPr>
                          <w:t xml:space="preserve"> S</w:t>
                        </w:r>
                        <w:r w:rsidRPr="00A50255">
                          <w:rPr>
                            <w:rFonts w:ascii="Corbel" w:eastAsia="Times New Roman" w:hAnsi="Corbel" w:cs="Times New Roman"/>
                            <w:sz w:val="20"/>
                            <w:szCs w:val="20"/>
                            <w:lang w:val="en-US"/>
                          </w:rPr>
                          <w:t>p</w:t>
                        </w:r>
                        <w:r w:rsidRPr="00A50255">
                          <w:rPr>
                            <w:rFonts w:ascii="Corbel" w:eastAsia="Times New Roman" w:hAnsi="Corbel" w:cs="Times New Roman"/>
                            <w:spacing w:val="-1"/>
                            <w:sz w:val="20"/>
                            <w:szCs w:val="20"/>
                            <w:lang w:val="en-US"/>
                          </w:rPr>
                          <w:t>ec</w:t>
                        </w:r>
                        <w:r w:rsidRPr="00A50255">
                          <w:rPr>
                            <w:rFonts w:ascii="Corbel" w:eastAsia="Times New Roman" w:hAnsi="Corbel" w:cs="Times New Roman"/>
                            <w:spacing w:val="3"/>
                            <w:sz w:val="20"/>
                            <w:szCs w:val="20"/>
                            <w:lang w:val="en-US"/>
                          </w:rPr>
                          <w:t>i</w:t>
                        </w:r>
                        <w:r w:rsidRPr="00A50255">
                          <w:rPr>
                            <w:rFonts w:ascii="Corbel" w:eastAsia="Times New Roman" w:hAnsi="Corbel" w:cs="Times New Roman"/>
                            <w:spacing w:val="-1"/>
                            <w:sz w:val="20"/>
                            <w:szCs w:val="20"/>
                            <w:lang w:val="en-US"/>
                          </w:rPr>
                          <w:t>a</w:t>
                        </w:r>
                        <w:r w:rsidRPr="00A50255">
                          <w:rPr>
                            <w:rFonts w:ascii="Corbel" w:eastAsia="Times New Roman" w:hAnsi="Corbel" w:cs="Times New Roman"/>
                            <w:sz w:val="20"/>
                            <w:szCs w:val="20"/>
                            <w:lang w:val="en-US"/>
                          </w:rPr>
                          <w:t>l M</w:t>
                        </w:r>
                        <w:r w:rsidRPr="00A50255">
                          <w:rPr>
                            <w:rFonts w:ascii="Corbel" w:eastAsia="Times New Roman" w:hAnsi="Corbel" w:cs="Times New Roman"/>
                            <w:spacing w:val="-1"/>
                            <w:sz w:val="20"/>
                            <w:szCs w:val="20"/>
                            <w:lang w:val="en-US"/>
                          </w:rPr>
                          <w:t>ee</w:t>
                        </w:r>
                        <w:r w:rsidRPr="00A50255">
                          <w:rPr>
                            <w:rFonts w:ascii="Corbel" w:eastAsia="Times New Roman" w:hAnsi="Corbel" w:cs="Times New Roman"/>
                            <w:spacing w:val="3"/>
                            <w:sz w:val="20"/>
                            <w:szCs w:val="20"/>
                            <w:lang w:val="en-US"/>
                          </w:rPr>
                          <w:t>t</w:t>
                        </w:r>
                        <w:r w:rsidRPr="00A50255">
                          <w:rPr>
                            <w:rFonts w:ascii="Corbel" w:eastAsia="Times New Roman" w:hAnsi="Corbel" w:cs="Times New Roman"/>
                            <w:sz w:val="20"/>
                            <w:szCs w:val="20"/>
                            <w:lang w:val="en-US"/>
                          </w:rPr>
                          <w:t xml:space="preserve">. </w:t>
                        </w:r>
                        <w:r w:rsidRPr="00863827">
                          <w:rPr>
                            <w:rFonts w:ascii="Corbel" w:eastAsia="Times New Roman" w:hAnsi="Corbel" w:cs="Times New Roman"/>
                            <w:sz w:val="20"/>
                            <w:szCs w:val="20"/>
                            <w:lang w:val="en-US"/>
                          </w:rPr>
                          <w:t>On M</w:t>
                        </w:r>
                        <w:r w:rsidRPr="00863827">
                          <w:rPr>
                            <w:rFonts w:ascii="Corbel" w:eastAsia="Times New Roman" w:hAnsi="Corbel" w:cs="Times New Roman"/>
                            <w:spacing w:val="-1"/>
                            <w:sz w:val="20"/>
                            <w:szCs w:val="20"/>
                            <w:lang w:val="en-US"/>
                          </w:rPr>
                          <w:t>ec</w:t>
                        </w:r>
                        <w:r w:rsidRPr="00863827">
                          <w:rPr>
                            <w:rFonts w:ascii="Corbel" w:eastAsia="Times New Roman" w:hAnsi="Corbel" w:cs="Times New Roman"/>
                            <w:sz w:val="20"/>
                            <w:szCs w:val="20"/>
                            <w:lang w:val="en-US"/>
                          </w:rPr>
                          <w:t>h</w:t>
                        </w:r>
                        <w:r w:rsidRPr="00863827">
                          <w:rPr>
                            <w:rFonts w:ascii="Corbel" w:eastAsia="Times New Roman" w:hAnsi="Corbel" w:cs="Times New Roman"/>
                            <w:spacing w:val="-1"/>
                            <w:sz w:val="20"/>
                            <w:szCs w:val="20"/>
                            <w:lang w:val="en-US"/>
                          </w:rPr>
                          <w:t>a</w:t>
                        </w:r>
                        <w:r w:rsidRPr="00863827">
                          <w:rPr>
                            <w:rFonts w:ascii="Corbel" w:eastAsia="Times New Roman" w:hAnsi="Corbel" w:cs="Times New Roman"/>
                            <w:sz w:val="20"/>
                            <w:szCs w:val="20"/>
                            <w:lang w:val="en-US"/>
                          </w:rPr>
                          <w:t>nism of</w:t>
                        </w:r>
                        <w:r w:rsidRPr="00863827">
                          <w:rPr>
                            <w:rFonts w:ascii="Corbel" w:eastAsia="Times New Roman" w:hAnsi="Corbel" w:cs="Times New Roman"/>
                            <w:spacing w:val="-1"/>
                            <w:sz w:val="20"/>
                            <w:szCs w:val="20"/>
                            <w:lang w:val="en-US"/>
                          </w:rPr>
                          <w:t xml:space="preserve"> </w:t>
                        </w:r>
                        <w:r w:rsidRPr="00863827">
                          <w:rPr>
                            <w:rFonts w:ascii="Corbel" w:eastAsia="Times New Roman" w:hAnsi="Corbel" w:cs="Times New Roman"/>
                            <w:spacing w:val="1"/>
                            <w:sz w:val="20"/>
                            <w:szCs w:val="20"/>
                            <w:lang w:val="en-US"/>
                          </w:rPr>
                          <w:t>C</w:t>
                        </w:r>
                        <w:r w:rsidRPr="00863827">
                          <w:rPr>
                            <w:rFonts w:ascii="Corbel" w:eastAsia="Times New Roman" w:hAnsi="Corbel" w:cs="Times New Roman"/>
                            <w:spacing w:val="-1"/>
                            <w:sz w:val="20"/>
                            <w:szCs w:val="20"/>
                            <w:lang w:val="en-US"/>
                          </w:rPr>
                          <w:t>e</w:t>
                        </w:r>
                        <w:r w:rsidRPr="00863827">
                          <w:rPr>
                            <w:rFonts w:ascii="Corbel" w:eastAsia="Times New Roman" w:hAnsi="Corbel" w:cs="Times New Roman"/>
                            <w:sz w:val="20"/>
                            <w:szCs w:val="20"/>
                            <w:lang w:val="en-US"/>
                          </w:rPr>
                          <w:t>ll</w:t>
                        </w:r>
                        <w:r w:rsidRPr="00863827">
                          <w:rPr>
                            <w:rFonts w:ascii="Corbel" w:eastAsia="Times New Roman" w:hAnsi="Corbel" w:cs="Times New Roman"/>
                            <w:spacing w:val="3"/>
                            <w:sz w:val="20"/>
                            <w:szCs w:val="20"/>
                            <w:lang w:val="en-US"/>
                          </w:rPr>
                          <w:t xml:space="preserve"> </w:t>
                        </w:r>
                        <w:r w:rsidRPr="00863827">
                          <w:rPr>
                            <w:rFonts w:ascii="Corbel" w:eastAsia="Times New Roman" w:hAnsi="Corbel" w:cs="Times New Roman"/>
                            <w:spacing w:val="1"/>
                            <w:sz w:val="20"/>
                            <w:szCs w:val="20"/>
                            <w:lang w:val="en-US"/>
                          </w:rPr>
                          <w:t>S</w:t>
                        </w:r>
                        <w:r w:rsidRPr="00863827">
                          <w:rPr>
                            <w:rFonts w:ascii="Corbel" w:eastAsia="Times New Roman" w:hAnsi="Corbel" w:cs="Times New Roman"/>
                            <w:sz w:val="20"/>
                            <w:szCs w:val="20"/>
                            <w:lang w:val="en-US"/>
                          </w:rPr>
                          <w:t>i</w:t>
                        </w:r>
                        <w:r w:rsidRPr="00863827">
                          <w:rPr>
                            <w:rFonts w:ascii="Corbel" w:eastAsia="Times New Roman" w:hAnsi="Corbel" w:cs="Times New Roman"/>
                            <w:spacing w:val="-2"/>
                            <w:sz w:val="20"/>
                            <w:szCs w:val="20"/>
                            <w:lang w:val="en-US"/>
                          </w:rPr>
                          <w:t>g</w:t>
                        </w:r>
                        <w:r w:rsidRPr="00863827">
                          <w:rPr>
                            <w:rFonts w:ascii="Corbel" w:eastAsia="Times New Roman" w:hAnsi="Corbel" w:cs="Times New Roman"/>
                            <w:sz w:val="20"/>
                            <w:szCs w:val="20"/>
                            <w:lang w:val="en-US"/>
                          </w:rPr>
                          <w:t>n</w:t>
                        </w:r>
                        <w:r w:rsidRPr="00863827">
                          <w:rPr>
                            <w:rFonts w:ascii="Corbel" w:eastAsia="Times New Roman" w:hAnsi="Corbel" w:cs="Times New Roman"/>
                            <w:spacing w:val="-1"/>
                            <w:sz w:val="20"/>
                            <w:szCs w:val="20"/>
                            <w:lang w:val="en-US"/>
                          </w:rPr>
                          <w:t>a</w:t>
                        </w:r>
                        <w:r w:rsidRPr="00863827">
                          <w:rPr>
                            <w:rFonts w:ascii="Corbel" w:eastAsia="Times New Roman" w:hAnsi="Corbel" w:cs="Times New Roman"/>
                            <w:sz w:val="20"/>
                            <w:szCs w:val="20"/>
                            <w:lang w:val="en-US"/>
                          </w:rPr>
                          <w:t>lin</w:t>
                        </w:r>
                        <w:r w:rsidRPr="00863827">
                          <w:rPr>
                            <w:rFonts w:ascii="Corbel" w:eastAsia="Times New Roman" w:hAnsi="Corbel" w:cs="Times New Roman"/>
                            <w:spacing w:val="-2"/>
                            <w:sz w:val="20"/>
                            <w:szCs w:val="20"/>
                            <w:lang w:val="en-US"/>
                          </w:rPr>
                          <w:t>g</w:t>
                        </w:r>
                        <w:r w:rsidRPr="00863827">
                          <w:rPr>
                            <w:rFonts w:ascii="Corbel" w:eastAsia="Times New Roman" w:hAnsi="Corbel" w:cs="Times New Roman"/>
                            <w:sz w:val="20"/>
                            <w:szCs w:val="20"/>
                            <w:lang w:val="en-US"/>
                          </w:rPr>
                          <w:t>,</w:t>
                        </w:r>
                        <w:r w:rsidRPr="00863827">
                          <w:rPr>
                            <w:rFonts w:ascii="Corbel" w:eastAsia="Times New Roman" w:hAnsi="Corbel" w:cs="Times New Roman"/>
                            <w:spacing w:val="2"/>
                            <w:sz w:val="20"/>
                            <w:szCs w:val="20"/>
                            <w:lang w:val="en-US"/>
                          </w:rPr>
                          <w:t xml:space="preserve"> </w:t>
                        </w:r>
                        <w:r w:rsidRPr="00863827">
                          <w:rPr>
                            <w:rFonts w:ascii="Corbel" w:eastAsia="Times New Roman" w:hAnsi="Corbel" w:cs="Times New Roman"/>
                            <w:sz w:val="20"/>
                            <w:szCs w:val="20"/>
                            <w:lang w:val="en-US"/>
                          </w:rPr>
                          <w:t>Amst</w:t>
                        </w:r>
                        <w:r w:rsidRPr="00863827">
                          <w:rPr>
                            <w:rFonts w:ascii="Corbel" w:eastAsia="Times New Roman" w:hAnsi="Corbel" w:cs="Times New Roman"/>
                            <w:spacing w:val="-1"/>
                            <w:sz w:val="20"/>
                            <w:szCs w:val="20"/>
                            <w:lang w:val="en-US"/>
                          </w:rPr>
                          <w:t>er</w:t>
                        </w:r>
                        <w:r w:rsidRPr="00863827">
                          <w:rPr>
                            <w:rFonts w:ascii="Corbel" w:eastAsia="Times New Roman" w:hAnsi="Corbel" w:cs="Times New Roman"/>
                            <w:sz w:val="20"/>
                            <w:szCs w:val="20"/>
                            <w:lang w:val="en-US"/>
                          </w:rPr>
                          <w:t>d</w:t>
                        </w:r>
                        <w:r w:rsidRPr="00863827">
                          <w:rPr>
                            <w:rFonts w:ascii="Corbel" w:eastAsia="Times New Roman" w:hAnsi="Corbel" w:cs="Times New Roman"/>
                            <w:spacing w:val="-1"/>
                            <w:sz w:val="20"/>
                            <w:szCs w:val="20"/>
                            <w:lang w:val="en-US"/>
                          </w:rPr>
                          <w:t>a</w:t>
                        </w:r>
                        <w:r w:rsidRPr="00863827">
                          <w:rPr>
                            <w:rFonts w:ascii="Corbel" w:eastAsia="Times New Roman" w:hAnsi="Corbel" w:cs="Times New Roman"/>
                            <w:sz w:val="20"/>
                            <w:szCs w:val="20"/>
                            <w:lang w:val="en-US"/>
                          </w:rPr>
                          <w:t xml:space="preserve">m </w:t>
                        </w:r>
                        <w:r w:rsidRPr="00863827">
                          <w:rPr>
                            <w:rFonts w:ascii="Corbel" w:eastAsia="Times New Roman" w:hAnsi="Corbel" w:cs="Times New Roman"/>
                            <w:spacing w:val="2"/>
                            <w:sz w:val="20"/>
                            <w:szCs w:val="20"/>
                            <w:lang w:val="en-US"/>
                          </w:rPr>
                          <w:t>(</w:t>
                        </w:r>
                        <w:r w:rsidRPr="00863827">
                          <w:rPr>
                            <w:rFonts w:ascii="Corbel" w:eastAsia="Times New Roman" w:hAnsi="Corbel" w:cs="Times New Roman"/>
                            <w:sz w:val="20"/>
                            <w:szCs w:val="20"/>
                            <w:lang w:val="en-US"/>
                          </w:rPr>
                          <w:t>N</w:t>
                        </w:r>
                        <w:r w:rsidRPr="00863827">
                          <w:rPr>
                            <w:rFonts w:ascii="Corbel" w:eastAsia="Times New Roman" w:hAnsi="Corbel" w:cs="Times New Roman"/>
                            <w:spacing w:val="-1"/>
                            <w:sz w:val="20"/>
                            <w:szCs w:val="20"/>
                            <w:lang w:val="en-US"/>
                          </w:rPr>
                          <w:t>e</w:t>
                        </w:r>
                        <w:r w:rsidRPr="00863827">
                          <w:rPr>
                            <w:rFonts w:ascii="Corbel" w:eastAsia="Times New Roman" w:hAnsi="Corbel" w:cs="Times New Roman"/>
                            <w:sz w:val="20"/>
                            <w:szCs w:val="20"/>
                            <w:lang w:val="en-US"/>
                          </w:rPr>
                          <w:t>th</w:t>
                        </w:r>
                        <w:r w:rsidRPr="00863827">
                          <w:rPr>
                            <w:rFonts w:ascii="Corbel" w:eastAsia="Times New Roman" w:hAnsi="Corbel" w:cs="Times New Roman"/>
                            <w:spacing w:val="-1"/>
                            <w:sz w:val="20"/>
                            <w:szCs w:val="20"/>
                            <w:lang w:val="en-US"/>
                          </w:rPr>
                          <w:t>er</w:t>
                        </w:r>
                        <w:r w:rsidRPr="00863827">
                          <w:rPr>
                            <w:rFonts w:ascii="Corbel" w:eastAsia="Times New Roman" w:hAnsi="Corbel" w:cs="Times New Roman"/>
                            <w:sz w:val="20"/>
                            <w:szCs w:val="20"/>
                            <w:lang w:val="en-US"/>
                          </w:rPr>
                          <w:t>l</w:t>
                        </w:r>
                        <w:r w:rsidRPr="00863827">
                          <w:rPr>
                            <w:rFonts w:ascii="Corbel" w:eastAsia="Times New Roman" w:hAnsi="Corbel" w:cs="Times New Roman"/>
                            <w:spacing w:val="-1"/>
                            <w:sz w:val="20"/>
                            <w:szCs w:val="20"/>
                            <w:lang w:val="en-US"/>
                          </w:rPr>
                          <w:t>a</w:t>
                        </w:r>
                        <w:r w:rsidRPr="00863827">
                          <w:rPr>
                            <w:rFonts w:ascii="Corbel" w:eastAsia="Times New Roman" w:hAnsi="Corbel" w:cs="Times New Roman"/>
                            <w:sz w:val="20"/>
                            <w:szCs w:val="20"/>
                            <w:lang w:val="en-US"/>
                          </w:rPr>
                          <w:t>nds)</w:t>
                        </w:r>
                      </w:p>
                      <w:p w14:paraId="3C207DBB" w14:textId="77777777" w:rsidR="00F51E71" w:rsidRPr="00863827" w:rsidRDefault="00F51E71" w:rsidP="00E80EA1">
                        <w:pPr>
                          <w:spacing w:after="0" w:line="240" w:lineRule="auto"/>
                          <w:ind w:left="709" w:right="200"/>
                          <w:jc w:val="both"/>
                          <w:rPr>
                            <w:rFonts w:ascii="Corbel" w:eastAsia="Times New Roman" w:hAnsi="Corbel" w:cs="Times New Roman"/>
                            <w:sz w:val="20"/>
                            <w:szCs w:val="20"/>
                            <w:lang w:val="en-US"/>
                          </w:rPr>
                        </w:pPr>
                        <w:r w:rsidRPr="00863827">
                          <w:rPr>
                            <w:rFonts w:ascii="Corbel" w:eastAsia="Times New Roman" w:hAnsi="Corbel" w:cs="Times New Roman"/>
                            <w:sz w:val="20"/>
                            <w:szCs w:val="20"/>
                            <w:lang w:val="en-US"/>
                          </w:rPr>
                          <w:t xml:space="preserve">1999 </w:t>
                        </w:r>
                        <w:r w:rsidRPr="00863827">
                          <w:rPr>
                            <w:rFonts w:ascii="Corbel" w:eastAsia="Times New Roman" w:hAnsi="Corbel" w:cs="Times New Roman"/>
                            <w:spacing w:val="-1"/>
                            <w:sz w:val="20"/>
                            <w:szCs w:val="20"/>
                            <w:lang w:val="en-US"/>
                          </w:rPr>
                          <w:t>F</w:t>
                        </w:r>
                        <w:r w:rsidRPr="00863827">
                          <w:rPr>
                            <w:rFonts w:ascii="Corbel" w:eastAsia="Times New Roman" w:hAnsi="Corbel" w:cs="Times New Roman"/>
                            <w:sz w:val="20"/>
                            <w:szCs w:val="20"/>
                            <w:lang w:val="en-US"/>
                          </w:rPr>
                          <w:t>E</w:t>
                        </w:r>
                        <w:r w:rsidRPr="00863827">
                          <w:rPr>
                            <w:rFonts w:ascii="Corbel" w:eastAsia="Times New Roman" w:hAnsi="Corbel" w:cs="Times New Roman"/>
                            <w:spacing w:val="-2"/>
                            <w:sz w:val="20"/>
                            <w:szCs w:val="20"/>
                            <w:lang w:val="en-US"/>
                          </w:rPr>
                          <w:t>B</w:t>
                        </w:r>
                        <w:r w:rsidRPr="00863827">
                          <w:rPr>
                            <w:rFonts w:ascii="Corbel" w:eastAsia="Times New Roman" w:hAnsi="Corbel" w:cs="Times New Roman"/>
                            <w:sz w:val="20"/>
                            <w:szCs w:val="20"/>
                            <w:lang w:val="en-US"/>
                          </w:rPr>
                          <w:t>S</w:t>
                        </w:r>
                        <w:r w:rsidRPr="00863827">
                          <w:rPr>
                            <w:rFonts w:ascii="Corbel" w:eastAsia="Times New Roman" w:hAnsi="Corbel" w:cs="Times New Roman"/>
                            <w:spacing w:val="1"/>
                            <w:sz w:val="20"/>
                            <w:szCs w:val="20"/>
                            <w:lang w:val="en-US"/>
                          </w:rPr>
                          <w:t xml:space="preserve"> </w:t>
                        </w:r>
                        <w:r w:rsidRPr="00863827">
                          <w:rPr>
                            <w:rFonts w:ascii="Corbel" w:eastAsia="Times New Roman" w:hAnsi="Corbel" w:cs="Times New Roman"/>
                            <w:sz w:val="20"/>
                            <w:szCs w:val="20"/>
                            <w:lang w:val="en-US"/>
                          </w:rPr>
                          <w:t>Ad</w:t>
                        </w:r>
                        <w:r w:rsidRPr="00863827">
                          <w:rPr>
                            <w:rFonts w:ascii="Corbel" w:eastAsia="Times New Roman" w:hAnsi="Corbel" w:cs="Times New Roman"/>
                            <w:spacing w:val="2"/>
                            <w:sz w:val="20"/>
                            <w:szCs w:val="20"/>
                            <w:lang w:val="en-US"/>
                          </w:rPr>
                          <w:t>v</w:t>
                        </w:r>
                        <w:r w:rsidRPr="00863827">
                          <w:rPr>
                            <w:rFonts w:ascii="Corbel" w:eastAsia="Times New Roman" w:hAnsi="Corbel" w:cs="Times New Roman"/>
                            <w:spacing w:val="-1"/>
                            <w:sz w:val="20"/>
                            <w:szCs w:val="20"/>
                            <w:lang w:val="en-US"/>
                          </w:rPr>
                          <w:t>a</w:t>
                        </w:r>
                        <w:r w:rsidRPr="00863827">
                          <w:rPr>
                            <w:rFonts w:ascii="Corbel" w:eastAsia="Times New Roman" w:hAnsi="Corbel" w:cs="Times New Roman"/>
                            <w:sz w:val="20"/>
                            <w:szCs w:val="20"/>
                            <w:lang w:val="en-US"/>
                          </w:rPr>
                          <w:t>n</w:t>
                        </w:r>
                        <w:r w:rsidRPr="00863827">
                          <w:rPr>
                            <w:rFonts w:ascii="Corbel" w:eastAsia="Times New Roman" w:hAnsi="Corbel" w:cs="Times New Roman"/>
                            <w:spacing w:val="-1"/>
                            <w:sz w:val="20"/>
                            <w:szCs w:val="20"/>
                            <w:lang w:val="en-US"/>
                          </w:rPr>
                          <w:t>c</w:t>
                        </w:r>
                        <w:r w:rsidRPr="00863827">
                          <w:rPr>
                            <w:rFonts w:ascii="Corbel" w:eastAsia="Times New Roman" w:hAnsi="Corbel" w:cs="Times New Roman"/>
                            <w:sz w:val="20"/>
                            <w:szCs w:val="20"/>
                            <w:lang w:val="en-US"/>
                          </w:rPr>
                          <w:t>e</w:t>
                        </w:r>
                        <w:r w:rsidRPr="00863827">
                          <w:rPr>
                            <w:rFonts w:ascii="Corbel" w:eastAsia="Times New Roman" w:hAnsi="Corbel" w:cs="Times New Roman"/>
                            <w:spacing w:val="-1"/>
                            <w:sz w:val="20"/>
                            <w:szCs w:val="20"/>
                            <w:lang w:val="en-US"/>
                          </w:rPr>
                          <w:t xml:space="preserve"> </w:t>
                        </w:r>
                        <w:r w:rsidRPr="00863827">
                          <w:rPr>
                            <w:rFonts w:ascii="Corbel" w:eastAsia="Times New Roman" w:hAnsi="Corbel" w:cs="Times New Roman"/>
                            <w:spacing w:val="1"/>
                            <w:sz w:val="20"/>
                            <w:szCs w:val="20"/>
                            <w:lang w:val="en-US"/>
                          </w:rPr>
                          <w:t>C</w:t>
                        </w:r>
                        <w:r w:rsidRPr="00863827">
                          <w:rPr>
                            <w:rFonts w:ascii="Corbel" w:eastAsia="Times New Roman" w:hAnsi="Corbel" w:cs="Times New Roman"/>
                            <w:spacing w:val="2"/>
                            <w:sz w:val="20"/>
                            <w:szCs w:val="20"/>
                            <w:lang w:val="en-US"/>
                          </w:rPr>
                          <w:t>o</w:t>
                        </w:r>
                        <w:r w:rsidRPr="00863827">
                          <w:rPr>
                            <w:rFonts w:ascii="Corbel" w:eastAsia="Times New Roman" w:hAnsi="Corbel" w:cs="Times New Roman"/>
                            <w:sz w:val="20"/>
                            <w:szCs w:val="20"/>
                            <w:lang w:val="en-US"/>
                          </w:rPr>
                          <w:t>u</w:t>
                        </w:r>
                        <w:r w:rsidRPr="00863827">
                          <w:rPr>
                            <w:rFonts w:ascii="Corbel" w:eastAsia="Times New Roman" w:hAnsi="Corbel" w:cs="Times New Roman"/>
                            <w:spacing w:val="-1"/>
                            <w:sz w:val="20"/>
                            <w:szCs w:val="20"/>
                            <w:lang w:val="en-US"/>
                          </w:rPr>
                          <w:t>r</w:t>
                        </w:r>
                        <w:r w:rsidRPr="00863827">
                          <w:rPr>
                            <w:rFonts w:ascii="Corbel" w:eastAsia="Times New Roman" w:hAnsi="Corbel" w:cs="Times New Roman"/>
                            <w:sz w:val="20"/>
                            <w:szCs w:val="20"/>
                            <w:lang w:val="en-US"/>
                          </w:rPr>
                          <w:t>se</w:t>
                        </w:r>
                        <w:r w:rsidRPr="00863827">
                          <w:rPr>
                            <w:rFonts w:ascii="Corbel" w:eastAsia="Times New Roman" w:hAnsi="Corbel" w:cs="Times New Roman"/>
                            <w:spacing w:val="-1"/>
                            <w:sz w:val="20"/>
                            <w:szCs w:val="20"/>
                            <w:lang w:val="en-US"/>
                          </w:rPr>
                          <w:t xml:space="preserve"> “</w:t>
                        </w:r>
                        <w:r w:rsidRPr="00863827">
                          <w:rPr>
                            <w:rFonts w:ascii="Corbel" w:eastAsia="Times New Roman" w:hAnsi="Corbel" w:cs="Times New Roman"/>
                            <w:sz w:val="20"/>
                            <w:szCs w:val="20"/>
                            <w:lang w:val="en-US"/>
                          </w:rPr>
                          <w:t>T</w:t>
                        </w:r>
                        <w:r w:rsidRPr="00863827">
                          <w:rPr>
                            <w:rFonts w:ascii="Corbel" w:eastAsia="Times New Roman" w:hAnsi="Corbel" w:cs="Times New Roman"/>
                            <w:spacing w:val="1"/>
                            <w:sz w:val="20"/>
                            <w:szCs w:val="20"/>
                            <w:lang w:val="en-US"/>
                          </w:rPr>
                          <w:t>a</w:t>
                        </w:r>
                        <w:r w:rsidRPr="00863827">
                          <w:rPr>
                            <w:rFonts w:ascii="Corbel" w:eastAsia="Times New Roman" w:hAnsi="Corbel" w:cs="Times New Roman"/>
                            <w:spacing w:val="2"/>
                            <w:sz w:val="20"/>
                            <w:szCs w:val="20"/>
                            <w:lang w:val="en-US"/>
                          </w:rPr>
                          <w:t>r</w:t>
                        </w:r>
                        <w:r w:rsidRPr="00863827">
                          <w:rPr>
                            <w:rFonts w:ascii="Corbel" w:eastAsia="Times New Roman" w:hAnsi="Corbel" w:cs="Times New Roman"/>
                            <w:spacing w:val="-2"/>
                            <w:sz w:val="20"/>
                            <w:szCs w:val="20"/>
                            <w:lang w:val="en-US"/>
                          </w:rPr>
                          <w:t>g</w:t>
                        </w:r>
                        <w:r w:rsidRPr="00863827">
                          <w:rPr>
                            <w:rFonts w:ascii="Corbel" w:eastAsia="Times New Roman" w:hAnsi="Corbel" w:cs="Times New Roman"/>
                            <w:spacing w:val="-1"/>
                            <w:sz w:val="20"/>
                            <w:szCs w:val="20"/>
                            <w:lang w:val="en-US"/>
                          </w:rPr>
                          <w:t>e</w:t>
                        </w:r>
                        <w:r w:rsidRPr="00863827">
                          <w:rPr>
                            <w:rFonts w:ascii="Corbel" w:eastAsia="Times New Roman" w:hAnsi="Corbel" w:cs="Times New Roman"/>
                            <w:sz w:val="20"/>
                            <w:szCs w:val="20"/>
                            <w:lang w:val="en-US"/>
                          </w:rPr>
                          <w:t xml:space="preserve">ts </w:t>
                        </w:r>
                        <w:r w:rsidRPr="00863827">
                          <w:rPr>
                            <w:rFonts w:ascii="Corbel" w:eastAsia="Times New Roman" w:hAnsi="Corbel" w:cs="Times New Roman"/>
                            <w:spacing w:val="-1"/>
                            <w:sz w:val="20"/>
                            <w:szCs w:val="20"/>
                            <w:lang w:val="en-US"/>
                          </w:rPr>
                          <w:t>a</w:t>
                        </w:r>
                        <w:r w:rsidRPr="00863827">
                          <w:rPr>
                            <w:rFonts w:ascii="Corbel" w:eastAsia="Times New Roman" w:hAnsi="Corbel" w:cs="Times New Roman"/>
                            <w:sz w:val="20"/>
                            <w:szCs w:val="20"/>
                            <w:lang w:val="en-US"/>
                          </w:rPr>
                          <w:t>nd</w:t>
                        </w:r>
                        <w:r w:rsidRPr="00863827">
                          <w:rPr>
                            <w:rFonts w:ascii="Corbel" w:eastAsia="Times New Roman" w:hAnsi="Corbel" w:cs="Times New Roman"/>
                            <w:spacing w:val="2"/>
                            <w:sz w:val="20"/>
                            <w:szCs w:val="20"/>
                            <w:lang w:val="en-US"/>
                          </w:rPr>
                          <w:t xml:space="preserve"> </w:t>
                        </w:r>
                        <w:r w:rsidRPr="00863827">
                          <w:rPr>
                            <w:rFonts w:ascii="Corbel" w:eastAsia="Times New Roman" w:hAnsi="Corbel" w:cs="Times New Roman"/>
                            <w:spacing w:val="-1"/>
                            <w:sz w:val="20"/>
                            <w:szCs w:val="20"/>
                            <w:lang w:val="en-US"/>
                          </w:rPr>
                          <w:t>F</w:t>
                        </w:r>
                        <w:r w:rsidRPr="00863827">
                          <w:rPr>
                            <w:rFonts w:ascii="Corbel" w:eastAsia="Times New Roman" w:hAnsi="Corbel" w:cs="Times New Roman"/>
                            <w:sz w:val="20"/>
                            <w:szCs w:val="20"/>
                            <w:lang w:val="en-US"/>
                          </w:rPr>
                          <w:t>un</w:t>
                        </w:r>
                        <w:r w:rsidRPr="00863827">
                          <w:rPr>
                            <w:rFonts w:ascii="Corbel" w:eastAsia="Times New Roman" w:hAnsi="Corbel" w:cs="Times New Roman"/>
                            <w:spacing w:val="-1"/>
                            <w:sz w:val="20"/>
                            <w:szCs w:val="20"/>
                            <w:lang w:val="en-US"/>
                          </w:rPr>
                          <w:t>c</w:t>
                        </w:r>
                        <w:r w:rsidRPr="00863827">
                          <w:rPr>
                            <w:rFonts w:ascii="Corbel" w:eastAsia="Times New Roman" w:hAnsi="Corbel" w:cs="Times New Roman"/>
                            <w:sz w:val="20"/>
                            <w:szCs w:val="20"/>
                            <w:lang w:val="en-US"/>
                          </w:rPr>
                          <w:t>t</w:t>
                        </w:r>
                        <w:r w:rsidRPr="00863827">
                          <w:rPr>
                            <w:rFonts w:ascii="Corbel" w:eastAsia="Times New Roman" w:hAnsi="Corbel" w:cs="Times New Roman"/>
                            <w:spacing w:val="3"/>
                            <w:sz w:val="20"/>
                            <w:szCs w:val="20"/>
                            <w:lang w:val="en-US"/>
                          </w:rPr>
                          <w:t>i</w:t>
                        </w:r>
                        <w:r w:rsidRPr="00863827">
                          <w:rPr>
                            <w:rFonts w:ascii="Corbel" w:eastAsia="Times New Roman" w:hAnsi="Corbel" w:cs="Times New Roman"/>
                            <w:sz w:val="20"/>
                            <w:szCs w:val="20"/>
                            <w:lang w:val="en-US"/>
                          </w:rPr>
                          <w:t>ons of</w:t>
                        </w:r>
                        <w:r w:rsidRPr="00863827">
                          <w:rPr>
                            <w:rFonts w:ascii="Corbel" w:eastAsia="Times New Roman" w:hAnsi="Corbel" w:cs="Times New Roman"/>
                            <w:spacing w:val="2"/>
                            <w:sz w:val="20"/>
                            <w:szCs w:val="20"/>
                            <w:lang w:val="en-US"/>
                          </w:rPr>
                          <w:t xml:space="preserve"> </w:t>
                        </w:r>
                        <w:r w:rsidRPr="00863827">
                          <w:rPr>
                            <w:rFonts w:ascii="Corbel" w:eastAsia="Times New Roman" w:hAnsi="Corbel" w:cs="Times New Roman"/>
                            <w:spacing w:val="-5"/>
                            <w:sz w:val="20"/>
                            <w:szCs w:val="20"/>
                            <w:lang w:val="en-US"/>
                          </w:rPr>
                          <w:t>L</w:t>
                        </w:r>
                        <w:r w:rsidRPr="00863827">
                          <w:rPr>
                            <w:rFonts w:ascii="Corbel" w:eastAsia="Times New Roman" w:hAnsi="Corbel" w:cs="Times New Roman"/>
                            <w:sz w:val="20"/>
                            <w:szCs w:val="20"/>
                            <w:lang w:val="en-US"/>
                          </w:rPr>
                          <w:t>ipid</w:t>
                        </w:r>
                        <w:r w:rsidRPr="00863827">
                          <w:rPr>
                            <w:rFonts w:ascii="Corbel" w:eastAsia="Times New Roman" w:hAnsi="Corbel" w:cs="Times New Roman"/>
                            <w:spacing w:val="-1"/>
                            <w:sz w:val="20"/>
                            <w:szCs w:val="20"/>
                            <w:lang w:val="en-US"/>
                          </w:rPr>
                          <w:t>-</w:t>
                        </w:r>
                        <w:r w:rsidRPr="00863827">
                          <w:rPr>
                            <w:rFonts w:ascii="Corbel" w:eastAsia="Times New Roman" w:hAnsi="Corbel" w:cs="Times New Roman"/>
                            <w:spacing w:val="2"/>
                            <w:sz w:val="20"/>
                            <w:szCs w:val="20"/>
                            <w:lang w:val="en-US"/>
                          </w:rPr>
                          <w:t>d</w:t>
                        </w:r>
                        <w:r w:rsidRPr="00863827">
                          <w:rPr>
                            <w:rFonts w:ascii="Corbel" w:eastAsia="Times New Roman" w:hAnsi="Corbel" w:cs="Times New Roman"/>
                            <w:spacing w:val="-1"/>
                            <w:sz w:val="20"/>
                            <w:szCs w:val="20"/>
                            <w:lang w:val="en-US"/>
                          </w:rPr>
                          <w:t>er</w:t>
                        </w:r>
                        <w:r w:rsidRPr="00863827">
                          <w:rPr>
                            <w:rFonts w:ascii="Corbel" w:eastAsia="Times New Roman" w:hAnsi="Corbel" w:cs="Times New Roman"/>
                            <w:sz w:val="20"/>
                            <w:szCs w:val="20"/>
                            <w:lang w:val="en-US"/>
                          </w:rPr>
                          <w:t>iv</w:t>
                        </w:r>
                        <w:r w:rsidRPr="00863827">
                          <w:rPr>
                            <w:rFonts w:ascii="Corbel" w:eastAsia="Times New Roman" w:hAnsi="Corbel" w:cs="Times New Roman"/>
                            <w:spacing w:val="-1"/>
                            <w:sz w:val="20"/>
                            <w:szCs w:val="20"/>
                            <w:lang w:val="en-US"/>
                          </w:rPr>
                          <w:t>e</w:t>
                        </w:r>
                        <w:r w:rsidRPr="00863827">
                          <w:rPr>
                            <w:rFonts w:ascii="Corbel" w:eastAsia="Times New Roman" w:hAnsi="Corbel" w:cs="Times New Roman"/>
                            <w:sz w:val="20"/>
                            <w:szCs w:val="20"/>
                            <w:lang w:val="en-US"/>
                          </w:rPr>
                          <w:t>d M</w:t>
                        </w:r>
                        <w:r w:rsidRPr="00863827">
                          <w:rPr>
                            <w:rFonts w:ascii="Corbel" w:eastAsia="Times New Roman" w:hAnsi="Corbel" w:cs="Times New Roman"/>
                            <w:spacing w:val="-1"/>
                            <w:sz w:val="20"/>
                            <w:szCs w:val="20"/>
                            <w:lang w:val="en-US"/>
                          </w:rPr>
                          <w:t>e</w:t>
                        </w:r>
                        <w:r w:rsidRPr="00863827">
                          <w:rPr>
                            <w:rFonts w:ascii="Corbel" w:eastAsia="Times New Roman" w:hAnsi="Corbel" w:cs="Times New Roman"/>
                            <w:spacing w:val="3"/>
                            <w:sz w:val="20"/>
                            <w:szCs w:val="20"/>
                            <w:lang w:val="en-US"/>
                          </w:rPr>
                          <w:t>s</w:t>
                        </w:r>
                        <w:r w:rsidRPr="00863827">
                          <w:rPr>
                            <w:rFonts w:ascii="Corbel" w:eastAsia="Times New Roman" w:hAnsi="Corbel" w:cs="Times New Roman"/>
                            <w:sz w:val="20"/>
                            <w:szCs w:val="20"/>
                            <w:lang w:val="en-US"/>
                          </w:rPr>
                          <w:t>s</w:t>
                        </w:r>
                        <w:r w:rsidRPr="00863827">
                          <w:rPr>
                            <w:rFonts w:ascii="Corbel" w:eastAsia="Times New Roman" w:hAnsi="Corbel" w:cs="Times New Roman"/>
                            <w:spacing w:val="-1"/>
                            <w:sz w:val="20"/>
                            <w:szCs w:val="20"/>
                            <w:lang w:val="en-US"/>
                          </w:rPr>
                          <w:t>e</w:t>
                        </w:r>
                        <w:r w:rsidRPr="00863827">
                          <w:rPr>
                            <w:rFonts w:ascii="Corbel" w:eastAsia="Times New Roman" w:hAnsi="Corbel" w:cs="Times New Roman"/>
                            <w:sz w:val="20"/>
                            <w:szCs w:val="20"/>
                            <w:lang w:val="en-US"/>
                          </w:rPr>
                          <w:t>ng</w:t>
                        </w:r>
                        <w:r w:rsidRPr="00863827">
                          <w:rPr>
                            <w:rFonts w:ascii="Corbel" w:eastAsia="Times New Roman" w:hAnsi="Corbel" w:cs="Times New Roman"/>
                            <w:spacing w:val="-1"/>
                            <w:sz w:val="20"/>
                            <w:szCs w:val="20"/>
                            <w:lang w:val="en-US"/>
                          </w:rPr>
                          <w:t>er</w:t>
                        </w:r>
                        <w:r w:rsidRPr="00863827">
                          <w:rPr>
                            <w:rFonts w:ascii="Corbel" w:eastAsia="Times New Roman" w:hAnsi="Corbel" w:cs="Times New Roman"/>
                            <w:sz w:val="20"/>
                            <w:szCs w:val="20"/>
                            <w:lang w:val="en-US"/>
                          </w:rPr>
                          <w:t>s”</w:t>
                        </w:r>
                        <w:r w:rsidRPr="00863827">
                          <w:rPr>
                            <w:rFonts w:ascii="Corbel" w:eastAsia="Times New Roman" w:hAnsi="Corbel" w:cs="Times New Roman"/>
                            <w:spacing w:val="-1"/>
                            <w:sz w:val="20"/>
                            <w:szCs w:val="20"/>
                            <w:lang w:val="en-US"/>
                          </w:rPr>
                          <w:t xml:space="preserve"> </w:t>
                        </w:r>
                        <w:r w:rsidRPr="00863827">
                          <w:rPr>
                            <w:rFonts w:ascii="Corbel" w:eastAsia="Times New Roman" w:hAnsi="Corbel" w:cs="Times New Roman"/>
                            <w:spacing w:val="3"/>
                            <w:sz w:val="20"/>
                            <w:szCs w:val="20"/>
                            <w:lang w:val="en-US"/>
                          </w:rPr>
                          <w:t>J</w:t>
                        </w:r>
                        <w:r w:rsidRPr="00863827">
                          <w:rPr>
                            <w:rFonts w:ascii="Corbel" w:eastAsia="Times New Roman" w:hAnsi="Corbel" w:cs="Times New Roman"/>
                            <w:sz w:val="20"/>
                            <w:szCs w:val="20"/>
                            <w:lang w:val="en-US"/>
                          </w:rPr>
                          <w:t>une</w:t>
                        </w:r>
                        <w:r w:rsidR="00E80EA1">
                          <w:rPr>
                            <w:rFonts w:ascii="Corbel" w:eastAsia="Times New Roman" w:hAnsi="Corbel" w:cs="Times New Roman"/>
                            <w:sz w:val="20"/>
                            <w:szCs w:val="20"/>
                            <w:lang w:val="en-US"/>
                          </w:rPr>
                          <w:t xml:space="preserve"> </w:t>
                        </w:r>
                        <w:r w:rsidRPr="00863827">
                          <w:rPr>
                            <w:rFonts w:ascii="Corbel" w:eastAsia="Times New Roman" w:hAnsi="Corbel" w:cs="Times New Roman"/>
                            <w:sz w:val="20"/>
                            <w:szCs w:val="20"/>
                            <w:lang w:val="en-US"/>
                          </w:rPr>
                          <w:t>11</w:t>
                        </w:r>
                        <w:r w:rsidRPr="00863827">
                          <w:rPr>
                            <w:rFonts w:ascii="Corbel" w:eastAsia="Times New Roman" w:hAnsi="Corbel" w:cs="Times New Roman"/>
                            <w:spacing w:val="-1"/>
                            <w:sz w:val="20"/>
                            <w:szCs w:val="20"/>
                            <w:lang w:val="en-US"/>
                          </w:rPr>
                          <w:t>-</w:t>
                        </w:r>
                        <w:r w:rsidRPr="00863827">
                          <w:rPr>
                            <w:rFonts w:ascii="Corbel" w:eastAsia="Times New Roman" w:hAnsi="Corbel" w:cs="Times New Roman"/>
                            <w:sz w:val="20"/>
                            <w:szCs w:val="20"/>
                            <w:lang w:val="en-US"/>
                          </w:rPr>
                          <w:t>16, M</w:t>
                        </w:r>
                        <w:r w:rsidRPr="00863827">
                          <w:rPr>
                            <w:rFonts w:ascii="Corbel" w:eastAsia="Times New Roman" w:hAnsi="Corbel" w:cs="Times New Roman"/>
                            <w:spacing w:val="-1"/>
                            <w:sz w:val="20"/>
                            <w:szCs w:val="20"/>
                            <w:lang w:val="en-US"/>
                          </w:rPr>
                          <w:t>ar</w:t>
                        </w:r>
                        <w:r w:rsidRPr="00863827">
                          <w:rPr>
                            <w:rFonts w:ascii="Corbel" w:eastAsia="Times New Roman" w:hAnsi="Corbel" w:cs="Times New Roman"/>
                            <w:sz w:val="20"/>
                            <w:szCs w:val="20"/>
                            <w:lang w:val="en-US"/>
                          </w:rPr>
                          <w:t>io N</w:t>
                        </w:r>
                        <w:r w:rsidRPr="00863827">
                          <w:rPr>
                            <w:rFonts w:ascii="Corbel" w:eastAsia="Times New Roman" w:hAnsi="Corbel" w:cs="Times New Roman"/>
                            <w:spacing w:val="1"/>
                            <w:sz w:val="20"/>
                            <w:szCs w:val="20"/>
                            <w:lang w:val="en-US"/>
                          </w:rPr>
                          <w:t>e</w:t>
                        </w:r>
                        <w:r w:rsidRPr="00863827">
                          <w:rPr>
                            <w:rFonts w:ascii="Corbel" w:eastAsia="Times New Roman" w:hAnsi="Corbel" w:cs="Times New Roman"/>
                            <w:sz w:val="20"/>
                            <w:szCs w:val="20"/>
                            <w:lang w:val="en-US"/>
                          </w:rPr>
                          <w:t>g</w:t>
                        </w:r>
                        <w:r w:rsidRPr="00863827">
                          <w:rPr>
                            <w:rFonts w:ascii="Corbel" w:eastAsia="Times New Roman" w:hAnsi="Corbel" w:cs="Times New Roman"/>
                            <w:spacing w:val="2"/>
                            <w:sz w:val="20"/>
                            <w:szCs w:val="20"/>
                            <w:lang w:val="en-US"/>
                          </w:rPr>
                          <w:t>r</w:t>
                        </w:r>
                        <w:r w:rsidRPr="00863827">
                          <w:rPr>
                            <w:rFonts w:ascii="Corbel" w:eastAsia="Times New Roman" w:hAnsi="Corbel" w:cs="Times New Roman"/>
                            <w:sz w:val="20"/>
                            <w:szCs w:val="20"/>
                            <w:lang w:val="en-US"/>
                          </w:rPr>
                          <w:t xml:space="preserve">i </w:t>
                        </w:r>
                        <w:r w:rsidRPr="00863827">
                          <w:rPr>
                            <w:rFonts w:ascii="Corbel" w:eastAsia="Times New Roman" w:hAnsi="Corbel" w:cs="Times New Roman"/>
                            <w:spacing w:val="1"/>
                            <w:sz w:val="20"/>
                            <w:szCs w:val="20"/>
                            <w:lang w:val="en-US"/>
                          </w:rPr>
                          <w:t>S</w:t>
                        </w:r>
                        <w:r w:rsidRPr="00863827">
                          <w:rPr>
                            <w:rFonts w:ascii="Corbel" w:eastAsia="Times New Roman" w:hAnsi="Corbel" w:cs="Times New Roman"/>
                            <w:sz w:val="20"/>
                            <w:szCs w:val="20"/>
                            <w:lang w:val="en-US"/>
                          </w:rPr>
                          <w:t>ud,</w:t>
                        </w:r>
                        <w:r w:rsidRPr="00863827">
                          <w:rPr>
                            <w:rFonts w:ascii="Corbel" w:eastAsia="Times New Roman" w:hAnsi="Corbel" w:cs="Times New Roman"/>
                            <w:spacing w:val="2"/>
                            <w:sz w:val="20"/>
                            <w:szCs w:val="20"/>
                            <w:lang w:val="en-US"/>
                          </w:rPr>
                          <w:t xml:space="preserve"> </w:t>
                        </w:r>
                        <w:r w:rsidRPr="00863827">
                          <w:rPr>
                            <w:rFonts w:ascii="Corbel" w:eastAsia="Times New Roman" w:hAnsi="Corbel" w:cs="Times New Roman"/>
                            <w:spacing w:val="-6"/>
                            <w:sz w:val="20"/>
                            <w:szCs w:val="20"/>
                            <w:lang w:val="en-US"/>
                          </w:rPr>
                          <w:t>I</w:t>
                        </w:r>
                        <w:r w:rsidRPr="00863827">
                          <w:rPr>
                            <w:rFonts w:ascii="Corbel" w:eastAsia="Times New Roman" w:hAnsi="Corbel" w:cs="Times New Roman"/>
                            <w:sz w:val="20"/>
                            <w:szCs w:val="20"/>
                            <w:lang w:val="en-US"/>
                          </w:rPr>
                          <w:t>t</w:t>
                        </w:r>
                        <w:r w:rsidRPr="00863827">
                          <w:rPr>
                            <w:rFonts w:ascii="Corbel" w:eastAsia="Times New Roman" w:hAnsi="Corbel" w:cs="Times New Roman"/>
                            <w:spacing w:val="-1"/>
                            <w:sz w:val="20"/>
                            <w:szCs w:val="20"/>
                            <w:lang w:val="en-US"/>
                          </w:rPr>
                          <w:t>a</w:t>
                        </w:r>
                        <w:r w:rsidRPr="00863827">
                          <w:rPr>
                            <w:rFonts w:ascii="Corbel" w:eastAsia="Times New Roman" w:hAnsi="Corbel" w:cs="Times New Roman"/>
                            <w:spacing w:val="5"/>
                            <w:sz w:val="20"/>
                            <w:szCs w:val="20"/>
                            <w:lang w:val="en-US"/>
                          </w:rPr>
                          <w:t>l</w:t>
                        </w:r>
                        <w:r w:rsidRPr="00863827">
                          <w:rPr>
                            <w:rFonts w:ascii="Corbel" w:eastAsia="Times New Roman" w:hAnsi="Corbel" w:cs="Times New Roman"/>
                            <w:sz w:val="20"/>
                            <w:szCs w:val="20"/>
                            <w:lang w:val="en-US"/>
                          </w:rPr>
                          <w:t>y</w:t>
                        </w:r>
                      </w:p>
                      <w:p w14:paraId="458437EA" w14:textId="77777777" w:rsidR="00F51E71" w:rsidRPr="00863827" w:rsidRDefault="00F51E71" w:rsidP="00F51E71">
                        <w:pPr>
                          <w:spacing w:after="0" w:line="240" w:lineRule="auto"/>
                          <w:ind w:left="709" w:right="2553"/>
                          <w:jc w:val="both"/>
                          <w:rPr>
                            <w:rFonts w:ascii="Corbel" w:eastAsia="Times New Roman" w:hAnsi="Corbel" w:cs="Times New Roman"/>
                            <w:sz w:val="20"/>
                            <w:szCs w:val="20"/>
                            <w:lang w:val="en-US"/>
                          </w:rPr>
                        </w:pPr>
                        <w:r w:rsidRPr="00863827">
                          <w:rPr>
                            <w:rFonts w:ascii="Corbel" w:eastAsia="Times New Roman" w:hAnsi="Corbel" w:cs="Times New Roman"/>
                            <w:sz w:val="20"/>
                            <w:szCs w:val="20"/>
                            <w:lang w:val="en-US"/>
                          </w:rPr>
                          <w:t xml:space="preserve">2002 </w:t>
                        </w:r>
                        <w:r w:rsidRPr="00863827">
                          <w:rPr>
                            <w:rFonts w:ascii="Corbel" w:eastAsia="Times New Roman" w:hAnsi="Corbel" w:cs="Times New Roman"/>
                            <w:spacing w:val="2"/>
                            <w:sz w:val="20"/>
                            <w:szCs w:val="20"/>
                            <w:lang w:val="en-US"/>
                          </w:rPr>
                          <w:t>E</w:t>
                        </w:r>
                        <w:r w:rsidRPr="00863827">
                          <w:rPr>
                            <w:rFonts w:ascii="Corbel" w:eastAsia="Times New Roman" w:hAnsi="Corbel" w:cs="Times New Roman"/>
                            <w:spacing w:val="-5"/>
                            <w:sz w:val="20"/>
                            <w:szCs w:val="20"/>
                            <w:lang w:val="en-US"/>
                          </w:rPr>
                          <w:t>L</w:t>
                        </w:r>
                        <w:r w:rsidRPr="00863827">
                          <w:rPr>
                            <w:rFonts w:ascii="Corbel" w:eastAsia="Times New Roman" w:hAnsi="Corbel" w:cs="Times New Roman"/>
                            <w:spacing w:val="1"/>
                            <w:sz w:val="20"/>
                            <w:szCs w:val="20"/>
                            <w:lang w:val="en-US"/>
                          </w:rPr>
                          <w:t>S</w:t>
                        </w:r>
                        <w:r w:rsidRPr="00863827">
                          <w:rPr>
                            <w:rFonts w:ascii="Corbel" w:eastAsia="Times New Roman" w:hAnsi="Corbel" w:cs="Times New Roman"/>
                            <w:sz w:val="20"/>
                            <w:szCs w:val="20"/>
                            <w:lang w:val="en-US"/>
                          </w:rPr>
                          <w:t xml:space="preserve">O </w:t>
                        </w:r>
                        <w:r w:rsidRPr="00863827">
                          <w:rPr>
                            <w:rFonts w:ascii="Corbel" w:eastAsia="Times New Roman" w:hAnsi="Corbel" w:cs="Times New Roman"/>
                            <w:spacing w:val="-1"/>
                            <w:sz w:val="20"/>
                            <w:szCs w:val="20"/>
                            <w:lang w:val="en-US"/>
                          </w:rPr>
                          <w:t>c</w:t>
                        </w:r>
                        <w:r w:rsidRPr="00863827">
                          <w:rPr>
                            <w:rFonts w:ascii="Corbel" w:eastAsia="Times New Roman" w:hAnsi="Corbel" w:cs="Times New Roman"/>
                            <w:sz w:val="20"/>
                            <w:szCs w:val="20"/>
                            <w:lang w:val="en-US"/>
                          </w:rPr>
                          <w:t>o</w:t>
                        </w:r>
                        <w:r w:rsidRPr="00863827">
                          <w:rPr>
                            <w:rFonts w:ascii="Corbel" w:eastAsia="Times New Roman" w:hAnsi="Corbel" w:cs="Times New Roman"/>
                            <w:spacing w:val="2"/>
                            <w:sz w:val="20"/>
                            <w:szCs w:val="20"/>
                            <w:lang w:val="en-US"/>
                          </w:rPr>
                          <w:t>n</w:t>
                        </w:r>
                        <w:r w:rsidRPr="00863827">
                          <w:rPr>
                            <w:rFonts w:ascii="Corbel" w:eastAsia="Times New Roman" w:hAnsi="Corbel" w:cs="Times New Roman"/>
                            <w:spacing w:val="-1"/>
                            <w:sz w:val="20"/>
                            <w:szCs w:val="20"/>
                            <w:lang w:val="en-US"/>
                          </w:rPr>
                          <w:t>fe</w:t>
                        </w:r>
                        <w:r w:rsidRPr="00863827">
                          <w:rPr>
                            <w:rFonts w:ascii="Corbel" w:eastAsia="Times New Roman" w:hAnsi="Corbel" w:cs="Times New Roman"/>
                            <w:spacing w:val="2"/>
                            <w:sz w:val="20"/>
                            <w:szCs w:val="20"/>
                            <w:lang w:val="en-US"/>
                          </w:rPr>
                          <w:t>r</w:t>
                        </w:r>
                        <w:r w:rsidRPr="00863827">
                          <w:rPr>
                            <w:rFonts w:ascii="Corbel" w:eastAsia="Times New Roman" w:hAnsi="Corbel" w:cs="Times New Roman"/>
                            <w:spacing w:val="-1"/>
                            <w:sz w:val="20"/>
                            <w:szCs w:val="20"/>
                            <w:lang w:val="en-US"/>
                          </w:rPr>
                          <w:t>e</w:t>
                        </w:r>
                        <w:r w:rsidRPr="00863827">
                          <w:rPr>
                            <w:rFonts w:ascii="Corbel" w:eastAsia="Times New Roman" w:hAnsi="Corbel" w:cs="Times New Roman"/>
                            <w:sz w:val="20"/>
                            <w:szCs w:val="20"/>
                            <w:lang w:val="en-US"/>
                          </w:rPr>
                          <w:t>n</w:t>
                        </w:r>
                        <w:r w:rsidRPr="00863827">
                          <w:rPr>
                            <w:rFonts w:ascii="Corbel" w:eastAsia="Times New Roman" w:hAnsi="Corbel" w:cs="Times New Roman"/>
                            <w:spacing w:val="1"/>
                            <w:sz w:val="20"/>
                            <w:szCs w:val="20"/>
                            <w:lang w:val="en-US"/>
                          </w:rPr>
                          <w:t>c</w:t>
                        </w:r>
                        <w:r w:rsidRPr="00863827">
                          <w:rPr>
                            <w:rFonts w:ascii="Corbel" w:eastAsia="Times New Roman" w:hAnsi="Corbel" w:cs="Times New Roman"/>
                            <w:sz w:val="20"/>
                            <w:szCs w:val="20"/>
                            <w:lang w:val="en-US"/>
                          </w:rPr>
                          <w:t>e</w:t>
                        </w:r>
                        <w:r w:rsidRPr="00863827">
                          <w:rPr>
                            <w:rFonts w:ascii="Corbel" w:eastAsia="Times New Roman" w:hAnsi="Corbel" w:cs="Times New Roman"/>
                            <w:spacing w:val="1"/>
                            <w:sz w:val="20"/>
                            <w:szCs w:val="20"/>
                            <w:lang w:val="en-US"/>
                          </w:rPr>
                          <w:t xml:space="preserve"> </w:t>
                        </w:r>
                        <w:r w:rsidRPr="00863827">
                          <w:rPr>
                            <w:rFonts w:ascii="Corbel" w:eastAsia="Times New Roman" w:hAnsi="Corbel" w:cs="Times New Roman"/>
                            <w:sz w:val="20"/>
                            <w:szCs w:val="20"/>
                            <w:lang w:val="en-US"/>
                          </w:rPr>
                          <w:t>Ni</w:t>
                        </w:r>
                        <w:r w:rsidRPr="00863827">
                          <w:rPr>
                            <w:rFonts w:ascii="Corbel" w:eastAsia="Times New Roman" w:hAnsi="Corbel" w:cs="Times New Roman"/>
                            <w:spacing w:val="-1"/>
                            <w:sz w:val="20"/>
                            <w:szCs w:val="20"/>
                            <w:lang w:val="en-US"/>
                          </w:rPr>
                          <w:t>ce</w:t>
                        </w:r>
                        <w:r w:rsidRPr="00863827">
                          <w:rPr>
                            <w:rFonts w:ascii="Corbel" w:eastAsia="Times New Roman" w:hAnsi="Corbel" w:cs="Times New Roman"/>
                            <w:sz w:val="20"/>
                            <w:szCs w:val="20"/>
                            <w:lang w:val="en-US"/>
                          </w:rPr>
                          <w:t xml:space="preserve">, </w:t>
                        </w:r>
                        <w:r w:rsidRPr="00863827">
                          <w:rPr>
                            <w:rFonts w:ascii="Corbel" w:eastAsia="Times New Roman" w:hAnsi="Corbel" w:cs="Times New Roman"/>
                            <w:spacing w:val="1"/>
                            <w:sz w:val="20"/>
                            <w:szCs w:val="20"/>
                            <w:lang w:val="en-US"/>
                          </w:rPr>
                          <w:t>F</w:t>
                        </w:r>
                        <w:r w:rsidRPr="00863827">
                          <w:rPr>
                            <w:rFonts w:ascii="Corbel" w:eastAsia="Times New Roman" w:hAnsi="Corbel" w:cs="Times New Roman"/>
                            <w:spacing w:val="-1"/>
                            <w:sz w:val="20"/>
                            <w:szCs w:val="20"/>
                            <w:lang w:val="en-US"/>
                          </w:rPr>
                          <w:t>ra</w:t>
                        </w:r>
                        <w:r w:rsidRPr="00863827">
                          <w:rPr>
                            <w:rFonts w:ascii="Corbel" w:eastAsia="Times New Roman" w:hAnsi="Corbel" w:cs="Times New Roman"/>
                            <w:sz w:val="20"/>
                            <w:szCs w:val="20"/>
                            <w:lang w:val="en-US"/>
                          </w:rPr>
                          <w:t>n</w:t>
                        </w:r>
                        <w:r w:rsidRPr="00863827">
                          <w:rPr>
                            <w:rFonts w:ascii="Corbel" w:eastAsia="Times New Roman" w:hAnsi="Corbel" w:cs="Times New Roman"/>
                            <w:spacing w:val="1"/>
                            <w:sz w:val="20"/>
                            <w:szCs w:val="20"/>
                            <w:lang w:val="en-US"/>
                          </w:rPr>
                          <w:t>c</w:t>
                        </w:r>
                        <w:r w:rsidRPr="00863827">
                          <w:rPr>
                            <w:rFonts w:ascii="Corbel" w:eastAsia="Times New Roman" w:hAnsi="Corbel" w:cs="Times New Roman"/>
                            <w:sz w:val="20"/>
                            <w:szCs w:val="20"/>
                            <w:lang w:val="en-US"/>
                          </w:rPr>
                          <w:t>e</w:t>
                        </w:r>
                        <w:r w:rsidRPr="00863827">
                          <w:rPr>
                            <w:rFonts w:ascii="Corbel" w:eastAsia="Times New Roman" w:hAnsi="Corbel" w:cs="Times New Roman"/>
                            <w:spacing w:val="-1"/>
                            <w:sz w:val="20"/>
                            <w:szCs w:val="20"/>
                            <w:lang w:val="en-US"/>
                          </w:rPr>
                          <w:t xml:space="preserve"> </w:t>
                        </w:r>
                        <w:r w:rsidRPr="00863827">
                          <w:rPr>
                            <w:rFonts w:ascii="Corbel" w:eastAsia="Times New Roman" w:hAnsi="Corbel" w:cs="Times New Roman"/>
                            <w:sz w:val="20"/>
                            <w:szCs w:val="20"/>
                            <w:lang w:val="en-US"/>
                          </w:rPr>
                          <w:t xml:space="preserve">29th </w:t>
                        </w:r>
                        <w:r w:rsidRPr="00863827">
                          <w:rPr>
                            <w:rFonts w:ascii="Corbel" w:eastAsia="Times New Roman" w:hAnsi="Corbel" w:cs="Times New Roman"/>
                            <w:spacing w:val="3"/>
                            <w:sz w:val="20"/>
                            <w:szCs w:val="20"/>
                            <w:lang w:val="en-US"/>
                          </w:rPr>
                          <w:t>J</w:t>
                        </w:r>
                        <w:r w:rsidRPr="00863827">
                          <w:rPr>
                            <w:rFonts w:ascii="Corbel" w:eastAsia="Times New Roman" w:hAnsi="Corbel" w:cs="Times New Roman"/>
                            <w:sz w:val="20"/>
                            <w:szCs w:val="20"/>
                            <w:lang w:val="en-US"/>
                          </w:rPr>
                          <w:t>une</w:t>
                        </w:r>
                        <w:r w:rsidRPr="00863827">
                          <w:rPr>
                            <w:rFonts w:ascii="Corbel" w:eastAsia="Times New Roman" w:hAnsi="Corbel" w:cs="Times New Roman"/>
                            <w:spacing w:val="-1"/>
                            <w:sz w:val="20"/>
                            <w:szCs w:val="20"/>
                            <w:lang w:val="en-US"/>
                          </w:rPr>
                          <w:t xml:space="preserve"> </w:t>
                        </w:r>
                        <w:r w:rsidRPr="00863827">
                          <w:rPr>
                            <w:rFonts w:ascii="Corbel" w:eastAsia="Times New Roman" w:hAnsi="Corbel" w:cs="Times New Roman"/>
                            <w:sz w:val="20"/>
                            <w:szCs w:val="20"/>
                            <w:lang w:val="en-US"/>
                          </w:rPr>
                          <w:t>to 3</w:t>
                        </w:r>
                        <w:r w:rsidRPr="00863827">
                          <w:rPr>
                            <w:rFonts w:ascii="Corbel" w:eastAsia="Times New Roman" w:hAnsi="Corbel" w:cs="Times New Roman"/>
                            <w:spacing w:val="-1"/>
                            <w:sz w:val="20"/>
                            <w:szCs w:val="20"/>
                            <w:lang w:val="en-US"/>
                          </w:rPr>
                          <w:t>r</w:t>
                        </w:r>
                        <w:r w:rsidRPr="00863827">
                          <w:rPr>
                            <w:rFonts w:ascii="Corbel" w:eastAsia="Times New Roman" w:hAnsi="Corbel" w:cs="Times New Roman"/>
                            <w:sz w:val="20"/>
                            <w:szCs w:val="20"/>
                            <w:lang w:val="en-US"/>
                          </w:rPr>
                          <w:t xml:space="preserve">d </w:t>
                        </w:r>
                        <w:r w:rsidRPr="00863827">
                          <w:rPr>
                            <w:rFonts w:ascii="Corbel" w:eastAsia="Times New Roman" w:hAnsi="Corbel" w:cs="Times New Roman"/>
                            <w:spacing w:val="3"/>
                            <w:sz w:val="20"/>
                            <w:szCs w:val="20"/>
                            <w:lang w:val="en-US"/>
                          </w:rPr>
                          <w:t>J</w:t>
                        </w:r>
                        <w:r w:rsidRPr="00863827">
                          <w:rPr>
                            <w:rFonts w:ascii="Corbel" w:eastAsia="Times New Roman" w:hAnsi="Corbel" w:cs="Times New Roman"/>
                            <w:sz w:val="20"/>
                            <w:szCs w:val="20"/>
                            <w:lang w:val="en-US"/>
                          </w:rPr>
                          <w:t>u</w:t>
                        </w:r>
                        <w:r w:rsidRPr="00863827">
                          <w:rPr>
                            <w:rFonts w:ascii="Corbel" w:eastAsia="Times New Roman" w:hAnsi="Corbel" w:cs="Times New Roman"/>
                            <w:spacing w:val="3"/>
                            <w:sz w:val="20"/>
                            <w:szCs w:val="20"/>
                            <w:lang w:val="en-US"/>
                          </w:rPr>
                          <w:t>l</w:t>
                        </w:r>
                        <w:r w:rsidRPr="00863827">
                          <w:rPr>
                            <w:rFonts w:ascii="Corbel" w:eastAsia="Times New Roman" w:hAnsi="Corbel" w:cs="Times New Roman"/>
                            <w:sz w:val="20"/>
                            <w:szCs w:val="20"/>
                            <w:lang w:val="en-US"/>
                          </w:rPr>
                          <w:t>y</w:t>
                        </w:r>
                        <w:r w:rsidRPr="00863827">
                          <w:rPr>
                            <w:rFonts w:ascii="Corbel" w:eastAsia="Times New Roman" w:hAnsi="Corbel" w:cs="Times New Roman"/>
                            <w:spacing w:val="-7"/>
                            <w:sz w:val="20"/>
                            <w:szCs w:val="20"/>
                            <w:lang w:val="en-US"/>
                          </w:rPr>
                          <w:t xml:space="preserve"> </w:t>
                        </w:r>
                        <w:r w:rsidRPr="00863827">
                          <w:rPr>
                            <w:rFonts w:ascii="Corbel" w:eastAsia="Times New Roman" w:hAnsi="Corbel" w:cs="Times New Roman"/>
                            <w:sz w:val="20"/>
                            <w:szCs w:val="20"/>
                            <w:lang w:val="en-US"/>
                          </w:rPr>
                          <w:t>2002</w:t>
                        </w:r>
                      </w:p>
                      <w:p w14:paraId="7C61E2B2" w14:textId="77777777" w:rsidR="00F51E71" w:rsidRPr="00863827" w:rsidRDefault="00F51E71" w:rsidP="00F51E71">
                        <w:pPr>
                          <w:spacing w:after="0" w:line="240" w:lineRule="auto"/>
                          <w:ind w:left="709" w:right="276"/>
                          <w:jc w:val="both"/>
                          <w:rPr>
                            <w:rFonts w:ascii="Corbel" w:eastAsia="Times New Roman" w:hAnsi="Corbel" w:cs="Times New Roman"/>
                            <w:sz w:val="20"/>
                            <w:szCs w:val="20"/>
                            <w:lang w:val="en-US"/>
                          </w:rPr>
                        </w:pPr>
                        <w:r w:rsidRPr="00863827">
                          <w:rPr>
                            <w:rFonts w:ascii="Corbel" w:eastAsia="Times New Roman" w:hAnsi="Corbel" w:cs="Times New Roman"/>
                            <w:sz w:val="20"/>
                            <w:szCs w:val="20"/>
                            <w:lang w:val="en-US"/>
                          </w:rPr>
                          <w:t>2005 The</w:t>
                        </w:r>
                        <w:r w:rsidRPr="00863827">
                          <w:rPr>
                            <w:rFonts w:ascii="Corbel" w:eastAsia="Times New Roman" w:hAnsi="Corbel" w:cs="Times New Roman"/>
                            <w:spacing w:val="-1"/>
                            <w:sz w:val="20"/>
                            <w:szCs w:val="20"/>
                            <w:lang w:val="en-US"/>
                          </w:rPr>
                          <w:t xml:space="preserve"> </w:t>
                        </w:r>
                        <w:r w:rsidRPr="00863827">
                          <w:rPr>
                            <w:rFonts w:ascii="Corbel" w:eastAsia="Times New Roman" w:hAnsi="Corbel" w:cs="Times New Roman"/>
                            <w:sz w:val="20"/>
                            <w:szCs w:val="20"/>
                            <w:lang w:val="en-US"/>
                          </w:rPr>
                          <w:t>Go</w:t>
                        </w:r>
                        <w:r w:rsidRPr="00863827">
                          <w:rPr>
                            <w:rFonts w:ascii="Corbel" w:eastAsia="Times New Roman" w:hAnsi="Corbel" w:cs="Times New Roman"/>
                            <w:spacing w:val="-1"/>
                            <w:sz w:val="20"/>
                            <w:szCs w:val="20"/>
                            <w:lang w:val="en-US"/>
                          </w:rPr>
                          <w:t>r</w:t>
                        </w:r>
                        <w:r w:rsidRPr="00863827">
                          <w:rPr>
                            <w:rFonts w:ascii="Corbel" w:eastAsia="Times New Roman" w:hAnsi="Corbel" w:cs="Times New Roman"/>
                            <w:sz w:val="20"/>
                            <w:szCs w:val="20"/>
                            <w:lang w:val="en-US"/>
                          </w:rPr>
                          <w:t xml:space="preserve">don </w:t>
                        </w:r>
                        <w:r w:rsidRPr="00863827">
                          <w:rPr>
                            <w:rFonts w:ascii="Corbel" w:eastAsia="Times New Roman" w:hAnsi="Corbel" w:cs="Times New Roman"/>
                            <w:spacing w:val="1"/>
                            <w:sz w:val="20"/>
                            <w:szCs w:val="20"/>
                            <w:lang w:val="en-US"/>
                          </w:rPr>
                          <w:t>R</w:t>
                        </w:r>
                        <w:r w:rsidRPr="00863827">
                          <w:rPr>
                            <w:rFonts w:ascii="Corbel" w:eastAsia="Times New Roman" w:hAnsi="Corbel" w:cs="Times New Roman"/>
                            <w:spacing w:val="-1"/>
                            <w:sz w:val="20"/>
                            <w:szCs w:val="20"/>
                            <w:lang w:val="en-US"/>
                          </w:rPr>
                          <w:t>e</w:t>
                        </w:r>
                        <w:r w:rsidRPr="00863827">
                          <w:rPr>
                            <w:rFonts w:ascii="Corbel" w:eastAsia="Times New Roman" w:hAnsi="Corbel" w:cs="Times New Roman"/>
                            <w:sz w:val="20"/>
                            <w:szCs w:val="20"/>
                            <w:lang w:val="en-US"/>
                          </w:rPr>
                          <w:t>s</w:t>
                        </w:r>
                        <w:r w:rsidRPr="00863827">
                          <w:rPr>
                            <w:rFonts w:ascii="Corbel" w:eastAsia="Times New Roman" w:hAnsi="Corbel" w:cs="Times New Roman"/>
                            <w:spacing w:val="1"/>
                            <w:sz w:val="20"/>
                            <w:szCs w:val="20"/>
                            <w:lang w:val="en-US"/>
                          </w:rPr>
                          <w:t>e</w:t>
                        </w:r>
                        <w:r w:rsidRPr="00863827">
                          <w:rPr>
                            <w:rFonts w:ascii="Corbel" w:eastAsia="Times New Roman" w:hAnsi="Corbel" w:cs="Times New Roman"/>
                            <w:spacing w:val="-1"/>
                            <w:sz w:val="20"/>
                            <w:szCs w:val="20"/>
                            <w:lang w:val="en-US"/>
                          </w:rPr>
                          <w:t>a</w:t>
                        </w:r>
                        <w:r w:rsidRPr="00863827">
                          <w:rPr>
                            <w:rFonts w:ascii="Corbel" w:eastAsia="Times New Roman" w:hAnsi="Corbel" w:cs="Times New Roman"/>
                            <w:spacing w:val="2"/>
                            <w:sz w:val="20"/>
                            <w:szCs w:val="20"/>
                            <w:lang w:val="en-US"/>
                          </w:rPr>
                          <w:t>r</w:t>
                        </w:r>
                        <w:r w:rsidRPr="00863827">
                          <w:rPr>
                            <w:rFonts w:ascii="Corbel" w:eastAsia="Times New Roman" w:hAnsi="Corbel" w:cs="Times New Roman"/>
                            <w:spacing w:val="-1"/>
                            <w:sz w:val="20"/>
                            <w:szCs w:val="20"/>
                            <w:lang w:val="en-US"/>
                          </w:rPr>
                          <w:t>c</w:t>
                        </w:r>
                        <w:r w:rsidRPr="00863827">
                          <w:rPr>
                            <w:rFonts w:ascii="Corbel" w:eastAsia="Times New Roman" w:hAnsi="Corbel" w:cs="Times New Roman"/>
                            <w:sz w:val="20"/>
                            <w:szCs w:val="20"/>
                            <w:lang w:val="en-US"/>
                          </w:rPr>
                          <w:t xml:space="preserve">h </w:t>
                        </w:r>
                        <w:proofErr w:type="gramStart"/>
                        <w:r w:rsidRPr="00863827">
                          <w:rPr>
                            <w:rFonts w:ascii="Corbel" w:eastAsia="Times New Roman" w:hAnsi="Corbel" w:cs="Times New Roman"/>
                            <w:spacing w:val="1"/>
                            <w:sz w:val="20"/>
                            <w:szCs w:val="20"/>
                            <w:lang w:val="en-US"/>
                          </w:rPr>
                          <w:t>C</w:t>
                        </w:r>
                        <w:r w:rsidRPr="00863827">
                          <w:rPr>
                            <w:rFonts w:ascii="Corbel" w:eastAsia="Times New Roman" w:hAnsi="Corbel" w:cs="Times New Roman"/>
                            <w:sz w:val="20"/>
                            <w:szCs w:val="20"/>
                            <w:lang w:val="en-US"/>
                          </w:rPr>
                          <w:t>on</w:t>
                        </w:r>
                        <w:r w:rsidRPr="00863827">
                          <w:rPr>
                            <w:rFonts w:ascii="Corbel" w:eastAsia="Times New Roman" w:hAnsi="Corbel" w:cs="Times New Roman"/>
                            <w:spacing w:val="-1"/>
                            <w:sz w:val="20"/>
                            <w:szCs w:val="20"/>
                            <w:lang w:val="en-US"/>
                          </w:rPr>
                          <w:t>fere</w:t>
                        </w:r>
                        <w:r w:rsidRPr="00863827">
                          <w:rPr>
                            <w:rFonts w:ascii="Corbel" w:eastAsia="Times New Roman" w:hAnsi="Corbel" w:cs="Times New Roman"/>
                            <w:spacing w:val="2"/>
                            <w:sz w:val="20"/>
                            <w:szCs w:val="20"/>
                            <w:lang w:val="en-US"/>
                          </w:rPr>
                          <w:t>n</w:t>
                        </w:r>
                        <w:r w:rsidRPr="00863827">
                          <w:rPr>
                            <w:rFonts w:ascii="Corbel" w:eastAsia="Times New Roman" w:hAnsi="Corbel" w:cs="Times New Roman"/>
                            <w:spacing w:val="-1"/>
                            <w:sz w:val="20"/>
                            <w:szCs w:val="20"/>
                            <w:lang w:val="en-US"/>
                          </w:rPr>
                          <w:t>c</w:t>
                        </w:r>
                        <w:r w:rsidRPr="00863827">
                          <w:rPr>
                            <w:rFonts w:ascii="Corbel" w:eastAsia="Times New Roman" w:hAnsi="Corbel" w:cs="Times New Roman"/>
                            <w:sz w:val="20"/>
                            <w:szCs w:val="20"/>
                            <w:lang w:val="en-US"/>
                          </w:rPr>
                          <w:t>e</w:t>
                        </w:r>
                        <w:r w:rsidRPr="00863827">
                          <w:rPr>
                            <w:rFonts w:ascii="Corbel" w:eastAsia="Times New Roman" w:hAnsi="Corbel" w:cs="Times New Roman"/>
                            <w:spacing w:val="-1"/>
                            <w:sz w:val="20"/>
                            <w:szCs w:val="20"/>
                            <w:lang w:val="en-US"/>
                          </w:rPr>
                          <w:t xml:space="preserve"> </w:t>
                        </w:r>
                        <w:r w:rsidRPr="00863827">
                          <w:rPr>
                            <w:rFonts w:ascii="Corbel" w:eastAsia="Times New Roman" w:hAnsi="Corbel" w:cs="Times New Roman"/>
                            <w:sz w:val="20"/>
                            <w:szCs w:val="20"/>
                            <w:lang w:val="en-US"/>
                          </w:rPr>
                          <w:t>:</w:t>
                        </w:r>
                        <w:r w:rsidRPr="00863827">
                          <w:rPr>
                            <w:rFonts w:ascii="Corbel" w:eastAsia="Times New Roman" w:hAnsi="Corbel" w:cs="Times New Roman"/>
                            <w:spacing w:val="-1"/>
                            <w:sz w:val="20"/>
                            <w:szCs w:val="20"/>
                            <w:lang w:val="en-US"/>
                          </w:rPr>
                          <w:t>”</w:t>
                        </w:r>
                        <w:r w:rsidRPr="00863827">
                          <w:rPr>
                            <w:rFonts w:ascii="Corbel" w:eastAsia="Times New Roman" w:hAnsi="Corbel" w:cs="Times New Roman"/>
                            <w:spacing w:val="1"/>
                            <w:sz w:val="20"/>
                            <w:szCs w:val="20"/>
                            <w:lang w:val="en-US"/>
                          </w:rPr>
                          <w:t>S</w:t>
                        </w:r>
                        <w:r w:rsidRPr="00863827">
                          <w:rPr>
                            <w:rFonts w:ascii="Corbel" w:eastAsia="Times New Roman" w:hAnsi="Corbel" w:cs="Times New Roman"/>
                            <w:spacing w:val="3"/>
                            <w:sz w:val="20"/>
                            <w:szCs w:val="20"/>
                            <w:lang w:val="en-US"/>
                          </w:rPr>
                          <w:t>i</w:t>
                        </w:r>
                        <w:r w:rsidRPr="00863827">
                          <w:rPr>
                            <w:rFonts w:ascii="Corbel" w:eastAsia="Times New Roman" w:hAnsi="Corbel" w:cs="Times New Roman"/>
                            <w:spacing w:val="-2"/>
                            <w:sz w:val="20"/>
                            <w:szCs w:val="20"/>
                            <w:lang w:val="en-US"/>
                          </w:rPr>
                          <w:t>g</w:t>
                        </w:r>
                        <w:r w:rsidRPr="00863827">
                          <w:rPr>
                            <w:rFonts w:ascii="Corbel" w:eastAsia="Times New Roman" w:hAnsi="Corbel" w:cs="Times New Roman"/>
                            <w:sz w:val="20"/>
                            <w:szCs w:val="20"/>
                            <w:lang w:val="en-US"/>
                          </w:rPr>
                          <w:t>n</w:t>
                        </w:r>
                        <w:r w:rsidRPr="00863827">
                          <w:rPr>
                            <w:rFonts w:ascii="Corbel" w:eastAsia="Times New Roman" w:hAnsi="Corbel" w:cs="Times New Roman"/>
                            <w:spacing w:val="-1"/>
                            <w:sz w:val="20"/>
                            <w:szCs w:val="20"/>
                            <w:lang w:val="en-US"/>
                          </w:rPr>
                          <w:t>a</w:t>
                        </w:r>
                        <w:r w:rsidRPr="00863827">
                          <w:rPr>
                            <w:rFonts w:ascii="Corbel" w:eastAsia="Times New Roman" w:hAnsi="Corbel" w:cs="Times New Roman"/>
                            <w:sz w:val="20"/>
                            <w:szCs w:val="20"/>
                            <w:lang w:val="en-US"/>
                          </w:rPr>
                          <w:t>l</w:t>
                        </w:r>
                        <w:proofErr w:type="gramEnd"/>
                        <w:r w:rsidRPr="00863827">
                          <w:rPr>
                            <w:rFonts w:ascii="Corbel" w:eastAsia="Times New Roman" w:hAnsi="Corbel" w:cs="Times New Roman"/>
                            <w:sz w:val="20"/>
                            <w:szCs w:val="20"/>
                            <w:lang w:val="en-US"/>
                          </w:rPr>
                          <w:t xml:space="preserve"> t</w:t>
                        </w:r>
                        <w:r w:rsidRPr="00863827">
                          <w:rPr>
                            <w:rFonts w:ascii="Corbel" w:eastAsia="Times New Roman" w:hAnsi="Corbel" w:cs="Times New Roman"/>
                            <w:spacing w:val="2"/>
                            <w:sz w:val="20"/>
                            <w:szCs w:val="20"/>
                            <w:lang w:val="en-US"/>
                          </w:rPr>
                          <w:t>r</w:t>
                        </w:r>
                        <w:r w:rsidRPr="00863827">
                          <w:rPr>
                            <w:rFonts w:ascii="Corbel" w:eastAsia="Times New Roman" w:hAnsi="Corbel" w:cs="Times New Roman"/>
                            <w:spacing w:val="-1"/>
                            <w:sz w:val="20"/>
                            <w:szCs w:val="20"/>
                            <w:lang w:val="en-US"/>
                          </w:rPr>
                          <w:t>a</w:t>
                        </w:r>
                        <w:r w:rsidRPr="00863827">
                          <w:rPr>
                            <w:rFonts w:ascii="Corbel" w:eastAsia="Times New Roman" w:hAnsi="Corbel" w:cs="Times New Roman"/>
                            <w:sz w:val="20"/>
                            <w:szCs w:val="20"/>
                            <w:lang w:val="en-US"/>
                          </w:rPr>
                          <w:t>nsdu</w:t>
                        </w:r>
                        <w:r w:rsidRPr="00863827">
                          <w:rPr>
                            <w:rFonts w:ascii="Corbel" w:eastAsia="Times New Roman" w:hAnsi="Corbel" w:cs="Times New Roman"/>
                            <w:spacing w:val="-1"/>
                            <w:sz w:val="20"/>
                            <w:szCs w:val="20"/>
                            <w:lang w:val="en-US"/>
                          </w:rPr>
                          <w:t>c</w:t>
                        </w:r>
                        <w:r w:rsidRPr="00863827">
                          <w:rPr>
                            <w:rFonts w:ascii="Corbel" w:eastAsia="Times New Roman" w:hAnsi="Corbel" w:cs="Times New Roman"/>
                            <w:sz w:val="20"/>
                            <w:szCs w:val="20"/>
                            <w:lang w:val="en-US"/>
                          </w:rPr>
                          <w:t>tion within the</w:t>
                        </w:r>
                        <w:r w:rsidRPr="00863827">
                          <w:rPr>
                            <w:rFonts w:ascii="Corbel" w:eastAsia="Times New Roman" w:hAnsi="Corbel" w:cs="Times New Roman"/>
                            <w:spacing w:val="-1"/>
                            <w:sz w:val="20"/>
                            <w:szCs w:val="20"/>
                            <w:lang w:val="en-US"/>
                          </w:rPr>
                          <w:t xml:space="preserve"> </w:t>
                        </w:r>
                        <w:r w:rsidRPr="00863827">
                          <w:rPr>
                            <w:rFonts w:ascii="Corbel" w:eastAsia="Times New Roman" w:hAnsi="Corbel" w:cs="Times New Roman"/>
                            <w:sz w:val="20"/>
                            <w:szCs w:val="20"/>
                            <w:lang w:val="en-US"/>
                          </w:rPr>
                          <w:t>nu</w:t>
                        </w:r>
                        <w:r w:rsidRPr="00863827">
                          <w:rPr>
                            <w:rFonts w:ascii="Corbel" w:eastAsia="Times New Roman" w:hAnsi="Corbel" w:cs="Times New Roman"/>
                            <w:spacing w:val="-1"/>
                            <w:sz w:val="20"/>
                            <w:szCs w:val="20"/>
                            <w:lang w:val="en-US"/>
                          </w:rPr>
                          <w:t>c</w:t>
                        </w:r>
                        <w:r w:rsidRPr="00863827">
                          <w:rPr>
                            <w:rFonts w:ascii="Corbel" w:eastAsia="Times New Roman" w:hAnsi="Corbel" w:cs="Times New Roman"/>
                            <w:sz w:val="20"/>
                            <w:szCs w:val="20"/>
                            <w:lang w:val="en-US"/>
                          </w:rPr>
                          <w:t>l</w:t>
                        </w:r>
                        <w:r w:rsidRPr="00863827">
                          <w:rPr>
                            <w:rFonts w:ascii="Corbel" w:eastAsia="Times New Roman" w:hAnsi="Corbel" w:cs="Times New Roman"/>
                            <w:spacing w:val="-1"/>
                            <w:sz w:val="20"/>
                            <w:szCs w:val="20"/>
                            <w:lang w:val="en-US"/>
                          </w:rPr>
                          <w:t>e</w:t>
                        </w:r>
                        <w:r w:rsidRPr="00863827">
                          <w:rPr>
                            <w:rFonts w:ascii="Corbel" w:eastAsia="Times New Roman" w:hAnsi="Corbel" w:cs="Times New Roman"/>
                            <w:sz w:val="20"/>
                            <w:szCs w:val="20"/>
                            <w:lang w:val="en-US"/>
                          </w:rPr>
                          <w:t>us”</w:t>
                        </w:r>
                        <w:r w:rsidRPr="00863827">
                          <w:rPr>
                            <w:rFonts w:ascii="Corbel" w:eastAsia="Times New Roman" w:hAnsi="Corbel" w:cs="Times New Roman"/>
                            <w:spacing w:val="-1"/>
                            <w:sz w:val="20"/>
                            <w:szCs w:val="20"/>
                            <w:lang w:val="en-US"/>
                          </w:rPr>
                          <w:t xml:space="preserve"> </w:t>
                        </w:r>
                        <w:r w:rsidRPr="00863827">
                          <w:rPr>
                            <w:rFonts w:ascii="Corbel" w:eastAsia="Times New Roman" w:hAnsi="Corbel" w:cs="Times New Roman"/>
                            <w:spacing w:val="1"/>
                            <w:sz w:val="20"/>
                            <w:szCs w:val="20"/>
                            <w:lang w:val="en-US"/>
                          </w:rPr>
                          <w:t>S</w:t>
                        </w:r>
                        <w:r w:rsidRPr="00863827">
                          <w:rPr>
                            <w:rFonts w:ascii="Corbel" w:eastAsia="Times New Roman" w:hAnsi="Corbel" w:cs="Times New Roman"/>
                            <w:spacing w:val="-1"/>
                            <w:sz w:val="20"/>
                            <w:szCs w:val="20"/>
                            <w:lang w:val="en-US"/>
                          </w:rPr>
                          <w:t>a</w:t>
                        </w:r>
                        <w:r w:rsidRPr="00863827">
                          <w:rPr>
                            <w:rFonts w:ascii="Corbel" w:eastAsia="Times New Roman" w:hAnsi="Corbel" w:cs="Times New Roman"/>
                            <w:sz w:val="20"/>
                            <w:szCs w:val="20"/>
                            <w:lang w:val="en-US"/>
                          </w:rPr>
                          <w:t>nta Yn</w:t>
                        </w:r>
                        <w:r w:rsidRPr="00863827">
                          <w:rPr>
                            <w:rFonts w:ascii="Corbel" w:eastAsia="Times New Roman" w:hAnsi="Corbel" w:cs="Times New Roman"/>
                            <w:spacing w:val="-1"/>
                            <w:sz w:val="20"/>
                            <w:szCs w:val="20"/>
                            <w:lang w:val="en-US"/>
                          </w:rPr>
                          <w:t>e</w:t>
                        </w:r>
                        <w:r w:rsidRPr="00863827">
                          <w:rPr>
                            <w:rFonts w:ascii="Corbel" w:eastAsia="Times New Roman" w:hAnsi="Corbel" w:cs="Times New Roman"/>
                            <w:sz w:val="20"/>
                            <w:szCs w:val="20"/>
                            <w:lang w:val="en-US"/>
                          </w:rPr>
                          <w:t>z</w:t>
                        </w:r>
                        <w:r w:rsidRPr="00863827">
                          <w:rPr>
                            <w:rFonts w:ascii="Corbel" w:eastAsia="Times New Roman" w:hAnsi="Corbel" w:cs="Times New Roman"/>
                            <w:spacing w:val="1"/>
                            <w:sz w:val="20"/>
                            <w:szCs w:val="20"/>
                            <w:lang w:val="en-US"/>
                          </w:rPr>
                          <w:t xml:space="preserve"> </w:t>
                        </w:r>
                        <w:r w:rsidRPr="00863827">
                          <w:rPr>
                            <w:rFonts w:ascii="Corbel" w:eastAsia="Times New Roman" w:hAnsi="Corbel" w:cs="Times New Roman"/>
                            <w:sz w:val="20"/>
                            <w:szCs w:val="20"/>
                            <w:lang w:val="en-US"/>
                          </w:rPr>
                          <w:t>V</w:t>
                        </w:r>
                        <w:r w:rsidRPr="00863827">
                          <w:rPr>
                            <w:rFonts w:ascii="Corbel" w:eastAsia="Times New Roman" w:hAnsi="Corbel" w:cs="Times New Roman"/>
                            <w:spacing w:val="-1"/>
                            <w:sz w:val="20"/>
                            <w:szCs w:val="20"/>
                            <w:lang w:val="en-US"/>
                          </w:rPr>
                          <w:t>a</w:t>
                        </w:r>
                        <w:r w:rsidRPr="00863827">
                          <w:rPr>
                            <w:rFonts w:ascii="Corbel" w:eastAsia="Times New Roman" w:hAnsi="Corbel" w:cs="Times New Roman"/>
                            <w:sz w:val="20"/>
                            <w:szCs w:val="20"/>
                            <w:lang w:val="en-US"/>
                          </w:rPr>
                          <w:t>ll</w:t>
                        </w:r>
                        <w:r w:rsidRPr="00863827">
                          <w:rPr>
                            <w:rFonts w:ascii="Corbel" w:eastAsia="Times New Roman" w:hAnsi="Corbel" w:cs="Times New Roman"/>
                            <w:spacing w:val="4"/>
                            <w:sz w:val="20"/>
                            <w:szCs w:val="20"/>
                            <w:lang w:val="en-US"/>
                          </w:rPr>
                          <w:t>e</w:t>
                        </w:r>
                        <w:r w:rsidRPr="00863827">
                          <w:rPr>
                            <w:rFonts w:ascii="Corbel" w:eastAsia="Times New Roman" w:hAnsi="Corbel" w:cs="Times New Roman"/>
                            <w:spacing w:val="-5"/>
                            <w:sz w:val="20"/>
                            <w:szCs w:val="20"/>
                            <w:lang w:val="en-US"/>
                          </w:rPr>
                          <w:t>y</w:t>
                        </w:r>
                        <w:r w:rsidRPr="00863827">
                          <w:rPr>
                            <w:rFonts w:ascii="Corbel" w:eastAsia="Times New Roman" w:hAnsi="Corbel" w:cs="Times New Roman"/>
                            <w:sz w:val="20"/>
                            <w:szCs w:val="20"/>
                            <w:lang w:val="en-US"/>
                          </w:rPr>
                          <w:t xml:space="preserve">, </w:t>
                        </w:r>
                        <w:proofErr w:type="spellStart"/>
                        <w:proofErr w:type="gramStart"/>
                        <w:r w:rsidRPr="00863827">
                          <w:rPr>
                            <w:rFonts w:ascii="Corbel" w:eastAsia="Times New Roman" w:hAnsi="Corbel" w:cs="Times New Roman"/>
                            <w:spacing w:val="1"/>
                            <w:sz w:val="20"/>
                            <w:szCs w:val="20"/>
                            <w:lang w:val="en-US"/>
                          </w:rPr>
                          <w:t>S</w:t>
                        </w:r>
                        <w:r w:rsidRPr="00863827">
                          <w:rPr>
                            <w:rFonts w:ascii="Corbel" w:eastAsia="Times New Roman" w:hAnsi="Corbel" w:cs="Times New Roman"/>
                            <w:sz w:val="20"/>
                            <w:szCs w:val="20"/>
                            <w:lang w:val="en-US"/>
                          </w:rPr>
                          <w:t>.</w:t>
                        </w:r>
                        <w:r w:rsidRPr="00863827">
                          <w:rPr>
                            <w:rFonts w:ascii="Corbel" w:eastAsia="Times New Roman" w:hAnsi="Corbel" w:cs="Times New Roman"/>
                            <w:spacing w:val="-2"/>
                            <w:sz w:val="20"/>
                            <w:szCs w:val="20"/>
                            <w:lang w:val="en-US"/>
                          </w:rPr>
                          <w:t>B</w:t>
                        </w:r>
                        <w:r w:rsidRPr="00863827">
                          <w:rPr>
                            <w:rFonts w:ascii="Corbel" w:eastAsia="Times New Roman" w:hAnsi="Corbel" w:cs="Times New Roman"/>
                            <w:spacing w:val="1"/>
                            <w:sz w:val="20"/>
                            <w:szCs w:val="20"/>
                            <w:lang w:val="en-US"/>
                          </w:rPr>
                          <w:t>a</w:t>
                        </w:r>
                        <w:r w:rsidRPr="00863827">
                          <w:rPr>
                            <w:rFonts w:ascii="Corbel" w:eastAsia="Times New Roman" w:hAnsi="Corbel" w:cs="Times New Roman"/>
                            <w:spacing w:val="-1"/>
                            <w:sz w:val="20"/>
                            <w:szCs w:val="20"/>
                            <w:lang w:val="en-US"/>
                          </w:rPr>
                          <w:t>r</w:t>
                        </w:r>
                        <w:r w:rsidRPr="00863827">
                          <w:rPr>
                            <w:rFonts w:ascii="Corbel" w:eastAsia="Times New Roman" w:hAnsi="Corbel" w:cs="Times New Roman"/>
                            <w:sz w:val="20"/>
                            <w:szCs w:val="20"/>
                            <w:lang w:val="en-US"/>
                          </w:rPr>
                          <w:t>b</w:t>
                        </w:r>
                        <w:r w:rsidRPr="00863827">
                          <w:rPr>
                            <w:rFonts w:ascii="Corbel" w:eastAsia="Times New Roman" w:hAnsi="Corbel" w:cs="Times New Roman"/>
                            <w:spacing w:val="-1"/>
                            <w:sz w:val="20"/>
                            <w:szCs w:val="20"/>
                            <w:lang w:val="en-US"/>
                          </w:rPr>
                          <w:t>ara</w:t>
                        </w:r>
                        <w:proofErr w:type="spellEnd"/>
                        <w:proofErr w:type="gramEnd"/>
                        <w:r w:rsidRPr="00863827">
                          <w:rPr>
                            <w:rFonts w:ascii="Corbel" w:eastAsia="Times New Roman" w:hAnsi="Corbel" w:cs="Times New Roman"/>
                            <w:sz w:val="20"/>
                            <w:szCs w:val="20"/>
                            <w:lang w:val="en-US"/>
                          </w:rPr>
                          <w:t xml:space="preserve">, </w:t>
                        </w:r>
                        <w:proofErr w:type="gramStart"/>
                        <w:r w:rsidRPr="00863827">
                          <w:rPr>
                            <w:rFonts w:ascii="Corbel" w:eastAsia="Times New Roman" w:hAnsi="Corbel" w:cs="Times New Roman"/>
                            <w:spacing w:val="1"/>
                            <w:sz w:val="20"/>
                            <w:szCs w:val="20"/>
                            <w:lang w:val="en-US"/>
                          </w:rPr>
                          <w:t>C</w:t>
                        </w:r>
                        <w:r w:rsidRPr="00863827">
                          <w:rPr>
                            <w:rFonts w:ascii="Corbel" w:eastAsia="Times New Roman" w:hAnsi="Corbel" w:cs="Times New Roman"/>
                            <w:sz w:val="20"/>
                            <w:szCs w:val="20"/>
                            <w:lang w:val="en-US"/>
                          </w:rPr>
                          <w:t>A</w:t>
                        </w:r>
                        <w:r w:rsidRPr="00863827">
                          <w:rPr>
                            <w:rFonts w:ascii="Corbel" w:eastAsia="Times New Roman" w:hAnsi="Corbel" w:cs="Times New Roman"/>
                            <w:spacing w:val="2"/>
                            <w:sz w:val="20"/>
                            <w:szCs w:val="20"/>
                            <w:lang w:val="en-US"/>
                          </w:rPr>
                          <w:t>,</w:t>
                        </w:r>
                        <w:r w:rsidRPr="00863827">
                          <w:rPr>
                            <w:rFonts w:ascii="Corbel" w:eastAsia="Times New Roman" w:hAnsi="Corbel" w:cs="Times New Roman"/>
                            <w:sz w:val="20"/>
                            <w:szCs w:val="20"/>
                            <w:lang w:val="en-US"/>
                          </w:rPr>
                          <w:t>U</w:t>
                        </w:r>
                        <w:r w:rsidRPr="00863827">
                          <w:rPr>
                            <w:rFonts w:ascii="Corbel" w:eastAsia="Times New Roman" w:hAnsi="Corbel" w:cs="Times New Roman"/>
                            <w:spacing w:val="1"/>
                            <w:sz w:val="20"/>
                            <w:szCs w:val="20"/>
                            <w:lang w:val="en-US"/>
                          </w:rPr>
                          <w:t>S</w:t>
                        </w:r>
                        <w:r w:rsidRPr="00863827">
                          <w:rPr>
                            <w:rFonts w:ascii="Corbel" w:eastAsia="Times New Roman" w:hAnsi="Corbel" w:cs="Times New Roman"/>
                            <w:sz w:val="20"/>
                            <w:szCs w:val="20"/>
                            <w:lang w:val="en-US"/>
                          </w:rPr>
                          <w:t>A</w:t>
                        </w:r>
                        <w:proofErr w:type="gramEnd"/>
                        <w:r w:rsidRPr="00863827">
                          <w:rPr>
                            <w:rFonts w:ascii="Corbel" w:eastAsia="Times New Roman" w:hAnsi="Corbel" w:cs="Times New Roman"/>
                            <w:sz w:val="20"/>
                            <w:szCs w:val="20"/>
                            <w:lang w:val="en-US"/>
                          </w:rPr>
                          <w:t xml:space="preserve"> </w:t>
                        </w:r>
                        <w:r w:rsidRPr="00863827">
                          <w:rPr>
                            <w:rFonts w:ascii="Corbel" w:eastAsia="Times New Roman" w:hAnsi="Corbel" w:cs="Times New Roman"/>
                            <w:spacing w:val="-1"/>
                            <w:sz w:val="20"/>
                            <w:szCs w:val="20"/>
                            <w:lang w:val="en-US"/>
                          </w:rPr>
                          <w:t>Fe</w:t>
                        </w:r>
                        <w:r w:rsidRPr="00863827">
                          <w:rPr>
                            <w:rFonts w:ascii="Corbel" w:eastAsia="Times New Roman" w:hAnsi="Corbel" w:cs="Times New Roman"/>
                            <w:spacing w:val="2"/>
                            <w:sz w:val="20"/>
                            <w:szCs w:val="20"/>
                            <w:lang w:val="en-US"/>
                          </w:rPr>
                          <w:t>b</w:t>
                        </w:r>
                        <w:r w:rsidRPr="00863827">
                          <w:rPr>
                            <w:rFonts w:ascii="Corbel" w:eastAsia="Times New Roman" w:hAnsi="Corbel" w:cs="Times New Roman"/>
                            <w:spacing w:val="-1"/>
                            <w:sz w:val="20"/>
                            <w:szCs w:val="20"/>
                            <w:lang w:val="en-US"/>
                          </w:rPr>
                          <w:t>r</w:t>
                        </w:r>
                        <w:r w:rsidRPr="00863827">
                          <w:rPr>
                            <w:rFonts w:ascii="Corbel" w:eastAsia="Times New Roman" w:hAnsi="Corbel" w:cs="Times New Roman"/>
                            <w:sz w:val="20"/>
                            <w:szCs w:val="20"/>
                            <w:lang w:val="en-US"/>
                          </w:rPr>
                          <w:t>u</w:t>
                        </w:r>
                        <w:r w:rsidRPr="00863827">
                          <w:rPr>
                            <w:rFonts w:ascii="Corbel" w:eastAsia="Times New Roman" w:hAnsi="Corbel" w:cs="Times New Roman"/>
                            <w:spacing w:val="-1"/>
                            <w:sz w:val="20"/>
                            <w:szCs w:val="20"/>
                            <w:lang w:val="en-US"/>
                          </w:rPr>
                          <w:t>a</w:t>
                        </w:r>
                        <w:r w:rsidRPr="00863827">
                          <w:rPr>
                            <w:rFonts w:ascii="Corbel" w:eastAsia="Times New Roman" w:hAnsi="Corbel" w:cs="Times New Roman"/>
                            <w:spacing w:val="4"/>
                            <w:sz w:val="20"/>
                            <w:szCs w:val="20"/>
                            <w:lang w:val="en-US"/>
                          </w:rPr>
                          <w:t>r</w:t>
                        </w:r>
                        <w:r w:rsidRPr="00863827">
                          <w:rPr>
                            <w:rFonts w:ascii="Corbel" w:eastAsia="Times New Roman" w:hAnsi="Corbel" w:cs="Times New Roman"/>
                            <w:sz w:val="20"/>
                            <w:szCs w:val="20"/>
                            <w:lang w:val="en-US"/>
                          </w:rPr>
                          <w:t>y</w:t>
                        </w:r>
                        <w:r w:rsidRPr="00863827">
                          <w:rPr>
                            <w:rFonts w:ascii="Corbel" w:eastAsia="Times New Roman" w:hAnsi="Corbel" w:cs="Times New Roman"/>
                            <w:spacing w:val="-2"/>
                            <w:sz w:val="20"/>
                            <w:szCs w:val="20"/>
                            <w:lang w:val="en-US"/>
                          </w:rPr>
                          <w:t xml:space="preserve"> </w:t>
                        </w:r>
                        <w:r w:rsidRPr="00863827">
                          <w:rPr>
                            <w:rFonts w:ascii="Corbel" w:eastAsia="Times New Roman" w:hAnsi="Corbel" w:cs="Times New Roman"/>
                            <w:sz w:val="20"/>
                            <w:szCs w:val="20"/>
                            <w:lang w:val="en-US"/>
                          </w:rPr>
                          <w:t>6</w:t>
                        </w:r>
                        <w:r w:rsidRPr="00863827">
                          <w:rPr>
                            <w:rFonts w:ascii="Corbel" w:eastAsia="Times New Roman" w:hAnsi="Corbel" w:cs="Times New Roman"/>
                            <w:spacing w:val="-1"/>
                            <w:sz w:val="20"/>
                            <w:szCs w:val="20"/>
                            <w:lang w:val="en-US"/>
                          </w:rPr>
                          <w:t>-</w:t>
                        </w:r>
                        <w:r w:rsidRPr="00863827">
                          <w:rPr>
                            <w:rFonts w:ascii="Corbel" w:eastAsia="Times New Roman" w:hAnsi="Corbel" w:cs="Times New Roman"/>
                            <w:sz w:val="20"/>
                            <w:szCs w:val="20"/>
                            <w:lang w:val="en-US"/>
                          </w:rPr>
                          <w:t>11, 2005</w:t>
                        </w:r>
                      </w:p>
                      <w:p w14:paraId="5242CCEF" w14:textId="77777777" w:rsidR="00F51E71" w:rsidRPr="00863827" w:rsidRDefault="00F51E71" w:rsidP="00F51E71">
                        <w:pPr>
                          <w:spacing w:after="0" w:line="240" w:lineRule="auto"/>
                          <w:ind w:left="709" w:right="157"/>
                          <w:jc w:val="both"/>
                          <w:rPr>
                            <w:rFonts w:ascii="Corbel" w:eastAsia="Times New Roman" w:hAnsi="Corbel" w:cs="Times New Roman"/>
                            <w:sz w:val="20"/>
                            <w:szCs w:val="20"/>
                            <w:lang w:val="en-US"/>
                          </w:rPr>
                        </w:pPr>
                        <w:r w:rsidRPr="00863827">
                          <w:rPr>
                            <w:rFonts w:ascii="Corbel" w:eastAsia="Times New Roman" w:hAnsi="Corbel" w:cs="Times New Roman"/>
                            <w:sz w:val="20"/>
                            <w:szCs w:val="20"/>
                            <w:lang w:val="en-US"/>
                          </w:rPr>
                          <w:t>2007 The</w:t>
                        </w:r>
                        <w:r w:rsidRPr="00863827">
                          <w:rPr>
                            <w:rFonts w:ascii="Corbel" w:eastAsia="Times New Roman" w:hAnsi="Corbel" w:cs="Times New Roman"/>
                            <w:spacing w:val="-1"/>
                            <w:sz w:val="20"/>
                            <w:szCs w:val="20"/>
                            <w:lang w:val="en-US"/>
                          </w:rPr>
                          <w:t xml:space="preserve"> </w:t>
                        </w:r>
                        <w:r w:rsidRPr="00863827">
                          <w:rPr>
                            <w:rFonts w:ascii="Corbel" w:eastAsia="Times New Roman" w:hAnsi="Corbel" w:cs="Times New Roman"/>
                            <w:sz w:val="20"/>
                            <w:szCs w:val="20"/>
                            <w:lang w:val="en-US"/>
                          </w:rPr>
                          <w:t>Go</w:t>
                        </w:r>
                        <w:r w:rsidRPr="00863827">
                          <w:rPr>
                            <w:rFonts w:ascii="Corbel" w:eastAsia="Times New Roman" w:hAnsi="Corbel" w:cs="Times New Roman"/>
                            <w:spacing w:val="-1"/>
                            <w:sz w:val="20"/>
                            <w:szCs w:val="20"/>
                            <w:lang w:val="en-US"/>
                          </w:rPr>
                          <w:t>r</w:t>
                        </w:r>
                        <w:r w:rsidRPr="00863827">
                          <w:rPr>
                            <w:rFonts w:ascii="Corbel" w:eastAsia="Times New Roman" w:hAnsi="Corbel" w:cs="Times New Roman"/>
                            <w:sz w:val="20"/>
                            <w:szCs w:val="20"/>
                            <w:lang w:val="en-US"/>
                          </w:rPr>
                          <w:t xml:space="preserve">don </w:t>
                        </w:r>
                        <w:r w:rsidRPr="00863827">
                          <w:rPr>
                            <w:rFonts w:ascii="Corbel" w:eastAsia="Times New Roman" w:hAnsi="Corbel" w:cs="Times New Roman"/>
                            <w:spacing w:val="1"/>
                            <w:sz w:val="20"/>
                            <w:szCs w:val="20"/>
                            <w:lang w:val="en-US"/>
                          </w:rPr>
                          <w:t>R</w:t>
                        </w:r>
                        <w:r w:rsidRPr="00863827">
                          <w:rPr>
                            <w:rFonts w:ascii="Corbel" w:eastAsia="Times New Roman" w:hAnsi="Corbel" w:cs="Times New Roman"/>
                            <w:spacing w:val="-1"/>
                            <w:sz w:val="20"/>
                            <w:szCs w:val="20"/>
                            <w:lang w:val="en-US"/>
                          </w:rPr>
                          <w:t>e</w:t>
                        </w:r>
                        <w:r w:rsidRPr="00863827">
                          <w:rPr>
                            <w:rFonts w:ascii="Corbel" w:eastAsia="Times New Roman" w:hAnsi="Corbel" w:cs="Times New Roman"/>
                            <w:sz w:val="20"/>
                            <w:szCs w:val="20"/>
                            <w:lang w:val="en-US"/>
                          </w:rPr>
                          <w:t>s</w:t>
                        </w:r>
                        <w:r w:rsidRPr="00863827">
                          <w:rPr>
                            <w:rFonts w:ascii="Corbel" w:eastAsia="Times New Roman" w:hAnsi="Corbel" w:cs="Times New Roman"/>
                            <w:spacing w:val="1"/>
                            <w:sz w:val="20"/>
                            <w:szCs w:val="20"/>
                            <w:lang w:val="en-US"/>
                          </w:rPr>
                          <w:t>e</w:t>
                        </w:r>
                        <w:r w:rsidRPr="00863827">
                          <w:rPr>
                            <w:rFonts w:ascii="Corbel" w:eastAsia="Times New Roman" w:hAnsi="Corbel" w:cs="Times New Roman"/>
                            <w:spacing w:val="-1"/>
                            <w:sz w:val="20"/>
                            <w:szCs w:val="20"/>
                            <w:lang w:val="en-US"/>
                          </w:rPr>
                          <w:t>a</w:t>
                        </w:r>
                        <w:r w:rsidRPr="00863827">
                          <w:rPr>
                            <w:rFonts w:ascii="Corbel" w:eastAsia="Times New Roman" w:hAnsi="Corbel" w:cs="Times New Roman"/>
                            <w:spacing w:val="2"/>
                            <w:sz w:val="20"/>
                            <w:szCs w:val="20"/>
                            <w:lang w:val="en-US"/>
                          </w:rPr>
                          <w:t>r</w:t>
                        </w:r>
                        <w:r w:rsidRPr="00863827">
                          <w:rPr>
                            <w:rFonts w:ascii="Corbel" w:eastAsia="Times New Roman" w:hAnsi="Corbel" w:cs="Times New Roman"/>
                            <w:spacing w:val="-1"/>
                            <w:sz w:val="20"/>
                            <w:szCs w:val="20"/>
                            <w:lang w:val="en-US"/>
                          </w:rPr>
                          <w:t>c</w:t>
                        </w:r>
                        <w:r w:rsidRPr="00863827">
                          <w:rPr>
                            <w:rFonts w:ascii="Corbel" w:eastAsia="Times New Roman" w:hAnsi="Corbel" w:cs="Times New Roman"/>
                            <w:sz w:val="20"/>
                            <w:szCs w:val="20"/>
                            <w:lang w:val="en-US"/>
                          </w:rPr>
                          <w:t xml:space="preserve">h </w:t>
                        </w:r>
                        <w:proofErr w:type="gramStart"/>
                        <w:r w:rsidRPr="00863827">
                          <w:rPr>
                            <w:rFonts w:ascii="Corbel" w:eastAsia="Times New Roman" w:hAnsi="Corbel" w:cs="Times New Roman"/>
                            <w:spacing w:val="1"/>
                            <w:sz w:val="20"/>
                            <w:szCs w:val="20"/>
                            <w:lang w:val="en-US"/>
                          </w:rPr>
                          <w:t>C</w:t>
                        </w:r>
                        <w:r w:rsidRPr="00863827">
                          <w:rPr>
                            <w:rFonts w:ascii="Corbel" w:eastAsia="Times New Roman" w:hAnsi="Corbel" w:cs="Times New Roman"/>
                            <w:sz w:val="20"/>
                            <w:szCs w:val="20"/>
                            <w:lang w:val="en-US"/>
                          </w:rPr>
                          <w:t>on</w:t>
                        </w:r>
                        <w:r w:rsidRPr="00863827">
                          <w:rPr>
                            <w:rFonts w:ascii="Corbel" w:eastAsia="Times New Roman" w:hAnsi="Corbel" w:cs="Times New Roman"/>
                            <w:spacing w:val="-1"/>
                            <w:sz w:val="20"/>
                            <w:szCs w:val="20"/>
                            <w:lang w:val="en-US"/>
                          </w:rPr>
                          <w:t>fere</w:t>
                        </w:r>
                        <w:r w:rsidRPr="00863827">
                          <w:rPr>
                            <w:rFonts w:ascii="Corbel" w:eastAsia="Times New Roman" w:hAnsi="Corbel" w:cs="Times New Roman"/>
                            <w:spacing w:val="2"/>
                            <w:sz w:val="20"/>
                            <w:szCs w:val="20"/>
                            <w:lang w:val="en-US"/>
                          </w:rPr>
                          <w:t>n</w:t>
                        </w:r>
                        <w:r w:rsidRPr="00863827">
                          <w:rPr>
                            <w:rFonts w:ascii="Corbel" w:eastAsia="Times New Roman" w:hAnsi="Corbel" w:cs="Times New Roman"/>
                            <w:spacing w:val="-1"/>
                            <w:sz w:val="20"/>
                            <w:szCs w:val="20"/>
                            <w:lang w:val="en-US"/>
                          </w:rPr>
                          <w:t>c</w:t>
                        </w:r>
                        <w:r w:rsidRPr="00863827">
                          <w:rPr>
                            <w:rFonts w:ascii="Corbel" w:eastAsia="Times New Roman" w:hAnsi="Corbel" w:cs="Times New Roman"/>
                            <w:sz w:val="20"/>
                            <w:szCs w:val="20"/>
                            <w:lang w:val="en-US"/>
                          </w:rPr>
                          <w:t>e</w:t>
                        </w:r>
                        <w:r w:rsidRPr="00863827">
                          <w:rPr>
                            <w:rFonts w:ascii="Corbel" w:eastAsia="Times New Roman" w:hAnsi="Corbel" w:cs="Times New Roman"/>
                            <w:spacing w:val="-1"/>
                            <w:sz w:val="20"/>
                            <w:szCs w:val="20"/>
                            <w:lang w:val="en-US"/>
                          </w:rPr>
                          <w:t xml:space="preserve"> </w:t>
                        </w:r>
                        <w:r w:rsidRPr="00863827">
                          <w:rPr>
                            <w:rFonts w:ascii="Corbel" w:eastAsia="Times New Roman" w:hAnsi="Corbel" w:cs="Times New Roman"/>
                            <w:sz w:val="20"/>
                            <w:szCs w:val="20"/>
                            <w:lang w:val="en-US"/>
                          </w:rPr>
                          <w:t>:</w:t>
                        </w:r>
                        <w:r w:rsidRPr="00863827">
                          <w:rPr>
                            <w:rFonts w:ascii="Corbel" w:eastAsia="Times New Roman" w:hAnsi="Corbel" w:cs="Times New Roman"/>
                            <w:spacing w:val="-1"/>
                            <w:sz w:val="20"/>
                            <w:szCs w:val="20"/>
                            <w:lang w:val="en-US"/>
                          </w:rPr>
                          <w:t>”</w:t>
                        </w:r>
                        <w:r w:rsidRPr="00863827">
                          <w:rPr>
                            <w:rFonts w:ascii="Corbel" w:eastAsia="Times New Roman" w:hAnsi="Corbel" w:cs="Times New Roman"/>
                            <w:spacing w:val="1"/>
                            <w:sz w:val="20"/>
                            <w:szCs w:val="20"/>
                            <w:lang w:val="en-US"/>
                          </w:rPr>
                          <w:t>S</w:t>
                        </w:r>
                        <w:r w:rsidRPr="00863827">
                          <w:rPr>
                            <w:rFonts w:ascii="Corbel" w:eastAsia="Times New Roman" w:hAnsi="Corbel" w:cs="Times New Roman"/>
                            <w:spacing w:val="3"/>
                            <w:sz w:val="20"/>
                            <w:szCs w:val="20"/>
                            <w:lang w:val="en-US"/>
                          </w:rPr>
                          <w:t>i</w:t>
                        </w:r>
                        <w:r w:rsidRPr="00863827">
                          <w:rPr>
                            <w:rFonts w:ascii="Corbel" w:eastAsia="Times New Roman" w:hAnsi="Corbel" w:cs="Times New Roman"/>
                            <w:spacing w:val="-2"/>
                            <w:sz w:val="20"/>
                            <w:szCs w:val="20"/>
                            <w:lang w:val="en-US"/>
                          </w:rPr>
                          <w:t>g</w:t>
                        </w:r>
                        <w:r w:rsidRPr="00863827">
                          <w:rPr>
                            <w:rFonts w:ascii="Corbel" w:eastAsia="Times New Roman" w:hAnsi="Corbel" w:cs="Times New Roman"/>
                            <w:sz w:val="20"/>
                            <w:szCs w:val="20"/>
                            <w:lang w:val="en-US"/>
                          </w:rPr>
                          <w:t>n</w:t>
                        </w:r>
                        <w:r w:rsidRPr="00863827">
                          <w:rPr>
                            <w:rFonts w:ascii="Corbel" w:eastAsia="Times New Roman" w:hAnsi="Corbel" w:cs="Times New Roman"/>
                            <w:spacing w:val="-1"/>
                            <w:sz w:val="20"/>
                            <w:szCs w:val="20"/>
                            <w:lang w:val="en-US"/>
                          </w:rPr>
                          <w:t>a</w:t>
                        </w:r>
                        <w:r w:rsidRPr="00863827">
                          <w:rPr>
                            <w:rFonts w:ascii="Corbel" w:eastAsia="Times New Roman" w:hAnsi="Corbel" w:cs="Times New Roman"/>
                            <w:sz w:val="20"/>
                            <w:szCs w:val="20"/>
                            <w:lang w:val="en-US"/>
                          </w:rPr>
                          <w:t>l</w:t>
                        </w:r>
                        <w:proofErr w:type="gramEnd"/>
                        <w:r w:rsidRPr="00863827">
                          <w:rPr>
                            <w:rFonts w:ascii="Corbel" w:eastAsia="Times New Roman" w:hAnsi="Corbel" w:cs="Times New Roman"/>
                            <w:sz w:val="20"/>
                            <w:szCs w:val="20"/>
                            <w:lang w:val="en-US"/>
                          </w:rPr>
                          <w:t xml:space="preserve"> t</w:t>
                        </w:r>
                        <w:r w:rsidRPr="00863827">
                          <w:rPr>
                            <w:rFonts w:ascii="Corbel" w:eastAsia="Times New Roman" w:hAnsi="Corbel" w:cs="Times New Roman"/>
                            <w:spacing w:val="2"/>
                            <w:sz w:val="20"/>
                            <w:szCs w:val="20"/>
                            <w:lang w:val="en-US"/>
                          </w:rPr>
                          <w:t>r</w:t>
                        </w:r>
                        <w:r w:rsidRPr="00863827">
                          <w:rPr>
                            <w:rFonts w:ascii="Corbel" w:eastAsia="Times New Roman" w:hAnsi="Corbel" w:cs="Times New Roman"/>
                            <w:spacing w:val="-1"/>
                            <w:sz w:val="20"/>
                            <w:szCs w:val="20"/>
                            <w:lang w:val="en-US"/>
                          </w:rPr>
                          <w:t>a</w:t>
                        </w:r>
                        <w:r w:rsidRPr="00863827">
                          <w:rPr>
                            <w:rFonts w:ascii="Corbel" w:eastAsia="Times New Roman" w:hAnsi="Corbel" w:cs="Times New Roman"/>
                            <w:sz w:val="20"/>
                            <w:szCs w:val="20"/>
                            <w:lang w:val="en-US"/>
                          </w:rPr>
                          <w:t>nsdu</w:t>
                        </w:r>
                        <w:r w:rsidRPr="00863827">
                          <w:rPr>
                            <w:rFonts w:ascii="Corbel" w:eastAsia="Times New Roman" w:hAnsi="Corbel" w:cs="Times New Roman"/>
                            <w:spacing w:val="-1"/>
                            <w:sz w:val="20"/>
                            <w:szCs w:val="20"/>
                            <w:lang w:val="en-US"/>
                          </w:rPr>
                          <w:t>c</w:t>
                        </w:r>
                        <w:r w:rsidRPr="00863827">
                          <w:rPr>
                            <w:rFonts w:ascii="Corbel" w:eastAsia="Times New Roman" w:hAnsi="Corbel" w:cs="Times New Roman"/>
                            <w:sz w:val="20"/>
                            <w:szCs w:val="20"/>
                            <w:lang w:val="en-US"/>
                          </w:rPr>
                          <w:t>tion within the</w:t>
                        </w:r>
                        <w:r w:rsidRPr="00863827">
                          <w:rPr>
                            <w:rFonts w:ascii="Corbel" w:eastAsia="Times New Roman" w:hAnsi="Corbel" w:cs="Times New Roman"/>
                            <w:spacing w:val="-1"/>
                            <w:sz w:val="20"/>
                            <w:szCs w:val="20"/>
                            <w:lang w:val="en-US"/>
                          </w:rPr>
                          <w:t xml:space="preserve"> </w:t>
                        </w:r>
                        <w:r w:rsidRPr="00863827">
                          <w:rPr>
                            <w:rFonts w:ascii="Corbel" w:eastAsia="Times New Roman" w:hAnsi="Corbel" w:cs="Times New Roman"/>
                            <w:sz w:val="20"/>
                            <w:szCs w:val="20"/>
                            <w:lang w:val="en-US"/>
                          </w:rPr>
                          <w:t>nu</w:t>
                        </w:r>
                        <w:r w:rsidRPr="00863827">
                          <w:rPr>
                            <w:rFonts w:ascii="Corbel" w:eastAsia="Times New Roman" w:hAnsi="Corbel" w:cs="Times New Roman"/>
                            <w:spacing w:val="-1"/>
                            <w:sz w:val="20"/>
                            <w:szCs w:val="20"/>
                            <w:lang w:val="en-US"/>
                          </w:rPr>
                          <w:t>c</w:t>
                        </w:r>
                        <w:r w:rsidRPr="00863827">
                          <w:rPr>
                            <w:rFonts w:ascii="Corbel" w:eastAsia="Times New Roman" w:hAnsi="Corbel" w:cs="Times New Roman"/>
                            <w:sz w:val="20"/>
                            <w:szCs w:val="20"/>
                            <w:lang w:val="en-US"/>
                          </w:rPr>
                          <w:t>l</w:t>
                        </w:r>
                        <w:r w:rsidRPr="00863827">
                          <w:rPr>
                            <w:rFonts w:ascii="Corbel" w:eastAsia="Times New Roman" w:hAnsi="Corbel" w:cs="Times New Roman"/>
                            <w:spacing w:val="-1"/>
                            <w:sz w:val="20"/>
                            <w:szCs w:val="20"/>
                            <w:lang w:val="en-US"/>
                          </w:rPr>
                          <w:t>e</w:t>
                        </w:r>
                        <w:r w:rsidRPr="00863827">
                          <w:rPr>
                            <w:rFonts w:ascii="Corbel" w:eastAsia="Times New Roman" w:hAnsi="Corbel" w:cs="Times New Roman"/>
                            <w:sz w:val="20"/>
                            <w:szCs w:val="20"/>
                            <w:lang w:val="en-US"/>
                          </w:rPr>
                          <w:t>us”</w:t>
                        </w:r>
                        <w:r w:rsidRPr="00863827">
                          <w:rPr>
                            <w:rFonts w:ascii="Corbel" w:eastAsia="Times New Roman" w:hAnsi="Corbel" w:cs="Times New Roman"/>
                            <w:spacing w:val="-1"/>
                            <w:sz w:val="20"/>
                            <w:szCs w:val="20"/>
                            <w:lang w:val="en-US"/>
                          </w:rPr>
                          <w:t xml:space="preserve"> </w:t>
                        </w:r>
                        <w:r w:rsidRPr="00863827">
                          <w:rPr>
                            <w:rFonts w:ascii="Corbel" w:eastAsia="Times New Roman" w:hAnsi="Corbel" w:cs="Times New Roman"/>
                            <w:spacing w:val="1"/>
                            <w:sz w:val="20"/>
                            <w:szCs w:val="20"/>
                            <w:lang w:val="en-US"/>
                          </w:rPr>
                          <w:t>C</w:t>
                        </w:r>
                        <w:r w:rsidRPr="00863827">
                          <w:rPr>
                            <w:rFonts w:ascii="Corbel" w:eastAsia="Times New Roman" w:hAnsi="Corbel" w:cs="Times New Roman"/>
                            <w:spacing w:val="-1"/>
                            <w:sz w:val="20"/>
                            <w:szCs w:val="20"/>
                            <w:lang w:val="en-US"/>
                          </w:rPr>
                          <w:t>r</w:t>
                        </w:r>
                        <w:r w:rsidRPr="00863827">
                          <w:rPr>
                            <w:rFonts w:ascii="Corbel" w:eastAsia="Times New Roman" w:hAnsi="Corbel" w:cs="Times New Roman"/>
                            <w:sz w:val="20"/>
                            <w:szCs w:val="20"/>
                            <w:lang w:val="en-US"/>
                          </w:rPr>
                          <w:t xml:space="preserve">own </w:t>
                        </w:r>
                        <w:r w:rsidRPr="00863827">
                          <w:rPr>
                            <w:rFonts w:ascii="Corbel" w:eastAsia="Times New Roman" w:hAnsi="Corbel" w:cs="Times New Roman"/>
                            <w:spacing w:val="1"/>
                            <w:sz w:val="20"/>
                            <w:szCs w:val="20"/>
                            <w:lang w:val="en-US"/>
                          </w:rPr>
                          <w:t>P</w:t>
                        </w:r>
                        <w:r w:rsidRPr="00863827">
                          <w:rPr>
                            <w:rFonts w:ascii="Corbel" w:eastAsia="Times New Roman" w:hAnsi="Corbel" w:cs="Times New Roman"/>
                            <w:sz w:val="20"/>
                            <w:szCs w:val="20"/>
                            <w:lang w:val="en-US"/>
                          </w:rPr>
                          <w:t>l</w:t>
                        </w:r>
                        <w:r w:rsidRPr="00863827">
                          <w:rPr>
                            <w:rFonts w:ascii="Corbel" w:eastAsia="Times New Roman" w:hAnsi="Corbel" w:cs="Times New Roman"/>
                            <w:spacing w:val="-1"/>
                            <w:sz w:val="20"/>
                            <w:szCs w:val="20"/>
                            <w:lang w:val="en-US"/>
                          </w:rPr>
                          <w:t>a</w:t>
                        </w:r>
                        <w:r w:rsidRPr="00863827">
                          <w:rPr>
                            <w:rFonts w:ascii="Corbel" w:eastAsia="Times New Roman" w:hAnsi="Corbel" w:cs="Times New Roman"/>
                            <w:spacing w:val="1"/>
                            <w:sz w:val="20"/>
                            <w:szCs w:val="20"/>
                            <w:lang w:val="en-US"/>
                          </w:rPr>
                          <w:t>z</w:t>
                        </w:r>
                        <w:r w:rsidRPr="00863827">
                          <w:rPr>
                            <w:rFonts w:ascii="Corbel" w:eastAsia="Times New Roman" w:hAnsi="Corbel" w:cs="Times New Roman"/>
                            <w:sz w:val="20"/>
                            <w:szCs w:val="20"/>
                            <w:lang w:val="en-US"/>
                          </w:rPr>
                          <w:t>a</w:t>
                        </w:r>
                        <w:r w:rsidRPr="00863827">
                          <w:rPr>
                            <w:rFonts w:ascii="Corbel" w:eastAsia="Times New Roman" w:hAnsi="Corbel" w:cs="Times New Roman"/>
                            <w:spacing w:val="-1"/>
                            <w:sz w:val="20"/>
                            <w:szCs w:val="20"/>
                            <w:lang w:val="en-US"/>
                          </w:rPr>
                          <w:t xml:space="preserve"> </w:t>
                        </w:r>
                        <w:r w:rsidRPr="00863827">
                          <w:rPr>
                            <w:rFonts w:ascii="Corbel" w:eastAsia="Times New Roman" w:hAnsi="Corbel" w:cs="Times New Roman"/>
                            <w:sz w:val="20"/>
                            <w:szCs w:val="20"/>
                            <w:lang w:val="en-US"/>
                          </w:rPr>
                          <w:t>V</w:t>
                        </w:r>
                        <w:r w:rsidRPr="00863827">
                          <w:rPr>
                            <w:rFonts w:ascii="Corbel" w:eastAsia="Times New Roman" w:hAnsi="Corbel" w:cs="Times New Roman"/>
                            <w:spacing w:val="-1"/>
                            <w:sz w:val="20"/>
                            <w:szCs w:val="20"/>
                            <w:lang w:val="en-US"/>
                          </w:rPr>
                          <w:t>e</w:t>
                        </w:r>
                        <w:r w:rsidRPr="00863827">
                          <w:rPr>
                            <w:rFonts w:ascii="Corbel" w:eastAsia="Times New Roman" w:hAnsi="Corbel" w:cs="Times New Roman"/>
                            <w:sz w:val="20"/>
                            <w:szCs w:val="20"/>
                            <w:lang w:val="en-US"/>
                          </w:rPr>
                          <w:t>ntu</w:t>
                        </w:r>
                        <w:r w:rsidRPr="00863827">
                          <w:rPr>
                            <w:rFonts w:ascii="Corbel" w:eastAsia="Times New Roman" w:hAnsi="Corbel" w:cs="Times New Roman"/>
                            <w:spacing w:val="-1"/>
                            <w:sz w:val="20"/>
                            <w:szCs w:val="20"/>
                            <w:lang w:val="en-US"/>
                          </w:rPr>
                          <w:t>ra</w:t>
                        </w:r>
                        <w:r w:rsidRPr="00863827">
                          <w:rPr>
                            <w:rFonts w:ascii="Corbel" w:eastAsia="Times New Roman" w:hAnsi="Corbel" w:cs="Times New Roman"/>
                            <w:sz w:val="20"/>
                            <w:szCs w:val="20"/>
                            <w:lang w:val="en-US"/>
                          </w:rPr>
                          <w:t xml:space="preserve">, </w:t>
                        </w:r>
                        <w:r w:rsidRPr="00863827">
                          <w:rPr>
                            <w:rFonts w:ascii="Corbel" w:eastAsia="Times New Roman" w:hAnsi="Corbel" w:cs="Times New Roman"/>
                            <w:spacing w:val="1"/>
                            <w:sz w:val="20"/>
                            <w:szCs w:val="20"/>
                            <w:lang w:val="en-US"/>
                          </w:rPr>
                          <w:t>C</w:t>
                        </w:r>
                        <w:r w:rsidRPr="00863827">
                          <w:rPr>
                            <w:rFonts w:ascii="Corbel" w:eastAsia="Times New Roman" w:hAnsi="Corbel" w:cs="Times New Roman"/>
                            <w:spacing w:val="-1"/>
                            <w:sz w:val="20"/>
                            <w:szCs w:val="20"/>
                            <w:lang w:val="en-US"/>
                          </w:rPr>
                          <w:t>a</w:t>
                        </w:r>
                        <w:r w:rsidRPr="00863827">
                          <w:rPr>
                            <w:rFonts w:ascii="Corbel" w:eastAsia="Times New Roman" w:hAnsi="Corbel" w:cs="Times New Roman"/>
                            <w:spacing w:val="3"/>
                            <w:sz w:val="20"/>
                            <w:szCs w:val="20"/>
                            <w:lang w:val="en-US"/>
                          </w:rPr>
                          <w:t>l</w:t>
                        </w:r>
                        <w:r w:rsidRPr="00863827">
                          <w:rPr>
                            <w:rFonts w:ascii="Corbel" w:eastAsia="Times New Roman" w:hAnsi="Corbel" w:cs="Times New Roman"/>
                            <w:sz w:val="20"/>
                            <w:szCs w:val="20"/>
                            <w:lang w:val="en-US"/>
                          </w:rPr>
                          <w:t>i</w:t>
                        </w:r>
                        <w:r w:rsidRPr="00863827">
                          <w:rPr>
                            <w:rFonts w:ascii="Corbel" w:eastAsia="Times New Roman" w:hAnsi="Corbel" w:cs="Times New Roman"/>
                            <w:spacing w:val="-1"/>
                            <w:sz w:val="20"/>
                            <w:szCs w:val="20"/>
                            <w:lang w:val="en-US"/>
                          </w:rPr>
                          <w:t>f</w:t>
                        </w:r>
                        <w:r w:rsidRPr="00863827">
                          <w:rPr>
                            <w:rFonts w:ascii="Corbel" w:eastAsia="Times New Roman" w:hAnsi="Corbel" w:cs="Times New Roman"/>
                            <w:sz w:val="20"/>
                            <w:szCs w:val="20"/>
                            <w:lang w:val="en-US"/>
                          </w:rPr>
                          <w:t>o</w:t>
                        </w:r>
                        <w:r w:rsidRPr="00863827">
                          <w:rPr>
                            <w:rFonts w:ascii="Corbel" w:eastAsia="Times New Roman" w:hAnsi="Corbel" w:cs="Times New Roman"/>
                            <w:spacing w:val="-1"/>
                            <w:sz w:val="20"/>
                            <w:szCs w:val="20"/>
                            <w:lang w:val="en-US"/>
                          </w:rPr>
                          <w:t>r</w:t>
                        </w:r>
                        <w:r w:rsidRPr="00863827">
                          <w:rPr>
                            <w:rFonts w:ascii="Corbel" w:eastAsia="Times New Roman" w:hAnsi="Corbel" w:cs="Times New Roman"/>
                            <w:sz w:val="20"/>
                            <w:szCs w:val="20"/>
                            <w:lang w:val="en-US"/>
                          </w:rPr>
                          <w:t>nia</w:t>
                        </w:r>
                        <w:r w:rsidRPr="00863827">
                          <w:rPr>
                            <w:rFonts w:ascii="Corbel" w:eastAsia="Times New Roman" w:hAnsi="Corbel" w:cs="Times New Roman"/>
                            <w:spacing w:val="-1"/>
                            <w:sz w:val="20"/>
                            <w:szCs w:val="20"/>
                            <w:lang w:val="en-US"/>
                          </w:rPr>
                          <w:t xml:space="preserve"> </w:t>
                        </w:r>
                        <w:proofErr w:type="gramStart"/>
                        <w:r w:rsidRPr="00863827">
                          <w:rPr>
                            <w:rFonts w:ascii="Corbel" w:eastAsia="Times New Roman" w:hAnsi="Corbel" w:cs="Times New Roman"/>
                            <w:sz w:val="20"/>
                            <w:szCs w:val="20"/>
                            <w:lang w:val="en-US"/>
                          </w:rPr>
                          <w:t>m</w:t>
                        </w:r>
                        <w:r w:rsidRPr="00863827">
                          <w:rPr>
                            <w:rFonts w:ascii="Corbel" w:eastAsia="Times New Roman" w:hAnsi="Corbel" w:cs="Times New Roman"/>
                            <w:spacing w:val="-1"/>
                            <w:sz w:val="20"/>
                            <w:szCs w:val="20"/>
                            <w:lang w:val="en-US"/>
                          </w:rPr>
                          <w:t>arc</w:t>
                        </w:r>
                        <w:r w:rsidRPr="00863827">
                          <w:rPr>
                            <w:rFonts w:ascii="Corbel" w:eastAsia="Times New Roman" w:hAnsi="Corbel" w:cs="Times New Roman"/>
                            <w:sz w:val="20"/>
                            <w:szCs w:val="20"/>
                            <w:lang w:val="en-US"/>
                          </w:rPr>
                          <w:t>h</w:t>
                        </w:r>
                        <w:proofErr w:type="gramEnd"/>
                        <w:r w:rsidRPr="00863827">
                          <w:rPr>
                            <w:rFonts w:ascii="Corbel" w:eastAsia="Times New Roman" w:hAnsi="Corbel" w:cs="Times New Roman"/>
                            <w:sz w:val="20"/>
                            <w:szCs w:val="20"/>
                            <w:lang w:val="en-US"/>
                          </w:rPr>
                          <w:t xml:space="preserve"> 2</w:t>
                        </w:r>
                        <w:r w:rsidRPr="00863827">
                          <w:rPr>
                            <w:rFonts w:ascii="Corbel" w:eastAsia="Times New Roman" w:hAnsi="Corbel" w:cs="Times New Roman"/>
                            <w:spacing w:val="2"/>
                            <w:sz w:val="20"/>
                            <w:szCs w:val="20"/>
                            <w:lang w:val="en-US"/>
                          </w:rPr>
                          <w:t>5</w:t>
                        </w:r>
                        <w:r w:rsidRPr="00863827">
                          <w:rPr>
                            <w:rFonts w:ascii="Corbel" w:eastAsia="Times New Roman" w:hAnsi="Corbel" w:cs="Times New Roman"/>
                            <w:spacing w:val="-1"/>
                            <w:sz w:val="20"/>
                            <w:szCs w:val="20"/>
                            <w:lang w:val="en-US"/>
                          </w:rPr>
                          <w:t>-</w:t>
                        </w:r>
                        <w:r w:rsidRPr="00863827">
                          <w:rPr>
                            <w:rFonts w:ascii="Corbel" w:eastAsia="Times New Roman" w:hAnsi="Corbel" w:cs="Times New Roman"/>
                            <w:sz w:val="20"/>
                            <w:szCs w:val="20"/>
                            <w:lang w:val="en-US"/>
                          </w:rPr>
                          <w:t>30, 20</w:t>
                        </w:r>
                        <w:r w:rsidRPr="00863827">
                          <w:rPr>
                            <w:rFonts w:ascii="Corbel" w:eastAsia="Times New Roman" w:hAnsi="Corbel" w:cs="Times New Roman"/>
                            <w:spacing w:val="2"/>
                            <w:sz w:val="20"/>
                            <w:szCs w:val="20"/>
                            <w:lang w:val="en-US"/>
                          </w:rPr>
                          <w:t>0</w:t>
                        </w:r>
                        <w:r w:rsidRPr="00863827">
                          <w:rPr>
                            <w:rFonts w:ascii="Corbel" w:eastAsia="Times New Roman" w:hAnsi="Corbel" w:cs="Times New Roman"/>
                            <w:sz w:val="20"/>
                            <w:szCs w:val="20"/>
                            <w:lang w:val="en-US"/>
                          </w:rPr>
                          <w:t>7</w:t>
                        </w:r>
                      </w:p>
                      <w:p w14:paraId="67BCD9D8" w14:textId="77777777" w:rsidR="00F51E71" w:rsidRPr="00863827" w:rsidRDefault="00F51E71" w:rsidP="00F51E71">
                        <w:pPr>
                          <w:spacing w:after="0" w:line="240" w:lineRule="auto"/>
                          <w:ind w:left="709" w:right="272"/>
                          <w:jc w:val="both"/>
                          <w:rPr>
                            <w:rFonts w:ascii="Corbel" w:eastAsia="Times New Roman" w:hAnsi="Corbel" w:cs="Times New Roman"/>
                            <w:sz w:val="20"/>
                            <w:szCs w:val="20"/>
                            <w:lang w:val="en-US"/>
                          </w:rPr>
                        </w:pPr>
                        <w:proofErr w:type="gramStart"/>
                        <w:r w:rsidRPr="00863827">
                          <w:rPr>
                            <w:rFonts w:ascii="Corbel" w:eastAsia="Times New Roman" w:hAnsi="Corbel" w:cs="Times New Roman"/>
                            <w:sz w:val="20"/>
                            <w:szCs w:val="20"/>
                            <w:lang w:val="en-US"/>
                          </w:rPr>
                          <w:t xml:space="preserve">2008  </w:t>
                        </w:r>
                        <w:r w:rsidRPr="00863827">
                          <w:rPr>
                            <w:rFonts w:ascii="Corbel" w:eastAsia="Times New Roman" w:hAnsi="Corbel" w:cs="Times New Roman"/>
                            <w:spacing w:val="-1"/>
                            <w:sz w:val="20"/>
                            <w:szCs w:val="20"/>
                            <w:lang w:val="en-US"/>
                          </w:rPr>
                          <w:t>F</w:t>
                        </w:r>
                        <w:r w:rsidRPr="00863827">
                          <w:rPr>
                            <w:rFonts w:ascii="Corbel" w:eastAsia="Times New Roman" w:hAnsi="Corbel" w:cs="Times New Roman"/>
                            <w:sz w:val="20"/>
                            <w:szCs w:val="20"/>
                            <w:lang w:val="en-US"/>
                          </w:rPr>
                          <w:t>A</w:t>
                        </w:r>
                        <w:r w:rsidRPr="00863827">
                          <w:rPr>
                            <w:rFonts w:ascii="Corbel" w:eastAsia="Times New Roman" w:hAnsi="Corbel" w:cs="Times New Roman"/>
                            <w:spacing w:val="1"/>
                            <w:sz w:val="20"/>
                            <w:szCs w:val="20"/>
                            <w:lang w:val="en-US"/>
                          </w:rPr>
                          <w:t>S</w:t>
                        </w:r>
                        <w:r w:rsidRPr="00863827">
                          <w:rPr>
                            <w:rFonts w:ascii="Corbel" w:eastAsia="Times New Roman" w:hAnsi="Corbel" w:cs="Times New Roman"/>
                            <w:sz w:val="20"/>
                            <w:szCs w:val="20"/>
                            <w:lang w:val="en-US"/>
                          </w:rPr>
                          <w:t>EB</w:t>
                        </w:r>
                        <w:proofErr w:type="gramEnd"/>
                        <w:r w:rsidRPr="00863827">
                          <w:rPr>
                            <w:rFonts w:ascii="Corbel" w:eastAsia="Times New Roman" w:hAnsi="Corbel" w:cs="Times New Roman"/>
                            <w:spacing w:val="-2"/>
                            <w:sz w:val="20"/>
                            <w:szCs w:val="20"/>
                            <w:lang w:val="en-US"/>
                          </w:rPr>
                          <w:t xml:space="preserve"> </w:t>
                        </w:r>
                        <w:r w:rsidRPr="00863827">
                          <w:rPr>
                            <w:rFonts w:ascii="Corbel" w:eastAsia="Times New Roman" w:hAnsi="Corbel" w:cs="Times New Roman"/>
                            <w:spacing w:val="1"/>
                            <w:sz w:val="20"/>
                            <w:szCs w:val="20"/>
                            <w:lang w:val="en-US"/>
                          </w:rPr>
                          <w:t>S</w:t>
                        </w:r>
                        <w:r w:rsidRPr="00863827">
                          <w:rPr>
                            <w:rFonts w:ascii="Corbel" w:eastAsia="Times New Roman" w:hAnsi="Corbel" w:cs="Times New Roman"/>
                            <w:sz w:val="20"/>
                            <w:szCs w:val="20"/>
                            <w:lang w:val="en-US"/>
                          </w:rPr>
                          <w:t xml:space="preserve">um. </w:t>
                        </w:r>
                        <w:proofErr w:type="spellStart"/>
                        <w:proofErr w:type="gramStart"/>
                        <w:r w:rsidRPr="00863827">
                          <w:rPr>
                            <w:rFonts w:ascii="Corbel" w:eastAsia="Times New Roman" w:hAnsi="Corbel" w:cs="Times New Roman"/>
                            <w:spacing w:val="1"/>
                            <w:sz w:val="20"/>
                            <w:szCs w:val="20"/>
                            <w:lang w:val="en-US"/>
                          </w:rPr>
                          <w:t>C</w:t>
                        </w:r>
                        <w:r w:rsidRPr="00863827">
                          <w:rPr>
                            <w:rFonts w:ascii="Corbel" w:eastAsia="Times New Roman" w:hAnsi="Corbel" w:cs="Times New Roman"/>
                            <w:sz w:val="20"/>
                            <w:szCs w:val="20"/>
                            <w:lang w:val="en-US"/>
                          </w:rPr>
                          <w:t>on</w:t>
                        </w:r>
                        <w:r w:rsidRPr="00863827">
                          <w:rPr>
                            <w:rFonts w:ascii="Corbel" w:eastAsia="Times New Roman" w:hAnsi="Corbel" w:cs="Times New Roman"/>
                            <w:spacing w:val="2"/>
                            <w:sz w:val="20"/>
                            <w:szCs w:val="20"/>
                            <w:lang w:val="en-US"/>
                          </w:rPr>
                          <w:t>f</w:t>
                        </w:r>
                        <w:r w:rsidRPr="00863827">
                          <w:rPr>
                            <w:rFonts w:ascii="Corbel" w:eastAsia="Times New Roman" w:hAnsi="Corbel" w:cs="Times New Roman"/>
                            <w:sz w:val="20"/>
                            <w:szCs w:val="20"/>
                            <w:lang w:val="en-US"/>
                          </w:rPr>
                          <w:t>.</w:t>
                        </w:r>
                        <w:r w:rsidRPr="00863827">
                          <w:rPr>
                            <w:rFonts w:ascii="Corbel" w:eastAsia="Times New Roman" w:hAnsi="Corbel" w:cs="Times New Roman"/>
                            <w:spacing w:val="-1"/>
                            <w:sz w:val="20"/>
                            <w:szCs w:val="20"/>
                            <w:lang w:val="en-US"/>
                          </w:rPr>
                          <w:t>”</w:t>
                        </w:r>
                        <w:r w:rsidRPr="00863827">
                          <w:rPr>
                            <w:rFonts w:ascii="Corbel" w:eastAsia="Times New Roman" w:hAnsi="Corbel" w:cs="Times New Roman"/>
                            <w:spacing w:val="1"/>
                            <w:sz w:val="20"/>
                            <w:szCs w:val="20"/>
                            <w:lang w:val="en-US"/>
                          </w:rPr>
                          <w:t>P</w:t>
                        </w:r>
                        <w:r w:rsidRPr="00863827">
                          <w:rPr>
                            <w:rFonts w:ascii="Corbel" w:eastAsia="Times New Roman" w:hAnsi="Corbel" w:cs="Times New Roman"/>
                            <w:sz w:val="20"/>
                            <w:szCs w:val="20"/>
                            <w:lang w:val="en-US"/>
                          </w:rPr>
                          <w:t>hospholipid</w:t>
                        </w:r>
                        <w:proofErr w:type="spellEnd"/>
                        <w:proofErr w:type="gramEnd"/>
                        <w:r w:rsidRPr="00863827">
                          <w:rPr>
                            <w:rFonts w:ascii="Corbel" w:eastAsia="Times New Roman" w:hAnsi="Corbel" w:cs="Times New Roman"/>
                            <w:sz w:val="20"/>
                            <w:szCs w:val="20"/>
                            <w:lang w:val="en-US"/>
                          </w:rPr>
                          <w:t xml:space="preserve"> M</w:t>
                        </w:r>
                        <w:r w:rsidRPr="00863827">
                          <w:rPr>
                            <w:rFonts w:ascii="Corbel" w:eastAsia="Times New Roman" w:hAnsi="Corbel" w:cs="Times New Roman"/>
                            <w:spacing w:val="-1"/>
                            <w:sz w:val="20"/>
                            <w:szCs w:val="20"/>
                            <w:lang w:val="en-US"/>
                          </w:rPr>
                          <w:t>e</w:t>
                        </w:r>
                        <w:r w:rsidRPr="00863827">
                          <w:rPr>
                            <w:rFonts w:ascii="Corbel" w:eastAsia="Times New Roman" w:hAnsi="Corbel" w:cs="Times New Roman"/>
                            <w:sz w:val="20"/>
                            <w:szCs w:val="20"/>
                            <w:lang w:val="en-US"/>
                          </w:rPr>
                          <w:t>t</w:t>
                        </w:r>
                        <w:r w:rsidRPr="00863827">
                          <w:rPr>
                            <w:rFonts w:ascii="Corbel" w:eastAsia="Times New Roman" w:hAnsi="Corbel" w:cs="Times New Roman"/>
                            <w:spacing w:val="-1"/>
                            <w:sz w:val="20"/>
                            <w:szCs w:val="20"/>
                            <w:lang w:val="en-US"/>
                          </w:rPr>
                          <w:t>a</w:t>
                        </w:r>
                        <w:r w:rsidRPr="00863827">
                          <w:rPr>
                            <w:rFonts w:ascii="Corbel" w:eastAsia="Times New Roman" w:hAnsi="Corbel" w:cs="Times New Roman"/>
                            <w:sz w:val="20"/>
                            <w:szCs w:val="20"/>
                            <w:lang w:val="en-US"/>
                          </w:rPr>
                          <w:t>boli</w:t>
                        </w:r>
                        <w:r w:rsidRPr="00863827">
                          <w:rPr>
                            <w:rFonts w:ascii="Corbel" w:eastAsia="Times New Roman" w:hAnsi="Corbel" w:cs="Times New Roman"/>
                            <w:spacing w:val="-2"/>
                            <w:sz w:val="20"/>
                            <w:szCs w:val="20"/>
                            <w:lang w:val="en-US"/>
                          </w:rPr>
                          <w:t>s</w:t>
                        </w:r>
                        <w:r w:rsidRPr="00863827">
                          <w:rPr>
                            <w:rFonts w:ascii="Corbel" w:eastAsia="Times New Roman" w:hAnsi="Corbel" w:cs="Times New Roman"/>
                            <w:sz w:val="20"/>
                            <w:szCs w:val="20"/>
                            <w:lang w:val="en-US"/>
                          </w:rPr>
                          <w:t>m: Dis</w:t>
                        </w:r>
                        <w:r w:rsidRPr="00863827">
                          <w:rPr>
                            <w:rFonts w:ascii="Corbel" w:eastAsia="Times New Roman" w:hAnsi="Corbel" w:cs="Times New Roman"/>
                            <w:spacing w:val="-1"/>
                            <w:sz w:val="20"/>
                            <w:szCs w:val="20"/>
                            <w:lang w:val="en-US"/>
                          </w:rPr>
                          <w:t>ea</w:t>
                        </w:r>
                        <w:r w:rsidRPr="00863827">
                          <w:rPr>
                            <w:rFonts w:ascii="Corbel" w:eastAsia="Times New Roman" w:hAnsi="Corbel" w:cs="Times New Roman"/>
                            <w:sz w:val="20"/>
                            <w:szCs w:val="20"/>
                            <w:lang w:val="en-US"/>
                          </w:rPr>
                          <w:t>s</w:t>
                        </w:r>
                        <w:r w:rsidRPr="00863827">
                          <w:rPr>
                            <w:rFonts w:ascii="Corbel" w:eastAsia="Times New Roman" w:hAnsi="Corbel" w:cs="Times New Roman"/>
                            <w:spacing w:val="-1"/>
                            <w:sz w:val="20"/>
                            <w:szCs w:val="20"/>
                            <w:lang w:val="en-US"/>
                          </w:rPr>
                          <w:t>e</w:t>
                        </w:r>
                        <w:r w:rsidRPr="00863827">
                          <w:rPr>
                            <w:rFonts w:ascii="Corbel" w:eastAsia="Times New Roman" w:hAnsi="Corbel" w:cs="Times New Roman"/>
                            <w:sz w:val="20"/>
                            <w:szCs w:val="20"/>
                            <w:lang w:val="en-US"/>
                          </w:rPr>
                          <w:t xml:space="preserve">, </w:t>
                        </w:r>
                        <w:r w:rsidRPr="00863827">
                          <w:rPr>
                            <w:rFonts w:ascii="Corbel" w:eastAsia="Times New Roman" w:hAnsi="Corbel" w:cs="Times New Roman"/>
                            <w:spacing w:val="1"/>
                            <w:sz w:val="20"/>
                            <w:szCs w:val="20"/>
                            <w:lang w:val="en-US"/>
                          </w:rPr>
                          <w:t>S</w:t>
                        </w:r>
                        <w:r w:rsidRPr="00863827">
                          <w:rPr>
                            <w:rFonts w:ascii="Corbel" w:eastAsia="Times New Roman" w:hAnsi="Corbel" w:cs="Times New Roman"/>
                            <w:sz w:val="20"/>
                            <w:szCs w:val="20"/>
                            <w:lang w:val="en-US"/>
                          </w:rPr>
                          <w:t>i</w:t>
                        </w:r>
                        <w:r w:rsidRPr="00863827">
                          <w:rPr>
                            <w:rFonts w:ascii="Corbel" w:eastAsia="Times New Roman" w:hAnsi="Corbel" w:cs="Times New Roman"/>
                            <w:spacing w:val="-2"/>
                            <w:sz w:val="20"/>
                            <w:szCs w:val="20"/>
                            <w:lang w:val="en-US"/>
                          </w:rPr>
                          <w:t>g</w:t>
                        </w:r>
                        <w:r w:rsidRPr="00863827">
                          <w:rPr>
                            <w:rFonts w:ascii="Corbel" w:eastAsia="Times New Roman" w:hAnsi="Corbel" w:cs="Times New Roman"/>
                            <w:sz w:val="20"/>
                            <w:szCs w:val="20"/>
                            <w:lang w:val="en-US"/>
                          </w:rPr>
                          <w:t>n</w:t>
                        </w:r>
                        <w:r w:rsidRPr="00863827">
                          <w:rPr>
                            <w:rFonts w:ascii="Corbel" w:eastAsia="Times New Roman" w:hAnsi="Corbel" w:cs="Times New Roman"/>
                            <w:spacing w:val="-1"/>
                            <w:sz w:val="20"/>
                            <w:szCs w:val="20"/>
                            <w:lang w:val="en-US"/>
                          </w:rPr>
                          <w:t>a</w:t>
                        </w:r>
                        <w:r w:rsidRPr="00863827">
                          <w:rPr>
                            <w:rFonts w:ascii="Corbel" w:eastAsia="Times New Roman" w:hAnsi="Corbel" w:cs="Times New Roman"/>
                            <w:sz w:val="20"/>
                            <w:szCs w:val="20"/>
                            <w:lang w:val="en-US"/>
                          </w:rPr>
                          <w:t xml:space="preserve">l </w:t>
                        </w:r>
                        <w:r w:rsidRPr="00863827">
                          <w:rPr>
                            <w:rFonts w:ascii="Corbel" w:eastAsia="Times New Roman" w:hAnsi="Corbel" w:cs="Times New Roman"/>
                            <w:spacing w:val="2"/>
                            <w:sz w:val="20"/>
                            <w:szCs w:val="20"/>
                            <w:lang w:val="en-US"/>
                          </w:rPr>
                          <w:t>T</w:t>
                        </w:r>
                        <w:r w:rsidRPr="00863827">
                          <w:rPr>
                            <w:rFonts w:ascii="Corbel" w:eastAsia="Times New Roman" w:hAnsi="Corbel" w:cs="Times New Roman"/>
                            <w:spacing w:val="-1"/>
                            <w:sz w:val="20"/>
                            <w:szCs w:val="20"/>
                            <w:lang w:val="en-US"/>
                          </w:rPr>
                          <w:t>ra</w:t>
                        </w:r>
                        <w:r w:rsidRPr="00863827">
                          <w:rPr>
                            <w:rFonts w:ascii="Corbel" w:eastAsia="Times New Roman" w:hAnsi="Corbel" w:cs="Times New Roman"/>
                            <w:sz w:val="20"/>
                            <w:szCs w:val="20"/>
                            <w:lang w:val="en-US"/>
                          </w:rPr>
                          <w:t>n</w:t>
                        </w:r>
                        <w:r w:rsidRPr="00863827">
                          <w:rPr>
                            <w:rFonts w:ascii="Corbel" w:eastAsia="Times New Roman" w:hAnsi="Corbel" w:cs="Times New Roman"/>
                            <w:spacing w:val="3"/>
                            <w:sz w:val="20"/>
                            <w:szCs w:val="20"/>
                            <w:lang w:val="en-US"/>
                          </w:rPr>
                          <w:t>s</w:t>
                        </w:r>
                        <w:r w:rsidRPr="00863827">
                          <w:rPr>
                            <w:rFonts w:ascii="Corbel" w:eastAsia="Times New Roman" w:hAnsi="Corbel" w:cs="Times New Roman"/>
                            <w:sz w:val="20"/>
                            <w:szCs w:val="20"/>
                            <w:lang w:val="en-US"/>
                          </w:rPr>
                          <w:t>du</w:t>
                        </w:r>
                        <w:r w:rsidRPr="00863827">
                          <w:rPr>
                            <w:rFonts w:ascii="Corbel" w:eastAsia="Times New Roman" w:hAnsi="Corbel" w:cs="Times New Roman"/>
                            <w:spacing w:val="-1"/>
                            <w:sz w:val="20"/>
                            <w:szCs w:val="20"/>
                            <w:lang w:val="en-US"/>
                          </w:rPr>
                          <w:t>c</w:t>
                        </w:r>
                        <w:r w:rsidRPr="00863827">
                          <w:rPr>
                            <w:rFonts w:ascii="Corbel" w:eastAsia="Times New Roman" w:hAnsi="Corbel" w:cs="Times New Roman"/>
                            <w:sz w:val="20"/>
                            <w:szCs w:val="20"/>
                            <w:lang w:val="en-US"/>
                          </w:rPr>
                          <w:t xml:space="preserve">tion </w:t>
                        </w:r>
                        <w:r w:rsidRPr="00863827">
                          <w:rPr>
                            <w:rFonts w:ascii="Corbel" w:eastAsia="Times New Roman" w:hAnsi="Corbel" w:cs="Times New Roman"/>
                            <w:spacing w:val="-1"/>
                            <w:sz w:val="20"/>
                            <w:szCs w:val="20"/>
                            <w:lang w:val="en-US"/>
                          </w:rPr>
                          <w:t>a</w:t>
                        </w:r>
                        <w:r w:rsidRPr="00863827">
                          <w:rPr>
                            <w:rFonts w:ascii="Corbel" w:eastAsia="Times New Roman" w:hAnsi="Corbel" w:cs="Times New Roman"/>
                            <w:sz w:val="20"/>
                            <w:szCs w:val="20"/>
                            <w:lang w:val="en-US"/>
                          </w:rPr>
                          <w:t>nd M</w:t>
                        </w:r>
                        <w:r w:rsidRPr="00863827">
                          <w:rPr>
                            <w:rFonts w:ascii="Corbel" w:eastAsia="Times New Roman" w:hAnsi="Corbel" w:cs="Times New Roman"/>
                            <w:spacing w:val="-1"/>
                            <w:sz w:val="20"/>
                            <w:szCs w:val="20"/>
                            <w:lang w:val="en-US"/>
                          </w:rPr>
                          <w:t>e</w:t>
                        </w:r>
                        <w:r w:rsidRPr="00863827">
                          <w:rPr>
                            <w:rFonts w:ascii="Corbel" w:eastAsia="Times New Roman" w:hAnsi="Corbel" w:cs="Times New Roman"/>
                            <w:sz w:val="20"/>
                            <w:szCs w:val="20"/>
                            <w:lang w:val="en-US"/>
                          </w:rPr>
                          <w:t>mb</w:t>
                        </w:r>
                        <w:r w:rsidRPr="00863827">
                          <w:rPr>
                            <w:rFonts w:ascii="Corbel" w:eastAsia="Times New Roman" w:hAnsi="Corbel" w:cs="Times New Roman"/>
                            <w:spacing w:val="-1"/>
                            <w:sz w:val="20"/>
                            <w:szCs w:val="20"/>
                            <w:lang w:val="en-US"/>
                          </w:rPr>
                          <w:t>ra</w:t>
                        </w:r>
                        <w:r w:rsidRPr="00863827">
                          <w:rPr>
                            <w:rFonts w:ascii="Corbel" w:eastAsia="Times New Roman" w:hAnsi="Corbel" w:cs="Times New Roman"/>
                            <w:sz w:val="20"/>
                            <w:szCs w:val="20"/>
                            <w:lang w:val="en-US"/>
                          </w:rPr>
                          <w:t>ne</w:t>
                        </w:r>
                        <w:r w:rsidRPr="00863827">
                          <w:rPr>
                            <w:rFonts w:ascii="Corbel" w:eastAsia="Times New Roman" w:hAnsi="Corbel" w:cs="Times New Roman"/>
                            <w:spacing w:val="-1"/>
                            <w:sz w:val="20"/>
                            <w:szCs w:val="20"/>
                            <w:lang w:val="en-US"/>
                          </w:rPr>
                          <w:t xml:space="preserve"> </w:t>
                        </w:r>
                        <w:proofErr w:type="spellStart"/>
                        <w:r w:rsidRPr="00863827">
                          <w:rPr>
                            <w:rFonts w:ascii="Corbel" w:eastAsia="Times New Roman" w:hAnsi="Corbel" w:cs="Times New Roman"/>
                            <w:sz w:val="20"/>
                            <w:szCs w:val="20"/>
                            <w:lang w:val="en-US"/>
                          </w:rPr>
                          <w:t>Di</w:t>
                        </w:r>
                        <w:r w:rsidRPr="00863827">
                          <w:rPr>
                            <w:rFonts w:ascii="Corbel" w:eastAsia="Times New Roman" w:hAnsi="Corbel" w:cs="Times New Roman"/>
                            <w:spacing w:val="2"/>
                            <w:sz w:val="20"/>
                            <w:szCs w:val="20"/>
                            <w:lang w:val="en-US"/>
                          </w:rPr>
                          <w:t>n</w:t>
                        </w:r>
                        <w:r w:rsidRPr="00863827">
                          <w:rPr>
                            <w:rFonts w:ascii="Corbel" w:eastAsia="Times New Roman" w:hAnsi="Corbel" w:cs="Times New Roman"/>
                            <w:spacing w:val="-1"/>
                            <w:sz w:val="20"/>
                            <w:szCs w:val="20"/>
                            <w:lang w:val="en-US"/>
                          </w:rPr>
                          <w:t>a</w:t>
                        </w:r>
                        <w:r w:rsidRPr="00863827">
                          <w:rPr>
                            <w:rFonts w:ascii="Corbel" w:eastAsia="Times New Roman" w:hAnsi="Corbel" w:cs="Times New Roman"/>
                            <w:sz w:val="20"/>
                            <w:szCs w:val="20"/>
                            <w:lang w:val="en-US"/>
                          </w:rPr>
                          <w:t>mi</w:t>
                        </w:r>
                        <w:r w:rsidRPr="00863827">
                          <w:rPr>
                            <w:rFonts w:ascii="Corbel" w:eastAsia="Times New Roman" w:hAnsi="Corbel" w:cs="Times New Roman"/>
                            <w:spacing w:val="-1"/>
                            <w:sz w:val="20"/>
                            <w:szCs w:val="20"/>
                            <w:lang w:val="en-US"/>
                          </w:rPr>
                          <w:t>c</w:t>
                        </w:r>
                        <w:r w:rsidRPr="00863827">
                          <w:rPr>
                            <w:rFonts w:ascii="Corbel" w:eastAsia="Times New Roman" w:hAnsi="Corbel" w:cs="Times New Roman"/>
                            <w:sz w:val="20"/>
                            <w:szCs w:val="20"/>
                            <w:lang w:val="en-US"/>
                          </w:rPr>
                          <w:t>s</w:t>
                        </w:r>
                        <w:proofErr w:type="spellEnd"/>
                        <w:r w:rsidRPr="00863827">
                          <w:rPr>
                            <w:rFonts w:ascii="Corbel" w:eastAsia="Times New Roman" w:hAnsi="Corbel" w:cs="Times New Roman"/>
                            <w:sz w:val="20"/>
                            <w:szCs w:val="20"/>
                            <w:lang w:val="en-US"/>
                          </w:rPr>
                          <w:t>, N</w:t>
                        </w:r>
                        <w:r w:rsidRPr="00863827">
                          <w:rPr>
                            <w:rFonts w:ascii="Corbel" w:eastAsia="Times New Roman" w:hAnsi="Corbel" w:cs="Times New Roman"/>
                            <w:spacing w:val="-1"/>
                            <w:sz w:val="20"/>
                            <w:szCs w:val="20"/>
                            <w:lang w:val="en-US"/>
                          </w:rPr>
                          <w:t>e</w:t>
                        </w:r>
                        <w:r w:rsidRPr="00863827">
                          <w:rPr>
                            <w:rFonts w:ascii="Corbel" w:eastAsia="Times New Roman" w:hAnsi="Corbel" w:cs="Times New Roman"/>
                            <w:sz w:val="20"/>
                            <w:szCs w:val="20"/>
                            <w:lang w:val="en-US"/>
                          </w:rPr>
                          <w:t xml:space="preserve">w </w:t>
                        </w:r>
                        <w:r w:rsidRPr="00863827">
                          <w:rPr>
                            <w:rFonts w:ascii="Corbel" w:eastAsia="Times New Roman" w:hAnsi="Corbel" w:cs="Times New Roman"/>
                            <w:spacing w:val="2"/>
                            <w:sz w:val="20"/>
                            <w:szCs w:val="20"/>
                            <w:lang w:val="en-US"/>
                          </w:rPr>
                          <w:t>H</w:t>
                        </w:r>
                        <w:r w:rsidRPr="00863827">
                          <w:rPr>
                            <w:rFonts w:ascii="Corbel" w:eastAsia="Times New Roman" w:hAnsi="Corbel" w:cs="Times New Roman"/>
                            <w:spacing w:val="-1"/>
                            <w:sz w:val="20"/>
                            <w:szCs w:val="20"/>
                            <w:lang w:val="en-US"/>
                          </w:rPr>
                          <w:t>a</w:t>
                        </w:r>
                        <w:r w:rsidRPr="00863827">
                          <w:rPr>
                            <w:rFonts w:ascii="Corbel" w:eastAsia="Times New Roman" w:hAnsi="Corbel" w:cs="Times New Roman"/>
                            <w:sz w:val="20"/>
                            <w:szCs w:val="20"/>
                            <w:lang w:val="en-US"/>
                          </w:rPr>
                          <w:t>v</w:t>
                        </w:r>
                        <w:r w:rsidRPr="00863827">
                          <w:rPr>
                            <w:rFonts w:ascii="Corbel" w:eastAsia="Times New Roman" w:hAnsi="Corbel" w:cs="Times New Roman"/>
                            <w:spacing w:val="-1"/>
                            <w:sz w:val="20"/>
                            <w:szCs w:val="20"/>
                            <w:lang w:val="en-US"/>
                          </w:rPr>
                          <w:t>e</w:t>
                        </w:r>
                        <w:r w:rsidRPr="00863827">
                          <w:rPr>
                            <w:rFonts w:ascii="Corbel" w:eastAsia="Times New Roman" w:hAnsi="Corbel" w:cs="Times New Roman"/>
                            <w:sz w:val="20"/>
                            <w:szCs w:val="20"/>
                            <w:lang w:val="en-US"/>
                          </w:rPr>
                          <w:t xml:space="preserve">n, </w:t>
                        </w:r>
                        <w:r w:rsidRPr="00863827">
                          <w:rPr>
                            <w:rFonts w:ascii="Corbel" w:eastAsia="Times New Roman" w:hAnsi="Corbel" w:cs="Times New Roman"/>
                            <w:spacing w:val="1"/>
                            <w:sz w:val="20"/>
                            <w:szCs w:val="20"/>
                            <w:lang w:val="en-US"/>
                          </w:rPr>
                          <w:t>C</w:t>
                        </w:r>
                        <w:r w:rsidRPr="00863827">
                          <w:rPr>
                            <w:rFonts w:ascii="Corbel" w:eastAsia="Times New Roman" w:hAnsi="Corbel" w:cs="Times New Roman"/>
                            <w:sz w:val="20"/>
                            <w:szCs w:val="20"/>
                            <w:lang w:val="en-US"/>
                          </w:rPr>
                          <w:t>onn</w:t>
                        </w:r>
                        <w:r w:rsidRPr="00863827">
                          <w:rPr>
                            <w:rFonts w:ascii="Corbel" w:eastAsia="Times New Roman" w:hAnsi="Corbel" w:cs="Times New Roman"/>
                            <w:spacing w:val="1"/>
                            <w:sz w:val="20"/>
                            <w:szCs w:val="20"/>
                            <w:lang w:val="en-US"/>
                          </w:rPr>
                          <w:t>e</w:t>
                        </w:r>
                        <w:r w:rsidRPr="00863827">
                          <w:rPr>
                            <w:rFonts w:ascii="Corbel" w:eastAsia="Times New Roman" w:hAnsi="Corbel" w:cs="Times New Roman"/>
                            <w:spacing w:val="-1"/>
                            <w:sz w:val="20"/>
                            <w:szCs w:val="20"/>
                            <w:lang w:val="en-US"/>
                          </w:rPr>
                          <w:t>c</w:t>
                        </w:r>
                        <w:r w:rsidRPr="00863827">
                          <w:rPr>
                            <w:rFonts w:ascii="Corbel" w:eastAsia="Times New Roman" w:hAnsi="Corbel" w:cs="Times New Roman"/>
                            <w:sz w:val="20"/>
                            <w:szCs w:val="20"/>
                            <w:lang w:val="en-US"/>
                          </w:rPr>
                          <w:t>ti</w:t>
                        </w:r>
                        <w:r w:rsidRPr="00863827">
                          <w:rPr>
                            <w:rFonts w:ascii="Corbel" w:eastAsia="Times New Roman" w:hAnsi="Corbel" w:cs="Times New Roman"/>
                            <w:spacing w:val="-1"/>
                            <w:sz w:val="20"/>
                            <w:szCs w:val="20"/>
                            <w:lang w:val="en-US"/>
                          </w:rPr>
                          <w:t>c</w:t>
                        </w:r>
                        <w:r w:rsidRPr="00863827">
                          <w:rPr>
                            <w:rFonts w:ascii="Corbel" w:eastAsia="Times New Roman" w:hAnsi="Corbel" w:cs="Times New Roman"/>
                            <w:sz w:val="20"/>
                            <w:szCs w:val="20"/>
                            <w:lang w:val="en-US"/>
                          </w:rPr>
                          <w:t xml:space="preserve">ut </w:t>
                        </w:r>
                        <w:r w:rsidRPr="00863827">
                          <w:rPr>
                            <w:rFonts w:ascii="Corbel" w:eastAsia="Times New Roman" w:hAnsi="Corbel" w:cs="Times New Roman"/>
                            <w:spacing w:val="3"/>
                            <w:sz w:val="20"/>
                            <w:szCs w:val="20"/>
                            <w:lang w:val="en-US"/>
                          </w:rPr>
                          <w:t>J</w:t>
                        </w:r>
                        <w:r w:rsidRPr="00863827">
                          <w:rPr>
                            <w:rFonts w:ascii="Corbel" w:eastAsia="Times New Roman" w:hAnsi="Corbel" w:cs="Times New Roman"/>
                            <w:sz w:val="20"/>
                            <w:szCs w:val="20"/>
                            <w:lang w:val="en-US"/>
                          </w:rPr>
                          <w:t>u</w:t>
                        </w:r>
                        <w:r w:rsidRPr="00863827">
                          <w:rPr>
                            <w:rFonts w:ascii="Corbel" w:eastAsia="Times New Roman" w:hAnsi="Corbel" w:cs="Times New Roman"/>
                            <w:spacing w:val="3"/>
                            <w:sz w:val="20"/>
                            <w:szCs w:val="20"/>
                            <w:lang w:val="en-US"/>
                          </w:rPr>
                          <w:t>l</w:t>
                        </w:r>
                        <w:r w:rsidRPr="00863827">
                          <w:rPr>
                            <w:rFonts w:ascii="Corbel" w:eastAsia="Times New Roman" w:hAnsi="Corbel" w:cs="Times New Roman"/>
                            <w:sz w:val="20"/>
                            <w:szCs w:val="20"/>
                            <w:lang w:val="en-US"/>
                          </w:rPr>
                          <w:t>y</w:t>
                        </w:r>
                        <w:r w:rsidRPr="00863827">
                          <w:rPr>
                            <w:rFonts w:ascii="Corbel" w:eastAsia="Times New Roman" w:hAnsi="Corbel" w:cs="Times New Roman"/>
                            <w:spacing w:val="-7"/>
                            <w:sz w:val="20"/>
                            <w:szCs w:val="20"/>
                            <w:lang w:val="en-US"/>
                          </w:rPr>
                          <w:t xml:space="preserve"> </w:t>
                        </w:r>
                        <w:r w:rsidRPr="00863827">
                          <w:rPr>
                            <w:rFonts w:ascii="Corbel" w:eastAsia="Times New Roman" w:hAnsi="Corbel" w:cs="Times New Roman"/>
                            <w:sz w:val="20"/>
                            <w:szCs w:val="20"/>
                            <w:lang w:val="en-US"/>
                          </w:rPr>
                          <w:t>20</w:t>
                        </w:r>
                        <w:r w:rsidRPr="00863827">
                          <w:rPr>
                            <w:rFonts w:ascii="Corbel" w:eastAsia="Times New Roman" w:hAnsi="Corbel" w:cs="Times New Roman"/>
                            <w:spacing w:val="-1"/>
                            <w:sz w:val="20"/>
                            <w:szCs w:val="20"/>
                            <w:lang w:val="en-US"/>
                          </w:rPr>
                          <w:t>-</w:t>
                        </w:r>
                        <w:r w:rsidRPr="00863827">
                          <w:rPr>
                            <w:rFonts w:ascii="Corbel" w:eastAsia="Times New Roman" w:hAnsi="Corbel" w:cs="Times New Roman"/>
                            <w:sz w:val="20"/>
                            <w:szCs w:val="20"/>
                            <w:lang w:val="en-US"/>
                          </w:rPr>
                          <w:t>25, 2008</w:t>
                        </w:r>
                      </w:p>
                      <w:p w14:paraId="52FE1852" w14:textId="606B0CE2" w:rsidR="00F51E71" w:rsidRPr="00863827" w:rsidRDefault="00F51E71" w:rsidP="002A29BF">
                        <w:pPr>
                          <w:spacing w:after="0" w:line="240" w:lineRule="auto"/>
                          <w:ind w:left="709" w:right="59"/>
                          <w:jc w:val="both"/>
                          <w:rPr>
                            <w:rFonts w:ascii="Corbel" w:eastAsia="Times New Roman" w:hAnsi="Corbel" w:cs="Times New Roman"/>
                            <w:sz w:val="20"/>
                            <w:szCs w:val="20"/>
                          </w:rPr>
                        </w:pPr>
                        <w:r w:rsidRPr="00863827">
                          <w:rPr>
                            <w:rFonts w:ascii="Corbel" w:eastAsia="Times New Roman" w:hAnsi="Corbel" w:cs="Times New Roman"/>
                            <w:sz w:val="20"/>
                            <w:szCs w:val="20"/>
                          </w:rPr>
                          <w:t>2002</w:t>
                        </w:r>
                        <w:r w:rsidRPr="00863827">
                          <w:rPr>
                            <w:rFonts w:ascii="Corbel" w:eastAsia="Times New Roman" w:hAnsi="Corbel" w:cs="Times New Roman"/>
                            <w:spacing w:val="-1"/>
                            <w:sz w:val="20"/>
                            <w:szCs w:val="20"/>
                          </w:rPr>
                          <w:t>-</w:t>
                        </w:r>
                        <w:proofErr w:type="gramStart"/>
                        <w:r w:rsidRPr="00863827">
                          <w:rPr>
                            <w:rFonts w:ascii="Corbel" w:eastAsia="Times New Roman" w:hAnsi="Corbel" w:cs="Times New Roman"/>
                            <w:sz w:val="20"/>
                            <w:szCs w:val="20"/>
                          </w:rPr>
                          <w:t xml:space="preserve">2019 </w:t>
                        </w:r>
                        <w:r w:rsidRPr="00863827">
                          <w:rPr>
                            <w:rFonts w:ascii="Corbel" w:eastAsia="Times New Roman" w:hAnsi="Corbel" w:cs="Times New Roman"/>
                            <w:spacing w:val="19"/>
                            <w:sz w:val="20"/>
                            <w:szCs w:val="20"/>
                          </w:rPr>
                          <w:t xml:space="preserve"> </w:t>
                        </w:r>
                        <w:r w:rsidRPr="00863827">
                          <w:rPr>
                            <w:rFonts w:ascii="Corbel" w:eastAsia="Times New Roman" w:hAnsi="Corbel" w:cs="Times New Roman"/>
                            <w:spacing w:val="1"/>
                            <w:sz w:val="20"/>
                            <w:szCs w:val="20"/>
                          </w:rPr>
                          <w:t>R</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l</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t</w:t>
                        </w:r>
                        <w:r w:rsidRPr="00863827">
                          <w:rPr>
                            <w:rFonts w:ascii="Corbel" w:eastAsia="Times New Roman" w:hAnsi="Corbel" w:cs="Times New Roman"/>
                            <w:spacing w:val="-1"/>
                            <w:sz w:val="20"/>
                            <w:szCs w:val="20"/>
                          </w:rPr>
                          <w:t>r</w:t>
                        </w:r>
                        <w:r w:rsidRPr="00863827">
                          <w:rPr>
                            <w:rFonts w:ascii="Corbel" w:eastAsia="Times New Roman" w:hAnsi="Corbel" w:cs="Times New Roman"/>
                            <w:sz w:val="20"/>
                            <w:szCs w:val="20"/>
                          </w:rPr>
                          <w:t>i</w:t>
                        </w:r>
                        <w:r w:rsidRPr="00863827">
                          <w:rPr>
                            <w:rFonts w:ascii="Corbel" w:eastAsia="Times New Roman" w:hAnsi="Corbel" w:cs="Times New Roman"/>
                            <w:spacing w:val="1"/>
                            <w:sz w:val="20"/>
                            <w:szCs w:val="20"/>
                          </w:rPr>
                          <w:t>c</w:t>
                        </w:r>
                        <w:r w:rsidRPr="00863827">
                          <w:rPr>
                            <w:rFonts w:ascii="Corbel" w:eastAsia="Times New Roman" w:hAnsi="Corbel" w:cs="Times New Roman"/>
                            <w:sz w:val="20"/>
                            <w:szCs w:val="20"/>
                          </w:rPr>
                          <w:t>e</w:t>
                        </w:r>
                        <w:proofErr w:type="gramEnd"/>
                        <w:r w:rsidRPr="00863827">
                          <w:rPr>
                            <w:rFonts w:ascii="Corbel" w:eastAsia="Times New Roman" w:hAnsi="Corbel" w:cs="Times New Roman"/>
                            <w:sz w:val="20"/>
                            <w:szCs w:val="20"/>
                          </w:rPr>
                          <w:t xml:space="preserve"> </w:t>
                        </w:r>
                        <w:r w:rsidRPr="00863827">
                          <w:rPr>
                            <w:rFonts w:ascii="Corbel" w:eastAsia="Times New Roman" w:hAnsi="Corbel" w:cs="Times New Roman"/>
                            <w:spacing w:val="18"/>
                            <w:sz w:val="20"/>
                            <w:szCs w:val="20"/>
                          </w:rPr>
                          <w:t xml:space="preserve"> </w:t>
                        </w:r>
                        <w:proofErr w:type="gramStart"/>
                        <w:r w:rsidRPr="00863827">
                          <w:rPr>
                            <w:rFonts w:ascii="Corbel" w:eastAsia="Times New Roman" w:hAnsi="Corbel" w:cs="Times New Roman"/>
                            <w:sz w:val="20"/>
                            <w:szCs w:val="20"/>
                          </w:rPr>
                          <w:t>d</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 xml:space="preserve">l </w:t>
                        </w:r>
                        <w:r w:rsidRPr="00863827">
                          <w:rPr>
                            <w:rFonts w:ascii="Corbel" w:eastAsia="Times New Roman" w:hAnsi="Corbel" w:cs="Times New Roman"/>
                            <w:spacing w:val="20"/>
                            <w:sz w:val="20"/>
                            <w:szCs w:val="20"/>
                          </w:rPr>
                          <w:t xml:space="preserve"> </w:t>
                        </w:r>
                        <w:r w:rsidRPr="00863827">
                          <w:rPr>
                            <w:rFonts w:ascii="Corbel" w:eastAsia="Times New Roman" w:hAnsi="Corbel" w:cs="Times New Roman"/>
                            <w:sz w:val="20"/>
                            <w:szCs w:val="20"/>
                          </w:rPr>
                          <w:t>2002</w:t>
                        </w:r>
                        <w:proofErr w:type="gramEnd"/>
                        <w:r w:rsidRPr="00863827">
                          <w:rPr>
                            <w:rFonts w:ascii="Corbel" w:eastAsia="Times New Roman" w:hAnsi="Corbel" w:cs="Times New Roman"/>
                            <w:sz w:val="20"/>
                            <w:szCs w:val="20"/>
                          </w:rPr>
                          <w:t xml:space="preserve"> </w:t>
                        </w:r>
                        <w:r w:rsidRPr="00863827">
                          <w:rPr>
                            <w:rFonts w:ascii="Corbel" w:eastAsia="Times New Roman" w:hAnsi="Corbel" w:cs="Times New Roman"/>
                            <w:spacing w:val="19"/>
                            <w:sz w:val="20"/>
                            <w:szCs w:val="20"/>
                          </w:rPr>
                          <w:t xml:space="preserve"> </w:t>
                        </w:r>
                        <w:r w:rsidR="009E248B">
                          <w:rPr>
                            <w:rFonts w:ascii="Corbel" w:eastAsia="Times New Roman" w:hAnsi="Corbel" w:cs="Times New Roman"/>
                            <w:spacing w:val="19"/>
                            <w:sz w:val="20"/>
                            <w:szCs w:val="20"/>
                          </w:rPr>
                          <w:t>ad oggi</w:t>
                        </w:r>
                        <w:r w:rsidRPr="00863827">
                          <w:rPr>
                            <w:rFonts w:ascii="Corbel" w:eastAsia="Times New Roman" w:hAnsi="Corbel" w:cs="Times New Roman"/>
                            <w:spacing w:val="22"/>
                            <w:sz w:val="20"/>
                            <w:szCs w:val="20"/>
                          </w:rPr>
                          <w:t xml:space="preserve"> </w:t>
                        </w:r>
                        <w:proofErr w:type="gramStart"/>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 xml:space="preserve">i </w:t>
                        </w:r>
                        <w:r w:rsidRPr="00863827">
                          <w:rPr>
                            <w:rFonts w:ascii="Corbel" w:eastAsia="Times New Roman" w:hAnsi="Corbel" w:cs="Times New Roman"/>
                            <w:spacing w:val="22"/>
                            <w:sz w:val="20"/>
                            <w:szCs w:val="20"/>
                          </w:rPr>
                          <w:t xml:space="preserve"> </w:t>
                        </w:r>
                        <w:r w:rsidRPr="00863827">
                          <w:rPr>
                            <w:rFonts w:ascii="Corbel" w:eastAsia="Times New Roman" w:hAnsi="Corbel" w:cs="Times New Roman"/>
                            <w:spacing w:val="-1"/>
                            <w:sz w:val="20"/>
                            <w:szCs w:val="20"/>
                          </w:rPr>
                          <w:t>c</w:t>
                        </w:r>
                        <w:r w:rsidRPr="00863827">
                          <w:rPr>
                            <w:rFonts w:ascii="Corbel" w:eastAsia="Times New Roman" w:hAnsi="Corbel" w:cs="Times New Roman"/>
                            <w:sz w:val="20"/>
                            <w:szCs w:val="20"/>
                          </w:rPr>
                          <w:t>o</w:t>
                        </w:r>
                        <w:r w:rsidRPr="00863827">
                          <w:rPr>
                            <w:rFonts w:ascii="Corbel" w:eastAsia="Times New Roman" w:hAnsi="Corbel" w:cs="Times New Roman"/>
                            <w:spacing w:val="2"/>
                            <w:sz w:val="20"/>
                            <w:szCs w:val="20"/>
                          </w:rPr>
                          <w:t>n</w:t>
                        </w:r>
                        <w:r w:rsidRPr="00863827">
                          <w:rPr>
                            <w:rFonts w:ascii="Corbel" w:eastAsia="Times New Roman" w:hAnsi="Corbel" w:cs="Times New Roman"/>
                            <w:spacing w:val="-2"/>
                            <w:sz w:val="20"/>
                            <w:szCs w:val="20"/>
                          </w:rPr>
                          <w:t>g</w:t>
                        </w:r>
                        <w:r w:rsidRPr="00863827">
                          <w:rPr>
                            <w:rFonts w:ascii="Corbel" w:eastAsia="Times New Roman" w:hAnsi="Corbel" w:cs="Times New Roman"/>
                            <w:spacing w:val="2"/>
                            <w:sz w:val="20"/>
                            <w:szCs w:val="20"/>
                          </w:rPr>
                          <w:t>r</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ssi</w:t>
                        </w:r>
                        <w:proofErr w:type="gramEnd"/>
                        <w:r w:rsidRPr="00863827">
                          <w:rPr>
                            <w:rFonts w:ascii="Corbel" w:eastAsia="Times New Roman" w:hAnsi="Corbel" w:cs="Times New Roman"/>
                            <w:sz w:val="20"/>
                            <w:szCs w:val="20"/>
                          </w:rPr>
                          <w:t xml:space="preserve"> </w:t>
                        </w:r>
                        <w:r w:rsidRPr="00863827">
                          <w:rPr>
                            <w:rFonts w:ascii="Corbel" w:eastAsia="Times New Roman" w:hAnsi="Corbel" w:cs="Times New Roman"/>
                            <w:spacing w:val="20"/>
                            <w:sz w:val="20"/>
                            <w:szCs w:val="20"/>
                          </w:rPr>
                          <w:t xml:space="preserve"> </w:t>
                        </w:r>
                        <w:proofErr w:type="gramStart"/>
                        <w:r w:rsidRPr="00863827">
                          <w:rPr>
                            <w:rFonts w:ascii="Corbel" w:eastAsia="Times New Roman" w:hAnsi="Corbel" w:cs="Times New Roman"/>
                            <w:sz w:val="20"/>
                            <w:szCs w:val="20"/>
                          </w:rPr>
                          <w:t>d</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 xml:space="preserve">lla </w:t>
                        </w:r>
                        <w:r w:rsidRPr="00863827">
                          <w:rPr>
                            <w:rFonts w:ascii="Corbel" w:eastAsia="Times New Roman" w:hAnsi="Corbel" w:cs="Times New Roman"/>
                            <w:spacing w:val="21"/>
                            <w:sz w:val="20"/>
                            <w:szCs w:val="20"/>
                          </w:rPr>
                          <w:t xml:space="preserve"> </w:t>
                        </w:r>
                        <w:r w:rsidRPr="00863827">
                          <w:rPr>
                            <w:rFonts w:ascii="Corbel" w:eastAsia="Times New Roman" w:hAnsi="Corbel" w:cs="Times New Roman"/>
                            <w:spacing w:val="1"/>
                            <w:sz w:val="20"/>
                            <w:szCs w:val="20"/>
                          </w:rPr>
                          <w:t>S</w:t>
                        </w:r>
                        <w:r w:rsidRPr="00863827">
                          <w:rPr>
                            <w:rFonts w:ascii="Corbel" w:eastAsia="Times New Roman" w:hAnsi="Corbel" w:cs="Times New Roman"/>
                            <w:sz w:val="20"/>
                            <w:szCs w:val="20"/>
                          </w:rPr>
                          <w:t>o</w:t>
                        </w:r>
                        <w:r w:rsidRPr="00863827">
                          <w:rPr>
                            <w:rFonts w:ascii="Corbel" w:eastAsia="Times New Roman" w:hAnsi="Corbel" w:cs="Times New Roman"/>
                            <w:spacing w:val="-1"/>
                            <w:sz w:val="20"/>
                            <w:szCs w:val="20"/>
                          </w:rPr>
                          <w:t>c</w:t>
                        </w:r>
                        <w:r w:rsidRPr="00863827">
                          <w:rPr>
                            <w:rFonts w:ascii="Corbel" w:eastAsia="Times New Roman" w:hAnsi="Corbel" w:cs="Times New Roman"/>
                            <w:spacing w:val="3"/>
                            <w:sz w:val="20"/>
                            <w:szCs w:val="20"/>
                          </w:rPr>
                          <w:t>i</w:t>
                        </w:r>
                        <w:r w:rsidRPr="00863827">
                          <w:rPr>
                            <w:rFonts w:ascii="Corbel" w:eastAsia="Times New Roman" w:hAnsi="Corbel" w:cs="Times New Roman"/>
                            <w:spacing w:val="1"/>
                            <w:sz w:val="20"/>
                            <w:szCs w:val="20"/>
                          </w:rPr>
                          <w:t>e</w:t>
                        </w:r>
                        <w:r w:rsidRPr="00863827">
                          <w:rPr>
                            <w:rFonts w:ascii="Corbel" w:eastAsia="Times New Roman" w:hAnsi="Corbel" w:cs="Times New Roman"/>
                            <w:sz w:val="20"/>
                            <w:szCs w:val="20"/>
                          </w:rPr>
                          <w:t>tà</w:t>
                        </w:r>
                        <w:proofErr w:type="gramEnd"/>
                        <w:r w:rsidRPr="00863827">
                          <w:rPr>
                            <w:rFonts w:ascii="Corbel" w:eastAsia="Times New Roman" w:hAnsi="Corbel" w:cs="Times New Roman"/>
                            <w:sz w:val="20"/>
                            <w:szCs w:val="20"/>
                          </w:rPr>
                          <w:t xml:space="preserve"> </w:t>
                        </w:r>
                        <w:r w:rsidRPr="00863827">
                          <w:rPr>
                            <w:rFonts w:ascii="Corbel" w:eastAsia="Times New Roman" w:hAnsi="Corbel" w:cs="Times New Roman"/>
                            <w:spacing w:val="21"/>
                            <w:sz w:val="20"/>
                            <w:szCs w:val="20"/>
                          </w:rPr>
                          <w:t xml:space="preserve"> </w:t>
                        </w:r>
                        <w:proofErr w:type="gramStart"/>
                        <w:r w:rsidRPr="00863827">
                          <w:rPr>
                            <w:rFonts w:ascii="Corbel" w:eastAsia="Times New Roman" w:hAnsi="Corbel" w:cs="Times New Roman"/>
                            <w:spacing w:val="-3"/>
                            <w:sz w:val="20"/>
                            <w:szCs w:val="20"/>
                          </w:rPr>
                          <w:t>I</w:t>
                        </w:r>
                        <w:r w:rsidRPr="00863827">
                          <w:rPr>
                            <w:rFonts w:ascii="Corbel" w:eastAsia="Times New Roman" w:hAnsi="Corbel" w:cs="Times New Roman"/>
                            <w:sz w:val="20"/>
                            <w:szCs w:val="20"/>
                          </w:rPr>
                          <w:t>t</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li</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 xml:space="preserve">na </w:t>
                        </w:r>
                        <w:r w:rsidRPr="00863827">
                          <w:rPr>
                            <w:rFonts w:ascii="Corbel" w:eastAsia="Times New Roman" w:hAnsi="Corbel" w:cs="Times New Roman"/>
                            <w:spacing w:val="21"/>
                            <w:sz w:val="20"/>
                            <w:szCs w:val="20"/>
                          </w:rPr>
                          <w:t xml:space="preserve"> </w:t>
                        </w:r>
                        <w:r w:rsidRPr="00863827">
                          <w:rPr>
                            <w:rFonts w:ascii="Corbel" w:eastAsia="Times New Roman" w:hAnsi="Corbel" w:cs="Times New Roman"/>
                            <w:sz w:val="20"/>
                            <w:szCs w:val="20"/>
                          </w:rPr>
                          <w:t>di</w:t>
                        </w:r>
                        <w:proofErr w:type="gramEnd"/>
                        <w:r w:rsidR="002A29BF" w:rsidRPr="00863827">
                          <w:rPr>
                            <w:rFonts w:ascii="Corbel" w:eastAsia="Times New Roman" w:hAnsi="Corbel" w:cs="Times New Roman"/>
                            <w:sz w:val="20"/>
                            <w:szCs w:val="20"/>
                          </w:rPr>
                          <w:t xml:space="preserve"> </w:t>
                        </w:r>
                        <w:r w:rsidRPr="00863827">
                          <w:rPr>
                            <w:rFonts w:ascii="Corbel" w:eastAsia="Times New Roman" w:hAnsi="Corbel" w:cs="Times New Roman"/>
                            <w:sz w:val="20"/>
                            <w:szCs w:val="20"/>
                          </w:rPr>
                          <w:t>An</w:t>
                        </w:r>
                        <w:r w:rsidRPr="00863827">
                          <w:rPr>
                            <w:rFonts w:ascii="Corbel" w:eastAsia="Times New Roman" w:hAnsi="Corbel" w:cs="Times New Roman"/>
                            <w:spacing w:val="-1"/>
                            <w:sz w:val="20"/>
                            <w:szCs w:val="20"/>
                          </w:rPr>
                          <w:t>a</w:t>
                        </w:r>
                        <w:r w:rsidRPr="00863827">
                          <w:rPr>
                            <w:rFonts w:ascii="Corbel" w:eastAsia="Times New Roman" w:hAnsi="Corbel" w:cs="Times New Roman"/>
                            <w:sz w:val="20"/>
                            <w:szCs w:val="20"/>
                          </w:rPr>
                          <w:t>tomia</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z w:val="20"/>
                            <w:szCs w:val="20"/>
                          </w:rPr>
                          <w:t>e</w:t>
                        </w:r>
                        <w:r w:rsidRPr="00863827">
                          <w:rPr>
                            <w:rFonts w:ascii="Corbel" w:eastAsia="Times New Roman" w:hAnsi="Corbel" w:cs="Times New Roman"/>
                            <w:spacing w:val="1"/>
                            <w:sz w:val="20"/>
                            <w:szCs w:val="20"/>
                          </w:rPr>
                          <w:t xml:space="preserve"> </w:t>
                        </w:r>
                        <w:r w:rsidRPr="00863827">
                          <w:rPr>
                            <w:rFonts w:ascii="Corbel" w:eastAsia="Times New Roman" w:hAnsi="Corbel" w:cs="Times New Roman"/>
                            <w:spacing w:val="-3"/>
                            <w:sz w:val="20"/>
                            <w:szCs w:val="20"/>
                          </w:rPr>
                          <w:t>I</w:t>
                        </w:r>
                        <w:r w:rsidRPr="00863827">
                          <w:rPr>
                            <w:rFonts w:ascii="Corbel" w:eastAsia="Times New Roman" w:hAnsi="Corbel" w:cs="Times New Roman"/>
                            <w:sz w:val="20"/>
                            <w:szCs w:val="20"/>
                          </w:rPr>
                          <w:t>stol</w:t>
                        </w:r>
                        <w:r w:rsidRPr="00863827">
                          <w:rPr>
                            <w:rFonts w:ascii="Corbel" w:eastAsia="Times New Roman" w:hAnsi="Corbel" w:cs="Times New Roman"/>
                            <w:spacing w:val="2"/>
                            <w:sz w:val="20"/>
                            <w:szCs w:val="20"/>
                          </w:rPr>
                          <w:t>o</w:t>
                        </w:r>
                        <w:r w:rsidRPr="00863827">
                          <w:rPr>
                            <w:rFonts w:ascii="Corbel" w:eastAsia="Times New Roman" w:hAnsi="Corbel" w:cs="Times New Roman"/>
                            <w:spacing w:val="-2"/>
                            <w:sz w:val="20"/>
                            <w:szCs w:val="20"/>
                          </w:rPr>
                          <w:t>g</w:t>
                        </w:r>
                        <w:r w:rsidRPr="00863827">
                          <w:rPr>
                            <w:rFonts w:ascii="Corbel" w:eastAsia="Times New Roman" w:hAnsi="Corbel" w:cs="Times New Roman"/>
                            <w:sz w:val="20"/>
                            <w:szCs w:val="20"/>
                          </w:rPr>
                          <w:t>ia</w:t>
                        </w:r>
                        <w:r w:rsidR="004D4C7F">
                          <w:rPr>
                            <w:rFonts w:ascii="Corbel" w:eastAsia="Times New Roman" w:hAnsi="Corbel" w:cs="Times New Roman"/>
                            <w:sz w:val="20"/>
                            <w:szCs w:val="20"/>
                          </w:rPr>
                          <w:t xml:space="preserve"> </w:t>
                        </w:r>
                        <w:r w:rsidR="004D4C7F" w:rsidRPr="00863827">
                          <w:rPr>
                            <w:rFonts w:ascii="Corbel" w:eastAsia="Times New Roman" w:hAnsi="Corbel" w:cs="Times New Roman"/>
                            <w:spacing w:val="3"/>
                            <w:sz w:val="20"/>
                            <w:szCs w:val="20"/>
                          </w:rPr>
                          <w:t>S</w:t>
                        </w:r>
                        <w:r w:rsidR="004D4C7F" w:rsidRPr="00863827">
                          <w:rPr>
                            <w:rFonts w:ascii="Corbel" w:eastAsia="Times New Roman" w:hAnsi="Corbel" w:cs="Times New Roman"/>
                            <w:spacing w:val="-3"/>
                            <w:sz w:val="20"/>
                            <w:szCs w:val="20"/>
                          </w:rPr>
                          <w:t>I</w:t>
                        </w:r>
                        <w:r w:rsidR="004D4C7F" w:rsidRPr="00863827">
                          <w:rPr>
                            <w:rFonts w:ascii="Corbel" w:eastAsia="Times New Roman" w:hAnsi="Corbel" w:cs="Times New Roman"/>
                            <w:spacing w:val="2"/>
                            <w:sz w:val="20"/>
                            <w:szCs w:val="20"/>
                          </w:rPr>
                          <w:t>A</w:t>
                        </w:r>
                        <w:r w:rsidR="004D4C7F" w:rsidRPr="00863827">
                          <w:rPr>
                            <w:rFonts w:ascii="Corbel" w:eastAsia="Times New Roman" w:hAnsi="Corbel" w:cs="Times New Roman"/>
                            <w:sz w:val="20"/>
                            <w:szCs w:val="20"/>
                          </w:rPr>
                          <w:t xml:space="preserve">I </w:t>
                        </w:r>
                        <w:r w:rsidR="004D4C7F">
                          <w:rPr>
                            <w:rFonts w:ascii="Corbel" w:eastAsia="Times New Roman" w:hAnsi="Corbel" w:cs="Times New Roman"/>
                            <w:sz w:val="20"/>
                            <w:szCs w:val="20"/>
                          </w:rPr>
                          <w:t>e della Società Italiana di istochimica SII.</w:t>
                        </w:r>
                      </w:p>
                      <w:p w14:paraId="78F7EE5B" w14:textId="6D89CDC0" w:rsidR="00166D88" w:rsidRPr="00863827" w:rsidRDefault="00166D88" w:rsidP="00166D88">
                        <w:pPr>
                          <w:pStyle w:val="Paragrafoelenco"/>
                          <w:numPr>
                            <w:ilvl w:val="0"/>
                            <w:numId w:val="18"/>
                          </w:numPr>
                          <w:spacing w:after="0" w:line="240" w:lineRule="auto"/>
                          <w:ind w:left="777" w:right="59"/>
                          <w:jc w:val="both"/>
                          <w:rPr>
                            <w:rFonts w:ascii="Corbel" w:eastAsia="Times New Roman" w:hAnsi="Corbel" w:cs="Times New Roman"/>
                            <w:sz w:val="20"/>
                            <w:szCs w:val="20"/>
                            <w:lang w:val="en-US"/>
                          </w:rPr>
                        </w:pPr>
                        <w:r w:rsidRPr="00863827">
                          <w:rPr>
                            <w:rFonts w:ascii="Corbel" w:eastAsia="Times New Roman" w:hAnsi="Corbel" w:cs="Times New Roman"/>
                            <w:sz w:val="20"/>
                            <w:szCs w:val="20"/>
                            <w:lang w:val="en-US"/>
                          </w:rPr>
                          <w:lastRenderedPageBreak/>
                          <w:t xml:space="preserve">Guest Editor </w:t>
                        </w:r>
                        <w:proofErr w:type="spellStart"/>
                        <w:r w:rsidRPr="00863827">
                          <w:rPr>
                            <w:rFonts w:ascii="Corbel" w:eastAsia="Times New Roman" w:hAnsi="Corbel" w:cs="Times New Roman"/>
                            <w:sz w:val="20"/>
                            <w:szCs w:val="20"/>
                            <w:lang w:val="en-US"/>
                          </w:rPr>
                          <w:t>nello</w:t>
                        </w:r>
                        <w:proofErr w:type="spellEnd"/>
                        <w:r w:rsidRPr="00863827">
                          <w:rPr>
                            <w:rFonts w:ascii="Corbel" w:eastAsia="Times New Roman" w:hAnsi="Corbel" w:cs="Times New Roman"/>
                            <w:sz w:val="20"/>
                            <w:szCs w:val="20"/>
                            <w:lang w:val="en-US"/>
                          </w:rPr>
                          <w:t xml:space="preserve"> Special Issue “Nuclear Lipid </w:t>
                        </w:r>
                        <w:proofErr w:type="spellStart"/>
                        <w:r w:rsidRPr="00863827">
                          <w:rPr>
                            <w:rFonts w:ascii="Corbel" w:eastAsia="Times New Roman" w:hAnsi="Corbel" w:cs="Times New Roman"/>
                            <w:sz w:val="20"/>
                            <w:szCs w:val="20"/>
                            <w:lang w:val="en-US"/>
                          </w:rPr>
                          <w:t>Signalling</w:t>
                        </w:r>
                        <w:proofErr w:type="spellEnd"/>
                        <w:r w:rsidRPr="00863827">
                          <w:rPr>
                            <w:rFonts w:ascii="Corbel" w:eastAsia="Times New Roman" w:hAnsi="Corbel" w:cs="Times New Roman"/>
                            <w:sz w:val="20"/>
                            <w:szCs w:val="20"/>
                            <w:lang w:val="en-US"/>
                          </w:rPr>
                          <w:t xml:space="preserve">” </w:t>
                        </w:r>
                        <w:proofErr w:type="spellStart"/>
                        <w:r w:rsidRPr="00863827">
                          <w:rPr>
                            <w:rFonts w:ascii="Corbel" w:eastAsia="Times New Roman" w:hAnsi="Corbel" w:cs="Times New Roman"/>
                            <w:sz w:val="20"/>
                            <w:szCs w:val="20"/>
                            <w:lang w:val="en-US"/>
                          </w:rPr>
                          <w:t>sulla</w:t>
                        </w:r>
                        <w:proofErr w:type="spellEnd"/>
                        <w:r w:rsidRPr="00863827">
                          <w:rPr>
                            <w:rFonts w:ascii="Corbel" w:eastAsia="Times New Roman" w:hAnsi="Corbel" w:cs="Times New Roman"/>
                            <w:sz w:val="20"/>
                            <w:szCs w:val="20"/>
                            <w:lang w:val="en-US"/>
                          </w:rPr>
                          <w:t xml:space="preserve"> </w:t>
                        </w:r>
                        <w:proofErr w:type="spellStart"/>
                        <w:r w:rsidRPr="00863827">
                          <w:rPr>
                            <w:rFonts w:ascii="Corbel" w:eastAsia="Times New Roman" w:hAnsi="Corbel" w:cs="Times New Roman"/>
                            <w:sz w:val="20"/>
                            <w:szCs w:val="20"/>
                            <w:lang w:val="en-US"/>
                          </w:rPr>
                          <w:t>rivista</w:t>
                        </w:r>
                        <w:proofErr w:type="spellEnd"/>
                        <w:r w:rsidRPr="00863827">
                          <w:rPr>
                            <w:rFonts w:ascii="Corbel" w:eastAsia="Times New Roman" w:hAnsi="Corbel" w:cs="Times New Roman"/>
                            <w:sz w:val="20"/>
                            <w:szCs w:val="20"/>
                            <w:lang w:val="en-US"/>
                          </w:rPr>
                          <w:t xml:space="preserve"> </w:t>
                        </w:r>
                        <w:proofErr w:type="spellStart"/>
                        <w:r w:rsidRPr="00863827">
                          <w:rPr>
                            <w:rFonts w:ascii="Corbel" w:eastAsia="Times New Roman" w:hAnsi="Corbel" w:cs="Times New Roman"/>
                            <w:sz w:val="20"/>
                            <w:szCs w:val="20"/>
                            <w:lang w:val="en-US"/>
                          </w:rPr>
                          <w:t>scientifica</w:t>
                        </w:r>
                        <w:proofErr w:type="spellEnd"/>
                        <w:r w:rsidRPr="00863827">
                          <w:rPr>
                            <w:rFonts w:ascii="Corbel" w:eastAsia="Times New Roman" w:hAnsi="Corbel" w:cs="Times New Roman"/>
                            <w:sz w:val="20"/>
                            <w:szCs w:val="20"/>
                            <w:lang w:val="en-US"/>
                          </w:rPr>
                          <w:t xml:space="preserve"> </w:t>
                        </w:r>
                        <w:proofErr w:type="spellStart"/>
                        <w:r w:rsidRPr="00863827">
                          <w:rPr>
                            <w:rFonts w:ascii="Corbel" w:eastAsia="Times New Roman" w:hAnsi="Corbel" w:cs="Times New Roman"/>
                            <w:sz w:val="20"/>
                            <w:szCs w:val="20"/>
                            <w:lang w:val="en-US"/>
                          </w:rPr>
                          <w:t>internazionale</w:t>
                        </w:r>
                        <w:proofErr w:type="spellEnd"/>
                        <w:r w:rsidRPr="00863827">
                          <w:rPr>
                            <w:rFonts w:ascii="Corbel" w:eastAsia="Times New Roman" w:hAnsi="Corbel" w:cs="Times New Roman"/>
                            <w:sz w:val="20"/>
                            <w:szCs w:val="20"/>
                            <w:lang w:val="en-US"/>
                          </w:rPr>
                          <w:t xml:space="preserve"> International Journa</w:t>
                        </w:r>
                        <w:r w:rsidR="00F40D10">
                          <w:rPr>
                            <w:rFonts w:ascii="Corbel" w:eastAsia="Times New Roman" w:hAnsi="Corbel" w:cs="Times New Roman"/>
                            <w:sz w:val="20"/>
                            <w:szCs w:val="20"/>
                            <w:lang w:val="en-US"/>
                          </w:rPr>
                          <w:t>l</w:t>
                        </w:r>
                        <w:r w:rsidRPr="00863827">
                          <w:rPr>
                            <w:rFonts w:ascii="Corbel" w:eastAsia="Times New Roman" w:hAnsi="Corbel" w:cs="Times New Roman"/>
                            <w:sz w:val="20"/>
                            <w:szCs w:val="20"/>
                            <w:lang w:val="en-US"/>
                          </w:rPr>
                          <w:t xml:space="preserve"> of Molecular </w:t>
                        </w:r>
                        <w:proofErr w:type="gramStart"/>
                        <w:r w:rsidRPr="00863827">
                          <w:rPr>
                            <w:rFonts w:ascii="Corbel" w:eastAsia="Times New Roman" w:hAnsi="Corbel" w:cs="Times New Roman"/>
                            <w:sz w:val="20"/>
                            <w:szCs w:val="20"/>
                            <w:lang w:val="en-US"/>
                          </w:rPr>
                          <w:t>Science ,</w:t>
                        </w:r>
                        <w:proofErr w:type="gramEnd"/>
                        <w:r w:rsidRPr="00863827">
                          <w:rPr>
                            <w:rFonts w:ascii="Corbel" w:eastAsia="Times New Roman" w:hAnsi="Corbel" w:cs="Times New Roman"/>
                            <w:sz w:val="20"/>
                            <w:szCs w:val="20"/>
                            <w:lang w:val="en-US"/>
                          </w:rPr>
                          <w:t xml:space="preserve"> impact factor 4,</w:t>
                        </w:r>
                        <w:r w:rsidR="003E45FE">
                          <w:rPr>
                            <w:rFonts w:ascii="Corbel" w:eastAsia="Times New Roman" w:hAnsi="Corbel" w:cs="Times New Roman"/>
                            <w:sz w:val="20"/>
                            <w:szCs w:val="20"/>
                            <w:lang w:val="en-US"/>
                          </w:rPr>
                          <w:t>55</w:t>
                        </w:r>
                      </w:p>
                      <w:p w14:paraId="5A8020D4" w14:textId="77777777" w:rsidR="00166D88" w:rsidRPr="00863827" w:rsidRDefault="00166D88" w:rsidP="00166D88">
                        <w:pPr>
                          <w:spacing w:after="0" w:line="240" w:lineRule="auto"/>
                          <w:ind w:left="57" w:right="59"/>
                          <w:jc w:val="both"/>
                          <w:rPr>
                            <w:lang w:val="en-US"/>
                          </w:rPr>
                        </w:pPr>
                        <w:r w:rsidRPr="00863827">
                          <w:rPr>
                            <w:rFonts w:ascii="Corbel" w:eastAsia="Times New Roman" w:hAnsi="Corbel" w:cs="Times New Roman"/>
                            <w:sz w:val="20"/>
                            <w:szCs w:val="20"/>
                            <w:lang w:val="en-US"/>
                          </w:rPr>
                          <w:t xml:space="preserve">                  (</w:t>
                        </w:r>
                        <w:hyperlink r:id="rId14" w:history="1">
                          <w:r w:rsidRPr="00863827">
                            <w:rPr>
                              <w:rStyle w:val="Collegamentoipertestuale"/>
                              <w:lang w:val="en-US"/>
                            </w:rPr>
                            <w:t>https://www.mdpi.com/journal/ijms/special_issues/nuclear_lipid_signaling</w:t>
                          </w:r>
                        </w:hyperlink>
                        <w:r w:rsidRPr="00863827">
                          <w:rPr>
                            <w:lang w:val="en-US"/>
                          </w:rPr>
                          <w:t>)</w:t>
                        </w:r>
                      </w:p>
                      <w:p w14:paraId="007843F4" w14:textId="77777777" w:rsidR="00DE2879" w:rsidRPr="00863827" w:rsidRDefault="00DC78A9" w:rsidP="00166D88">
                        <w:pPr>
                          <w:pStyle w:val="Paragrafoelenco"/>
                          <w:numPr>
                            <w:ilvl w:val="0"/>
                            <w:numId w:val="18"/>
                          </w:numPr>
                          <w:spacing w:after="0" w:line="240" w:lineRule="auto"/>
                          <w:ind w:left="777" w:right="59"/>
                          <w:jc w:val="both"/>
                          <w:rPr>
                            <w:rFonts w:ascii="Corbel" w:eastAsia="Times New Roman" w:hAnsi="Corbel" w:cs="Times New Roman"/>
                            <w:sz w:val="20"/>
                            <w:szCs w:val="20"/>
                            <w:lang w:val="en-US"/>
                          </w:rPr>
                        </w:pPr>
                        <w:r w:rsidRPr="00863827">
                          <w:rPr>
                            <w:rFonts w:ascii="Corbel" w:eastAsia="Times New Roman" w:hAnsi="Corbel" w:cs="Times New Roman"/>
                            <w:sz w:val="20"/>
                            <w:szCs w:val="20"/>
                            <w:lang w:val="en-US"/>
                          </w:rPr>
                          <w:t xml:space="preserve">Guest Editor </w:t>
                        </w:r>
                        <w:proofErr w:type="spellStart"/>
                        <w:r w:rsidRPr="00863827">
                          <w:rPr>
                            <w:rFonts w:ascii="Corbel" w:eastAsia="Times New Roman" w:hAnsi="Corbel" w:cs="Times New Roman"/>
                            <w:sz w:val="20"/>
                            <w:szCs w:val="20"/>
                            <w:lang w:val="en-US"/>
                          </w:rPr>
                          <w:t>nello</w:t>
                        </w:r>
                        <w:proofErr w:type="spellEnd"/>
                        <w:r w:rsidRPr="00863827">
                          <w:rPr>
                            <w:rFonts w:ascii="Corbel" w:eastAsia="Times New Roman" w:hAnsi="Corbel" w:cs="Times New Roman"/>
                            <w:sz w:val="20"/>
                            <w:szCs w:val="20"/>
                            <w:lang w:val="en-US"/>
                          </w:rPr>
                          <w:t xml:space="preserve"> Special Issue “Special Issue "Inflammatory Pathways in Neuro-Muscular Degeneration, Metabolic Syndromes, Cancer and Infection</w:t>
                        </w:r>
                        <w:r w:rsidR="00DE2879" w:rsidRPr="00863827">
                          <w:rPr>
                            <w:rFonts w:ascii="Corbel" w:eastAsia="Times New Roman" w:hAnsi="Corbel" w:cs="Times New Roman"/>
                            <w:sz w:val="20"/>
                            <w:szCs w:val="20"/>
                            <w:lang w:val="en-US"/>
                          </w:rPr>
                          <w:t xml:space="preserve">” </w:t>
                        </w:r>
                        <w:proofErr w:type="spellStart"/>
                        <w:r w:rsidR="00DE2879" w:rsidRPr="00863827">
                          <w:rPr>
                            <w:rFonts w:ascii="Corbel" w:eastAsia="Times New Roman" w:hAnsi="Corbel" w:cs="Times New Roman"/>
                            <w:sz w:val="20"/>
                            <w:szCs w:val="20"/>
                            <w:lang w:val="en-US"/>
                          </w:rPr>
                          <w:t>sulla</w:t>
                        </w:r>
                        <w:proofErr w:type="spellEnd"/>
                        <w:r w:rsidR="00DE2879" w:rsidRPr="00863827">
                          <w:rPr>
                            <w:rFonts w:ascii="Corbel" w:eastAsia="Times New Roman" w:hAnsi="Corbel" w:cs="Times New Roman"/>
                            <w:sz w:val="20"/>
                            <w:szCs w:val="20"/>
                            <w:lang w:val="en-US"/>
                          </w:rPr>
                          <w:t xml:space="preserve"> </w:t>
                        </w:r>
                        <w:proofErr w:type="spellStart"/>
                        <w:r w:rsidR="00DE2879" w:rsidRPr="00863827">
                          <w:rPr>
                            <w:rFonts w:ascii="Corbel" w:eastAsia="Times New Roman" w:hAnsi="Corbel" w:cs="Times New Roman"/>
                            <w:sz w:val="20"/>
                            <w:szCs w:val="20"/>
                            <w:lang w:val="en-US"/>
                          </w:rPr>
                          <w:t>rivista</w:t>
                        </w:r>
                        <w:proofErr w:type="spellEnd"/>
                        <w:r w:rsidR="00DE2879" w:rsidRPr="00863827">
                          <w:rPr>
                            <w:rFonts w:ascii="Corbel" w:eastAsia="Times New Roman" w:hAnsi="Corbel" w:cs="Times New Roman"/>
                            <w:sz w:val="20"/>
                            <w:szCs w:val="20"/>
                            <w:lang w:val="en-US"/>
                          </w:rPr>
                          <w:t xml:space="preserve"> </w:t>
                        </w:r>
                        <w:proofErr w:type="spellStart"/>
                        <w:r w:rsidR="00DE2879" w:rsidRPr="00863827">
                          <w:rPr>
                            <w:rFonts w:ascii="Corbel" w:eastAsia="Times New Roman" w:hAnsi="Corbel" w:cs="Times New Roman"/>
                            <w:sz w:val="20"/>
                            <w:szCs w:val="20"/>
                            <w:lang w:val="en-US"/>
                          </w:rPr>
                          <w:t>scientifica</w:t>
                        </w:r>
                        <w:proofErr w:type="spellEnd"/>
                        <w:r w:rsidR="00DE2879" w:rsidRPr="00863827">
                          <w:rPr>
                            <w:rFonts w:ascii="Corbel" w:eastAsia="Times New Roman" w:hAnsi="Corbel" w:cs="Times New Roman"/>
                            <w:sz w:val="20"/>
                            <w:szCs w:val="20"/>
                            <w:lang w:val="en-US"/>
                          </w:rPr>
                          <w:t xml:space="preserve"> </w:t>
                        </w:r>
                        <w:proofErr w:type="spellStart"/>
                        <w:r w:rsidR="00DE2879" w:rsidRPr="00863827">
                          <w:rPr>
                            <w:rFonts w:ascii="Corbel" w:eastAsia="Times New Roman" w:hAnsi="Corbel" w:cs="Times New Roman"/>
                            <w:sz w:val="20"/>
                            <w:szCs w:val="20"/>
                            <w:lang w:val="en-US"/>
                          </w:rPr>
                          <w:t>internazionale</w:t>
                        </w:r>
                        <w:proofErr w:type="spellEnd"/>
                        <w:r w:rsidR="00DE2879" w:rsidRPr="00863827">
                          <w:rPr>
                            <w:rFonts w:ascii="Corbel" w:eastAsia="Times New Roman" w:hAnsi="Corbel" w:cs="Times New Roman"/>
                            <w:sz w:val="20"/>
                            <w:szCs w:val="20"/>
                            <w:lang w:val="en-US"/>
                          </w:rPr>
                          <w:t xml:space="preserve"> “</w:t>
                        </w:r>
                      </w:p>
                      <w:p w14:paraId="20D3A070" w14:textId="7DB32B09" w:rsidR="00DE2879" w:rsidRPr="00863827" w:rsidRDefault="00DE2879" w:rsidP="00DE2879">
                        <w:pPr>
                          <w:spacing w:after="0" w:line="240" w:lineRule="auto"/>
                          <w:ind w:left="57" w:right="59"/>
                          <w:jc w:val="both"/>
                          <w:rPr>
                            <w:rFonts w:ascii="Corbel" w:eastAsia="Times New Roman" w:hAnsi="Corbel" w:cs="Times New Roman"/>
                            <w:sz w:val="20"/>
                            <w:szCs w:val="20"/>
                            <w:lang w:val="en-US"/>
                          </w:rPr>
                        </w:pPr>
                        <w:r w:rsidRPr="00863827">
                          <w:rPr>
                            <w:rFonts w:ascii="Corbel" w:eastAsia="Times New Roman" w:hAnsi="Corbel" w:cs="Times New Roman"/>
                            <w:sz w:val="20"/>
                            <w:szCs w:val="20"/>
                            <w:lang w:val="en-US"/>
                          </w:rPr>
                          <w:t xml:space="preserve">                   Biomolecules”, impact factor 4,</w:t>
                        </w:r>
                        <w:r w:rsidR="003E45FE">
                          <w:rPr>
                            <w:rFonts w:ascii="Corbel" w:eastAsia="Times New Roman" w:hAnsi="Corbel" w:cs="Times New Roman"/>
                            <w:sz w:val="20"/>
                            <w:szCs w:val="20"/>
                            <w:lang w:val="en-US"/>
                          </w:rPr>
                          <w:t>082</w:t>
                        </w:r>
                      </w:p>
                      <w:p w14:paraId="71BEB663" w14:textId="77777777" w:rsidR="00166D88" w:rsidRPr="00863827" w:rsidRDefault="00DE2879" w:rsidP="00DE2879">
                        <w:pPr>
                          <w:spacing w:after="0" w:line="240" w:lineRule="auto"/>
                          <w:ind w:left="57" w:right="59"/>
                          <w:jc w:val="both"/>
                          <w:rPr>
                            <w:rFonts w:ascii="Corbel" w:eastAsia="Times New Roman" w:hAnsi="Corbel" w:cs="Times New Roman"/>
                            <w:sz w:val="20"/>
                            <w:szCs w:val="20"/>
                            <w:lang w:val="en-US"/>
                          </w:rPr>
                        </w:pPr>
                        <w:r w:rsidRPr="00863827">
                          <w:rPr>
                            <w:rFonts w:ascii="Corbel" w:eastAsia="Times New Roman" w:hAnsi="Corbel" w:cs="Times New Roman"/>
                            <w:sz w:val="20"/>
                            <w:szCs w:val="20"/>
                            <w:lang w:val="en-US"/>
                          </w:rPr>
                          <w:t xml:space="preserve">                  (</w:t>
                        </w:r>
                        <w:hyperlink r:id="rId15" w:history="1">
                          <w:r w:rsidRPr="00863827">
                            <w:rPr>
                              <w:rStyle w:val="Collegamentoipertestuale"/>
                              <w:lang w:val="en-US"/>
                            </w:rPr>
                            <w:t>https://www.mdpi.com/journal/biomolecules/special_issues/inflammatory_pathways</w:t>
                          </w:r>
                        </w:hyperlink>
                        <w:r w:rsidRPr="00863827">
                          <w:rPr>
                            <w:lang w:val="en-US"/>
                          </w:rPr>
                          <w:t>)</w:t>
                        </w:r>
                      </w:p>
                      <w:p w14:paraId="3C67E72B" w14:textId="77777777" w:rsidR="002A29BF" w:rsidRPr="00863827" w:rsidRDefault="002A29BF" w:rsidP="002A29BF">
                        <w:pPr>
                          <w:spacing w:after="0" w:line="240" w:lineRule="auto"/>
                          <w:ind w:left="709" w:right="59"/>
                          <w:jc w:val="both"/>
                          <w:rPr>
                            <w:rFonts w:ascii="Corbel" w:eastAsia="Times New Roman" w:hAnsi="Corbel" w:cs="Times New Roman"/>
                            <w:sz w:val="20"/>
                            <w:szCs w:val="20"/>
                            <w:lang w:val="en-US"/>
                          </w:rPr>
                        </w:pPr>
                      </w:p>
                      <w:p w14:paraId="791C2DC4" w14:textId="77777777" w:rsidR="00F51E71" w:rsidRPr="00413B4B" w:rsidRDefault="00F51E71" w:rsidP="00F51E71">
                        <w:pPr>
                          <w:spacing w:after="0" w:line="240" w:lineRule="auto"/>
                          <w:ind w:right="6691"/>
                          <w:jc w:val="both"/>
                          <w:rPr>
                            <w:rFonts w:ascii="Corbel" w:eastAsia="Times New Roman" w:hAnsi="Corbel" w:cs="Times New Roman"/>
                            <w:sz w:val="20"/>
                            <w:szCs w:val="20"/>
                            <w:lang w:val="en-US"/>
                          </w:rPr>
                        </w:pPr>
                      </w:p>
                    </w:tc>
                  </w:tr>
                </w:tbl>
                <w:p w14:paraId="3952725B" w14:textId="77777777" w:rsidR="00F51E71" w:rsidRPr="00413B4B" w:rsidRDefault="00F51E71" w:rsidP="00F51E71">
                  <w:pPr>
                    <w:spacing w:after="0" w:line="240" w:lineRule="auto"/>
                    <w:jc w:val="both"/>
                    <w:rPr>
                      <w:rFonts w:ascii="Corbel" w:eastAsia="Corbel" w:hAnsi="Corbel" w:cs="Times New Roman"/>
                      <w:color w:val="000000"/>
                      <w:sz w:val="20"/>
                      <w:szCs w:val="24"/>
                      <w:lang w:val="en-US" w:bidi="it-IT"/>
                    </w:rPr>
                  </w:pPr>
                </w:p>
              </w:tc>
            </w:tr>
            <w:tr w:rsidR="00F51E71" w:rsidRPr="00413B4B" w14:paraId="363112A7" w14:textId="77777777" w:rsidTr="00546FFA">
              <w:trPr>
                <w:trHeight w:val="494"/>
              </w:trPr>
              <w:tc>
                <w:tcPr>
                  <w:tcW w:w="9354" w:type="dxa"/>
                </w:tcPr>
                <w:p w14:paraId="4FB17C03" w14:textId="260C6304" w:rsidR="0062065E" w:rsidRPr="00863827" w:rsidRDefault="0062065E" w:rsidP="0062065E">
                  <w:pPr>
                    <w:keepNext/>
                    <w:keepLines/>
                    <w:pBdr>
                      <w:bottom w:val="single" w:sz="18" w:space="1" w:color="99C9EC"/>
                    </w:pBdr>
                    <w:spacing w:before="120" w:after="120" w:line="240" w:lineRule="auto"/>
                    <w:jc w:val="both"/>
                    <w:outlineLvl w:val="0"/>
                    <w:rPr>
                      <w:rFonts w:ascii="Corbel" w:eastAsia="MS Mincho" w:hAnsi="Corbel" w:cs="MS Mincho"/>
                      <w:color w:val="44546A" w:themeColor="text2"/>
                      <w:sz w:val="24"/>
                      <w:szCs w:val="24"/>
                      <w:lang w:bidi="it-IT"/>
                    </w:rPr>
                  </w:pPr>
                  <w:r w:rsidRPr="00083615">
                    <w:rPr>
                      <w:rFonts w:ascii="MS Mincho" w:eastAsia="MS Mincho" w:hAnsi="MS Mincho" w:cs="MS Mincho"/>
                      <w:color w:val="4472C4" w:themeColor="accent1"/>
                      <w:sz w:val="16"/>
                      <w:szCs w:val="32"/>
                      <w:lang w:bidi="it-IT"/>
                    </w:rPr>
                    <w:lastRenderedPageBreak/>
                    <w:t>▼</w:t>
                  </w:r>
                  <w:r w:rsidRPr="00863827">
                    <w:rPr>
                      <w:rFonts w:ascii="MS Mincho" w:eastAsia="MS Mincho" w:hAnsi="MS Mincho" w:cs="MS Mincho"/>
                      <w:color w:val="99C9EC"/>
                      <w:sz w:val="16"/>
                      <w:szCs w:val="32"/>
                      <w:lang w:bidi="it-IT"/>
                    </w:rPr>
                    <w:t xml:space="preserve"> </w:t>
                  </w:r>
                  <w:r w:rsidRPr="0062065E">
                    <w:rPr>
                      <w:rFonts w:ascii="Corbel" w:eastAsia="MS Mincho" w:hAnsi="Corbel" w:cs="MS Mincho"/>
                      <w:b/>
                      <w:bCs/>
                      <w:color w:val="0070C0"/>
                      <w:sz w:val="24"/>
                      <w:szCs w:val="24"/>
                      <w:lang w:bidi="it-IT"/>
                    </w:rPr>
                    <w:t>Parametri bibliometrici e pubblicazioni scientifiche</w:t>
                  </w:r>
                </w:p>
                <w:p w14:paraId="680F3AC6" w14:textId="0FDECCBB" w:rsidR="006E7614" w:rsidRPr="00743CB0" w:rsidRDefault="006E7614" w:rsidP="006E7614">
                  <w:pPr>
                    <w:spacing w:after="0" w:line="240" w:lineRule="auto"/>
                    <w:ind w:left="519" w:right="59"/>
                    <w:jc w:val="both"/>
                    <w:rPr>
                      <w:rFonts w:ascii="Corbel" w:eastAsia="Times New Roman" w:hAnsi="Corbel" w:cs="Times New Roman"/>
                      <w:sz w:val="20"/>
                      <w:szCs w:val="20"/>
                    </w:rPr>
                  </w:pPr>
                  <w:r w:rsidRPr="00743CB0">
                    <w:rPr>
                      <w:rFonts w:ascii="Corbel" w:eastAsia="Times New Roman" w:hAnsi="Corbel" w:cs="Times New Roman"/>
                      <w:spacing w:val="-3"/>
                      <w:sz w:val="20"/>
                      <w:szCs w:val="20"/>
                    </w:rPr>
                    <w:t>L</w:t>
                  </w:r>
                  <w:r w:rsidRPr="00743CB0">
                    <w:rPr>
                      <w:rFonts w:ascii="Corbel" w:eastAsia="Times New Roman" w:hAnsi="Corbel" w:cs="Times New Roman"/>
                      <w:sz w:val="20"/>
                      <w:szCs w:val="20"/>
                    </w:rPr>
                    <w:t>'</w:t>
                  </w:r>
                  <w:r w:rsidRPr="00743CB0">
                    <w:rPr>
                      <w:rFonts w:ascii="Corbel" w:eastAsia="Times New Roman" w:hAnsi="Corbel" w:cs="Times New Roman"/>
                      <w:spacing w:val="-1"/>
                      <w:sz w:val="20"/>
                      <w:szCs w:val="20"/>
                    </w:rPr>
                    <w:t>a</w:t>
                  </w:r>
                  <w:r w:rsidRPr="00743CB0">
                    <w:rPr>
                      <w:rFonts w:ascii="Corbel" w:eastAsia="Times New Roman" w:hAnsi="Corbel" w:cs="Times New Roman"/>
                      <w:sz w:val="20"/>
                      <w:szCs w:val="20"/>
                    </w:rPr>
                    <w:t>ttività s</w:t>
                  </w:r>
                  <w:r w:rsidRPr="00743CB0">
                    <w:rPr>
                      <w:rFonts w:ascii="Corbel" w:eastAsia="Times New Roman" w:hAnsi="Corbel" w:cs="Times New Roman"/>
                      <w:spacing w:val="-1"/>
                      <w:sz w:val="20"/>
                      <w:szCs w:val="20"/>
                    </w:rPr>
                    <w:t>c</w:t>
                  </w:r>
                  <w:r w:rsidRPr="00743CB0">
                    <w:rPr>
                      <w:rFonts w:ascii="Corbel" w:eastAsia="Times New Roman" w:hAnsi="Corbel" w:cs="Times New Roman"/>
                      <w:spacing w:val="3"/>
                      <w:sz w:val="20"/>
                      <w:szCs w:val="20"/>
                    </w:rPr>
                    <w:t>i</w:t>
                  </w:r>
                  <w:r w:rsidRPr="00743CB0">
                    <w:rPr>
                      <w:rFonts w:ascii="Corbel" w:eastAsia="Times New Roman" w:hAnsi="Corbel" w:cs="Times New Roman"/>
                      <w:spacing w:val="-1"/>
                      <w:sz w:val="20"/>
                      <w:szCs w:val="20"/>
                    </w:rPr>
                    <w:t>e</w:t>
                  </w:r>
                  <w:r w:rsidRPr="00743CB0">
                    <w:rPr>
                      <w:rFonts w:ascii="Corbel" w:eastAsia="Times New Roman" w:hAnsi="Corbel" w:cs="Times New Roman"/>
                      <w:sz w:val="20"/>
                      <w:szCs w:val="20"/>
                    </w:rPr>
                    <w:t>nti</w:t>
                  </w:r>
                  <w:r w:rsidRPr="00743CB0">
                    <w:rPr>
                      <w:rFonts w:ascii="Corbel" w:eastAsia="Times New Roman" w:hAnsi="Corbel" w:cs="Times New Roman"/>
                      <w:spacing w:val="-1"/>
                      <w:sz w:val="20"/>
                      <w:szCs w:val="20"/>
                    </w:rPr>
                    <w:t>f</w:t>
                  </w:r>
                  <w:r w:rsidRPr="00743CB0">
                    <w:rPr>
                      <w:rFonts w:ascii="Corbel" w:eastAsia="Times New Roman" w:hAnsi="Corbel" w:cs="Times New Roman"/>
                      <w:sz w:val="20"/>
                      <w:szCs w:val="20"/>
                    </w:rPr>
                    <w:t>i</w:t>
                  </w:r>
                  <w:r w:rsidRPr="00743CB0">
                    <w:rPr>
                      <w:rFonts w:ascii="Corbel" w:eastAsia="Times New Roman" w:hAnsi="Corbel" w:cs="Times New Roman"/>
                      <w:spacing w:val="-1"/>
                      <w:sz w:val="20"/>
                      <w:szCs w:val="20"/>
                    </w:rPr>
                    <w:t>c</w:t>
                  </w:r>
                  <w:r w:rsidRPr="00743CB0">
                    <w:rPr>
                      <w:rFonts w:ascii="Corbel" w:eastAsia="Times New Roman" w:hAnsi="Corbel" w:cs="Times New Roman"/>
                      <w:sz w:val="20"/>
                      <w:szCs w:val="20"/>
                    </w:rPr>
                    <w:t xml:space="preserve">a </w:t>
                  </w:r>
                  <w:r w:rsidRPr="00743CB0">
                    <w:rPr>
                      <w:rFonts w:ascii="Corbel" w:eastAsia="Times New Roman" w:hAnsi="Corbel" w:cs="Times New Roman"/>
                      <w:spacing w:val="2"/>
                      <w:sz w:val="20"/>
                      <w:szCs w:val="20"/>
                    </w:rPr>
                    <w:t>d</w:t>
                  </w:r>
                  <w:r w:rsidRPr="00743CB0">
                    <w:rPr>
                      <w:rFonts w:ascii="Corbel" w:eastAsia="Times New Roman" w:hAnsi="Corbel" w:cs="Times New Roman"/>
                      <w:spacing w:val="-1"/>
                      <w:sz w:val="20"/>
                      <w:szCs w:val="20"/>
                    </w:rPr>
                    <w:t>e</w:t>
                  </w:r>
                  <w:r w:rsidRPr="00743CB0">
                    <w:rPr>
                      <w:rFonts w:ascii="Corbel" w:eastAsia="Times New Roman" w:hAnsi="Corbel" w:cs="Times New Roman"/>
                      <w:sz w:val="20"/>
                      <w:szCs w:val="20"/>
                    </w:rPr>
                    <w:t>lla Prof.ssa</w:t>
                  </w:r>
                  <w:r w:rsidRPr="00743CB0">
                    <w:rPr>
                      <w:rFonts w:ascii="Corbel" w:eastAsia="Times New Roman" w:hAnsi="Corbel" w:cs="Times New Roman"/>
                      <w:spacing w:val="5"/>
                      <w:sz w:val="20"/>
                      <w:szCs w:val="20"/>
                    </w:rPr>
                    <w:t xml:space="preserve"> </w:t>
                  </w:r>
                  <w:r w:rsidRPr="00743CB0">
                    <w:rPr>
                      <w:rFonts w:ascii="Corbel" w:eastAsia="Times New Roman" w:hAnsi="Corbel" w:cs="Times New Roman"/>
                      <w:spacing w:val="-3"/>
                      <w:sz w:val="20"/>
                      <w:szCs w:val="20"/>
                    </w:rPr>
                    <w:t>I</w:t>
                  </w:r>
                  <w:r w:rsidRPr="00743CB0">
                    <w:rPr>
                      <w:rFonts w:ascii="Corbel" w:eastAsia="Times New Roman" w:hAnsi="Corbel" w:cs="Times New Roman"/>
                      <w:spacing w:val="2"/>
                      <w:sz w:val="20"/>
                      <w:szCs w:val="20"/>
                    </w:rPr>
                    <w:t>r</w:t>
                  </w:r>
                  <w:r w:rsidRPr="00743CB0">
                    <w:rPr>
                      <w:rFonts w:ascii="Corbel" w:eastAsia="Times New Roman" w:hAnsi="Corbel" w:cs="Times New Roman"/>
                      <w:spacing w:val="-1"/>
                      <w:sz w:val="20"/>
                      <w:szCs w:val="20"/>
                    </w:rPr>
                    <w:t>e</w:t>
                  </w:r>
                  <w:r w:rsidRPr="00743CB0">
                    <w:rPr>
                      <w:rFonts w:ascii="Corbel" w:eastAsia="Times New Roman" w:hAnsi="Corbel" w:cs="Times New Roman"/>
                      <w:sz w:val="20"/>
                      <w:szCs w:val="20"/>
                    </w:rPr>
                    <w:t>ne</w:t>
                  </w:r>
                  <w:r w:rsidRPr="00743CB0">
                    <w:rPr>
                      <w:rFonts w:ascii="Corbel" w:eastAsia="Times New Roman" w:hAnsi="Corbel" w:cs="Times New Roman"/>
                      <w:spacing w:val="3"/>
                      <w:sz w:val="20"/>
                      <w:szCs w:val="20"/>
                    </w:rPr>
                    <w:t xml:space="preserve"> </w:t>
                  </w:r>
                  <w:r w:rsidRPr="00743CB0">
                    <w:rPr>
                      <w:rFonts w:ascii="Corbel" w:eastAsia="Times New Roman" w:hAnsi="Corbel" w:cs="Times New Roman"/>
                      <w:spacing w:val="-1"/>
                      <w:sz w:val="20"/>
                      <w:szCs w:val="20"/>
                    </w:rPr>
                    <w:t>F</w:t>
                  </w:r>
                  <w:r w:rsidRPr="00743CB0">
                    <w:rPr>
                      <w:rFonts w:ascii="Corbel" w:eastAsia="Times New Roman" w:hAnsi="Corbel" w:cs="Times New Roman"/>
                      <w:spacing w:val="1"/>
                      <w:sz w:val="20"/>
                      <w:szCs w:val="20"/>
                    </w:rPr>
                    <w:t>a</w:t>
                  </w:r>
                  <w:r w:rsidRPr="00743CB0">
                    <w:rPr>
                      <w:rFonts w:ascii="Corbel" w:eastAsia="Times New Roman" w:hAnsi="Corbel" w:cs="Times New Roman"/>
                      <w:spacing w:val="-1"/>
                      <w:sz w:val="20"/>
                      <w:szCs w:val="20"/>
                    </w:rPr>
                    <w:t>e</w:t>
                  </w:r>
                  <w:r w:rsidRPr="00743CB0">
                    <w:rPr>
                      <w:rFonts w:ascii="Corbel" w:eastAsia="Times New Roman" w:hAnsi="Corbel" w:cs="Times New Roman"/>
                      <w:sz w:val="20"/>
                      <w:szCs w:val="20"/>
                    </w:rPr>
                    <w:t>n</w:t>
                  </w:r>
                  <w:r w:rsidRPr="00743CB0">
                    <w:rPr>
                      <w:rFonts w:ascii="Corbel" w:eastAsia="Times New Roman" w:hAnsi="Corbel" w:cs="Times New Roman"/>
                      <w:spacing w:val="1"/>
                      <w:sz w:val="20"/>
                      <w:szCs w:val="20"/>
                    </w:rPr>
                    <w:t>z</w:t>
                  </w:r>
                  <w:r w:rsidRPr="00743CB0">
                    <w:rPr>
                      <w:rFonts w:ascii="Corbel" w:eastAsia="Times New Roman" w:hAnsi="Corbel" w:cs="Times New Roman"/>
                      <w:sz w:val="20"/>
                      <w:szCs w:val="20"/>
                    </w:rPr>
                    <w:t>a si</w:t>
                  </w:r>
                  <w:r w:rsidRPr="00743CB0">
                    <w:rPr>
                      <w:rFonts w:ascii="Corbel" w:eastAsia="Times New Roman" w:hAnsi="Corbel" w:cs="Times New Roman"/>
                      <w:spacing w:val="4"/>
                      <w:sz w:val="20"/>
                      <w:szCs w:val="20"/>
                    </w:rPr>
                    <w:t xml:space="preserve"> </w:t>
                  </w:r>
                  <w:r w:rsidRPr="00743CB0">
                    <w:rPr>
                      <w:rFonts w:ascii="Corbel" w:eastAsia="Times New Roman" w:hAnsi="Corbel" w:cs="Times New Roman"/>
                      <w:spacing w:val="-1"/>
                      <w:sz w:val="20"/>
                      <w:szCs w:val="20"/>
                    </w:rPr>
                    <w:t>c</w:t>
                  </w:r>
                  <w:r w:rsidRPr="00743CB0">
                    <w:rPr>
                      <w:rFonts w:ascii="Corbel" w:eastAsia="Times New Roman" w:hAnsi="Corbel" w:cs="Times New Roman"/>
                      <w:sz w:val="20"/>
                      <w:szCs w:val="20"/>
                    </w:rPr>
                    <w:t>on</w:t>
                  </w:r>
                  <w:r w:rsidRPr="00743CB0">
                    <w:rPr>
                      <w:rFonts w:ascii="Corbel" w:eastAsia="Times New Roman" w:hAnsi="Corbel" w:cs="Times New Roman"/>
                      <w:spacing w:val="-1"/>
                      <w:sz w:val="20"/>
                      <w:szCs w:val="20"/>
                    </w:rPr>
                    <w:t>cre</w:t>
                  </w:r>
                  <w:r w:rsidRPr="00743CB0">
                    <w:rPr>
                      <w:rFonts w:ascii="Corbel" w:eastAsia="Times New Roman" w:hAnsi="Corbel" w:cs="Times New Roman"/>
                      <w:sz w:val="20"/>
                      <w:szCs w:val="20"/>
                    </w:rPr>
                    <w:t>ti</w:t>
                  </w:r>
                  <w:r w:rsidRPr="00743CB0">
                    <w:rPr>
                      <w:rFonts w:ascii="Corbel" w:eastAsia="Times New Roman" w:hAnsi="Corbel" w:cs="Times New Roman"/>
                      <w:spacing w:val="1"/>
                      <w:sz w:val="20"/>
                      <w:szCs w:val="20"/>
                    </w:rPr>
                    <w:t>zz</w:t>
                  </w:r>
                  <w:r w:rsidRPr="00743CB0">
                    <w:rPr>
                      <w:rFonts w:ascii="Corbel" w:eastAsia="Times New Roman" w:hAnsi="Corbel" w:cs="Times New Roman"/>
                      <w:sz w:val="20"/>
                      <w:szCs w:val="20"/>
                    </w:rPr>
                    <w:t>a in</w:t>
                  </w:r>
                  <w:r w:rsidRPr="00743CB0">
                    <w:rPr>
                      <w:rFonts w:ascii="Corbel" w:eastAsia="Times New Roman" w:hAnsi="Corbel" w:cs="Times New Roman"/>
                      <w:spacing w:val="1"/>
                      <w:sz w:val="20"/>
                      <w:szCs w:val="20"/>
                    </w:rPr>
                    <w:t xml:space="preserve"> </w:t>
                  </w:r>
                  <w:r w:rsidRPr="00743CB0">
                    <w:rPr>
                      <w:rFonts w:ascii="Corbel" w:eastAsia="Times New Roman" w:hAnsi="Corbel" w:cs="Times New Roman"/>
                      <w:sz w:val="20"/>
                      <w:szCs w:val="20"/>
                    </w:rPr>
                    <w:t>n.</w:t>
                  </w:r>
                  <w:r w:rsidRPr="00743CB0">
                    <w:rPr>
                      <w:rFonts w:ascii="Corbel" w:eastAsia="Times New Roman" w:hAnsi="Corbel" w:cs="Times New Roman"/>
                      <w:spacing w:val="1"/>
                      <w:sz w:val="20"/>
                      <w:szCs w:val="20"/>
                    </w:rPr>
                    <w:t xml:space="preserve"> </w:t>
                  </w:r>
                  <w:r w:rsidR="00983965">
                    <w:rPr>
                      <w:rFonts w:ascii="Corbel" w:eastAsia="Times New Roman" w:hAnsi="Corbel" w:cs="Times New Roman"/>
                      <w:spacing w:val="1"/>
                      <w:sz w:val="20"/>
                      <w:szCs w:val="20"/>
                    </w:rPr>
                    <w:t>11</w:t>
                  </w:r>
                  <w:r w:rsidR="00543C1F">
                    <w:rPr>
                      <w:rFonts w:ascii="Corbel" w:eastAsia="Times New Roman" w:hAnsi="Corbel" w:cs="Times New Roman"/>
                      <w:spacing w:val="1"/>
                      <w:sz w:val="20"/>
                      <w:szCs w:val="20"/>
                    </w:rPr>
                    <w:t>5</w:t>
                  </w:r>
                  <w:r w:rsidRPr="00743CB0">
                    <w:rPr>
                      <w:rFonts w:ascii="Corbel" w:eastAsia="Times New Roman" w:hAnsi="Corbel" w:cs="Times New Roman"/>
                      <w:spacing w:val="1"/>
                      <w:sz w:val="20"/>
                      <w:szCs w:val="20"/>
                    </w:rPr>
                    <w:t xml:space="preserve"> </w:t>
                  </w:r>
                  <w:r w:rsidRPr="00743CB0">
                    <w:rPr>
                      <w:rFonts w:ascii="Corbel" w:eastAsia="Times New Roman" w:hAnsi="Corbel" w:cs="Times New Roman"/>
                      <w:spacing w:val="3"/>
                      <w:sz w:val="20"/>
                      <w:szCs w:val="20"/>
                    </w:rPr>
                    <w:t>l</w:t>
                  </w:r>
                  <w:r w:rsidRPr="00743CB0">
                    <w:rPr>
                      <w:rFonts w:ascii="Corbel" w:eastAsia="Times New Roman" w:hAnsi="Corbel" w:cs="Times New Roman"/>
                      <w:spacing w:val="-1"/>
                      <w:sz w:val="20"/>
                      <w:szCs w:val="20"/>
                    </w:rPr>
                    <w:t>a</w:t>
                  </w:r>
                  <w:r w:rsidRPr="00743CB0">
                    <w:rPr>
                      <w:rFonts w:ascii="Corbel" w:eastAsia="Times New Roman" w:hAnsi="Corbel" w:cs="Times New Roman"/>
                      <w:sz w:val="20"/>
                      <w:szCs w:val="20"/>
                    </w:rPr>
                    <w:t>v</w:t>
                  </w:r>
                  <w:r w:rsidRPr="00743CB0">
                    <w:rPr>
                      <w:rFonts w:ascii="Corbel" w:eastAsia="Times New Roman" w:hAnsi="Corbel" w:cs="Times New Roman"/>
                      <w:spacing w:val="2"/>
                      <w:sz w:val="20"/>
                      <w:szCs w:val="20"/>
                    </w:rPr>
                    <w:t>o</w:t>
                  </w:r>
                  <w:r w:rsidRPr="00743CB0">
                    <w:rPr>
                      <w:rFonts w:ascii="Corbel" w:eastAsia="Times New Roman" w:hAnsi="Corbel" w:cs="Times New Roman"/>
                      <w:spacing w:val="-1"/>
                      <w:sz w:val="20"/>
                      <w:szCs w:val="20"/>
                    </w:rPr>
                    <w:t>r</w:t>
                  </w:r>
                  <w:r w:rsidRPr="00743CB0">
                    <w:rPr>
                      <w:rFonts w:ascii="Corbel" w:eastAsia="Times New Roman" w:hAnsi="Corbel" w:cs="Times New Roman"/>
                      <w:sz w:val="20"/>
                      <w:szCs w:val="20"/>
                    </w:rPr>
                    <w:t>i</w:t>
                  </w:r>
                  <w:r w:rsidRPr="00743CB0">
                    <w:rPr>
                      <w:rFonts w:ascii="Corbel" w:eastAsia="Times New Roman" w:hAnsi="Corbel" w:cs="Times New Roman"/>
                      <w:spacing w:val="2"/>
                      <w:sz w:val="20"/>
                      <w:szCs w:val="20"/>
                    </w:rPr>
                    <w:t xml:space="preserve"> </w:t>
                  </w:r>
                  <w:r w:rsidRPr="00743CB0">
                    <w:rPr>
                      <w:rFonts w:ascii="Corbel" w:eastAsia="Times New Roman" w:hAnsi="Corbel" w:cs="Times New Roman"/>
                      <w:sz w:val="20"/>
                      <w:szCs w:val="20"/>
                    </w:rPr>
                    <w:t>in</w:t>
                  </w:r>
                  <w:r w:rsidRPr="00743CB0">
                    <w:rPr>
                      <w:rFonts w:ascii="Corbel" w:eastAsia="Times New Roman" w:hAnsi="Corbel" w:cs="Times New Roman"/>
                      <w:spacing w:val="1"/>
                      <w:sz w:val="20"/>
                      <w:szCs w:val="20"/>
                    </w:rPr>
                    <w:t xml:space="preserve"> </w:t>
                  </w:r>
                  <w:proofErr w:type="spellStart"/>
                  <w:r w:rsidRPr="00743CB0">
                    <w:rPr>
                      <w:rFonts w:ascii="Corbel" w:eastAsia="Times New Roman" w:hAnsi="Corbel" w:cs="Times New Roman"/>
                      <w:spacing w:val="-1"/>
                      <w:sz w:val="20"/>
                      <w:szCs w:val="20"/>
                    </w:rPr>
                    <w:t>e</w:t>
                  </w:r>
                  <w:r w:rsidRPr="00743CB0">
                    <w:rPr>
                      <w:rFonts w:ascii="Corbel" w:eastAsia="Times New Roman" w:hAnsi="Corbel" w:cs="Times New Roman"/>
                      <w:spacing w:val="2"/>
                      <w:sz w:val="20"/>
                      <w:szCs w:val="20"/>
                    </w:rPr>
                    <w:t>x</w:t>
                  </w:r>
                  <w:r w:rsidRPr="00743CB0">
                    <w:rPr>
                      <w:rFonts w:ascii="Corbel" w:eastAsia="Times New Roman" w:hAnsi="Corbel" w:cs="Times New Roman"/>
                      <w:sz w:val="20"/>
                      <w:szCs w:val="20"/>
                    </w:rPr>
                    <w:t>t</w:t>
                  </w:r>
                  <w:r w:rsidRPr="00743CB0">
                    <w:rPr>
                      <w:rFonts w:ascii="Corbel" w:eastAsia="Times New Roman" w:hAnsi="Corbel" w:cs="Times New Roman"/>
                      <w:spacing w:val="-1"/>
                      <w:sz w:val="20"/>
                      <w:szCs w:val="20"/>
                    </w:rPr>
                    <w:t>e</w:t>
                  </w:r>
                  <w:r w:rsidRPr="00743CB0">
                    <w:rPr>
                      <w:rFonts w:ascii="Corbel" w:eastAsia="Times New Roman" w:hAnsi="Corbel" w:cs="Times New Roman"/>
                      <w:sz w:val="20"/>
                      <w:szCs w:val="20"/>
                    </w:rPr>
                    <w:t>nso</w:t>
                  </w:r>
                  <w:proofErr w:type="spellEnd"/>
                  <w:r w:rsidRPr="00743CB0">
                    <w:rPr>
                      <w:rFonts w:ascii="Corbel" w:eastAsia="Times New Roman" w:hAnsi="Corbel" w:cs="Times New Roman"/>
                      <w:spacing w:val="1"/>
                      <w:sz w:val="20"/>
                      <w:szCs w:val="20"/>
                    </w:rPr>
                    <w:t xml:space="preserve"> </w:t>
                  </w:r>
                  <w:r w:rsidRPr="00743CB0">
                    <w:rPr>
                      <w:rFonts w:ascii="Corbel" w:eastAsia="Times New Roman" w:hAnsi="Corbel" w:cs="Times New Roman"/>
                      <w:sz w:val="20"/>
                      <w:szCs w:val="20"/>
                    </w:rPr>
                    <w:t xml:space="preserve">su </w:t>
                  </w:r>
                  <w:r w:rsidRPr="00743CB0">
                    <w:rPr>
                      <w:rFonts w:ascii="Corbel" w:eastAsia="Times New Roman" w:hAnsi="Corbel" w:cs="Times New Roman"/>
                      <w:spacing w:val="-1"/>
                      <w:sz w:val="20"/>
                      <w:szCs w:val="20"/>
                    </w:rPr>
                    <w:t>r</w:t>
                  </w:r>
                  <w:r w:rsidRPr="00743CB0">
                    <w:rPr>
                      <w:rFonts w:ascii="Corbel" w:eastAsia="Times New Roman" w:hAnsi="Corbel" w:cs="Times New Roman"/>
                      <w:sz w:val="20"/>
                      <w:szCs w:val="20"/>
                    </w:rPr>
                    <w:t>iviste</w:t>
                  </w:r>
                  <w:r w:rsidRPr="00743CB0">
                    <w:rPr>
                      <w:rFonts w:ascii="Corbel" w:eastAsia="Times New Roman" w:hAnsi="Corbel" w:cs="Times New Roman"/>
                      <w:spacing w:val="-1"/>
                      <w:sz w:val="20"/>
                      <w:szCs w:val="20"/>
                    </w:rPr>
                    <w:t xml:space="preserve"> </w:t>
                  </w:r>
                  <w:r w:rsidRPr="00743CB0">
                    <w:rPr>
                      <w:rFonts w:ascii="Corbel" w:eastAsia="Times New Roman" w:hAnsi="Corbel" w:cs="Times New Roman"/>
                      <w:sz w:val="20"/>
                      <w:szCs w:val="20"/>
                    </w:rPr>
                    <w:t>int</w:t>
                  </w:r>
                  <w:r w:rsidRPr="00743CB0">
                    <w:rPr>
                      <w:rFonts w:ascii="Corbel" w:eastAsia="Times New Roman" w:hAnsi="Corbel" w:cs="Times New Roman"/>
                      <w:spacing w:val="-1"/>
                      <w:sz w:val="20"/>
                      <w:szCs w:val="20"/>
                    </w:rPr>
                    <w:t>er</w:t>
                  </w:r>
                  <w:r w:rsidRPr="00743CB0">
                    <w:rPr>
                      <w:rFonts w:ascii="Corbel" w:eastAsia="Times New Roman" w:hAnsi="Corbel" w:cs="Times New Roman"/>
                      <w:sz w:val="20"/>
                      <w:szCs w:val="20"/>
                    </w:rPr>
                    <w:t>n</w:t>
                  </w:r>
                  <w:r w:rsidRPr="00743CB0">
                    <w:rPr>
                      <w:rFonts w:ascii="Corbel" w:eastAsia="Times New Roman" w:hAnsi="Corbel" w:cs="Times New Roman"/>
                      <w:spacing w:val="-1"/>
                      <w:sz w:val="20"/>
                      <w:szCs w:val="20"/>
                    </w:rPr>
                    <w:t>a</w:t>
                  </w:r>
                  <w:r w:rsidRPr="00743CB0">
                    <w:rPr>
                      <w:rFonts w:ascii="Corbel" w:eastAsia="Times New Roman" w:hAnsi="Corbel" w:cs="Times New Roman"/>
                      <w:spacing w:val="1"/>
                      <w:sz w:val="20"/>
                      <w:szCs w:val="20"/>
                    </w:rPr>
                    <w:t>z</w:t>
                  </w:r>
                  <w:r w:rsidRPr="00743CB0">
                    <w:rPr>
                      <w:rFonts w:ascii="Corbel" w:eastAsia="Times New Roman" w:hAnsi="Corbel" w:cs="Times New Roman"/>
                      <w:sz w:val="20"/>
                      <w:szCs w:val="20"/>
                    </w:rPr>
                    <w:t>ion</w:t>
                  </w:r>
                  <w:r w:rsidRPr="00743CB0">
                    <w:rPr>
                      <w:rFonts w:ascii="Corbel" w:eastAsia="Times New Roman" w:hAnsi="Corbel" w:cs="Times New Roman"/>
                      <w:spacing w:val="-1"/>
                      <w:sz w:val="20"/>
                      <w:szCs w:val="20"/>
                    </w:rPr>
                    <w:t>a</w:t>
                  </w:r>
                  <w:r w:rsidRPr="00743CB0">
                    <w:rPr>
                      <w:rFonts w:ascii="Corbel" w:eastAsia="Times New Roman" w:hAnsi="Corbel" w:cs="Times New Roman"/>
                      <w:sz w:val="20"/>
                      <w:szCs w:val="20"/>
                    </w:rPr>
                    <w:t xml:space="preserve">li </w:t>
                  </w:r>
                  <w:r w:rsidRPr="00743CB0">
                    <w:rPr>
                      <w:rFonts w:ascii="Corbel" w:eastAsia="Times New Roman" w:hAnsi="Corbel" w:cs="Times New Roman"/>
                      <w:spacing w:val="-1"/>
                      <w:sz w:val="20"/>
                      <w:szCs w:val="20"/>
                    </w:rPr>
                    <w:t>c</w:t>
                  </w:r>
                  <w:r w:rsidRPr="00743CB0">
                    <w:rPr>
                      <w:rFonts w:ascii="Corbel" w:eastAsia="Times New Roman" w:hAnsi="Corbel" w:cs="Times New Roman"/>
                      <w:sz w:val="20"/>
                      <w:szCs w:val="20"/>
                    </w:rPr>
                    <w:t xml:space="preserve">on </w:t>
                  </w:r>
                  <w:r w:rsidRPr="00743CB0">
                    <w:rPr>
                      <w:rFonts w:ascii="Corbel" w:eastAsia="Times New Roman" w:hAnsi="Corbel" w:cs="Times New Roman"/>
                      <w:spacing w:val="-1"/>
                      <w:sz w:val="20"/>
                      <w:szCs w:val="20"/>
                    </w:rPr>
                    <w:t>c</w:t>
                  </w:r>
                  <w:r w:rsidRPr="00743CB0">
                    <w:rPr>
                      <w:rFonts w:ascii="Corbel" w:eastAsia="Times New Roman" w:hAnsi="Corbel" w:cs="Times New Roman"/>
                      <w:sz w:val="20"/>
                      <w:szCs w:val="20"/>
                    </w:rPr>
                    <w:t>oll</w:t>
                  </w:r>
                  <w:r w:rsidRPr="00743CB0">
                    <w:rPr>
                      <w:rFonts w:ascii="Corbel" w:eastAsia="Times New Roman" w:hAnsi="Corbel" w:cs="Times New Roman"/>
                      <w:spacing w:val="-1"/>
                      <w:sz w:val="20"/>
                      <w:szCs w:val="20"/>
                    </w:rPr>
                    <w:t>e</w:t>
                  </w:r>
                  <w:r w:rsidRPr="00743CB0">
                    <w:rPr>
                      <w:rFonts w:ascii="Corbel" w:eastAsia="Times New Roman" w:hAnsi="Corbel" w:cs="Times New Roman"/>
                      <w:spacing w:val="-2"/>
                      <w:sz w:val="20"/>
                      <w:szCs w:val="20"/>
                    </w:rPr>
                    <w:t>g</w:t>
                  </w:r>
                  <w:r w:rsidRPr="00743CB0">
                    <w:rPr>
                      <w:rFonts w:ascii="Corbel" w:eastAsia="Times New Roman" w:hAnsi="Corbel" w:cs="Times New Roman"/>
                      <w:sz w:val="20"/>
                      <w:szCs w:val="20"/>
                    </w:rPr>
                    <w:t xml:space="preserve">io di </w:t>
                  </w:r>
                  <w:r w:rsidRPr="00743CB0">
                    <w:rPr>
                      <w:rFonts w:ascii="Corbel" w:eastAsia="Times New Roman" w:hAnsi="Corbel" w:cs="Times New Roman"/>
                      <w:spacing w:val="2"/>
                      <w:sz w:val="20"/>
                      <w:szCs w:val="20"/>
                    </w:rPr>
                    <w:t>r</w:t>
                  </w:r>
                  <w:r w:rsidRPr="00743CB0">
                    <w:rPr>
                      <w:rFonts w:ascii="Corbel" w:eastAsia="Times New Roman" w:hAnsi="Corbel" w:cs="Times New Roman"/>
                      <w:spacing w:val="-1"/>
                      <w:sz w:val="20"/>
                      <w:szCs w:val="20"/>
                    </w:rPr>
                    <w:t>e</w:t>
                  </w:r>
                  <w:r w:rsidRPr="00743CB0">
                    <w:rPr>
                      <w:rFonts w:ascii="Corbel" w:eastAsia="Times New Roman" w:hAnsi="Corbel" w:cs="Times New Roman"/>
                      <w:sz w:val="20"/>
                      <w:szCs w:val="20"/>
                    </w:rPr>
                    <w:t>viso</w:t>
                  </w:r>
                  <w:r w:rsidRPr="00743CB0">
                    <w:rPr>
                      <w:rFonts w:ascii="Corbel" w:eastAsia="Times New Roman" w:hAnsi="Corbel" w:cs="Times New Roman"/>
                      <w:spacing w:val="-1"/>
                      <w:sz w:val="20"/>
                      <w:szCs w:val="20"/>
                    </w:rPr>
                    <w:t>r</w:t>
                  </w:r>
                  <w:r w:rsidRPr="00743CB0">
                    <w:rPr>
                      <w:rFonts w:ascii="Corbel" w:eastAsia="Times New Roman" w:hAnsi="Corbel" w:cs="Times New Roman"/>
                      <w:sz w:val="20"/>
                      <w:szCs w:val="20"/>
                    </w:rPr>
                    <w:t xml:space="preserve">i </w:t>
                  </w:r>
                  <w:r w:rsidRPr="00743CB0">
                    <w:rPr>
                      <w:rFonts w:ascii="Corbel" w:eastAsia="Times New Roman" w:hAnsi="Corbel" w:cs="Times New Roman"/>
                      <w:spacing w:val="-1"/>
                      <w:sz w:val="20"/>
                      <w:szCs w:val="20"/>
                    </w:rPr>
                    <w:t>e</w:t>
                  </w:r>
                  <w:r w:rsidRPr="00743CB0">
                    <w:rPr>
                      <w:rFonts w:ascii="Corbel" w:eastAsia="Times New Roman" w:hAnsi="Corbel" w:cs="Times New Roman"/>
                      <w:sz w:val="20"/>
                      <w:szCs w:val="20"/>
                    </w:rPr>
                    <w:t>d</w:t>
                  </w:r>
                  <w:r w:rsidRPr="00743CB0">
                    <w:rPr>
                      <w:rFonts w:ascii="Corbel" w:eastAsia="Times New Roman" w:hAnsi="Corbel" w:cs="Times New Roman"/>
                      <w:spacing w:val="2"/>
                      <w:sz w:val="20"/>
                      <w:szCs w:val="20"/>
                    </w:rPr>
                    <w:t xml:space="preserve"> </w:t>
                  </w:r>
                  <w:r w:rsidRPr="00743CB0">
                    <w:rPr>
                      <w:rFonts w:ascii="Corbel" w:eastAsia="Times New Roman" w:hAnsi="Corbel" w:cs="Times New Roman"/>
                      <w:spacing w:val="-3"/>
                      <w:sz w:val="20"/>
                      <w:szCs w:val="20"/>
                    </w:rPr>
                    <w:t>I</w:t>
                  </w:r>
                  <w:r w:rsidRPr="00743CB0">
                    <w:rPr>
                      <w:rFonts w:ascii="Corbel" w:eastAsia="Times New Roman" w:hAnsi="Corbel" w:cs="Times New Roman"/>
                      <w:spacing w:val="3"/>
                      <w:sz w:val="20"/>
                      <w:szCs w:val="20"/>
                    </w:rPr>
                    <w:t>m</w:t>
                  </w:r>
                  <w:r w:rsidRPr="00743CB0">
                    <w:rPr>
                      <w:rFonts w:ascii="Corbel" w:eastAsia="Times New Roman" w:hAnsi="Corbel" w:cs="Times New Roman"/>
                      <w:sz w:val="20"/>
                      <w:szCs w:val="20"/>
                    </w:rPr>
                    <w:t>p</w:t>
                  </w:r>
                  <w:r w:rsidRPr="00743CB0">
                    <w:rPr>
                      <w:rFonts w:ascii="Corbel" w:eastAsia="Times New Roman" w:hAnsi="Corbel" w:cs="Times New Roman"/>
                      <w:spacing w:val="-1"/>
                      <w:sz w:val="20"/>
                      <w:szCs w:val="20"/>
                    </w:rPr>
                    <w:t>ac</w:t>
                  </w:r>
                  <w:r w:rsidRPr="00743CB0">
                    <w:rPr>
                      <w:rFonts w:ascii="Corbel" w:eastAsia="Times New Roman" w:hAnsi="Corbel" w:cs="Times New Roman"/>
                      <w:sz w:val="20"/>
                      <w:szCs w:val="20"/>
                    </w:rPr>
                    <w:t xml:space="preserve">t </w:t>
                  </w:r>
                  <w:proofErr w:type="spellStart"/>
                  <w:r w:rsidRPr="00743CB0">
                    <w:rPr>
                      <w:rFonts w:ascii="Corbel" w:eastAsia="Times New Roman" w:hAnsi="Corbel" w:cs="Times New Roman"/>
                      <w:spacing w:val="1"/>
                      <w:sz w:val="20"/>
                      <w:szCs w:val="20"/>
                    </w:rPr>
                    <w:t>F</w:t>
                  </w:r>
                  <w:r w:rsidRPr="00743CB0">
                    <w:rPr>
                      <w:rFonts w:ascii="Corbel" w:eastAsia="Times New Roman" w:hAnsi="Corbel" w:cs="Times New Roman"/>
                      <w:spacing w:val="-1"/>
                      <w:sz w:val="20"/>
                      <w:szCs w:val="20"/>
                    </w:rPr>
                    <w:t>ac</w:t>
                  </w:r>
                  <w:r w:rsidRPr="00743CB0">
                    <w:rPr>
                      <w:rFonts w:ascii="Corbel" w:eastAsia="Times New Roman" w:hAnsi="Corbel" w:cs="Times New Roman"/>
                      <w:sz w:val="20"/>
                      <w:szCs w:val="20"/>
                    </w:rPr>
                    <w:t>to</w:t>
                  </w:r>
                  <w:r w:rsidRPr="00743CB0">
                    <w:rPr>
                      <w:rFonts w:ascii="Corbel" w:eastAsia="Times New Roman" w:hAnsi="Corbel" w:cs="Times New Roman"/>
                      <w:spacing w:val="-1"/>
                      <w:sz w:val="20"/>
                      <w:szCs w:val="20"/>
                    </w:rPr>
                    <w:t>r</w:t>
                  </w:r>
                  <w:proofErr w:type="spellEnd"/>
                  <w:r w:rsidRPr="00743CB0">
                    <w:rPr>
                      <w:rFonts w:ascii="Corbel" w:eastAsia="Times New Roman" w:hAnsi="Corbel" w:cs="Times New Roman"/>
                      <w:sz w:val="20"/>
                      <w:szCs w:val="20"/>
                    </w:rPr>
                    <w:t>.</w:t>
                  </w:r>
                </w:p>
                <w:p w14:paraId="439ADF7D" w14:textId="77777777" w:rsidR="006E7614" w:rsidRDefault="006E7614" w:rsidP="0062065E">
                  <w:pPr>
                    <w:spacing w:after="0" w:line="240" w:lineRule="auto"/>
                    <w:jc w:val="both"/>
                    <w:rPr>
                      <w:rFonts w:ascii="Corbel" w:eastAsia="Corbel" w:hAnsi="Corbel" w:cs="Times New Roman"/>
                      <w:color w:val="000000"/>
                      <w:sz w:val="20"/>
                      <w:szCs w:val="24"/>
                      <w:lang w:bidi="it-IT"/>
                    </w:rPr>
                  </w:pPr>
                </w:p>
                <w:p w14:paraId="66EF5781" w14:textId="7F096B89" w:rsidR="0062065E" w:rsidRPr="00A9149D" w:rsidRDefault="0062065E" w:rsidP="0062065E">
                  <w:pPr>
                    <w:spacing w:after="0" w:line="240" w:lineRule="auto"/>
                    <w:jc w:val="both"/>
                    <w:rPr>
                      <w:rFonts w:ascii="Corbel" w:eastAsia="Corbel" w:hAnsi="Corbel" w:cs="Times New Roman"/>
                      <w:color w:val="000000"/>
                      <w:sz w:val="20"/>
                      <w:szCs w:val="24"/>
                      <w:lang w:bidi="it-IT"/>
                    </w:rPr>
                  </w:pPr>
                  <w:proofErr w:type="spellStart"/>
                  <w:r w:rsidRPr="00A9149D">
                    <w:rPr>
                      <w:rFonts w:ascii="Corbel" w:eastAsia="Corbel" w:hAnsi="Corbel" w:cs="Times New Roman"/>
                      <w:color w:val="000000"/>
                      <w:sz w:val="20"/>
                      <w:szCs w:val="24"/>
                      <w:lang w:bidi="it-IT"/>
                    </w:rPr>
                    <w:t>Documents</w:t>
                  </w:r>
                  <w:proofErr w:type="spellEnd"/>
                  <w:r w:rsidRPr="00A9149D">
                    <w:rPr>
                      <w:rFonts w:ascii="Corbel" w:eastAsia="Corbel" w:hAnsi="Corbel" w:cs="Times New Roman"/>
                      <w:color w:val="000000"/>
                      <w:sz w:val="20"/>
                      <w:szCs w:val="24"/>
                      <w:lang w:bidi="it-IT"/>
                    </w:rPr>
                    <w:t xml:space="preserve">: </w:t>
                  </w:r>
                  <w:r w:rsidR="00983965">
                    <w:rPr>
                      <w:rFonts w:ascii="Corbel" w:eastAsia="Corbel" w:hAnsi="Corbel" w:cs="Times New Roman"/>
                      <w:color w:val="000000"/>
                      <w:sz w:val="20"/>
                      <w:szCs w:val="24"/>
                      <w:lang w:bidi="it-IT"/>
                    </w:rPr>
                    <w:t>11</w:t>
                  </w:r>
                  <w:r w:rsidR="001400DD">
                    <w:rPr>
                      <w:rFonts w:ascii="Corbel" w:eastAsia="Corbel" w:hAnsi="Corbel" w:cs="Times New Roman"/>
                      <w:color w:val="000000"/>
                      <w:sz w:val="20"/>
                      <w:szCs w:val="24"/>
                      <w:lang w:bidi="it-IT"/>
                    </w:rPr>
                    <w:t>5</w:t>
                  </w:r>
                </w:p>
                <w:p w14:paraId="06FCD698" w14:textId="5C753E0E" w:rsidR="0062065E" w:rsidRPr="00A9149D" w:rsidRDefault="0062065E" w:rsidP="0062065E">
                  <w:pPr>
                    <w:spacing w:after="0" w:line="240" w:lineRule="auto"/>
                    <w:jc w:val="both"/>
                    <w:rPr>
                      <w:rFonts w:ascii="Corbel" w:eastAsia="Corbel" w:hAnsi="Corbel" w:cs="Times New Roman"/>
                      <w:color w:val="000000"/>
                      <w:sz w:val="20"/>
                      <w:szCs w:val="24"/>
                      <w:lang w:bidi="it-IT"/>
                    </w:rPr>
                  </w:pPr>
                  <w:proofErr w:type="spellStart"/>
                  <w:r w:rsidRPr="00A9149D">
                    <w:rPr>
                      <w:rFonts w:ascii="Corbel" w:eastAsia="Corbel" w:hAnsi="Corbel" w:cs="Times New Roman"/>
                      <w:color w:val="000000"/>
                      <w:sz w:val="20"/>
                      <w:szCs w:val="24"/>
                      <w:lang w:bidi="it-IT"/>
                    </w:rPr>
                    <w:t>Citations</w:t>
                  </w:r>
                  <w:proofErr w:type="spellEnd"/>
                  <w:r w:rsidRPr="00A9149D">
                    <w:rPr>
                      <w:rFonts w:ascii="Corbel" w:eastAsia="Corbel" w:hAnsi="Corbel" w:cs="Times New Roman"/>
                      <w:color w:val="000000"/>
                      <w:sz w:val="20"/>
                      <w:szCs w:val="24"/>
                      <w:lang w:bidi="it-IT"/>
                    </w:rPr>
                    <w:t xml:space="preserve">: </w:t>
                  </w:r>
                  <w:r w:rsidR="001400DD" w:rsidRPr="001400DD">
                    <w:rPr>
                      <w:rFonts w:ascii="Corbel" w:eastAsia="Corbel" w:hAnsi="Corbel" w:cs="Times New Roman"/>
                      <w:color w:val="000000"/>
                      <w:sz w:val="20"/>
                      <w:szCs w:val="24"/>
                      <w:lang w:bidi="it-IT"/>
                    </w:rPr>
                    <w:t>3,479</w:t>
                  </w:r>
                </w:p>
                <w:p w14:paraId="2CC139D2" w14:textId="091C54BE" w:rsidR="0062065E" w:rsidRDefault="0062065E" w:rsidP="0062065E">
                  <w:pPr>
                    <w:spacing w:after="0" w:line="240" w:lineRule="auto"/>
                    <w:jc w:val="both"/>
                    <w:rPr>
                      <w:rFonts w:ascii="Corbel" w:eastAsia="Corbel" w:hAnsi="Corbel" w:cs="Times New Roman"/>
                      <w:color w:val="000000"/>
                      <w:sz w:val="20"/>
                      <w:szCs w:val="24"/>
                      <w:lang w:bidi="it-IT"/>
                    </w:rPr>
                  </w:pPr>
                  <w:r w:rsidRPr="00A9149D">
                    <w:rPr>
                      <w:rFonts w:ascii="Corbel" w:eastAsia="Corbel" w:hAnsi="Corbel" w:cs="Times New Roman"/>
                      <w:color w:val="000000"/>
                      <w:sz w:val="20"/>
                      <w:szCs w:val="24"/>
                      <w:lang w:bidi="it-IT"/>
                    </w:rPr>
                    <w:t>h-index: 3</w:t>
                  </w:r>
                  <w:r w:rsidR="001400DD">
                    <w:rPr>
                      <w:rFonts w:ascii="Corbel" w:eastAsia="Corbel" w:hAnsi="Corbel" w:cs="Times New Roman"/>
                      <w:color w:val="000000"/>
                      <w:sz w:val="20"/>
                      <w:szCs w:val="24"/>
                      <w:lang w:bidi="it-IT"/>
                    </w:rPr>
                    <w:t>5</w:t>
                  </w:r>
                </w:p>
                <w:p w14:paraId="3B99AC04" w14:textId="25BDFEE5" w:rsidR="009762A3" w:rsidRDefault="009762A3" w:rsidP="0062065E">
                  <w:pPr>
                    <w:spacing w:after="0" w:line="240" w:lineRule="auto"/>
                    <w:jc w:val="both"/>
                    <w:rPr>
                      <w:rFonts w:ascii="Corbel" w:eastAsia="Corbel" w:hAnsi="Corbel" w:cs="Times New Roman"/>
                      <w:color w:val="000000"/>
                      <w:sz w:val="20"/>
                      <w:szCs w:val="24"/>
                      <w:lang w:bidi="it-IT"/>
                    </w:rPr>
                  </w:pPr>
                  <w:r>
                    <w:rPr>
                      <w:rFonts w:ascii="Corbel" w:eastAsia="Corbel" w:hAnsi="Corbel" w:cs="Times New Roman"/>
                      <w:color w:val="000000"/>
                      <w:sz w:val="20"/>
                      <w:szCs w:val="24"/>
                      <w:lang w:bidi="it-IT"/>
                    </w:rPr>
                    <w:fldChar w:fldCharType="begin"/>
                  </w:r>
                  <w:r>
                    <w:rPr>
                      <w:rFonts w:ascii="Corbel" w:eastAsia="Corbel" w:hAnsi="Corbel" w:cs="Times New Roman"/>
                      <w:color w:val="000000"/>
                      <w:sz w:val="20"/>
                      <w:szCs w:val="24"/>
                      <w:lang w:bidi="it-IT"/>
                    </w:rPr>
                    <w:instrText>HYPERLINK "</w:instrText>
                  </w:r>
                  <w:r w:rsidRPr="009762A3">
                    <w:rPr>
                      <w:rFonts w:ascii="Corbel" w:eastAsia="Corbel" w:hAnsi="Corbel" w:cs="Times New Roman"/>
                      <w:color w:val="000000"/>
                      <w:sz w:val="20"/>
                      <w:szCs w:val="24"/>
                      <w:lang w:bidi="it-IT"/>
                    </w:rPr>
                    <w:instrText>https://www.scopus.com/authid/detail.uri?authorId=6602177882</w:instrText>
                  </w:r>
                  <w:r>
                    <w:rPr>
                      <w:rFonts w:ascii="Corbel" w:eastAsia="Corbel" w:hAnsi="Corbel" w:cs="Times New Roman"/>
                      <w:color w:val="000000"/>
                      <w:sz w:val="20"/>
                      <w:szCs w:val="24"/>
                      <w:lang w:bidi="it-IT"/>
                    </w:rPr>
                    <w:instrText>"</w:instrText>
                  </w:r>
                  <w:r>
                    <w:rPr>
                      <w:rFonts w:ascii="Corbel" w:eastAsia="Corbel" w:hAnsi="Corbel" w:cs="Times New Roman"/>
                      <w:color w:val="000000"/>
                      <w:sz w:val="20"/>
                      <w:szCs w:val="24"/>
                      <w:lang w:bidi="it-IT"/>
                    </w:rPr>
                    <w:fldChar w:fldCharType="separate"/>
                  </w:r>
                  <w:r w:rsidRPr="007A41C8">
                    <w:rPr>
                      <w:rStyle w:val="Collegamentoipertestuale"/>
                      <w:rFonts w:ascii="Corbel" w:eastAsia="Corbel" w:hAnsi="Corbel" w:cs="Times New Roman"/>
                      <w:sz w:val="20"/>
                      <w:szCs w:val="24"/>
                      <w:lang w:bidi="it-IT"/>
                    </w:rPr>
                    <w:t>https://www.scopus.com/authid/detail.uri?authorId=6602177882</w:t>
                  </w:r>
                  <w:r>
                    <w:rPr>
                      <w:rFonts w:ascii="Corbel" w:eastAsia="Corbel" w:hAnsi="Corbel" w:cs="Times New Roman"/>
                      <w:color w:val="000000"/>
                      <w:sz w:val="20"/>
                      <w:szCs w:val="24"/>
                      <w:lang w:bidi="it-IT"/>
                    </w:rPr>
                    <w:fldChar w:fldCharType="end"/>
                  </w:r>
                </w:p>
                <w:p w14:paraId="440C9BAC" w14:textId="77777777" w:rsidR="009762A3" w:rsidRPr="00A9149D" w:rsidRDefault="009762A3" w:rsidP="0062065E">
                  <w:pPr>
                    <w:spacing w:after="0" w:line="240" w:lineRule="auto"/>
                    <w:jc w:val="both"/>
                    <w:rPr>
                      <w:rFonts w:ascii="Corbel" w:eastAsia="Corbel" w:hAnsi="Corbel" w:cs="Times New Roman"/>
                      <w:color w:val="000000"/>
                      <w:sz w:val="20"/>
                      <w:szCs w:val="24"/>
                      <w:lang w:bidi="it-IT"/>
                    </w:rPr>
                  </w:pPr>
                </w:p>
                <w:p w14:paraId="5D53AEFD" w14:textId="77777777" w:rsidR="00A9149D" w:rsidRPr="00E33B1C" w:rsidRDefault="00A9149D" w:rsidP="00F51E71">
                  <w:pPr>
                    <w:keepNext/>
                    <w:keepLines/>
                    <w:pBdr>
                      <w:bottom w:val="single" w:sz="18" w:space="1" w:color="99C9EC"/>
                    </w:pBdr>
                    <w:spacing w:before="120" w:after="120" w:line="240" w:lineRule="auto"/>
                    <w:jc w:val="both"/>
                    <w:outlineLvl w:val="0"/>
                    <w:rPr>
                      <w:rFonts w:ascii="MS Mincho" w:eastAsia="MS Mincho" w:hAnsi="MS Mincho" w:cs="MS Mincho"/>
                      <w:color w:val="4472C4" w:themeColor="accent1"/>
                      <w:sz w:val="16"/>
                      <w:szCs w:val="32"/>
                      <w:lang w:bidi="it-IT"/>
                    </w:rPr>
                  </w:pPr>
                </w:p>
                <w:p w14:paraId="6E6D1A1E" w14:textId="77777777" w:rsidR="00F353BB" w:rsidRDefault="003E1100" w:rsidP="0062065E">
                  <w:pPr>
                    <w:keepNext/>
                    <w:keepLines/>
                    <w:pBdr>
                      <w:bottom w:val="single" w:sz="18" w:space="1" w:color="99C9EC"/>
                    </w:pBdr>
                    <w:spacing w:after="0" w:line="240" w:lineRule="auto"/>
                    <w:jc w:val="both"/>
                    <w:outlineLvl w:val="0"/>
                    <w:rPr>
                      <w:rFonts w:ascii="Corbel" w:eastAsia="MS Mincho" w:hAnsi="Corbel" w:cs="MS Mincho"/>
                      <w:b/>
                      <w:bCs/>
                      <w:color w:val="0070C0"/>
                      <w:sz w:val="20"/>
                      <w:szCs w:val="20"/>
                      <w:lang w:bidi="it-IT"/>
                    </w:rPr>
                  </w:pPr>
                  <w:r w:rsidRPr="00083615">
                    <w:rPr>
                      <w:rFonts w:ascii="MS Mincho" w:eastAsia="MS Mincho" w:hAnsi="MS Mincho" w:cs="MS Mincho"/>
                      <w:color w:val="4472C4" w:themeColor="accent1"/>
                      <w:sz w:val="16"/>
                      <w:szCs w:val="32"/>
                      <w:lang w:bidi="it-IT"/>
                    </w:rPr>
                    <w:t>▼</w:t>
                  </w:r>
                  <w:r w:rsidRPr="00863827">
                    <w:rPr>
                      <w:rFonts w:ascii="MS Mincho" w:eastAsia="MS Mincho" w:hAnsi="MS Mincho" w:cs="MS Mincho"/>
                      <w:color w:val="99C9EC"/>
                      <w:sz w:val="16"/>
                      <w:szCs w:val="32"/>
                      <w:lang w:bidi="it-IT"/>
                    </w:rPr>
                    <w:t xml:space="preserve"> </w:t>
                  </w:r>
                  <w:r w:rsidRPr="003E1100">
                    <w:rPr>
                      <w:rFonts w:ascii="Corbel" w:eastAsia="MS Mincho" w:hAnsi="Corbel" w:cs="MS Mincho"/>
                      <w:bCs/>
                      <w:color w:val="0070C0"/>
                      <w:sz w:val="24"/>
                      <w:szCs w:val="24"/>
                      <w:lang w:bidi="it-IT"/>
                    </w:rPr>
                    <w:t>Elenco Pubblicazioni su Riviste Internazionali con Collegio di Revisori</w:t>
                  </w:r>
                  <w:r w:rsidRPr="003E1100">
                    <w:rPr>
                      <w:rFonts w:ascii="Corbel" w:eastAsia="MS Mincho" w:hAnsi="Corbel" w:cs="MS Mincho"/>
                      <w:b/>
                      <w:bCs/>
                      <w:color w:val="0070C0"/>
                      <w:sz w:val="20"/>
                      <w:szCs w:val="20"/>
                      <w:lang w:bidi="it-IT"/>
                    </w:rPr>
                    <w:t xml:space="preserve"> </w:t>
                  </w:r>
                </w:p>
                <w:p w14:paraId="14180814" w14:textId="77777777" w:rsidR="004D58CB" w:rsidRDefault="004D58CB" w:rsidP="004D58CB">
                  <w:pPr>
                    <w:spacing w:after="0" w:line="240" w:lineRule="auto"/>
                    <w:rPr>
                      <w:sz w:val="20"/>
                      <w:szCs w:val="20"/>
                    </w:rPr>
                  </w:pPr>
                </w:p>
                <w:p w14:paraId="1CD82DB4" w14:textId="77777777" w:rsidR="0008473C" w:rsidRDefault="004D58CB" w:rsidP="0008473C">
                  <w:pPr>
                    <w:spacing w:after="0" w:line="240" w:lineRule="auto"/>
                    <w:rPr>
                      <w:sz w:val="20"/>
                      <w:szCs w:val="20"/>
                    </w:rPr>
                  </w:pPr>
                  <w:r w:rsidRPr="00797D7D">
                    <w:rPr>
                      <w:sz w:val="20"/>
                      <w:szCs w:val="20"/>
                    </w:rPr>
                    <w:t xml:space="preserve">1: Micucci M, Caprioli G, Versari I, Acquaticci L, </w:t>
                  </w:r>
                  <w:proofErr w:type="spellStart"/>
                  <w:r w:rsidRPr="00797D7D">
                    <w:rPr>
                      <w:sz w:val="20"/>
                      <w:szCs w:val="20"/>
                    </w:rPr>
                    <w:t>Sagratini</w:t>
                  </w:r>
                  <w:proofErr w:type="spellEnd"/>
                  <w:r w:rsidRPr="00797D7D">
                    <w:rPr>
                      <w:sz w:val="20"/>
                      <w:szCs w:val="20"/>
                    </w:rPr>
                    <w:t xml:space="preserve"> G, </w:t>
                  </w:r>
                  <w:proofErr w:type="spellStart"/>
                  <w:r w:rsidRPr="00797D7D">
                    <w:rPr>
                      <w:sz w:val="20"/>
                      <w:szCs w:val="20"/>
                    </w:rPr>
                    <w:t>Gianfanti</w:t>
                  </w:r>
                  <w:proofErr w:type="spellEnd"/>
                  <w:r w:rsidRPr="00797D7D">
                    <w:rPr>
                      <w:sz w:val="20"/>
                      <w:szCs w:val="20"/>
                    </w:rPr>
                    <w:t xml:space="preserve"> F,</w:t>
                  </w:r>
                </w:p>
                <w:p w14:paraId="07BEF252" w14:textId="7CAD3BB3" w:rsidR="004D58CB" w:rsidRPr="00797D7D" w:rsidRDefault="004D58CB" w:rsidP="0008473C">
                  <w:pPr>
                    <w:spacing w:after="0" w:line="240" w:lineRule="auto"/>
                    <w:rPr>
                      <w:sz w:val="20"/>
                      <w:szCs w:val="20"/>
                    </w:rPr>
                  </w:pPr>
                  <w:r w:rsidRPr="00797D7D">
                    <w:rPr>
                      <w:sz w:val="20"/>
                      <w:szCs w:val="20"/>
                    </w:rPr>
                    <w:t>Onesimo F, Faenza I, Burattini S, Mari M, Retini M, Osman R, Salucci S,</w:t>
                  </w:r>
                </w:p>
                <w:p w14:paraId="4362E8EA" w14:textId="77777777" w:rsidR="004D58CB" w:rsidRPr="00797D7D" w:rsidRDefault="004D58CB" w:rsidP="0008473C">
                  <w:pPr>
                    <w:spacing w:after="0" w:line="240" w:lineRule="auto"/>
                    <w:rPr>
                      <w:sz w:val="20"/>
                      <w:szCs w:val="20"/>
                      <w:lang w:val="en-US"/>
                    </w:rPr>
                  </w:pPr>
                  <w:r w:rsidRPr="00797D7D">
                    <w:rPr>
                      <w:sz w:val="20"/>
                      <w:szCs w:val="20"/>
                      <w:lang w:val="en-US"/>
                    </w:rPr>
                    <w:t>Battistelli M. Blackthorn juice from central Italy exhibits selective anticancer</w:t>
                  </w:r>
                </w:p>
                <w:p w14:paraId="448E2A88" w14:textId="77777777" w:rsidR="004D58CB" w:rsidRPr="00797D7D" w:rsidRDefault="004D58CB" w:rsidP="0008473C">
                  <w:pPr>
                    <w:spacing w:after="0" w:line="240" w:lineRule="auto"/>
                    <w:rPr>
                      <w:sz w:val="20"/>
                      <w:szCs w:val="20"/>
                    </w:rPr>
                  </w:pPr>
                  <w:r w:rsidRPr="00797D7D">
                    <w:rPr>
                      <w:sz w:val="20"/>
                      <w:szCs w:val="20"/>
                      <w:lang w:val="en-US"/>
                    </w:rPr>
                    <w:t xml:space="preserve">activity by inducing apoptosis and autophagy in gastric carcinoma cells. </w:t>
                  </w:r>
                  <w:r w:rsidRPr="00797D7D">
                    <w:rPr>
                      <w:sz w:val="20"/>
                      <w:szCs w:val="20"/>
                    </w:rPr>
                    <w:t>Food</w:t>
                  </w:r>
                </w:p>
                <w:p w14:paraId="1D026EDD" w14:textId="77777777" w:rsidR="004D58CB" w:rsidRPr="00797D7D" w:rsidRDefault="004D58CB" w:rsidP="0008473C">
                  <w:pPr>
                    <w:spacing w:after="0" w:line="240" w:lineRule="auto"/>
                    <w:rPr>
                      <w:sz w:val="20"/>
                      <w:szCs w:val="20"/>
                    </w:rPr>
                  </w:pPr>
                  <w:proofErr w:type="spellStart"/>
                  <w:r w:rsidRPr="00797D7D">
                    <w:rPr>
                      <w:sz w:val="20"/>
                      <w:szCs w:val="20"/>
                    </w:rPr>
                    <w:t>Funct</w:t>
                  </w:r>
                  <w:proofErr w:type="spellEnd"/>
                  <w:r w:rsidRPr="00797D7D">
                    <w:rPr>
                      <w:sz w:val="20"/>
                      <w:szCs w:val="20"/>
                    </w:rPr>
                    <w:t xml:space="preserve">. 2025 </w:t>
                  </w:r>
                  <w:proofErr w:type="spellStart"/>
                  <w:r w:rsidRPr="00797D7D">
                    <w:rPr>
                      <w:sz w:val="20"/>
                      <w:szCs w:val="20"/>
                    </w:rPr>
                    <w:t>Oct</w:t>
                  </w:r>
                  <w:proofErr w:type="spellEnd"/>
                  <w:r w:rsidRPr="00797D7D">
                    <w:rPr>
                      <w:sz w:val="20"/>
                      <w:szCs w:val="20"/>
                    </w:rPr>
                    <w:t xml:space="preserve"> 27;16(21):8548-8563. </w:t>
                  </w:r>
                  <w:proofErr w:type="spellStart"/>
                  <w:r w:rsidRPr="00797D7D">
                    <w:rPr>
                      <w:sz w:val="20"/>
                      <w:szCs w:val="20"/>
                    </w:rPr>
                    <w:t>doi</w:t>
                  </w:r>
                  <w:proofErr w:type="spellEnd"/>
                  <w:r w:rsidRPr="00797D7D">
                    <w:rPr>
                      <w:sz w:val="20"/>
                      <w:szCs w:val="20"/>
                    </w:rPr>
                    <w:t>: 10.1039/d5fo02227d. PMID: 41085359.</w:t>
                  </w:r>
                </w:p>
                <w:p w14:paraId="0163C465" w14:textId="77777777" w:rsidR="004D58CB" w:rsidRPr="00797D7D" w:rsidRDefault="004D58CB" w:rsidP="0008473C">
                  <w:pPr>
                    <w:spacing w:after="0" w:line="240" w:lineRule="auto"/>
                    <w:rPr>
                      <w:sz w:val="20"/>
                      <w:szCs w:val="20"/>
                    </w:rPr>
                  </w:pPr>
                </w:p>
                <w:p w14:paraId="6B71FB54" w14:textId="77777777" w:rsidR="004D58CB" w:rsidRPr="00797D7D" w:rsidRDefault="004D58CB" w:rsidP="004D58CB">
                  <w:pPr>
                    <w:spacing w:after="0" w:line="240" w:lineRule="auto"/>
                    <w:rPr>
                      <w:sz w:val="20"/>
                      <w:szCs w:val="20"/>
                    </w:rPr>
                  </w:pPr>
                  <w:r w:rsidRPr="00797D7D">
                    <w:rPr>
                      <w:sz w:val="20"/>
                      <w:szCs w:val="20"/>
                    </w:rPr>
                    <w:t>2: Micucci M, Battistelli M, Burattini S, Mari M, Retini M, Osman R, Versari I,</w:t>
                  </w:r>
                </w:p>
                <w:p w14:paraId="0EC3BEE7" w14:textId="77777777" w:rsidR="004D58CB" w:rsidRPr="00797D7D" w:rsidRDefault="004D58CB" w:rsidP="004D58CB">
                  <w:pPr>
                    <w:spacing w:after="0" w:line="240" w:lineRule="auto"/>
                    <w:rPr>
                      <w:sz w:val="20"/>
                      <w:szCs w:val="20"/>
                    </w:rPr>
                  </w:pPr>
                  <w:r w:rsidRPr="00797D7D">
                    <w:rPr>
                      <w:sz w:val="20"/>
                      <w:szCs w:val="20"/>
                    </w:rPr>
                    <w:t xml:space="preserve">Stella AB, </w:t>
                  </w:r>
                  <w:proofErr w:type="spellStart"/>
                  <w:r w:rsidRPr="00797D7D">
                    <w:rPr>
                      <w:sz w:val="20"/>
                      <w:szCs w:val="20"/>
                    </w:rPr>
                    <w:t>Gianfanti</w:t>
                  </w:r>
                  <w:proofErr w:type="spellEnd"/>
                  <w:r w:rsidRPr="00797D7D">
                    <w:rPr>
                      <w:sz w:val="20"/>
                      <w:szCs w:val="20"/>
                    </w:rPr>
                    <w:t xml:space="preserve"> F, </w:t>
                  </w:r>
                  <w:proofErr w:type="spellStart"/>
                  <w:r w:rsidRPr="00797D7D">
                    <w:rPr>
                      <w:sz w:val="20"/>
                      <w:szCs w:val="20"/>
                    </w:rPr>
                    <w:t>Udodinma</w:t>
                  </w:r>
                  <w:proofErr w:type="spellEnd"/>
                  <w:r w:rsidRPr="00797D7D">
                    <w:rPr>
                      <w:sz w:val="20"/>
                      <w:szCs w:val="20"/>
                    </w:rPr>
                    <w:t xml:space="preserve"> JO, Onesimo F, </w:t>
                  </w:r>
                  <w:proofErr w:type="spellStart"/>
                  <w:r w:rsidRPr="00797D7D">
                    <w:rPr>
                      <w:sz w:val="20"/>
                      <w:szCs w:val="20"/>
                    </w:rPr>
                    <w:t>Riela</w:t>
                  </w:r>
                  <w:proofErr w:type="spellEnd"/>
                  <w:r w:rsidRPr="00797D7D">
                    <w:rPr>
                      <w:sz w:val="20"/>
                      <w:szCs w:val="20"/>
                    </w:rPr>
                    <w:t xml:space="preserve"> S, Canale M, </w:t>
                  </w:r>
                  <w:proofErr w:type="spellStart"/>
                  <w:r w:rsidRPr="00797D7D">
                    <w:rPr>
                      <w:sz w:val="20"/>
                      <w:szCs w:val="20"/>
                    </w:rPr>
                    <w:t>Piccionello</w:t>
                  </w:r>
                  <w:proofErr w:type="spellEnd"/>
                </w:p>
                <w:p w14:paraId="067F6CD4" w14:textId="77777777" w:rsidR="004D58CB" w:rsidRPr="00797D7D" w:rsidRDefault="004D58CB" w:rsidP="004D58CB">
                  <w:pPr>
                    <w:spacing w:after="0" w:line="240" w:lineRule="auto"/>
                    <w:rPr>
                      <w:sz w:val="20"/>
                      <w:szCs w:val="20"/>
                      <w:lang w:val="en-US"/>
                    </w:rPr>
                  </w:pPr>
                  <w:r w:rsidRPr="00797D7D">
                    <w:rPr>
                      <w:sz w:val="20"/>
                      <w:szCs w:val="20"/>
                      <w:lang w:val="en-US"/>
                    </w:rPr>
                    <w:t xml:space="preserve">AP, Faenza I, </w:t>
                  </w:r>
                  <w:proofErr w:type="spellStart"/>
                  <w:r w:rsidRPr="00797D7D">
                    <w:rPr>
                      <w:sz w:val="20"/>
                      <w:szCs w:val="20"/>
                      <w:lang w:val="en-US"/>
                    </w:rPr>
                    <w:t>Salucci</w:t>
                  </w:r>
                  <w:proofErr w:type="spellEnd"/>
                  <w:r w:rsidRPr="00797D7D">
                    <w:rPr>
                      <w:sz w:val="20"/>
                      <w:szCs w:val="20"/>
                      <w:lang w:val="en-US"/>
                    </w:rPr>
                    <w:t xml:space="preserve"> S. Food Waste to Wellness: A Grape Pomace Blend in Gastric</w:t>
                  </w:r>
                </w:p>
                <w:p w14:paraId="617EAA60" w14:textId="77777777" w:rsidR="004D58CB" w:rsidRPr="00797D7D" w:rsidRDefault="004D58CB" w:rsidP="004D58CB">
                  <w:pPr>
                    <w:spacing w:after="0" w:line="240" w:lineRule="auto"/>
                    <w:rPr>
                      <w:sz w:val="20"/>
                      <w:szCs w:val="20"/>
                      <w:lang w:val="en-US"/>
                    </w:rPr>
                  </w:pPr>
                  <w:r w:rsidRPr="00797D7D">
                    <w:rPr>
                      <w:sz w:val="20"/>
                      <w:szCs w:val="20"/>
                      <w:lang w:val="en-US"/>
                    </w:rPr>
                    <w:t xml:space="preserve">Cancer Prevention. Food Sci </w:t>
                  </w:r>
                  <w:proofErr w:type="spellStart"/>
                  <w:r w:rsidRPr="00797D7D">
                    <w:rPr>
                      <w:sz w:val="20"/>
                      <w:szCs w:val="20"/>
                      <w:lang w:val="en-US"/>
                    </w:rPr>
                    <w:t>Nutr</w:t>
                  </w:r>
                  <w:proofErr w:type="spellEnd"/>
                  <w:r w:rsidRPr="00797D7D">
                    <w:rPr>
                      <w:sz w:val="20"/>
                      <w:szCs w:val="20"/>
                      <w:lang w:val="en-US"/>
                    </w:rPr>
                    <w:t>. 2025 May 30;13(6</w:t>
                  </w:r>
                  <w:proofErr w:type="gramStart"/>
                  <w:r w:rsidRPr="00797D7D">
                    <w:rPr>
                      <w:sz w:val="20"/>
                      <w:szCs w:val="20"/>
                      <w:lang w:val="en-US"/>
                    </w:rPr>
                    <w:t>):e</w:t>
                  </w:r>
                  <w:proofErr w:type="gramEnd"/>
                  <w:r w:rsidRPr="00797D7D">
                    <w:rPr>
                      <w:sz w:val="20"/>
                      <w:szCs w:val="20"/>
                      <w:lang w:val="en-US"/>
                    </w:rPr>
                    <w:t xml:space="preserve">70350. </w:t>
                  </w:r>
                  <w:proofErr w:type="spellStart"/>
                  <w:r w:rsidRPr="00797D7D">
                    <w:rPr>
                      <w:sz w:val="20"/>
                      <w:szCs w:val="20"/>
                      <w:lang w:val="en-US"/>
                    </w:rPr>
                    <w:t>doi</w:t>
                  </w:r>
                  <w:proofErr w:type="spellEnd"/>
                  <w:r w:rsidRPr="00797D7D">
                    <w:rPr>
                      <w:sz w:val="20"/>
                      <w:szCs w:val="20"/>
                      <w:lang w:val="en-US"/>
                    </w:rPr>
                    <w:t>:</w:t>
                  </w:r>
                </w:p>
                <w:p w14:paraId="535B08E7" w14:textId="77777777" w:rsidR="004D58CB" w:rsidRPr="00797D7D" w:rsidRDefault="004D58CB" w:rsidP="004D58CB">
                  <w:pPr>
                    <w:spacing w:after="0" w:line="240" w:lineRule="auto"/>
                    <w:rPr>
                      <w:sz w:val="20"/>
                      <w:szCs w:val="20"/>
                    </w:rPr>
                  </w:pPr>
                  <w:r w:rsidRPr="00797D7D">
                    <w:rPr>
                      <w:sz w:val="20"/>
                      <w:szCs w:val="20"/>
                    </w:rPr>
                    <w:t>10.1002/fsn3.70350. PMID: 40452796; PMCID: PMC12124232.</w:t>
                  </w:r>
                </w:p>
                <w:p w14:paraId="66717290" w14:textId="77777777" w:rsidR="004D58CB" w:rsidRPr="00797D7D" w:rsidRDefault="004D58CB" w:rsidP="004D58CB">
                  <w:pPr>
                    <w:spacing w:after="0" w:line="240" w:lineRule="auto"/>
                    <w:rPr>
                      <w:sz w:val="20"/>
                      <w:szCs w:val="20"/>
                    </w:rPr>
                  </w:pPr>
                </w:p>
                <w:p w14:paraId="2944E6B0" w14:textId="77777777" w:rsidR="004D58CB" w:rsidRPr="00797D7D" w:rsidRDefault="004D58CB" w:rsidP="004D58CB">
                  <w:pPr>
                    <w:spacing w:after="0" w:line="240" w:lineRule="auto"/>
                    <w:rPr>
                      <w:sz w:val="20"/>
                      <w:szCs w:val="20"/>
                    </w:rPr>
                  </w:pPr>
                  <w:r w:rsidRPr="00797D7D">
                    <w:rPr>
                      <w:sz w:val="20"/>
                      <w:szCs w:val="20"/>
                    </w:rPr>
                    <w:t xml:space="preserve">3: Versari I, </w:t>
                  </w:r>
                  <w:proofErr w:type="spellStart"/>
                  <w:r w:rsidRPr="00797D7D">
                    <w:rPr>
                      <w:sz w:val="20"/>
                      <w:szCs w:val="20"/>
                    </w:rPr>
                    <w:t>Bavelloni</w:t>
                  </w:r>
                  <w:proofErr w:type="spellEnd"/>
                  <w:r w:rsidRPr="00797D7D">
                    <w:rPr>
                      <w:sz w:val="20"/>
                      <w:szCs w:val="20"/>
                    </w:rPr>
                    <w:t xml:space="preserve"> A, </w:t>
                  </w:r>
                  <w:proofErr w:type="spellStart"/>
                  <w:r w:rsidRPr="00797D7D">
                    <w:rPr>
                      <w:sz w:val="20"/>
                      <w:szCs w:val="20"/>
                    </w:rPr>
                    <w:t>Traversari</w:t>
                  </w:r>
                  <w:proofErr w:type="spellEnd"/>
                  <w:r w:rsidRPr="00797D7D">
                    <w:rPr>
                      <w:sz w:val="20"/>
                      <w:szCs w:val="20"/>
                    </w:rPr>
                    <w:t xml:space="preserve"> M, Burattini S, Battistelli M, Gobbi P,</w:t>
                  </w:r>
                </w:p>
                <w:p w14:paraId="5352C8C0" w14:textId="77777777" w:rsidR="004D58CB" w:rsidRPr="00797D7D" w:rsidRDefault="004D58CB" w:rsidP="004D58CB">
                  <w:pPr>
                    <w:spacing w:after="0" w:line="240" w:lineRule="auto"/>
                    <w:rPr>
                      <w:sz w:val="20"/>
                      <w:szCs w:val="20"/>
                      <w:lang w:val="en-US"/>
                    </w:rPr>
                  </w:pPr>
                  <w:r w:rsidRPr="00797D7D">
                    <w:rPr>
                      <w:sz w:val="20"/>
                      <w:szCs w:val="20"/>
                      <w:lang w:val="en-US"/>
                    </w:rPr>
                    <w:t xml:space="preserve">Faenza I, </w:t>
                  </w:r>
                  <w:proofErr w:type="spellStart"/>
                  <w:r w:rsidRPr="00797D7D">
                    <w:rPr>
                      <w:sz w:val="20"/>
                      <w:szCs w:val="20"/>
                      <w:lang w:val="en-US"/>
                    </w:rPr>
                    <w:t>Salucci</w:t>
                  </w:r>
                  <w:proofErr w:type="spellEnd"/>
                  <w:r w:rsidRPr="00797D7D">
                    <w:rPr>
                      <w:sz w:val="20"/>
                      <w:szCs w:val="20"/>
                      <w:lang w:val="en-US"/>
                    </w:rPr>
                    <w:t xml:space="preserve"> S. Functional Foods, a Hope to Delay Muscle Dystrophy</w:t>
                  </w:r>
                </w:p>
                <w:p w14:paraId="29EC4D49" w14:textId="77777777" w:rsidR="004D58CB" w:rsidRPr="00797D7D" w:rsidRDefault="004D58CB" w:rsidP="004D58CB">
                  <w:pPr>
                    <w:spacing w:after="0" w:line="240" w:lineRule="auto"/>
                    <w:rPr>
                      <w:sz w:val="20"/>
                      <w:szCs w:val="20"/>
                      <w:lang w:val="en-US"/>
                    </w:rPr>
                  </w:pPr>
                  <w:r w:rsidRPr="00797D7D">
                    <w:rPr>
                      <w:sz w:val="20"/>
                      <w:szCs w:val="20"/>
                      <w:lang w:val="en-US"/>
                    </w:rPr>
                    <w:t>Progression: A Potential Role for Omega Fatty Acids. Nutrients. 2025 Mar</w:t>
                  </w:r>
                </w:p>
                <w:p w14:paraId="695DB3B2" w14:textId="77777777" w:rsidR="004D58CB" w:rsidRPr="00797D7D" w:rsidRDefault="004D58CB" w:rsidP="004D58CB">
                  <w:pPr>
                    <w:spacing w:after="0" w:line="240" w:lineRule="auto"/>
                    <w:rPr>
                      <w:sz w:val="20"/>
                      <w:szCs w:val="20"/>
                      <w:lang w:val="en-US"/>
                    </w:rPr>
                  </w:pPr>
                  <w:r w:rsidRPr="00797D7D">
                    <w:rPr>
                      <w:sz w:val="20"/>
                      <w:szCs w:val="20"/>
                      <w:lang w:val="en-US"/>
                    </w:rPr>
                    <w:t xml:space="preserve">15;17(6):1039. </w:t>
                  </w:r>
                  <w:proofErr w:type="spellStart"/>
                  <w:r w:rsidRPr="00797D7D">
                    <w:rPr>
                      <w:sz w:val="20"/>
                      <w:szCs w:val="20"/>
                      <w:lang w:val="en-US"/>
                    </w:rPr>
                    <w:t>doi</w:t>
                  </w:r>
                  <w:proofErr w:type="spellEnd"/>
                  <w:r w:rsidRPr="00797D7D">
                    <w:rPr>
                      <w:sz w:val="20"/>
                      <w:szCs w:val="20"/>
                      <w:lang w:val="en-US"/>
                    </w:rPr>
                    <w:t>: 10.3390/nu17061039. PMID: 40292516; PMCID: PMC11944369.</w:t>
                  </w:r>
                </w:p>
                <w:p w14:paraId="4AC3AD1F" w14:textId="77777777" w:rsidR="004D58CB" w:rsidRPr="00797D7D" w:rsidRDefault="004D58CB" w:rsidP="004D58CB">
                  <w:pPr>
                    <w:spacing w:after="0" w:line="240" w:lineRule="auto"/>
                    <w:rPr>
                      <w:sz w:val="20"/>
                      <w:szCs w:val="20"/>
                      <w:lang w:val="en-US"/>
                    </w:rPr>
                  </w:pPr>
                </w:p>
                <w:p w14:paraId="4FD568F5" w14:textId="77777777" w:rsidR="004D58CB" w:rsidRPr="00797D7D" w:rsidRDefault="004D58CB" w:rsidP="004D58CB">
                  <w:pPr>
                    <w:spacing w:after="0" w:line="240" w:lineRule="auto"/>
                    <w:rPr>
                      <w:sz w:val="20"/>
                      <w:szCs w:val="20"/>
                    </w:rPr>
                  </w:pPr>
                  <w:r w:rsidRPr="00797D7D">
                    <w:rPr>
                      <w:sz w:val="20"/>
                      <w:szCs w:val="20"/>
                    </w:rPr>
                    <w:t xml:space="preserve">4: Versari I, Salucci S, </w:t>
                  </w:r>
                  <w:proofErr w:type="spellStart"/>
                  <w:r w:rsidRPr="00797D7D">
                    <w:rPr>
                      <w:sz w:val="20"/>
                      <w:szCs w:val="20"/>
                    </w:rPr>
                    <w:t>Bavelloni</w:t>
                  </w:r>
                  <w:proofErr w:type="spellEnd"/>
                  <w:r w:rsidRPr="00797D7D">
                    <w:rPr>
                      <w:sz w:val="20"/>
                      <w:szCs w:val="20"/>
                    </w:rPr>
                    <w:t xml:space="preserve"> A, Battistelli M, </w:t>
                  </w:r>
                  <w:proofErr w:type="spellStart"/>
                  <w:r w:rsidRPr="00797D7D">
                    <w:rPr>
                      <w:sz w:val="20"/>
                      <w:szCs w:val="20"/>
                    </w:rPr>
                    <w:t>Traversari</w:t>
                  </w:r>
                  <w:proofErr w:type="spellEnd"/>
                  <w:r w:rsidRPr="00797D7D">
                    <w:rPr>
                      <w:sz w:val="20"/>
                      <w:szCs w:val="20"/>
                    </w:rPr>
                    <w:t xml:space="preserve"> M, Wang A,</w:t>
                  </w:r>
                </w:p>
                <w:p w14:paraId="49287205" w14:textId="77777777" w:rsidR="004D58CB" w:rsidRPr="00797D7D" w:rsidRDefault="004D58CB" w:rsidP="004D58CB">
                  <w:pPr>
                    <w:spacing w:after="0" w:line="240" w:lineRule="auto"/>
                    <w:rPr>
                      <w:sz w:val="20"/>
                      <w:szCs w:val="20"/>
                      <w:lang w:val="en-US"/>
                    </w:rPr>
                  </w:pPr>
                  <w:proofErr w:type="spellStart"/>
                  <w:r w:rsidRPr="00797D7D">
                    <w:rPr>
                      <w:sz w:val="20"/>
                      <w:szCs w:val="20"/>
                      <w:lang w:val="en-US"/>
                    </w:rPr>
                    <w:t>Sampaolesi</w:t>
                  </w:r>
                  <w:proofErr w:type="spellEnd"/>
                  <w:r w:rsidRPr="00797D7D">
                    <w:rPr>
                      <w:sz w:val="20"/>
                      <w:szCs w:val="20"/>
                      <w:lang w:val="en-US"/>
                    </w:rPr>
                    <w:t xml:space="preserve"> M, Faenza I. The Emerging Role and Clinical Significance of PI3K-Akt-</w:t>
                  </w:r>
                </w:p>
                <w:p w14:paraId="2FAAFCB0" w14:textId="77777777" w:rsidR="004D58CB" w:rsidRPr="00797D7D" w:rsidRDefault="004D58CB" w:rsidP="004D58CB">
                  <w:pPr>
                    <w:spacing w:after="0" w:line="240" w:lineRule="auto"/>
                    <w:rPr>
                      <w:sz w:val="20"/>
                      <w:szCs w:val="20"/>
                      <w:lang w:val="en-US"/>
                    </w:rPr>
                  </w:pPr>
                  <w:r w:rsidRPr="00797D7D">
                    <w:rPr>
                      <w:sz w:val="20"/>
                      <w:szCs w:val="20"/>
                      <w:lang w:val="en-US"/>
                    </w:rPr>
                    <w:t xml:space="preserve">mTOR in Rhabdomyosarcoma. Biomolecules. 2025 Feb 25;15(3):334. </w:t>
                  </w:r>
                  <w:proofErr w:type="spellStart"/>
                  <w:r w:rsidRPr="00797D7D">
                    <w:rPr>
                      <w:sz w:val="20"/>
                      <w:szCs w:val="20"/>
                      <w:lang w:val="en-US"/>
                    </w:rPr>
                    <w:t>doi</w:t>
                  </w:r>
                  <w:proofErr w:type="spellEnd"/>
                  <w:r w:rsidRPr="00797D7D">
                    <w:rPr>
                      <w:sz w:val="20"/>
                      <w:szCs w:val="20"/>
                      <w:lang w:val="en-US"/>
                    </w:rPr>
                    <w:t>:</w:t>
                  </w:r>
                </w:p>
                <w:p w14:paraId="4DACC1BB" w14:textId="77777777" w:rsidR="004D58CB" w:rsidRPr="00797D7D" w:rsidRDefault="004D58CB" w:rsidP="004D58CB">
                  <w:pPr>
                    <w:spacing w:after="0" w:line="240" w:lineRule="auto"/>
                    <w:rPr>
                      <w:sz w:val="20"/>
                      <w:szCs w:val="20"/>
                    </w:rPr>
                  </w:pPr>
                  <w:r w:rsidRPr="00797D7D">
                    <w:rPr>
                      <w:sz w:val="20"/>
                      <w:szCs w:val="20"/>
                    </w:rPr>
                    <w:t>10.3390/biom15030334. PMID: 40149870; PMCID: PMC11940244.</w:t>
                  </w:r>
                </w:p>
                <w:p w14:paraId="7790FBF2" w14:textId="77777777" w:rsidR="004D58CB" w:rsidRPr="00797D7D" w:rsidRDefault="004D58CB" w:rsidP="004D58CB">
                  <w:pPr>
                    <w:spacing w:after="0" w:line="240" w:lineRule="auto"/>
                    <w:rPr>
                      <w:sz w:val="20"/>
                      <w:szCs w:val="20"/>
                    </w:rPr>
                  </w:pPr>
                </w:p>
                <w:p w14:paraId="101E6B07" w14:textId="77777777" w:rsidR="004D58CB" w:rsidRPr="00797D7D" w:rsidRDefault="004D58CB" w:rsidP="004D58CB">
                  <w:pPr>
                    <w:spacing w:after="0" w:line="240" w:lineRule="auto"/>
                    <w:rPr>
                      <w:sz w:val="20"/>
                      <w:szCs w:val="20"/>
                    </w:rPr>
                  </w:pPr>
                  <w:r w:rsidRPr="00797D7D">
                    <w:rPr>
                      <w:sz w:val="20"/>
                      <w:szCs w:val="20"/>
                    </w:rPr>
                    <w:t xml:space="preserve">5: Salucci S, </w:t>
                  </w:r>
                  <w:proofErr w:type="spellStart"/>
                  <w:r w:rsidRPr="00797D7D">
                    <w:rPr>
                      <w:sz w:val="20"/>
                      <w:szCs w:val="20"/>
                    </w:rPr>
                    <w:t>Traversari</w:t>
                  </w:r>
                  <w:proofErr w:type="spellEnd"/>
                  <w:r w:rsidRPr="00797D7D">
                    <w:rPr>
                      <w:sz w:val="20"/>
                      <w:szCs w:val="20"/>
                    </w:rPr>
                    <w:t xml:space="preserve"> M, Valentini L, Versari I, Ventura L, </w:t>
                  </w:r>
                  <w:proofErr w:type="spellStart"/>
                  <w:r w:rsidRPr="00797D7D">
                    <w:rPr>
                      <w:sz w:val="20"/>
                      <w:szCs w:val="20"/>
                    </w:rPr>
                    <w:t>Giampalma</w:t>
                  </w:r>
                  <w:proofErr w:type="spellEnd"/>
                  <w:r w:rsidRPr="00797D7D">
                    <w:rPr>
                      <w:sz w:val="20"/>
                      <w:szCs w:val="20"/>
                    </w:rPr>
                    <w:t xml:space="preserve"> E,</w:t>
                  </w:r>
                </w:p>
                <w:p w14:paraId="79FCA59C" w14:textId="77777777" w:rsidR="004D58CB" w:rsidRPr="00797D7D" w:rsidRDefault="004D58CB" w:rsidP="004D58CB">
                  <w:pPr>
                    <w:spacing w:after="0" w:line="240" w:lineRule="auto"/>
                    <w:rPr>
                      <w:sz w:val="20"/>
                      <w:szCs w:val="20"/>
                    </w:rPr>
                  </w:pPr>
                  <w:r w:rsidRPr="00797D7D">
                    <w:rPr>
                      <w:sz w:val="20"/>
                      <w:szCs w:val="20"/>
                    </w:rPr>
                    <w:t xml:space="preserve">Righi E, Petrella E, Gobbi P, Pasquinelli G, Faenza I. The </w:t>
                  </w:r>
                  <w:proofErr w:type="spellStart"/>
                  <w:r w:rsidRPr="00797D7D">
                    <w:rPr>
                      <w:sz w:val="20"/>
                      <w:szCs w:val="20"/>
                    </w:rPr>
                    <w:t>Role</w:t>
                  </w:r>
                  <w:proofErr w:type="spellEnd"/>
                  <w:r w:rsidRPr="00797D7D">
                    <w:rPr>
                      <w:sz w:val="20"/>
                      <w:szCs w:val="20"/>
                    </w:rPr>
                    <w:t xml:space="preserve"> of 3D Virtual</w:t>
                  </w:r>
                </w:p>
                <w:p w14:paraId="6C6A491B" w14:textId="77777777" w:rsidR="004D58CB" w:rsidRPr="00797D7D" w:rsidRDefault="004D58CB" w:rsidP="004D58CB">
                  <w:pPr>
                    <w:spacing w:after="0" w:line="240" w:lineRule="auto"/>
                    <w:rPr>
                      <w:sz w:val="20"/>
                      <w:szCs w:val="20"/>
                      <w:lang w:val="en-US"/>
                    </w:rPr>
                  </w:pPr>
                  <w:r w:rsidRPr="00797D7D">
                    <w:rPr>
                      <w:sz w:val="20"/>
                      <w:szCs w:val="20"/>
                      <w:lang w:val="en-US"/>
                    </w:rPr>
                    <w:t>Anatomy and Scanning Environmental Electron Microscopy in Understanding</w:t>
                  </w:r>
                </w:p>
                <w:p w14:paraId="44837F2E" w14:textId="77777777" w:rsidR="004D58CB" w:rsidRPr="00797D7D" w:rsidRDefault="004D58CB" w:rsidP="004D58CB">
                  <w:pPr>
                    <w:spacing w:after="0" w:line="240" w:lineRule="auto"/>
                    <w:rPr>
                      <w:sz w:val="20"/>
                      <w:szCs w:val="20"/>
                      <w:lang w:val="en-US"/>
                    </w:rPr>
                  </w:pPr>
                  <w:r w:rsidRPr="00797D7D">
                    <w:rPr>
                      <w:sz w:val="20"/>
                      <w:szCs w:val="20"/>
                      <w:lang w:val="en-US"/>
                    </w:rPr>
                    <w:t xml:space="preserve">Morphology and Pathology of Ancient Bodies. Tomography. 2025 Jan 3;11(1):5. </w:t>
                  </w:r>
                  <w:proofErr w:type="spellStart"/>
                  <w:r w:rsidRPr="00797D7D">
                    <w:rPr>
                      <w:sz w:val="20"/>
                      <w:szCs w:val="20"/>
                      <w:lang w:val="en-US"/>
                    </w:rPr>
                    <w:t>doi</w:t>
                  </w:r>
                  <w:proofErr w:type="spellEnd"/>
                  <w:r w:rsidRPr="00797D7D">
                    <w:rPr>
                      <w:sz w:val="20"/>
                      <w:szCs w:val="20"/>
                      <w:lang w:val="en-US"/>
                    </w:rPr>
                    <w:t>:</w:t>
                  </w:r>
                </w:p>
                <w:p w14:paraId="03B2D09F" w14:textId="77777777" w:rsidR="004D58CB" w:rsidRPr="00797D7D" w:rsidRDefault="004D58CB" w:rsidP="004D58CB">
                  <w:pPr>
                    <w:spacing w:after="0" w:line="240" w:lineRule="auto"/>
                    <w:rPr>
                      <w:sz w:val="20"/>
                      <w:szCs w:val="20"/>
                      <w:lang w:val="en-US"/>
                    </w:rPr>
                  </w:pPr>
                  <w:r w:rsidRPr="00797D7D">
                    <w:rPr>
                      <w:sz w:val="20"/>
                      <w:szCs w:val="20"/>
                      <w:lang w:val="en-US"/>
                    </w:rPr>
                    <w:t>10.3390/tomography11010005. PMID: 39852685; PMCID: PMC11768611.</w:t>
                  </w:r>
                </w:p>
                <w:p w14:paraId="7DFA0D1E" w14:textId="77777777" w:rsidR="004D58CB" w:rsidRPr="00797D7D" w:rsidRDefault="004D58CB" w:rsidP="004D58CB">
                  <w:pPr>
                    <w:spacing w:after="0" w:line="240" w:lineRule="auto"/>
                    <w:rPr>
                      <w:sz w:val="20"/>
                      <w:szCs w:val="20"/>
                      <w:lang w:val="en-US"/>
                    </w:rPr>
                  </w:pPr>
                </w:p>
                <w:p w14:paraId="7CD6424A" w14:textId="77777777" w:rsidR="004D58CB" w:rsidRPr="00797D7D" w:rsidRDefault="004D58CB" w:rsidP="004D58CB">
                  <w:pPr>
                    <w:spacing w:after="0" w:line="240" w:lineRule="auto"/>
                    <w:rPr>
                      <w:sz w:val="20"/>
                      <w:szCs w:val="20"/>
                    </w:rPr>
                  </w:pPr>
                  <w:r w:rsidRPr="00797D7D">
                    <w:rPr>
                      <w:sz w:val="20"/>
                      <w:szCs w:val="20"/>
                    </w:rPr>
                    <w:t xml:space="preserve">6: Salucci S, </w:t>
                  </w:r>
                  <w:proofErr w:type="spellStart"/>
                  <w:r w:rsidRPr="00797D7D">
                    <w:rPr>
                      <w:sz w:val="20"/>
                      <w:szCs w:val="20"/>
                    </w:rPr>
                    <w:t>Hitrec</w:t>
                  </w:r>
                  <w:proofErr w:type="spellEnd"/>
                  <w:r w:rsidRPr="00797D7D">
                    <w:rPr>
                      <w:sz w:val="20"/>
                      <w:szCs w:val="20"/>
                    </w:rPr>
                    <w:t xml:space="preserve"> T, </w:t>
                  </w:r>
                  <w:proofErr w:type="spellStart"/>
                  <w:r w:rsidRPr="00797D7D">
                    <w:rPr>
                      <w:sz w:val="20"/>
                      <w:szCs w:val="20"/>
                    </w:rPr>
                    <w:t>Piscitiello</w:t>
                  </w:r>
                  <w:proofErr w:type="spellEnd"/>
                  <w:r w:rsidRPr="00797D7D">
                    <w:rPr>
                      <w:sz w:val="20"/>
                      <w:szCs w:val="20"/>
                    </w:rPr>
                    <w:t xml:space="preserve"> E, Occhinegro A, Alberti L, Taddei L,</w:t>
                  </w:r>
                </w:p>
                <w:p w14:paraId="42B9FD9B" w14:textId="77777777" w:rsidR="004D58CB" w:rsidRPr="00797D7D" w:rsidRDefault="004D58CB" w:rsidP="004D58CB">
                  <w:pPr>
                    <w:spacing w:after="0" w:line="240" w:lineRule="auto"/>
                    <w:rPr>
                      <w:sz w:val="20"/>
                      <w:szCs w:val="20"/>
                    </w:rPr>
                  </w:pPr>
                  <w:r w:rsidRPr="00797D7D">
                    <w:rPr>
                      <w:sz w:val="20"/>
                      <w:szCs w:val="20"/>
                    </w:rPr>
                    <w:t xml:space="preserve">Burattini S, Luppi M, </w:t>
                  </w:r>
                  <w:proofErr w:type="spellStart"/>
                  <w:r w:rsidRPr="00797D7D">
                    <w:rPr>
                      <w:sz w:val="20"/>
                      <w:szCs w:val="20"/>
                    </w:rPr>
                    <w:t>Tupone</w:t>
                  </w:r>
                  <w:proofErr w:type="spellEnd"/>
                  <w:r w:rsidRPr="00797D7D">
                    <w:rPr>
                      <w:sz w:val="20"/>
                      <w:szCs w:val="20"/>
                    </w:rPr>
                    <w:t xml:space="preserve"> D, Amici R, Faenza I, Cerri M. </w:t>
                  </w:r>
                  <w:proofErr w:type="spellStart"/>
                  <w:r w:rsidRPr="00797D7D">
                    <w:rPr>
                      <w:sz w:val="20"/>
                      <w:szCs w:val="20"/>
                    </w:rPr>
                    <w:t>Multiorgan</w:t>
                  </w:r>
                  <w:proofErr w:type="spellEnd"/>
                </w:p>
                <w:p w14:paraId="7442EC5C" w14:textId="77777777" w:rsidR="004D58CB" w:rsidRPr="00797D7D" w:rsidRDefault="004D58CB" w:rsidP="004D58CB">
                  <w:pPr>
                    <w:spacing w:after="0" w:line="240" w:lineRule="auto"/>
                    <w:rPr>
                      <w:sz w:val="20"/>
                      <w:szCs w:val="20"/>
                      <w:lang w:val="en-US"/>
                    </w:rPr>
                  </w:pPr>
                  <w:r w:rsidRPr="00797D7D">
                    <w:rPr>
                      <w:sz w:val="20"/>
                      <w:szCs w:val="20"/>
                      <w:lang w:val="en-US"/>
                    </w:rPr>
                    <w:t>ultrastructural changes in rats induced in synthetic torpor. Front Physiol. 2024</w:t>
                  </w:r>
                </w:p>
                <w:p w14:paraId="46728972" w14:textId="77777777" w:rsidR="004D58CB" w:rsidRPr="00797D7D" w:rsidRDefault="004D58CB" w:rsidP="004D58CB">
                  <w:pPr>
                    <w:spacing w:after="0" w:line="240" w:lineRule="auto"/>
                    <w:rPr>
                      <w:sz w:val="20"/>
                      <w:szCs w:val="20"/>
                    </w:rPr>
                  </w:pPr>
                  <w:r w:rsidRPr="00797D7D">
                    <w:rPr>
                      <w:sz w:val="20"/>
                      <w:szCs w:val="20"/>
                      <w:lang w:val="en-US"/>
                    </w:rPr>
                    <w:t xml:space="preserve">Nov </w:t>
                  </w:r>
                  <w:proofErr w:type="gramStart"/>
                  <w:r w:rsidRPr="00797D7D">
                    <w:rPr>
                      <w:sz w:val="20"/>
                      <w:szCs w:val="20"/>
                      <w:lang w:val="en-US"/>
                    </w:rPr>
                    <w:t>19;15:1451644</w:t>
                  </w:r>
                  <w:proofErr w:type="gramEnd"/>
                  <w:r w:rsidRPr="00797D7D">
                    <w:rPr>
                      <w:sz w:val="20"/>
                      <w:szCs w:val="20"/>
                      <w:lang w:val="en-US"/>
                    </w:rPr>
                    <w:t xml:space="preserve">. </w:t>
                  </w:r>
                  <w:proofErr w:type="spellStart"/>
                  <w:r w:rsidRPr="00797D7D">
                    <w:rPr>
                      <w:sz w:val="20"/>
                      <w:szCs w:val="20"/>
                      <w:lang w:val="en-US"/>
                    </w:rPr>
                    <w:t>doi</w:t>
                  </w:r>
                  <w:proofErr w:type="spellEnd"/>
                  <w:r w:rsidRPr="00797D7D">
                    <w:rPr>
                      <w:sz w:val="20"/>
                      <w:szCs w:val="20"/>
                      <w:lang w:val="en-US"/>
                    </w:rPr>
                    <w:t xml:space="preserve">: 10.3389/fphys.2024.1451644. </w:t>
                  </w:r>
                  <w:r w:rsidRPr="00797D7D">
                    <w:rPr>
                      <w:sz w:val="20"/>
                      <w:szCs w:val="20"/>
                    </w:rPr>
                    <w:t>PMID: 39628940; PMCID:</w:t>
                  </w:r>
                </w:p>
                <w:p w14:paraId="330FB634" w14:textId="77777777" w:rsidR="004D58CB" w:rsidRPr="00797D7D" w:rsidRDefault="004D58CB" w:rsidP="004D58CB">
                  <w:pPr>
                    <w:spacing w:after="0" w:line="240" w:lineRule="auto"/>
                    <w:rPr>
                      <w:sz w:val="20"/>
                      <w:szCs w:val="20"/>
                    </w:rPr>
                  </w:pPr>
                  <w:r w:rsidRPr="00797D7D">
                    <w:rPr>
                      <w:sz w:val="20"/>
                      <w:szCs w:val="20"/>
                    </w:rPr>
                    <w:t>PMC11611833.</w:t>
                  </w:r>
                </w:p>
                <w:p w14:paraId="7CCDAFEB" w14:textId="77777777" w:rsidR="004D58CB" w:rsidRPr="00797D7D" w:rsidRDefault="004D58CB" w:rsidP="004D58CB">
                  <w:pPr>
                    <w:spacing w:after="0" w:line="240" w:lineRule="auto"/>
                    <w:rPr>
                      <w:sz w:val="20"/>
                      <w:szCs w:val="20"/>
                    </w:rPr>
                  </w:pPr>
                </w:p>
                <w:p w14:paraId="79E2D210" w14:textId="77777777" w:rsidR="004D58CB" w:rsidRPr="00797D7D" w:rsidRDefault="004D58CB" w:rsidP="004D58CB">
                  <w:pPr>
                    <w:spacing w:after="0" w:line="240" w:lineRule="auto"/>
                    <w:rPr>
                      <w:sz w:val="20"/>
                      <w:szCs w:val="20"/>
                    </w:rPr>
                  </w:pPr>
                  <w:r w:rsidRPr="00797D7D">
                    <w:rPr>
                      <w:sz w:val="20"/>
                      <w:szCs w:val="20"/>
                    </w:rPr>
                    <w:lastRenderedPageBreak/>
                    <w:t xml:space="preserve">7: Salucci S, </w:t>
                  </w:r>
                  <w:proofErr w:type="spellStart"/>
                  <w:r w:rsidRPr="00797D7D">
                    <w:rPr>
                      <w:sz w:val="20"/>
                      <w:szCs w:val="20"/>
                    </w:rPr>
                    <w:t>Bavelloni</w:t>
                  </w:r>
                  <w:proofErr w:type="spellEnd"/>
                  <w:r w:rsidRPr="00797D7D">
                    <w:rPr>
                      <w:sz w:val="20"/>
                      <w:szCs w:val="20"/>
                    </w:rPr>
                    <w:t xml:space="preserve"> A, Versari I, Burattini S, </w:t>
                  </w:r>
                  <w:proofErr w:type="spellStart"/>
                  <w:r w:rsidRPr="00797D7D">
                    <w:rPr>
                      <w:sz w:val="20"/>
                      <w:szCs w:val="20"/>
                    </w:rPr>
                    <w:t>Bavelloni</w:t>
                  </w:r>
                  <w:proofErr w:type="spellEnd"/>
                  <w:r w:rsidRPr="00797D7D">
                    <w:rPr>
                      <w:sz w:val="20"/>
                      <w:szCs w:val="20"/>
                    </w:rPr>
                    <w:t xml:space="preserve"> F, Gobbi P, </w:t>
                  </w:r>
                  <w:proofErr w:type="spellStart"/>
                  <w:r w:rsidRPr="00797D7D">
                    <w:rPr>
                      <w:sz w:val="20"/>
                      <w:szCs w:val="20"/>
                    </w:rPr>
                    <w:t>Fanzani</w:t>
                  </w:r>
                  <w:proofErr w:type="spellEnd"/>
                </w:p>
                <w:p w14:paraId="0DA1AE38" w14:textId="77777777" w:rsidR="004D58CB" w:rsidRPr="00797D7D" w:rsidRDefault="004D58CB" w:rsidP="004D58CB">
                  <w:pPr>
                    <w:spacing w:after="0" w:line="240" w:lineRule="auto"/>
                    <w:rPr>
                      <w:sz w:val="20"/>
                      <w:szCs w:val="20"/>
                      <w:lang w:val="en-US"/>
                    </w:rPr>
                  </w:pPr>
                  <w:r w:rsidRPr="00797D7D">
                    <w:rPr>
                      <w:sz w:val="20"/>
                      <w:szCs w:val="20"/>
                      <w:lang w:val="en-US"/>
                    </w:rPr>
                    <w:t xml:space="preserve">A, </w:t>
                  </w:r>
                  <w:proofErr w:type="spellStart"/>
                  <w:r w:rsidRPr="00797D7D">
                    <w:rPr>
                      <w:sz w:val="20"/>
                      <w:szCs w:val="20"/>
                      <w:lang w:val="en-US"/>
                    </w:rPr>
                    <w:t>Codenotti</w:t>
                  </w:r>
                  <w:proofErr w:type="spellEnd"/>
                  <w:r w:rsidRPr="00797D7D">
                    <w:rPr>
                      <w:sz w:val="20"/>
                      <w:szCs w:val="20"/>
                      <w:lang w:val="en-US"/>
                    </w:rPr>
                    <w:t xml:space="preserve"> S, Blalock W, </w:t>
                  </w:r>
                  <w:proofErr w:type="spellStart"/>
                  <w:r w:rsidRPr="00797D7D">
                    <w:rPr>
                      <w:sz w:val="20"/>
                      <w:szCs w:val="20"/>
                      <w:lang w:val="en-US"/>
                    </w:rPr>
                    <w:t>Scotlandi</w:t>
                  </w:r>
                  <w:proofErr w:type="spellEnd"/>
                  <w:r w:rsidRPr="00797D7D">
                    <w:rPr>
                      <w:sz w:val="20"/>
                      <w:szCs w:val="20"/>
                      <w:lang w:val="en-US"/>
                    </w:rPr>
                    <w:t xml:space="preserve"> K, Faenza I. Phospholipase C</w:t>
                  </w:r>
                  <w:r w:rsidRPr="00797D7D">
                    <w:rPr>
                      <w:sz w:val="20"/>
                      <w:szCs w:val="20"/>
                    </w:rPr>
                    <w:t>δ</w:t>
                  </w:r>
                  <w:r w:rsidRPr="00797D7D">
                    <w:rPr>
                      <w:sz w:val="20"/>
                      <w:szCs w:val="20"/>
                      <w:lang w:val="en-US"/>
                    </w:rPr>
                    <w:t>-4 (PLC</w:t>
                  </w:r>
                  <w:r w:rsidRPr="00797D7D">
                    <w:rPr>
                      <w:sz w:val="20"/>
                      <w:szCs w:val="20"/>
                    </w:rPr>
                    <w:t>δ</w:t>
                  </w:r>
                  <w:r w:rsidRPr="00797D7D">
                    <w:rPr>
                      <w:sz w:val="20"/>
                      <w:szCs w:val="20"/>
                      <w:lang w:val="en-US"/>
                    </w:rPr>
                    <w:t>4)</w:t>
                  </w:r>
                </w:p>
                <w:p w14:paraId="0EA55E4F" w14:textId="77777777" w:rsidR="004D58CB" w:rsidRPr="00797D7D" w:rsidRDefault="004D58CB" w:rsidP="004D58CB">
                  <w:pPr>
                    <w:spacing w:after="0" w:line="240" w:lineRule="auto"/>
                    <w:rPr>
                      <w:sz w:val="20"/>
                      <w:szCs w:val="20"/>
                      <w:lang w:val="en-US"/>
                    </w:rPr>
                  </w:pPr>
                  <w:r w:rsidRPr="00797D7D">
                    <w:rPr>
                      <w:sz w:val="20"/>
                      <w:szCs w:val="20"/>
                      <w:lang w:val="en-US"/>
                    </w:rPr>
                    <w:t>Acts as a Nuclear Player to Influence Cyclin B Expression in the Embryonal</w:t>
                  </w:r>
                </w:p>
                <w:p w14:paraId="791FA682" w14:textId="77777777" w:rsidR="004D58CB" w:rsidRPr="00797D7D" w:rsidRDefault="004D58CB" w:rsidP="004D58CB">
                  <w:pPr>
                    <w:spacing w:after="0" w:line="240" w:lineRule="auto"/>
                    <w:rPr>
                      <w:sz w:val="20"/>
                      <w:szCs w:val="20"/>
                      <w:lang w:val="en-US"/>
                    </w:rPr>
                  </w:pPr>
                  <w:r w:rsidRPr="00797D7D">
                    <w:rPr>
                      <w:sz w:val="20"/>
                      <w:szCs w:val="20"/>
                      <w:lang w:val="en-US"/>
                    </w:rPr>
                    <w:t>Rhabdomyosarcoma Cell Lines RD and A204. Biomolecules. 2024 Sep 20;14(9):1180.</w:t>
                  </w:r>
                </w:p>
                <w:p w14:paraId="4E43B0B4" w14:textId="77777777" w:rsidR="004D58CB" w:rsidRPr="00797D7D" w:rsidRDefault="004D58CB" w:rsidP="004D58CB">
                  <w:pPr>
                    <w:spacing w:after="0" w:line="240" w:lineRule="auto"/>
                    <w:rPr>
                      <w:sz w:val="20"/>
                      <w:szCs w:val="20"/>
                      <w:lang w:val="en-US"/>
                    </w:rPr>
                  </w:pPr>
                  <w:proofErr w:type="spellStart"/>
                  <w:r w:rsidRPr="00797D7D">
                    <w:rPr>
                      <w:sz w:val="20"/>
                      <w:szCs w:val="20"/>
                      <w:lang w:val="en-US"/>
                    </w:rPr>
                    <w:t>doi</w:t>
                  </w:r>
                  <w:proofErr w:type="spellEnd"/>
                  <w:r w:rsidRPr="00797D7D">
                    <w:rPr>
                      <w:sz w:val="20"/>
                      <w:szCs w:val="20"/>
                      <w:lang w:val="en-US"/>
                    </w:rPr>
                    <w:t>: 10.3390/biom14091180. PMID: 39334946; PMCID: PMC11430102.</w:t>
                  </w:r>
                </w:p>
                <w:p w14:paraId="15DEBD63" w14:textId="77777777" w:rsidR="004D58CB" w:rsidRPr="00797D7D" w:rsidRDefault="004D58CB" w:rsidP="004D58CB">
                  <w:pPr>
                    <w:spacing w:after="0" w:line="240" w:lineRule="auto"/>
                    <w:rPr>
                      <w:sz w:val="20"/>
                      <w:szCs w:val="20"/>
                      <w:lang w:val="en-US"/>
                    </w:rPr>
                  </w:pPr>
                </w:p>
                <w:p w14:paraId="1D144A32" w14:textId="77777777" w:rsidR="004D58CB" w:rsidRPr="00797D7D" w:rsidRDefault="004D58CB" w:rsidP="004D58CB">
                  <w:pPr>
                    <w:spacing w:after="0" w:line="240" w:lineRule="auto"/>
                    <w:rPr>
                      <w:sz w:val="20"/>
                      <w:szCs w:val="20"/>
                    </w:rPr>
                  </w:pPr>
                  <w:r w:rsidRPr="00797D7D">
                    <w:rPr>
                      <w:sz w:val="20"/>
                      <w:szCs w:val="20"/>
                    </w:rPr>
                    <w:t xml:space="preserve">8: Salucci S, Burattini S, Versari I, </w:t>
                  </w:r>
                  <w:proofErr w:type="spellStart"/>
                  <w:r w:rsidRPr="00797D7D">
                    <w:rPr>
                      <w:sz w:val="20"/>
                      <w:szCs w:val="20"/>
                    </w:rPr>
                    <w:t>Bavelloni</w:t>
                  </w:r>
                  <w:proofErr w:type="spellEnd"/>
                  <w:r w:rsidRPr="00797D7D">
                    <w:rPr>
                      <w:sz w:val="20"/>
                      <w:szCs w:val="20"/>
                    </w:rPr>
                    <w:t xml:space="preserve"> A, </w:t>
                  </w:r>
                  <w:proofErr w:type="spellStart"/>
                  <w:r w:rsidRPr="00797D7D">
                    <w:rPr>
                      <w:sz w:val="20"/>
                      <w:szCs w:val="20"/>
                    </w:rPr>
                    <w:t>Bavelloni</w:t>
                  </w:r>
                  <w:proofErr w:type="spellEnd"/>
                  <w:r w:rsidRPr="00797D7D">
                    <w:rPr>
                      <w:sz w:val="20"/>
                      <w:szCs w:val="20"/>
                    </w:rPr>
                    <w:t xml:space="preserve"> F, Curzi D,</w:t>
                  </w:r>
                </w:p>
                <w:p w14:paraId="2E6F21BA" w14:textId="77777777" w:rsidR="004D58CB" w:rsidRPr="00797D7D" w:rsidRDefault="004D58CB" w:rsidP="004D58CB">
                  <w:pPr>
                    <w:spacing w:after="0" w:line="240" w:lineRule="auto"/>
                    <w:rPr>
                      <w:sz w:val="20"/>
                      <w:szCs w:val="20"/>
                      <w:lang w:val="en-US"/>
                    </w:rPr>
                  </w:pPr>
                  <w:r w:rsidRPr="00797D7D">
                    <w:rPr>
                      <w:sz w:val="20"/>
                      <w:szCs w:val="20"/>
                      <w:lang w:val="en-US"/>
                    </w:rPr>
                    <w:t>Battistelli M, Gobbi P, Faenza I. Morpho-Functional Analyses Demonstrate That</w:t>
                  </w:r>
                </w:p>
                <w:p w14:paraId="786DB3EF" w14:textId="77777777" w:rsidR="004D58CB" w:rsidRPr="00797D7D" w:rsidRDefault="004D58CB" w:rsidP="004D58CB">
                  <w:pPr>
                    <w:spacing w:after="0" w:line="240" w:lineRule="auto"/>
                    <w:rPr>
                      <w:sz w:val="20"/>
                      <w:szCs w:val="20"/>
                      <w:lang w:val="en-US"/>
                    </w:rPr>
                  </w:pPr>
                  <w:proofErr w:type="spellStart"/>
                  <w:r w:rsidRPr="00797D7D">
                    <w:rPr>
                      <w:sz w:val="20"/>
                      <w:szCs w:val="20"/>
                      <w:lang w:val="en-US"/>
                    </w:rPr>
                    <w:t>Tyrosol</w:t>
                  </w:r>
                  <w:proofErr w:type="spellEnd"/>
                  <w:r w:rsidRPr="00797D7D">
                    <w:rPr>
                      <w:sz w:val="20"/>
                      <w:szCs w:val="20"/>
                      <w:lang w:val="en-US"/>
                    </w:rPr>
                    <w:t xml:space="preserve"> Rescues Dexamethasone-Induced Muscle Atrophy. J </w:t>
                  </w:r>
                  <w:proofErr w:type="spellStart"/>
                  <w:r w:rsidRPr="00797D7D">
                    <w:rPr>
                      <w:sz w:val="20"/>
                      <w:szCs w:val="20"/>
                      <w:lang w:val="en-US"/>
                    </w:rPr>
                    <w:t>Funct</w:t>
                  </w:r>
                  <w:proofErr w:type="spellEnd"/>
                  <w:r w:rsidRPr="00797D7D">
                    <w:rPr>
                      <w:sz w:val="20"/>
                      <w:szCs w:val="20"/>
                      <w:lang w:val="en-US"/>
                    </w:rPr>
                    <w:t xml:space="preserve"> </w:t>
                  </w:r>
                  <w:proofErr w:type="spellStart"/>
                  <w:r w:rsidRPr="00797D7D">
                    <w:rPr>
                      <w:sz w:val="20"/>
                      <w:szCs w:val="20"/>
                      <w:lang w:val="en-US"/>
                    </w:rPr>
                    <w:t>Morphol</w:t>
                  </w:r>
                  <w:proofErr w:type="spellEnd"/>
                  <w:r w:rsidRPr="00797D7D">
                    <w:rPr>
                      <w:sz w:val="20"/>
                      <w:szCs w:val="20"/>
                      <w:lang w:val="en-US"/>
                    </w:rPr>
                    <w:t xml:space="preserve"> </w:t>
                  </w:r>
                  <w:proofErr w:type="spellStart"/>
                  <w:r w:rsidRPr="00797D7D">
                    <w:rPr>
                      <w:sz w:val="20"/>
                      <w:szCs w:val="20"/>
                      <w:lang w:val="en-US"/>
                    </w:rPr>
                    <w:t>Kinesiol</w:t>
                  </w:r>
                  <w:proofErr w:type="spellEnd"/>
                  <w:r w:rsidRPr="00797D7D">
                    <w:rPr>
                      <w:sz w:val="20"/>
                      <w:szCs w:val="20"/>
                      <w:lang w:val="en-US"/>
                    </w:rPr>
                    <w:t>.</w:t>
                  </w:r>
                </w:p>
                <w:p w14:paraId="239CD016" w14:textId="77777777" w:rsidR="004D58CB" w:rsidRPr="00797D7D" w:rsidRDefault="004D58CB" w:rsidP="004D58CB">
                  <w:pPr>
                    <w:spacing w:after="0" w:line="240" w:lineRule="auto"/>
                    <w:rPr>
                      <w:sz w:val="20"/>
                      <w:szCs w:val="20"/>
                    </w:rPr>
                  </w:pPr>
                  <w:r w:rsidRPr="00797D7D">
                    <w:rPr>
                      <w:sz w:val="20"/>
                      <w:szCs w:val="20"/>
                      <w:lang w:val="en-US"/>
                    </w:rPr>
                    <w:t xml:space="preserve">2024 Jul 17;9(3):124. </w:t>
                  </w:r>
                  <w:proofErr w:type="spellStart"/>
                  <w:r w:rsidRPr="00797D7D">
                    <w:rPr>
                      <w:sz w:val="20"/>
                      <w:szCs w:val="20"/>
                      <w:lang w:val="en-US"/>
                    </w:rPr>
                    <w:t>doi</w:t>
                  </w:r>
                  <w:proofErr w:type="spellEnd"/>
                  <w:r w:rsidRPr="00797D7D">
                    <w:rPr>
                      <w:sz w:val="20"/>
                      <w:szCs w:val="20"/>
                      <w:lang w:val="en-US"/>
                    </w:rPr>
                    <w:t xml:space="preserve">: 10.3390/jfmk9030124. </w:t>
                  </w:r>
                  <w:r w:rsidRPr="00797D7D">
                    <w:rPr>
                      <w:sz w:val="20"/>
                      <w:szCs w:val="20"/>
                    </w:rPr>
                    <w:t>PMID: 39051285; PMCID:</w:t>
                  </w:r>
                </w:p>
                <w:p w14:paraId="51E7A3FF" w14:textId="77777777" w:rsidR="004D58CB" w:rsidRPr="00797D7D" w:rsidRDefault="004D58CB" w:rsidP="004D58CB">
                  <w:pPr>
                    <w:spacing w:after="0" w:line="240" w:lineRule="auto"/>
                    <w:rPr>
                      <w:sz w:val="20"/>
                      <w:szCs w:val="20"/>
                    </w:rPr>
                  </w:pPr>
                  <w:r w:rsidRPr="00797D7D">
                    <w:rPr>
                      <w:sz w:val="20"/>
                      <w:szCs w:val="20"/>
                    </w:rPr>
                    <w:t>PMC11270424.</w:t>
                  </w:r>
                </w:p>
                <w:p w14:paraId="3E8B5CD5" w14:textId="77777777" w:rsidR="004D58CB" w:rsidRPr="00797D7D" w:rsidRDefault="004D58CB" w:rsidP="004D58CB">
                  <w:pPr>
                    <w:spacing w:after="0" w:line="240" w:lineRule="auto"/>
                    <w:rPr>
                      <w:sz w:val="20"/>
                      <w:szCs w:val="20"/>
                    </w:rPr>
                  </w:pPr>
                </w:p>
                <w:p w14:paraId="03752023" w14:textId="77777777" w:rsidR="004D58CB" w:rsidRPr="00797D7D" w:rsidRDefault="004D58CB" w:rsidP="004D58CB">
                  <w:pPr>
                    <w:spacing w:after="0" w:line="240" w:lineRule="auto"/>
                    <w:rPr>
                      <w:sz w:val="20"/>
                      <w:szCs w:val="20"/>
                    </w:rPr>
                  </w:pPr>
                  <w:r w:rsidRPr="00797D7D">
                    <w:rPr>
                      <w:sz w:val="20"/>
                      <w:szCs w:val="20"/>
                    </w:rPr>
                    <w:t>9: Micucci M, Stella Bartoletti A, Abdullah FO, Burattini S, Versari I, Canale</w:t>
                  </w:r>
                </w:p>
                <w:p w14:paraId="3F5EA081" w14:textId="77777777" w:rsidR="004D58CB" w:rsidRPr="00797D7D" w:rsidRDefault="004D58CB" w:rsidP="004D58CB">
                  <w:pPr>
                    <w:spacing w:after="0" w:line="240" w:lineRule="auto"/>
                    <w:rPr>
                      <w:sz w:val="20"/>
                      <w:szCs w:val="20"/>
                    </w:rPr>
                  </w:pPr>
                  <w:r w:rsidRPr="00797D7D">
                    <w:rPr>
                      <w:sz w:val="20"/>
                      <w:szCs w:val="20"/>
                    </w:rPr>
                    <w:t xml:space="preserve">M, D'Agostino F, </w:t>
                  </w:r>
                  <w:proofErr w:type="spellStart"/>
                  <w:r w:rsidRPr="00797D7D">
                    <w:rPr>
                      <w:sz w:val="20"/>
                      <w:szCs w:val="20"/>
                    </w:rPr>
                    <w:t>Roncarati</w:t>
                  </w:r>
                  <w:proofErr w:type="spellEnd"/>
                  <w:r w:rsidRPr="00797D7D">
                    <w:rPr>
                      <w:sz w:val="20"/>
                      <w:szCs w:val="20"/>
                    </w:rPr>
                    <w:t xml:space="preserve"> D, Piatti D, </w:t>
                  </w:r>
                  <w:proofErr w:type="spellStart"/>
                  <w:r w:rsidRPr="00797D7D">
                    <w:rPr>
                      <w:sz w:val="20"/>
                      <w:szCs w:val="20"/>
                    </w:rPr>
                    <w:t>Sagratini</w:t>
                  </w:r>
                  <w:proofErr w:type="spellEnd"/>
                  <w:r w:rsidRPr="00797D7D">
                    <w:rPr>
                      <w:sz w:val="20"/>
                      <w:szCs w:val="20"/>
                    </w:rPr>
                    <w:t xml:space="preserve"> G, Caprioli G, Mari M, Retini</w:t>
                  </w:r>
                </w:p>
                <w:p w14:paraId="2C403AC6" w14:textId="77777777" w:rsidR="004D58CB" w:rsidRPr="00797D7D" w:rsidRDefault="004D58CB" w:rsidP="004D58CB">
                  <w:pPr>
                    <w:spacing w:after="0" w:line="240" w:lineRule="auto"/>
                    <w:rPr>
                      <w:sz w:val="20"/>
                      <w:szCs w:val="20"/>
                    </w:rPr>
                  </w:pPr>
                  <w:r w:rsidRPr="00797D7D">
                    <w:rPr>
                      <w:sz w:val="20"/>
                      <w:szCs w:val="20"/>
                    </w:rPr>
                    <w:t xml:space="preserve">M, Faenza I, Battistelli M, Salucci S. </w:t>
                  </w:r>
                  <w:proofErr w:type="spellStart"/>
                  <w:r w:rsidRPr="00797D7D">
                    <w:rPr>
                      <w:sz w:val="20"/>
                      <w:szCs w:val="20"/>
                    </w:rPr>
                    <w:t>Paradigm</w:t>
                  </w:r>
                  <w:proofErr w:type="spellEnd"/>
                  <w:r w:rsidRPr="00797D7D">
                    <w:rPr>
                      <w:sz w:val="20"/>
                      <w:szCs w:val="20"/>
                    </w:rPr>
                    <w:t xml:space="preserve"> Shift in </w:t>
                  </w:r>
                  <w:proofErr w:type="spellStart"/>
                  <w:r w:rsidRPr="00797D7D">
                    <w:rPr>
                      <w:sz w:val="20"/>
                      <w:szCs w:val="20"/>
                    </w:rPr>
                    <w:t>Gastric</w:t>
                  </w:r>
                  <w:proofErr w:type="spellEnd"/>
                  <w:r w:rsidRPr="00797D7D">
                    <w:rPr>
                      <w:sz w:val="20"/>
                      <w:szCs w:val="20"/>
                    </w:rPr>
                    <w:t xml:space="preserve"> Cancer</w:t>
                  </w:r>
                </w:p>
                <w:p w14:paraId="371B8377" w14:textId="77777777" w:rsidR="004D58CB" w:rsidRPr="00797D7D" w:rsidRDefault="004D58CB" w:rsidP="004D58CB">
                  <w:pPr>
                    <w:spacing w:after="0" w:line="240" w:lineRule="auto"/>
                    <w:rPr>
                      <w:sz w:val="20"/>
                      <w:szCs w:val="20"/>
                      <w:lang w:val="en-US"/>
                    </w:rPr>
                  </w:pPr>
                  <w:r w:rsidRPr="00797D7D">
                    <w:rPr>
                      <w:sz w:val="20"/>
                      <w:szCs w:val="20"/>
                      <w:lang w:val="en-US"/>
                    </w:rPr>
                    <w:t>Prevention: Harnessing the Potential of &lt;</w:t>
                  </w:r>
                  <w:proofErr w:type="spellStart"/>
                  <w:r w:rsidRPr="00797D7D">
                    <w:rPr>
                      <w:sz w:val="20"/>
                      <w:szCs w:val="20"/>
                      <w:lang w:val="en-US"/>
                    </w:rPr>
                    <w:t>i</w:t>
                  </w:r>
                  <w:proofErr w:type="spellEnd"/>
                  <w:r w:rsidRPr="00797D7D">
                    <w:rPr>
                      <w:sz w:val="20"/>
                      <w:szCs w:val="20"/>
                      <w:lang w:val="en-US"/>
                    </w:rPr>
                    <w:t>&gt;</w:t>
                  </w:r>
                  <w:proofErr w:type="spellStart"/>
                  <w:r w:rsidRPr="00797D7D">
                    <w:rPr>
                      <w:sz w:val="20"/>
                      <w:szCs w:val="20"/>
                      <w:lang w:val="en-US"/>
                    </w:rPr>
                    <w:t>Aristolochia</w:t>
                  </w:r>
                  <w:proofErr w:type="spellEnd"/>
                  <w:r w:rsidRPr="00797D7D">
                    <w:rPr>
                      <w:sz w:val="20"/>
                      <w:szCs w:val="20"/>
                      <w:lang w:val="en-US"/>
                    </w:rPr>
                    <w:t xml:space="preserve"> </w:t>
                  </w:r>
                  <w:proofErr w:type="spellStart"/>
                  <w:r w:rsidRPr="00797D7D">
                    <w:rPr>
                      <w:sz w:val="20"/>
                      <w:szCs w:val="20"/>
                      <w:lang w:val="en-US"/>
                    </w:rPr>
                    <w:t>olivieri</w:t>
                  </w:r>
                  <w:proofErr w:type="spellEnd"/>
                  <w:r w:rsidRPr="00797D7D">
                    <w:rPr>
                      <w:sz w:val="20"/>
                      <w:szCs w:val="20"/>
                      <w:lang w:val="en-US"/>
                    </w:rPr>
                    <w:t>&lt;/</w:t>
                  </w:r>
                  <w:proofErr w:type="spellStart"/>
                  <w:r w:rsidRPr="00797D7D">
                    <w:rPr>
                      <w:sz w:val="20"/>
                      <w:szCs w:val="20"/>
                      <w:lang w:val="en-US"/>
                    </w:rPr>
                    <w:t>i</w:t>
                  </w:r>
                  <w:proofErr w:type="spellEnd"/>
                  <w:r w:rsidRPr="00797D7D">
                    <w:rPr>
                      <w:sz w:val="20"/>
                      <w:szCs w:val="20"/>
                      <w:lang w:val="en-US"/>
                    </w:rPr>
                    <w:t>&gt; Extract.</w:t>
                  </w:r>
                </w:p>
                <w:p w14:paraId="358F3549" w14:textId="77777777" w:rsidR="004D58CB" w:rsidRPr="00797D7D" w:rsidRDefault="004D58CB" w:rsidP="004D58CB">
                  <w:pPr>
                    <w:spacing w:after="0" w:line="240" w:lineRule="auto"/>
                    <w:rPr>
                      <w:sz w:val="20"/>
                      <w:szCs w:val="20"/>
                    </w:rPr>
                  </w:pPr>
                  <w:r w:rsidRPr="00797D7D">
                    <w:rPr>
                      <w:sz w:val="20"/>
                      <w:szCs w:val="20"/>
                      <w:lang w:val="en-US"/>
                    </w:rPr>
                    <w:t xml:space="preserve">Int J Mol Sci. 2023 Nov 6;24(21):16003. </w:t>
                  </w:r>
                  <w:proofErr w:type="spellStart"/>
                  <w:r w:rsidRPr="00797D7D">
                    <w:rPr>
                      <w:sz w:val="20"/>
                      <w:szCs w:val="20"/>
                      <w:lang w:val="en-US"/>
                    </w:rPr>
                    <w:t>doi</w:t>
                  </w:r>
                  <w:proofErr w:type="spellEnd"/>
                  <w:r w:rsidRPr="00797D7D">
                    <w:rPr>
                      <w:sz w:val="20"/>
                      <w:szCs w:val="20"/>
                      <w:lang w:val="en-US"/>
                    </w:rPr>
                    <w:t xml:space="preserve">: 10.3390/ijms242116003. </w:t>
                  </w:r>
                  <w:r w:rsidRPr="00797D7D">
                    <w:rPr>
                      <w:sz w:val="20"/>
                      <w:szCs w:val="20"/>
                    </w:rPr>
                    <w:t>PMID:</w:t>
                  </w:r>
                </w:p>
                <w:p w14:paraId="51FC0F2E" w14:textId="77777777" w:rsidR="004D58CB" w:rsidRPr="00797D7D" w:rsidRDefault="004D58CB" w:rsidP="004D58CB">
                  <w:pPr>
                    <w:spacing w:after="0" w:line="240" w:lineRule="auto"/>
                    <w:rPr>
                      <w:sz w:val="20"/>
                      <w:szCs w:val="20"/>
                    </w:rPr>
                  </w:pPr>
                  <w:r w:rsidRPr="00797D7D">
                    <w:rPr>
                      <w:sz w:val="20"/>
                      <w:szCs w:val="20"/>
                    </w:rPr>
                    <w:t>37958986; PMCID: PMC10648348.</w:t>
                  </w:r>
                </w:p>
                <w:p w14:paraId="4DDF337F" w14:textId="77777777" w:rsidR="004D58CB" w:rsidRPr="00797D7D" w:rsidRDefault="004D58CB" w:rsidP="004D58CB">
                  <w:pPr>
                    <w:spacing w:after="0" w:line="240" w:lineRule="auto"/>
                    <w:rPr>
                      <w:sz w:val="20"/>
                      <w:szCs w:val="20"/>
                    </w:rPr>
                  </w:pPr>
                </w:p>
                <w:p w14:paraId="06C77C89" w14:textId="77777777" w:rsidR="004D58CB" w:rsidRPr="00797D7D" w:rsidRDefault="004D58CB" w:rsidP="004D58CB">
                  <w:pPr>
                    <w:spacing w:after="0" w:line="240" w:lineRule="auto"/>
                    <w:rPr>
                      <w:sz w:val="20"/>
                      <w:szCs w:val="20"/>
                      <w:lang w:val="en-US"/>
                    </w:rPr>
                  </w:pPr>
                  <w:r w:rsidRPr="00797D7D">
                    <w:rPr>
                      <w:sz w:val="20"/>
                      <w:szCs w:val="20"/>
                    </w:rPr>
                    <w:t xml:space="preserve">10: Piazzi M, </w:t>
                  </w:r>
                  <w:proofErr w:type="spellStart"/>
                  <w:r w:rsidRPr="00797D7D">
                    <w:rPr>
                      <w:sz w:val="20"/>
                      <w:szCs w:val="20"/>
                    </w:rPr>
                    <w:t>Bavelloni</w:t>
                  </w:r>
                  <w:proofErr w:type="spellEnd"/>
                  <w:r w:rsidRPr="00797D7D">
                    <w:rPr>
                      <w:sz w:val="20"/>
                      <w:szCs w:val="20"/>
                    </w:rPr>
                    <w:t xml:space="preserve"> A, Salucci S, Faenza I, </w:t>
                  </w:r>
                  <w:proofErr w:type="spellStart"/>
                  <w:r w:rsidRPr="00797D7D">
                    <w:rPr>
                      <w:sz w:val="20"/>
                      <w:szCs w:val="20"/>
                    </w:rPr>
                    <w:t>Blalock</w:t>
                  </w:r>
                  <w:proofErr w:type="spellEnd"/>
                  <w:r w:rsidRPr="00797D7D">
                    <w:rPr>
                      <w:sz w:val="20"/>
                      <w:szCs w:val="20"/>
                    </w:rPr>
                    <w:t xml:space="preserve"> WL. </w:t>
                  </w:r>
                  <w:r w:rsidRPr="00797D7D">
                    <w:rPr>
                      <w:sz w:val="20"/>
                      <w:szCs w:val="20"/>
                      <w:lang w:val="en-US"/>
                    </w:rPr>
                    <w:t>Alternative</w:t>
                  </w:r>
                </w:p>
                <w:p w14:paraId="2E014EBD" w14:textId="77777777" w:rsidR="004D58CB" w:rsidRPr="00797D7D" w:rsidRDefault="004D58CB" w:rsidP="004D58CB">
                  <w:pPr>
                    <w:spacing w:after="0" w:line="240" w:lineRule="auto"/>
                    <w:rPr>
                      <w:sz w:val="20"/>
                      <w:szCs w:val="20"/>
                      <w:lang w:val="en-US"/>
                    </w:rPr>
                  </w:pPr>
                  <w:r w:rsidRPr="00797D7D">
                    <w:rPr>
                      <w:sz w:val="20"/>
                      <w:szCs w:val="20"/>
                      <w:lang w:val="en-US"/>
                    </w:rPr>
                    <w:t>Splicing, RNA Editing, and the Current Limits of Next Generation Sequencing.</w:t>
                  </w:r>
                </w:p>
                <w:p w14:paraId="033680A1" w14:textId="77777777" w:rsidR="004D58CB" w:rsidRPr="00797D7D" w:rsidRDefault="004D58CB" w:rsidP="004D58CB">
                  <w:pPr>
                    <w:spacing w:after="0" w:line="240" w:lineRule="auto"/>
                    <w:rPr>
                      <w:sz w:val="20"/>
                      <w:szCs w:val="20"/>
                    </w:rPr>
                  </w:pPr>
                  <w:r w:rsidRPr="00797D7D">
                    <w:rPr>
                      <w:sz w:val="20"/>
                      <w:szCs w:val="20"/>
                      <w:lang w:val="en-US"/>
                    </w:rPr>
                    <w:t xml:space="preserve">Genes (Basel). 2023 Jun 30;14(7):1386. </w:t>
                  </w:r>
                  <w:proofErr w:type="spellStart"/>
                  <w:r w:rsidRPr="00797D7D">
                    <w:rPr>
                      <w:sz w:val="20"/>
                      <w:szCs w:val="20"/>
                      <w:lang w:val="en-US"/>
                    </w:rPr>
                    <w:t>doi</w:t>
                  </w:r>
                  <w:proofErr w:type="spellEnd"/>
                  <w:r w:rsidRPr="00797D7D">
                    <w:rPr>
                      <w:sz w:val="20"/>
                      <w:szCs w:val="20"/>
                      <w:lang w:val="en-US"/>
                    </w:rPr>
                    <w:t xml:space="preserve">: 10.3390/genes14071386. </w:t>
                  </w:r>
                  <w:r w:rsidRPr="00797D7D">
                    <w:rPr>
                      <w:sz w:val="20"/>
                      <w:szCs w:val="20"/>
                    </w:rPr>
                    <w:t>PMID:</w:t>
                  </w:r>
                </w:p>
                <w:p w14:paraId="5CF15D67" w14:textId="77777777" w:rsidR="004D58CB" w:rsidRPr="00797D7D" w:rsidRDefault="004D58CB" w:rsidP="004D58CB">
                  <w:pPr>
                    <w:spacing w:after="0" w:line="240" w:lineRule="auto"/>
                    <w:rPr>
                      <w:sz w:val="20"/>
                      <w:szCs w:val="20"/>
                    </w:rPr>
                  </w:pPr>
                  <w:r w:rsidRPr="00797D7D">
                    <w:rPr>
                      <w:sz w:val="20"/>
                      <w:szCs w:val="20"/>
                    </w:rPr>
                    <w:t>37510291; PMCID: PMC10379330.</w:t>
                  </w:r>
                </w:p>
                <w:p w14:paraId="32992C1C" w14:textId="77777777" w:rsidR="004D58CB" w:rsidRPr="00797D7D" w:rsidRDefault="004D58CB" w:rsidP="004D58CB">
                  <w:pPr>
                    <w:spacing w:after="0" w:line="240" w:lineRule="auto"/>
                    <w:rPr>
                      <w:sz w:val="20"/>
                      <w:szCs w:val="20"/>
                    </w:rPr>
                  </w:pPr>
                </w:p>
                <w:p w14:paraId="393E0A09" w14:textId="77777777" w:rsidR="004D58CB" w:rsidRPr="00797D7D" w:rsidRDefault="004D58CB" w:rsidP="004D58CB">
                  <w:pPr>
                    <w:spacing w:after="0" w:line="240" w:lineRule="auto"/>
                    <w:rPr>
                      <w:sz w:val="20"/>
                      <w:szCs w:val="20"/>
                    </w:rPr>
                  </w:pPr>
                  <w:r w:rsidRPr="00797D7D">
                    <w:rPr>
                      <w:sz w:val="20"/>
                      <w:szCs w:val="20"/>
                    </w:rPr>
                    <w:t xml:space="preserve">11: Salucci S, Aramini B, Bartoletti-Stella A, Versari I, Martinelli G, </w:t>
                  </w:r>
                  <w:proofErr w:type="spellStart"/>
                  <w:r w:rsidRPr="00797D7D">
                    <w:rPr>
                      <w:sz w:val="20"/>
                      <w:szCs w:val="20"/>
                    </w:rPr>
                    <w:t>Blalock</w:t>
                  </w:r>
                  <w:proofErr w:type="spellEnd"/>
                </w:p>
                <w:p w14:paraId="1C13C946" w14:textId="77777777" w:rsidR="004D58CB" w:rsidRPr="00797D7D" w:rsidRDefault="004D58CB" w:rsidP="004D58CB">
                  <w:pPr>
                    <w:spacing w:after="0" w:line="240" w:lineRule="auto"/>
                    <w:rPr>
                      <w:sz w:val="20"/>
                      <w:szCs w:val="20"/>
                      <w:lang w:val="en-US"/>
                    </w:rPr>
                  </w:pPr>
                  <w:r w:rsidRPr="00797D7D">
                    <w:rPr>
                      <w:sz w:val="20"/>
                      <w:szCs w:val="20"/>
                      <w:lang w:val="en-US"/>
                    </w:rPr>
                    <w:t>W, Stella F, Faenza I. Phospholipase Family Enzymes in Lung Cancer: Looking for</w:t>
                  </w:r>
                </w:p>
                <w:p w14:paraId="3E1D3947" w14:textId="77777777" w:rsidR="004D58CB" w:rsidRPr="00797D7D" w:rsidRDefault="004D58CB" w:rsidP="004D58CB">
                  <w:pPr>
                    <w:spacing w:after="0" w:line="240" w:lineRule="auto"/>
                    <w:rPr>
                      <w:sz w:val="20"/>
                      <w:szCs w:val="20"/>
                      <w:lang w:val="en-US"/>
                    </w:rPr>
                  </w:pPr>
                  <w:r w:rsidRPr="00797D7D">
                    <w:rPr>
                      <w:sz w:val="20"/>
                      <w:szCs w:val="20"/>
                      <w:lang w:val="en-US"/>
                    </w:rPr>
                    <w:t xml:space="preserve">Novel Therapeutic Approaches. Cancers (Basel). 2023 Jun 19;15(12):3245. </w:t>
                  </w:r>
                  <w:proofErr w:type="spellStart"/>
                  <w:r w:rsidRPr="00797D7D">
                    <w:rPr>
                      <w:sz w:val="20"/>
                      <w:szCs w:val="20"/>
                      <w:lang w:val="en-US"/>
                    </w:rPr>
                    <w:t>doi</w:t>
                  </w:r>
                  <w:proofErr w:type="spellEnd"/>
                  <w:r w:rsidRPr="00797D7D">
                    <w:rPr>
                      <w:sz w:val="20"/>
                      <w:szCs w:val="20"/>
                      <w:lang w:val="en-US"/>
                    </w:rPr>
                    <w:t>:</w:t>
                  </w:r>
                </w:p>
                <w:p w14:paraId="022B3123" w14:textId="77777777" w:rsidR="004D58CB" w:rsidRPr="00797D7D" w:rsidRDefault="004D58CB" w:rsidP="004D58CB">
                  <w:pPr>
                    <w:spacing w:after="0" w:line="240" w:lineRule="auto"/>
                    <w:rPr>
                      <w:sz w:val="20"/>
                      <w:szCs w:val="20"/>
                      <w:lang w:val="en-US"/>
                    </w:rPr>
                  </w:pPr>
                  <w:r w:rsidRPr="00797D7D">
                    <w:rPr>
                      <w:sz w:val="20"/>
                      <w:szCs w:val="20"/>
                      <w:lang w:val="en-US"/>
                    </w:rPr>
                    <w:t>10.3390/cancers15123245. PMID: 37370855; PMCID: PMC10296511.</w:t>
                  </w:r>
                </w:p>
                <w:p w14:paraId="4E08C51C" w14:textId="77777777" w:rsidR="004D58CB" w:rsidRPr="00797D7D" w:rsidRDefault="004D58CB" w:rsidP="004D58CB">
                  <w:pPr>
                    <w:spacing w:after="0" w:line="240" w:lineRule="auto"/>
                    <w:rPr>
                      <w:sz w:val="20"/>
                      <w:szCs w:val="20"/>
                      <w:lang w:val="en-US"/>
                    </w:rPr>
                  </w:pPr>
                </w:p>
                <w:p w14:paraId="417EA242" w14:textId="77777777" w:rsidR="004D58CB" w:rsidRPr="00797D7D" w:rsidRDefault="004D58CB" w:rsidP="004D58CB">
                  <w:pPr>
                    <w:spacing w:after="0" w:line="240" w:lineRule="auto"/>
                    <w:rPr>
                      <w:sz w:val="20"/>
                      <w:szCs w:val="20"/>
                    </w:rPr>
                  </w:pPr>
                  <w:r w:rsidRPr="00797D7D">
                    <w:rPr>
                      <w:sz w:val="20"/>
                      <w:szCs w:val="20"/>
                    </w:rPr>
                    <w:t xml:space="preserve">12: Salucci S, </w:t>
                  </w:r>
                  <w:proofErr w:type="spellStart"/>
                  <w:r w:rsidRPr="00797D7D">
                    <w:rPr>
                      <w:sz w:val="20"/>
                      <w:szCs w:val="20"/>
                    </w:rPr>
                    <w:t>Bavelloni</w:t>
                  </w:r>
                  <w:proofErr w:type="spellEnd"/>
                  <w:r w:rsidRPr="00797D7D">
                    <w:rPr>
                      <w:sz w:val="20"/>
                      <w:szCs w:val="20"/>
                    </w:rPr>
                    <w:t xml:space="preserve"> A, Stella AB, Fabbri F, Vannini I, Piazzi M, </w:t>
                  </w:r>
                  <w:proofErr w:type="spellStart"/>
                  <w:r w:rsidRPr="00797D7D">
                    <w:rPr>
                      <w:sz w:val="20"/>
                      <w:szCs w:val="20"/>
                    </w:rPr>
                    <w:t>Volkava</w:t>
                  </w:r>
                  <w:proofErr w:type="spellEnd"/>
                  <w:r w:rsidRPr="00797D7D">
                    <w:rPr>
                      <w:sz w:val="20"/>
                      <w:szCs w:val="20"/>
                    </w:rPr>
                    <w:t xml:space="preserve"> K,</w:t>
                  </w:r>
                </w:p>
                <w:p w14:paraId="32239BB7" w14:textId="77777777" w:rsidR="004D58CB" w:rsidRPr="00797D7D" w:rsidRDefault="004D58CB" w:rsidP="004D58CB">
                  <w:pPr>
                    <w:spacing w:after="0" w:line="240" w:lineRule="auto"/>
                    <w:rPr>
                      <w:sz w:val="20"/>
                      <w:szCs w:val="20"/>
                      <w:lang w:val="en-US"/>
                    </w:rPr>
                  </w:pPr>
                  <w:proofErr w:type="spellStart"/>
                  <w:r w:rsidRPr="00797D7D">
                    <w:rPr>
                      <w:sz w:val="20"/>
                      <w:szCs w:val="20"/>
                      <w:lang w:val="en-US"/>
                    </w:rPr>
                    <w:t>Scotlandi</w:t>
                  </w:r>
                  <w:proofErr w:type="spellEnd"/>
                  <w:r w:rsidRPr="00797D7D">
                    <w:rPr>
                      <w:sz w:val="20"/>
                      <w:szCs w:val="20"/>
                      <w:lang w:val="en-US"/>
                    </w:rPr>
                    <w:t xml:space="preserve"> K, Martinelli G, Faenza I, Blalock W. The Cytotoxic Effect of Curcumin</w:t>
                  </w:r>
                </w:p>
                <w:p w14:paraId="1B1977E0" w14:textId="77777777" w:rsidR="004D58CB" w:rsidRPr="00797D7D" w:rsidRDefault="004D58CB" w:rsidP="004D58CB">
                  <w:pPr>
                    <w:spacing w:after="0" w:line="240" w:lineRule="auto"/>
                    <w:rPr>
                      <w:sz w:val="20"/>
                      <w:szCs w:val="20"/>
                      <w:lang w:val="en-US"/>
                    </w:rPr>
                  </w:pPr>
                  <w:r w:rsidRPr="00797D7D">
                    <w:rPr>
                      <w:sz w:val="20"/>
                      <w:szCs w:val="20"/>
                      <w:lang w:val="en-US"/>
                    </w:rPr>
                    <w:t>in Rhabdomyosarcoma Is Associated with the Modulation of AMPK, AKT/mTOR, STAT,</w:t>
                  </w:r>
                </w:p>
                <w:p w14:paraId="3B188F49" w14:textId="77777777" w:rsidR="004D58CB" w:rsidRPr="00797D7D" w:rsidRDefault="004D58CB" w:rsidP="004D58CB">
                  <w:pPr>
                    <w:spacing w:after="0" w:line="240" w:lineRule="auto"/>
                    <w:rPr>
                      <w:sz w:val="20"/>
                      <w:szCs w:val="20"/>
                      <w:lang w:val="en-US"/>
                    </w:rPr>
                  </w:pPr>
                  <w:r w:rsidRPr="00797D7D">
                    <w:rPr>
                      <w:sz w:val="20"/>
                      <w:szCs w:val="20"/>
                      <w:lang w:val="en-US"/>
                    </w:rPr>
                    <w:t xml:space="preserve">and p53 Signaling. Nutrients. 2023 Feb 1;15(3):740. </w:t>
                  </w:r>
                  <w:proofErr w:type="spellStart"/>
                  <w:r w:rsidRPr="00797D7D">
                    <w:rPr>
                      <w:sz w:val="20"/>
                      <w:szCs w:val="20"/>
                      <w:lang w:val="en-US"/>
                    </w:rPr>
                    <w:t>doi</w:t>
                  </w:r>
                  <w:proofErr w:type="spellEnd"/>
                  <w:r w:rsidRPr="00797D7D">
                    <w:rPr>
                      <w:sz w:val="20"/>
                      <w:szCs w:val="20"/>
                      <w:lang w:val="en-US"/>
                    </w:rPr>
                    <w:t>: 10.3390/nu15030740.</w:t>
                  </w:r>
                </w:p>
                <w:p w14:paraId="383DC53A" w14:textId="77777777" w:rsidR="004D58CB" w:rsidRPr="00797D7D" w:rsidRDefault="004D58CB" w:rsidP="004D58CB">
                  <w:pPr>
                    <w:spacing w:after="0" w:line="240" w:lineRule="auto"/>
                    <w:rPr>
                      <w:sz w:val="20"/>
                      <w:szCs w:val="20"/>
                    </w:rPr>
                  </w:pPr>
                  <w:r w:rsidRPr="00797D7D">
                    <w:rPr>
                      <w:sz w:val="20"/>
                      <w:szCs w:val="20"/>
                    </w:rPr>
                    <w:t>PMID: 36771452; PMCID: PMC9920154.</w:t>
                  </w:r>
                </w:p>
                <w:p w14:paraId="34C41684" w14:textId="77777777" w:rsidR="004D58CB" w:rsidRPr="00797D7D" w:rsidRDefault="004D58CB" w:rsidP="004D58CB">
                  <w:pPr>
                    <w:spacing w:after="0" w:line="240" w:lineRule="auto"/>
                    <w:rPr>
                      <w:sz w:val="20"/>
                      <w:szCs w:val="20"/>
                    </w:rPr>
                  </w:pPr>
                </w:p>
                <w:p w14:paraId="61A094A0" w14:textId="77777777" w:rsidR="004D58CB" w:rsidRPr="00797D7D" w:rsidRDefault="004D58CB" w:rsidP="004D58CB">
                  <w:pPr>
                    <w:spacing w:after="0" w:line="240" w:lineRule="auto"/>
                    <w:rPr>
                      <w:sz w:val="20"/>
                      <w:szCs w:val="20"/>
                    </w:rPr>
                  </w:pPr>
                  <w:r w:rsidRPr="00797D7D">
                    <w:rPr>
                      <w:sz w:val="20"/>
                      <w:szCs w:val="20"/>
                    </w:rPr>
                    <w:t xml:space="preserve">13: Salucci S, Bartoletti-Stella A, </w:t>
                  </w:r>
                  <w:proofErr w:type="spellStart"/>
                  <w:r w:rsidRPr="00797D7D">
                    <w:rPr>
                      <w:sz w:val="20"/>
                      <w:szCs w:val="20"/>
                    </w:rPr>
                    <w:t>Bavelloni</w:t>
                  </w:r>
                  <w:proofErr w:type="spellEnd"/>
                  <w:r w:rsidRPr="00797D7D">
                    <w:rPr>
                      <w:sz w:val="20"/>
                      <w:szCs w:val="20"/>
                    </w:rPr>
                    <w:t xml:space="preserve"> A, Aramini B, </w:t>
                  </w:r>
                  <w:proofErr w:type="spellStart"/>
                  <w:r w:rsidRPr="00797D7D">
                    <w:rPr>
                      <w:sz w:val="20"/>
                      <w:szCs w:val="20"/>
                    </w:rPr>
                    <w:t>Blalock</w:t>
                  </w:r>
                  <w:proofErr w:type="spellEnd"/>
                  <w:r w:rsidRPr="00797D7D">
                    <w:rPr>
                      <w:sz w:val="20"/>
                      <w:szCs w:val="20"/>
                    </w:rPr>
                    <w:t xml:space="preserve"> WL, Fabbri</w:t>
                  </w:r>
                </w:p>
                <w:p w14:paraId="6872B3AF" w14:textId="77777777" w:rsidR="004D58CB" w:rsidRPr="00797D7D" w:rsidRDefault="004D58CB" w:rsidP="004D58CB">
                  <w:pPr>
                    <w:spacing w:after="0" w:line="240" w:lineRule="auto"/>
                    <w:rPr>
                      <w:sz w:val="20"/>
                      <w:szCs w:val="20"/>
                    </w:rPr>
                  </w:pPr>
                  <w:r w:rsidRPr="00797D7D">
                    <w:rPr>
                      <w:sz w:val="20"/>
                      <w:szCs w:val="20"/>
                    </w:rPr>
                    <w:t xml:space="preserve">F, Vannini I, </w:t>
                  </w:r>
                  <w:proofErr w:type="spellStart"/>
                  <w:r w:rsidRPr="00797D7D">
                    <w:rPr>
                      <w:sz w:val="20"/>
                      <w:szCs w:val="20"/>
                    </w:rPr>
                    <w:t>Sambri</w:t>
                  </w:r>
                  <w:proofErr w:type="spellEnd"/>
                  <w:r w:rsidRPr="00797D7D">
                    <w:rPr>
                      <w:sz w:val="20"/>
                      <w:szCs w:val="20"/>
                    </w:rPr>
                    <w:t xml:space="preserve"> V, Stella F, Faenza I. Extra Virgin Olive Oil (EVOO), a</w:t>
                  </w:r>
                </w:p>
                <w:p w14:paraId="1364408E" w14:textId="77777777" w:rsidR="004D58CB" w:rsidRPr="00797D7D" w:rsidRDefault="004D58CB" w:rsidP="004D58CB">
                  <w:pPr>
                    <w:spacing w:after="0" w:line="240" w:lineRule="auto"/>
                    <w:rPr>
                      <w:sz w:val="20"/>
                      <w:szCs w:val="20"/>
                      <w:lang w:val="en-US"/>
                    </w:rPr>
                  </w:pPr>
                  <w:r w:rsidRPr="00797D7D">
                    <w:rPr>
                      <w:sz w:val="20"/>
                      <w:szCs w:val="20"/>
                      <w:lang w:val="en-US"/>
                    </w:rPr>
                    <w:t>Mediterranean Diet Component, in the Management of Muscle Mass and Function</w:t>
                  </w:r>
                </w:p>
                <w:p w14:paraId="080D445B" w14:textId="77777777" w:rsidR="004D58CB" w:rsidRPr="00797D7D" w:rsidRDefault="004D58CB" w:rsidP="004D58CB">
                  <w:pPr>
                    <w:spacing w:after="0" w:line="240" w:lineRule="auto"/>
                    <w:rPr>
                      <w:sz w:val="20"/>
                      <w:szCs w:val="20"/>
                      <w:lang w:val="en-US"/>
                    </w:rPr>
                  </w:pPr>
                  <w:r w:rsidRPr="00797D7D">
                    <w:rPr>
                      <w:sz w:val="20"/>
                      <w:szCs w:val="20"/>
                      <w:lang w:val="en-US"/>
                    </w:rPr>
                    <w:t xml:space="preserve">Preservation. Nutrients. 2022 Aug 30;14(17):3567. </w:t>
                  </w:r>
                  <w:proofErr w:type="spellStart"/>
                  <w:r w:rsidRPr="00797D7D">
                    <w:rPr>
                      <w:sz w:val="20"/>
                      <w:szCs w:val="20"/>
                      <w:lang w:val="en-US"/>
                    </w:rPr>
                    <w:t>doi</w:t>
                  </w:r>
                  <w:proofErr w:type="spellEnd"/>
                  <w:r w:rsidRPr="00797D7D">
                    <w:rPr>
                      <w:sz w:val="20"/>
                      <w:szCs w:val="20"/>
                      <w:lang w:val="en-US"/>
                    </w:rPr>
                    <w:t>: 10.3390/nu14173567. PMID:</w:t>
                  </w:r>
                </w:p>
                <w:p w14:paraId="00041674" w14:textId="77777777" w:rsidR="004D58CB" w:rsidRPr="00797D7D" w:rsidRDefault="004D58CB" w:rsidP="004D58CB">
                  <w:pPr>
                    <w:spacing w:after="0" w:line="240" w:lineRule="auto"/>
                    <w:rPr>
                      <w:sz w:val="20"/>
                      <w:szCs w:val="20"/>
                      <w:lang w:val="en-US"/>
                    </w:rPr>
                  </w:pPr>
                  <w:r w:rsidRPr="00797D7D">
                    <w:rPr>
                      <w:sz w:val="20"/>
                      <w:szCs w:val="20"/>
                      <w:lang w:val="en-US"/>
                    </w:rPr>
                    <w:t>36079827; PMCID: PMC9459997.</w:t>
                  </w:r>
                </w:p>
                <w:p w14:paraId="37DE06E1" w14:textId="77777777" w:rsidR="004D58CB" w:rsidRPr="00797D7D" w:rsidRDefault="004D58CB" w:rsidP="004D58CB">
                  <w:pPr>
                    <w:spacing w:after="0" w:line="240" w:lineRule="auto"/>
                    <w:rPr>
                      <w:sz w:val="20"/>
                      <w:szCs w:val="20"/>
                      <w:lang w:val="en-US"/>
                    </w:rPr>
                  </w:pPr>
                </w:p>
                <w:p w14:paraId="5BBABC0E" w14:textId="77777777" w:rsidR="004D58CB" w:rsidRPr="00797D7D" w:rsidRDefault="004D58CB" w:rsidP="004D58CB">
                  <w:pPr>
                    <w:spacing w:after="0" w:line="240" w:lineRule="auto"/>
                    <w:rPr>
                      <w:sz w:val="20"/>
                      <w:szCs w:val="20"/>
                      <w:lang w:val="en-US"/>
                    </w:rPr>
                  </w:pPr>
                  <w:r w:rsidRPr="00797D7D">
                    <w:rPr>
                      <w:sz w:val="20"/>
                      <w:szCs w:val="20"/>
                      <w:lang w:val="en-US"/>
                    </w:rPr>
                    <w:t>14: Faenza I, Blalock WL. Innate Immunity: A Balance between Disease and</w:t>
                  </w:r>
                </w:p>
                <w:p w14:paraId="25CD5661" w14:textId="77777777" w:rsidR="004D58CB" w:rsidRPr="00797D7D" w:rsidRDefault="004D58CB" w:rsidP="004D58CB">
                  <w:pPr>
                    <w:spacing w:after="0" w:line="240" w:lineRule="auto"/>
                    <w:rPr>
                      <w:sz w:val="20"/>
                      <w:szCs w:val="20"/>
                      <w:lang w:val="en-US"/>
                    </w:rPr>
                  </w:pPr>
                  <w:r w:rsidRPr="00797D7D">
                    <w:rPr>
                      <w:sz w:val="20"/>
                      <w:szCs w:val="20"/>
                      <w:lang w:val="en-US"/>
                    </w:rPr>
                    <w:t xml:space="preserve">Adaption to Stress. Biomolecules. 2022 May 23;12(5):737. </w:t>
                  </w:r>
                  <w:proofErr w:type="spellStart"/>
                  <w:r w:rsidRPr="00797D7D">
                    <w:rPr>
                      <w:sz w:val="20"/>
                      <w:szCs w:val="20"/>
                      <w:lang w:val="en-US"/>
                    </w:rPr>
                    <w:t>doi</w:t>
                  </w:r>
                  <w:proofErr w:type="spellEnd"/>
                  <w:r w:rsidRPr="00797D7D">
                    <w:rPr>
                      <w:sz w:val="20"/>
                      <w:szCs w:val="20"/>
                      <w:lang w:val="en-US"/>
                    </w:rPr>
                    <w:t>:</w:t>
                  </w:r>
                </w:p>
                <w:p w14:paraId="5177934A" w14:textId="77777777" w:rsidR="004D58CB" w:rsidRPr="00797D7D" w:rsidRDefault="004D58CB" w:rsidP="004D58CB">
                  <w:pPr>
                    <w:spacing w:after="0" w:line="240" w:lineRule="auto"/>
                    <w:rPr>
                      <w:sz w:val="20"/>
                      <w:szCs w:val="20"/>
                    </w:rPr>
                  </w:pPr>
                  <w:r w:rsidRPr="00797D7D">
                    <w:rPr>
                      <w:sz w:val="20"/>
                      <w:szCs w:val="20"/>
                    </w:rPr>
                    <w:t>10.3390/biom12050737. PMID: 35625664; PMCID: PMC9138980.</w:t>
                  </w:r>
                </w:p>
                <w:p w14:paraId="735A65BB" w14:textId="77777777" w:rsidR="004D58CB" w:rsidRPr="00797D7D" w:rsidRDefault="004D58CB" w:rsidP="004D58CB">
                  <w:pPr>
                    <w:spacing w:after="0" w:line="240" w:lineRule="auto"/>
                    <w:rPr>
                      <w:sz w:val="20"/>
                      <w:szCs w:val="20"/>
                    </w:rPr>
                  </w:pPr>
                </w:p>
                <w:p w14:paraId="6DFDADB1" w14:textId="77777777" w:rsidR="004D58CB" w:rsidRPr="00797D7D" w:rsidRDefault="004D58CB" w:rsidP="004D58CB">
                  <w:pPr>
                    <w:spacing w:after="0" w:line="240" w:lineRule="auto"/>
                    <w:rPr>
                      <w:sz w:val="20"/>
                      <w:szCs w:val="20"/>
                    </w:rPr>
                  </w:pPr>
                  <w:r w:rsidRPr="00797D7D">
                    <w:rPr>
                      <w:sz w:val="20"/>
                      <w:szCs w:val="20"/>
                    </w:rPr>
                    <w:t xml:space="preserve">15: Piazzi M, </w:t>
                  </w:r>
                  <w:proofErr w:type="spellStart"/>
                  <w:r w:rsidRPr="00797D7D">
                    <w:rPr>
                      <w:sz w:val="20"/>
                      <w:szCs w:val="20"/>
                    </w:rPr>
                    <w:t>Bavelloni</w:t>
                  </w:r>
                  <w:proofErr w:type="spellEnd"/>
                  <w:r w:rsidRPr="00797D7D">
                    <w:rPr>
                      <w:sz w:val="20"/>
                      <w:szCs w:val="20"/>
                    </w:rPr>
                    <w:t xml:space="preserve"> A, Cenni V, Salucci S, Bartoletti Stella A, Tomassini E,</w:t>
                  </w:r>
                </w:p>
                <w:p w14:paraId="37FD5BC2" w14:textId="77777777" w:rsidR="004D58CB" w:rsidRPr="00797D7D" w:rsidRDefault="004D58CB" w:rsidP="004D58CB">
                  <w:pPr>
                    <w:spacing w:after="0" w:line="240" w:lineRule="auto"/>
                    <w:rPr>
                      <w:sz w:val="20"/>
                      <w:szCs w:val="20"/>
                      <w:lang w:val="en-US"/>
                    </w:rPr>
                  </w:pPr>
                  <w:proofErr w:type="spellStart"/>
                  <w:r w:rsidRPr="00797D7D">
                    <w:rPr>
                      <w:sz w:val="20"/>
                      <w:szCs w:val="20"/>
                      <w:lang w:val="en-US"/>
                    </w:rPr>
                    <w:t>Scotlandi</w:t>
                  </w:r>
                  <w:proofErr w:type="spellEnd"/>
                  <w:r w:rsidRPr="00797D7D">
                    <w:rPr>
                      <w:sz w:val="20"/>
                      <w:szCs w:val="20"/>
                      <w:lang w:val="en-US"/>
                    </w:rPr>
                    <w:t xml:space="preserve"> K, Blalock WL, Faenza I. Combined Treatment with PI3K Inhibitors</w:t>
                  </w:r>
                </w:p>
                <w:p w14:paraId="0DB5F014" w14:textId="77777777" w:rsidR="004D58CB" w:rsidRPr="00797D7D" w:rsidRDefault="004D58CB" w:rsidP="004D58CB">
                  <w:pPr>
                    <w:spacing w:after="0" w:line="240" w:lineRule="auto"/>
                    <w:rPr>
                      <w:sz w:val="20"/>
                      <w:szCs w:val="20"/>
                      <w:lang w:val="en-US"/>
                    </w:rPr>
                  </w:pPr>
                  <w:r w:rsidRPr="00797D7D">
                    <w:rPr>
                      <w:sz w:val="20"/>
                      <w:szCs w:val="20"/>
                      <w:lang w:val="en-US"/>
                    </w:rPr>
                    <w:t>BYL-719 and CAL-101 Is a Promising Antiproliferative Strategy in Human</w:t>
                  </w:r>
                </w:p>
                <w:p w14:paraId="17C7F780" w14:textId="77777777" w:rsidR="004D58CB" w:rsidRPr="00797D7D" w:rsidRDefault="004D58CB" w:rsidP="004D58CB">
                  <w:pPr>
                    <w:spacing w:after="0" w:line="240" w:lineRule="auto"/>
                    <w:rPr>
                      <w:sz w:val="20"/>
                      <w:szCs w:val="20"/>
                      <w:lang w:val="en-US"/>
                    </w:rPr>
                  </w:pPr>
                  <w:r w:rsidRPr="00797D7D">
                    <w:rPr>
                      <w:sz w:val="20"/>
                      <w:szCs w:val="20"/>
                      <w:lang w:val="en-US"/>
                    </w:rPr>
                    <w:t xml:space="preserve">Rhabdomyosarcoma Cells. Molecules. 2022 Apr 24;27(9):2742. </w:t>
                  </w:r>
                  <w:proofErr w:type="spellStart"/>
                  <w:r w:rsidRPr="00797D7D">
                    <w:rPr>
                      <w:sz w:val="20"/>
                      <w:szCs w:val="20"/>
                      <w:lang w:val="en-US"/>
                    </w:rPr>
                    <w:t>doi</w:t>
                  </w:r>
                  <w:proofErr w:type="spellEnd"/>
                  <w:r w:rsidRPr="00797D7D">
                    <w:rPr>
                      <w:sz w:val="20"/>
                      <w:szCs w:val="20"/>
                      <w:lang w:val="en-US"/>
                    </w:rPr>
                    <w:t>:</w:t>
                  </w:r>
                </w:p>
                <w:p w14:paraId="6D6EA0DF" w14:textId="77777777" w:rsidR="004D58CB" w:rsidRPr="00797D7D" w:rsidRDefault="004D58CB" w:rsidP="004D58CB">
                  <w:pPr>
                    <w:spacing w:after="0" w:line="240" w:lineRule="auto"/>
                    <w:rPr>
                      <w:sz w:val="20"/>
                      <w:szCs w:val="20"/>
                    </w:rPr>
                  </w:pPr>
                  <w:r w:rsidRPr="00797D7D">
                    <w:rPr>
                      <w:sz w:val="20"/>
                      <w:szCs w:val="20"/>
                    </w:rPr>
                    <w:t>10.3390/molecules27092742. PMID: 35566091; PMCID: PMC9104989.</w:t>
                  </w:r>
                </w:p>
                <w:p w14:paraId="481E6DC4" w14:textId="77777777" w:rsidR="004D58CB" w:rsidRPr="00797D7D" w:rsidRDefault="004D58CB" w:rsidP="004D58CB">
                  <w:pPr>
                    <w:spacing w:after="0" w:line="240" w:lineRule="auto"/>
                    <w:rPr>
                      <w:sz w:val="20"/>
                      <w:szCs w:val="20"/>
                    </w:rPr>
                  </w:pPr>
                </w:p>
                <w:p w14:paraId="5265E17A" w14:textId="77777777" w:rsidR="004D58CB" w:rsidRPr="00797D7D" w:rsidRDefault="004D58CB" w:rsidP="004D58CB">
                  <w:pPr>
                    <w:spacing w:after="0" w:line="240" w:lineRule="auto"/>
                    <w:rPr>
                      <w:sz w:val="20"/>
                      <w:szCs w:val="20"/>
                    </w:rPr>
                  </w:pPr>
                  <w:r w:rsidRPr="00797D7D">
                    <w:rPr>
                      <w:sz w:val="20"/>
                      <w:szCs w:val="20"/>
                    </w:rPr>
                    <w:t xml:space="preserve">16: Burattini S, Battistelli M, </w:t>
                  </w:r>
                  <w:proofErr w:type="spellStart"/>
                  <w:r w:rsidRPr="00797D7D">
                    <w:rPr>
                      <w:sz w:val="20"/>
                      <w:szCs w:val="20"/>
                    </w:rPr>
                    <w:t>Verboni</w:t>
                  </w:r>
                  <w:proofErr w:type="spellEnd"/>
                  <w:r w:rsidRPr="00797D7D">
                    <w:rPr>
                      <w:sz w:val="20"/>
                      <w:szCs w:val="20"/>
                    </w:rPr>
                    <w:t xml:space="preserve"> M, </w:t>
                  </w:r>
                  <w:proofErr w:type="spellStart"/>
                  <w:r w:rsidRPr="00797D7D">
                    <w:rPr>
                      <w:sz w:val="20"/>
                      <w:szCs w:val="20"/>
                    </w:rPr>
                    <w:t>Falcieri</w:t>
                  </w:r>
                  <w:proofErr w:type="spellEnd"/>
                  <w:r w:rsidRPr="00797D7D">
                    <w:rPr>
                      <w:sz w:val="20"/>
                      <w:szCs w:val="20"/>
                    </w:rPr>
                    <w:t xml:space="preserve"> E, Faenza I, Lucarini S,</w:t>
                  </w:r>
                </w:p>
                <w:p w14:paraId="2987E707" w14:textId="77777777" w:rsidR="004D58CB" w:rsidRPr="00797D7D" w:rsidRDefault="004D58CB" w:rsidP="004D58CB">
                  <w:pPr>
                    <w:spacing w:after="0" w:line="240" w:lineRule="auto"/>
                    <w:rPr>
                      <w:sz w:val="20"/>
                      <w:szCs w:val="20"/>
                      <w:lang w:val="en-US"/>
                    </w:rPr>
                  </w:pPr>
                  <w:proofErr w:type="spellStart"/>
                  <w:r w:rsidRPr="00797D7D">
                    <w:rPr>
                      <w:sz w:val="20"/>
                      <w:szCs w:val="20"/>
                      <w:lang w:val="en-US"/>
                    </w:rPr>
                    <w:t>Salucci</w:t>
                  </w:r>
                  <w:proofErr w:type="spellEnd"/>
                  <w:r w:rsidRPr="00797D7D">
                    <w:rPr>
                      <w:sz w:val="20"/>
                      <w:szCs w:val="20"/>
                      <w:lang w:val="en-US"/>
                    </w:rPr>
                    <w:t xml:space="preserve"> S. Morpho-functional analyses reveal that changes in the chemical</w:t>
                  </w:r>
                </w:p>
                <w:p w14:paraId="5DB6CBFC" w14:textId="77777777" w:rsidR="004D58CB" w:rsidRPr="00797D7D" w:rsidRDefault="004D58CB" w:rsidP="004D58CB">
                  <w:pPr>
                    <w:spacing w:after="0" w:line="240" w:lineRule="auto"/>
                    <w:rPr>
                      <w:sz w:val="20"/>
                      <w:szCs w:val="20"/>
                      <w:lang w:val="en-US"/>
                    </w:rPr>
                  </w:pPr>
                  <w:r w:rsidRPr="00797D7D">
                    <w:rPr>
                      <w:sz w:val="20"/>
                      <w:szCs w:val="20"/>
                      <w:lang w:val="en-US"/>
                    </w:rPr>
                    <w:t xml:space="preserve">structure of a marine </w:t>
                  </w:r>
                  <w:proofErr w:type="spellStart"/>
                  <w:r w:rsidRPr="00797D7D">
                    <w:rPr>
                      <w:sz w:val="20"/>
                      <w:szCs w:val="20"/>
                      <w:lang w:val="en-US"/>
                    </w:rPr>
                    <w:t>bisindole</w:t>
                  </w:r>
                  <w:proofErr w:type="spellEnd"/>
                  <w:r w:rsidRPr="00797D7D">
                    <w:rPr>
                      <w:sz w:val="20"/>
                      <w:szCs w:val="20"/>
                      <w:lang w:val="en-US"/>
                    </w:rPr>
                    <w:t xml:space="preserve"> alkaloid alter the cytotoxic effect of its</w:t>
                  </w:r>
                </w:p>
                <w:p w14:paraId="48BC7796" w14:textId="77777777" w:rsidR="004D58CB" w:rsidRPr="00797D7D" w:rsidRDefault="004D58CB" w:rsidP="004D58CB">
                  <w:pPr>
                    <w:spacing w:after="0" w:line="240" w:lineRule="auto"/>
                    <w:rPr>
                      <w:sz w:val="20"/>
                      <w:szCs w:val="20"/>
                      <w:lang w:val="en-US"/>
                    </w:rPr>
                  </w:pPr>
                  <w:r w:rsidRPr="00797D7D">
                    <w:rPr>
                      <w:sz w:val="20"/>
                      <w:szCs w:val="20"/>
                      <w:lang w:val="en-US"/>
                    </w:rPr>
                    <w:t xml:space="preserve">derivatives. </w:t>
                  </w:r>
                  <w:proofErr w:type="spellStart"/>
                  <w:r w:rsidRPr="00797D7D">
                    <w:rPr>
                      <w:sz w:val="20"/>
                      <w:szCs w:val="20"/>
                      <w:lang w:val="en-US"/>
                    </w:rPr>
                    <w:t>Microsc</w:t>
                  </w:r>
                  <w:proofErr w:type="spellEnd"/>
                  <w:r w:rsidRPr="00797D7D">
                    <w:rPr>
                      <w:sz w:val="20"/>
                      <w:szCs w:val="20"/>
                      <w:lang w:val="en-US"/>
                    </w:rPr>
                    <w:t xml:space="preserve"> Res Tech. 2022 Jul;85(7):2381-2389. </w:t>
                  </w:r>
                  <w:proofErr w:type="spellStart"/>
                  <w:r w:rsidRPr="00797D7D">
                    <w:rPr>
                      <w:sz w:val="20"/>
                      <w:szCs w:val="20"/>
                      <w:lang w:val="en-US"/>
                    </w:rPr>
                    <w:t>doi</w:t>
                  </w:r>
                  <w:proofErr w:type="spellEnd"/>
                  <w:r w:rsidRPr="00797D7D">
                    <w:rPr>
                      <w:sz w:val="20"/>
                      <w:szCs w:val="20"/>
                      <w:lang w:val="en-US"/>
                    </w:rPr>
                    <w:t>:</w:t>
                  </w:r>
                </w:p>
                <w:p w14:paraId="014484B2" w14:textId="77777777" w:rsidR="004D58CB" w:rsidRPr="00797D7D" w:rsidRDefault="004D58CB" w:rsidP="004D58CB">
                  <w:pPr>
                    <w:spacing w:after="0" w:line="240" w:lineRule="auto"/>
                    <w:rPr>
                      <w:sz w:val="20"/>
                      <w:szCs w:val="20"/>
                    </w:rPr>
                  </w:pPr>
                  <w:r w:rsidRPr="00797D7D">
                    <w:rPr>
                      <w:sz w:val="20"/>
                      <w:szCs w:val="20"/>
                    </w:rPr>
                    <w:t>10.1002/jemt.24092. Epub 2022 Mar 3. PMID: 35485998.</w:t>
                  </w:r>
                </w:p>
                <w:p w14:paraId="3CA353EA" w14:textId="77777777" w:rsidR="004D58CB" w:rsidRPr="00797D7D" w:rsidRDefault="004D58CB" w:rsidP="004D58CB">
                  <w:pPr>
                    <w:spacing w:after="0" w:line="240" w:lineRule="auto"/>
                    <w:rPr>
                      <w:sz w:val="20"/>
                      <w:szCs w:val="20"/>
                    </w:rPr>
                  </w:pPr>
                </w:p>
                <w:p w14:paraId="60D71B23" w14:textId="77777777" w:rsidR="004D58CB" w:rsidRPr="00797D7D" w:rsidRDefault="004D58CB" w:rsidP="004D58CB">
                  <w:pPr>
                    <w:spacing w:after="0" w:line="240" w:lineRule="auto"/>
                    <w:rPr>
                      <w:sz w:val="20"/>
                      <w:szCs w:val="20"/>
                    </w:rPr>
                  </w:pPr>
                  <w:r w:rsidRPr="00797D7D">
                    <w:rPr>
                      <w:sz w:val="20"/>
                      <w:szCs w:val="20"/>
                    </w:rPr>
                    <w:t>17: Bartoletti-Stella A, Gatta V, Mariani GA, Gobbi P, Falconi M, Manzoli L,</w:t>
                  </w:r>
                </w:p>
                <w:p w14:paraId="3738FEEF" w14:textId="77777777" w:rsidR="004D58CB" w:rsidRPr="00797D7D" w:rsidRDefault="004D58CB" w:rsidP="004D58CB">
                  <w:pPr>
                    <w:spacing w:after="0" w:line="240" w:lineRule="auto"/>
                    <w:rPr>
                      <w:sz w:val="20"/>
                      <w:szCs w:val="20"/>
                      <w:lang w:val="en-US"/>
                    </w:rPr>
                  </w:pPr>
                  <w:r w:rsidRPr="00797D7D">
                    <w:rPr>
                      <w:sz w:val="20"/>
                      <w:szCs w:val="20"/>
                      <w:lang w:val="en-US"/>
                    </w:rPr>
                    <w:lastRenderedPageBreak/>
                    <w:t xml:space="preserve">Faenza I, </w:t>
                  </w:r>
                  <w:proofErr w:type="spellStart"/>
                  <w:r w:rsidRPr="00797D7D">
                    <w:rPr>
                      <w:sz w:val="20"/>
                      <w:szCs w:val="20"/>
                      <w:lang w:val="en-US"/>
                    </w:rPr>
                    <w:t>Salucci</w:t>
                  </w:r>
                  <w:proofErr w:type="spellEnd"/>
                  <w:r w:rsidRPr="00797D7D">
                    <w:rPr>
                      <w:sz w:val="20"/>
                      <w:szCs w:val="20"/>
                      <w:lang w:val="en-US"/>
                    </w:rPr>
                    <w:t xml:space="preserve"> S. Three-Dimensional Virtual Anatomy as a New Approach for</w:t>
                  </w:r>
                </w:p>
                <w:p w14:paraId="2098DBE9" w14:textId="77777777" w:rsidR="004D58CB" w:rsidRPr="00797D7D" w:rsidRDefault="004D58CB" w:rsidP="004D58CB">
                  <w:pPr>
                    <w:spacing w:after="0" w:line="240" w:lineRule="auto"/>
                    <w:rPr>
                      <w:sz w:val="20"/>
                      <w:szCs w:val="20"/>
                      <w:lang w:val="en-US"/>
                    </w:rPr>
                  </w:pPr>
                  <w:r w:rsidRPr="00797D7D">
                    <w:rPr>
                      <w:sz w:val="20"/>
                      <w:szCs w:val="20"/>
                      <w:lang w:val="en-US"/>
                    </w:rPr>
                    <w:t>Medical Student's Learning. Int J Environ Res Public Health. 2021 Dec</w:t>
                  </w:r>
                </w:p>
                <w:p w14:paraId="23393F41" w14:textId="77777777" w:rsidR="004D58CB" w:rsidRPr="00797D7D" w:rsidRDefault="004D58CB" w:rsidP="004D58CB">
                  <w:pPr>
                    <w:spacing w:after="0" w:line="240" w:lineRule="auto"/>
                    <w:rPr>
                      <w:sz w:val="20"/>
                      <w:szCs w:val="20"/>
                      <w:lang w:val="en-US"/>
                    </w:rPr>
                  </w:pPr>
                  <w:r w:rsidRPr="00797D7D">
                    <w:rPr>
                      <w:sz w:val="20"/>
                      <w:szCs w:val="20"/>
                      <w:lang w:val="en-US"/>
                    </w:rPr>
                    <w:t xml:space="preserve">16;18(24):13247. </w:t>
                  </w:r>
                  <w:proofErr w:type="spellStart"/>
                  <w:r w:rsidRPr="00797D7D">
                    <w:rPr>
                      <w:sz w:val="20"/>
                      <w:szCs w:val="20"/>
                      <w:lang w:val="en-US"/>
                    </w:rPr>
                    <w:t>doi</w:t>
                  </w:r>
                  <w:proofErr w:type="spellEnd"/>
                  <w:r w:rsidRPr="00797D7D">
                    <w:rPr>
                      <w:sz w:val="20"/>
                      <w:szCs w:val="20"/>
                      <w:lang w:val="en-US"/>
                    </w:rPr>
                    <w:t>: 10.3390/ijerph182413247. PMID: 34948857; PMCID:</w:t>
                  </w:r>
                </w:p>
                <w:p w14:paraId="663C70A2" w14:textId="77777777" w:rsidR="004D58CB" w:rsidRPr="00797D7D" w:rsidRDefault="004D58CB" w:rsidP="004D58CB">
                  <w:pPr>
                    <w:spacing w:after="0" w:line="240" w:lineRule="auto"/>
                    <w:rPr>
                      <w:sz w:val="20"/>
                      <w:szCs w:val="20"/>
                    </w:rPr>
                  </w:pPr>
                  <w:r w:rsidRPr="00797D7D">
                    <w:rPr>
                      <w:sz w:val="20"/>
                      <w:szCs w:val="20"/>
                    </w:rPr>
                    <w:t>PMC8702207.</w:t>
                  </w:r>
                </w:p>
                <w:p w14:paraId="37B9F6C1" w14:textId="77777777" w:rsidR="004D58CB" w:rsidRPr="00797D7D" w:rsidRDefault="004D58CB" w:rsidP="004D58CB">
                  <w:pPr>
                    <w:spacing w:after="0" w:line="240" w:lineRule="auto"/>
                    <w:rPr>
                      <w:sz w:val="20"/>
                      <w:szCs w:val="20"/>
                    </w:rPr>
                  </w:pPr>
                </w:p>
                <w:p w14:paraId="743C2646" w14:textId="77777777" w:rsidR="004D58CB" w:rsidRPr="00797D7D" w:rsidRDefault="004D58CB" w:rsidP="004D58CB">
                  <w:pPr>
                    <w:spacing w:after="0" w:line="240" w:lineRule="auto"/>
                    <w:rPr>
                      <w:sz w:val="20"/>
                      <w:szCs w:val="20"/>
                      <w:lang w:val="en-US"/>
                    </w:rPr>
                  </w:pPr>
                  <w:r w:rsidRPr="00797D7D">
                    <w:rPr>
                      <w:sz w:val="20"/>
                      <w:szCs w:val="20"/>
                    </w:rPr>
                    <w:t xml:space="preserve">18: Piazzi M, </w:t>
                  </w:r>
                  <w:proofErr w:type="spellStart"/>
                  <w:r w:rsidRPr="00797D7D">
                    <w:rPr>
                      <w:sz w:val="20"/>
                      <w:szCs w:val="20"/>
                    </w:rPr>
                    <w:t>Bavelloni</w:t>
                  </w:r>
                  <w:proofErr w:type="spellEnd"/>
                  <w:r w:rsidRPr="00797D7D">
                    <w:rPr>
                      <w:sz w:val="20"/>
                      <w:szCs w:val="20"/>
                    </w:rPr>
                    <w:t xml:space="preserve"> A, Cenni V, Faenza I, </w:t>
                  </w:r>
                  <w:proofErr w:type="spellStart"/>
                  <w:r w:rsidRPr="00797D7D">
                    <w:rPr>
                      <w:sz w:val="20"/>
                      <w:szCs w:val="20"/>
                    </w:rPr>
                    <w:t>Blalock</w:t>
                  </w:r>
                  <w:proofErr w:type="spellEnd"/>
                  <w:r w:rsidRPr="00797D7D">
                    <w:rPr>
                      <w:sz w:val="20"/>
                      <w:szCs w:val="20"/>
                    </w:rPr>
                    <w:t xml:space="preserve"> WL. </w:t>
                  </w:r>
                  <w:r w:rsidRPr="00797D7D">
                    <w:rPr>
                      <w:sz w:val="20"/>
                      <w:szCs w:val="20"/>
                      <w:lang w:val="en-US"/>
                    </w:rPr>
                    <w:t>Revisiting the Role of</w:t>
                  </w:r>
                </w:p>
                <w:p w14:paraId="4295354E" w14:textId="77777777" w:rsidR="004D58CB" w:rsidRPr="00797D7D" w:rsidRDefault="004D58CB" w:rsidP="004D58CB">
                  <w:pPr>
                    <w:spacing w:after="0" w:line="240" w:lineRule="auto"/>
                    <w:rPr>
                      <w:sz w:val="20"/>
                      <w:szCs w:val="20"/>
                      <w:lang w:val="en-US"/>
                    </w:rPr>
                  </w:pPr>
                  <w:r w:rsidRPr="00797D7D">
                    <w:rPr>
                      <w:sz w:val="20"/>
                      <w:szCs w:val="20"/>
                      <w:lang w:val="en-US"/>
                    </w:rPr>
                    <w:t>GSK3, A Modulator of Innate Immunity, in Idiopathic Inclusion Body Myositis.</w:t>
                  </w:r>
                </w:p>
                <w:p w14:paraId="712ABE22" w14:textId="77777777" w:rsidR="004D58CB" w:rsidRPr="00797D7D" w:rsidRDefault="004D58CB" w:rsidP="004D58CB">
                  <w:pPr>
                    <w:spacing w:after="0" w:line="240" w:lineRule="auto"/>
                    <w:rPr>
                      <w:sz w:val="20"/>
                      <w:szCs w:val="20"/>
                      <w:lang w:val="en-US"/>
                    </w:rPr>
                  </w:pPr>
                  <w:r w:rsidRPr="00797D7D">
                    <w:rPr>
                      <w:sz w:val="20"/>
                      <w:szCs w:val="20"/>
                      <w:lang w:val="en-US"/>
                    </w:rPr>
                    <w:t xml:space="preserve">Cells. 2021 Nov 21;10(11):3255. </w:t>
                  </w:r>
                  <w:proofErr w:type="spellStart"/>
                  <w:r w:rsidRPr="00797D7D">
                    <w:rPr>
                      <w:sz w:val="20"/>
                      <w:szCs w:val="20"/>
                      <w:lang w:val="en-US"/>
                    </w:rPr>
                    <w:t>doi</w:t>
                  </w:r>
                  <w:proofErr w:type="spellEnd"/>
                  <w:r w:rsidRPr="00797D7D">
                    <w:rPr>
                      <w:sz w:val="20"/>
                      <w:szCs w:val="20"/>
                      <w:lang w:val="en-US"/>
                    </w:rPr>
                    <w:t xml:space="preserve">: 10.3390/cells10113255. PMID: </w:t>
                  </w:r>
                  <w:proofErr w:type="gramStart"/>
                  <w:r w:rsidRPr="00797D7D">
                    <w:rPr>
                      <w:sz w:val="20"/>
                      <w:szCs w:val="20"/>
                      <w:lang w:val="en-US"/>
                    </w:rPr>
                    <w:t>34831477;</w:t>
                  </w:r>
                  <w:proofErr w:type="gramEnd"/>
                </w:p>
                <w:p w14:paraId="0FCD2587" w14:textId="77777777" w:rsidR="004D58CB" w:rsidRPr="00797D7D" w:rsidRDefault="004D58CB" w:rsidP="004D58CB">
                  <w:pPr>
                    <w:spacing w:after="0" w:line="240" w:lineRule="auto"/>
                    <w:rPr>
                      <w:sz w:val="20"/>
                      <w:szCs w:val="20"/>
                    </w:rPr>
                  </w:pPr>
                  <w:r w:rsidRPr="00797D7D">
                    <w:rPr>
                      <w:sz w:val="20"/>
                      <w:szCs w:val="20"/>
                    </w:rPr>
                    <w:t>PMCID: PMC8625526.</w:t>
                  </w:r>
                </w:p>
                <w:p w14:paraId="4C25533B" w14:textId="77777777" w:rsidR="004D58CB" w:rsidRPr="00797D7D" w:rsidRDefault="004D58CB" w:rsidP="004D58CB">
                  <w:pPr>
                    <w:spacing w:after="0" w:line="240" w:lineRule="auto"/>
                    <w:rPr>
                      <w:sz w:val="20"/>
                      <w:szCs w:val="20"/>
                    </w:rPr>
                  </w:pPr>
                </w:p>
                <w:p w14:paraId="4EF6D832" w14:textId="77777777" w:rsidR="004D58CB" w:rsidRPr="00797D7D" w:rsidRDefault="004D58CB" w:rsidP="004D58CB">
                  <w:pPr>
                    <w:spacing w:after="0" w:line="240" w:lineRule="auto"/>
                    <w:rPr>
                      <w:sz w:val="20"/>
                      <w:szCs w:val="20"/>
                    </w:rPr>
                  </w:pPr>
                  <w:r w:rsidRPr="00797D7D">
                    <w:rPr>
                      <w:sz w:val="20"/>
                      <w:szCs w:val="20"/>
                    </w:rPr>
                    <w:t xml:space="preserve">19: Salucci S, Bartoletti Stella A, Battistelli M, Burattini S, </w:t>
                  </w:r>
                  <w:proofErr w:type="spellStart"/>
                  <w:r w:rsidRPr="00797D7D">
                    <w:rPr>
                      <w:sz w:val="20"/>
                      <w:szCs w:val="20"/>
                    </w:rPr>
                    <w:t>Bavelloni</w:t>
                  </w:r>
                  <w:proofErr w:type="spellEnd"/>
                  <w:r w:rsidRPr="00797D7D">
                    <w:rPr>
                      <w:sz w:val="20"/>
                      <w:szCs w:val="20"/>
                    </w:rPr>
                    <w:t xml:space="preserve"> A,</w:t>
                  </w:r>
                </w:p>
                <w:p w14:paraId="6ED0E73A" w14:textId="77777777" w:rsidR="004D58CB" w:rsidRPr="00797D7D" w:rsidRDefault="004D58CB" w:rsidP="004D58CB">
                  <w:pPr>
                    <w:spacing w:after="0" w:line="240" w:lineRule="auto"/>
                    <w:rPr>
                      <w:sz w:val="20"/>
                      <w:szCs w:val="20"/>
                      <w:lang w:val="en-US"/>
                    </w:rPr>
                  </w:pPr>
                  <w:r w:rsidRPr="00797D7D">
                    <w:rPr>
                      <w:sz w:val="20"/>
                      <w:szCs w:val="20"/>
                      <w:lang w:val="en-US"/>
                    </w:rPr>
                    <w:t>Cocco LI, Gobbi P, Faenza I. How Inflammation Pathways Contribute to Cell Death</w:t>
                  </w:r>
                </w:p>
                <w:p w14:paraId="5F439FF1" w14:textId="77777777" w:rsidR="004D58CB" w:rsidRPr="00797D7D" w:rsidRDefault="004D58CB" w:rsidP="004D58CB">
                  <w:pPr>
                    <w:spacing w:after="0" w:line="240" w:lineRule="auto"/>
                    <w:rPr>
                      <w:sz w:val="20"/>
                      <w:szCs w:val="20"/>
                      <w:lang w:val="en-US"/>
                    </w:rPr>
                  </w:pPr>
                  <w:r w:rsidRPr="00797D7D">
                    <w:rPr>
                      <w:sz w:val="20"/>
                      <w:szCs w:val="20"/>
                      <w:lang w:val="en-US"/>
                    </w:rPr>
                    <w:t xml:space="preserve">in Neuro-Muscular Disorders. Biomolecules. 2021 Jul 28;11(8):1109. </w:t>
                  </w:r>
                  <w:proofErr w:type="spellStart"/>
                  <w:r w:rsidRPr="00797D7D">
                    <w:rPr>
                      <w:sz w:val="20"/>
                      <w:szCs w:val="20"/>
                      <w:lang w:val="en-US"/>
                    </w:rPr>
                    <w:t>doi</w:t>
                  </w:r>
                  <w:proofErr w:type="spellEnd"/>
                  <w:r w:rsidRPr="00797D7D">
                    <w:rPr>
                      <w:sz w:val="20"/>
                      <w:szCs w:val="20"/>
                      <w:lang w:val="en-US"/>
                    </w:rPr>
                    <w:t>:</w:t>
                  </w:r>
                </w:p>
                <w:p w14:paraId="405BD4C4" w14:textId="77777777" w:rsidR="004D58CB" w:rsidRPr="00797D7D" w:rsidRDefault="004D58CB" w:rsidP="004D58CB">
                  <w:pPr>
                    <w:spacing w:after="0" w:line="240" w:lineRule="auto"/>
                    <w:rPr>
                      <w:sz w:val="20"/>
                      <w:szCs w:val="20"/>
                      <w:lang w:val="en-US"/>
                    </w:rPr>
                  </w:pPr>
                  <w:r w:rsidRPr="00797D7D">
                    <w:rPr>
                      <w:sz w:val="20"/>
                      <w:szCs w:val="20"/>
                      <w:lang w:val="en-US"/>
                    </w:rPr>
                    <w:t>10.3390/biom11081109. PMID: 34439778; PMCID: PMC8391499.</w:t>
                  </w:r>
                </w:p>
                <w:p w14:paraId="1DFE327B" w14:textId="77777777" w:rsidR="004D58CB" w:rsidRPr="00797D7D" w:rsidRDefault="004D58CB" w:rsidP="004D58CB">
                  <w:pPr>
                    <w:spacing w:after="0" w:line="240" w:lineRule="auto"/>
                    <w:rPr>
                      <w:sz w:val="20"/>
                      <w:szCs w:val="20"/>
                      <w:lang w:val="en-US"/>
                    </w:rPr>
                  </w:pPr>
                </w:p>
                <w:p w14:paraId="3BE352E7" w14:textId="77777777" w:rsidR="004D58CB" w:rsidRPr="00797D7D" w:rsidRDefault="004D58CB" w:rsidP="004D58CB">
                  <w:pPr>
                    <w:spacing w:after="0" w:line="240" w:lineRule="auto"/>
                    <w:rPr>
                      <w:sz w:val="20"/>
                      <w:szCs w:val="20"/>
                    </w:rPr>
                  </w:pPr>
                  <w:r w:rsidRPr="00797D7D">
                    <w:rPr>
                      <w:sz w:val="20"/>
                      <w:szCs w:val="20"/>
                    </w:rPr>
                    <w:t xml:space="preserve">20: Ratti S, Evangelisti C, </w:t>
                  </w:r>
                  <w:proofErr w:type="spellStart"/>
                  <w:r w:rsidRPr="00797D7D">
                    <w:rPr>
                      <w:sz w:val="20"/>
                      <w:szCs w:val="20"/>
                    </w:rPr>
                    <w:t>Mongiorgi</w:t>
                  </w:r>
                  <w:proofErr w:type="spellEnd"/>
                  <w:r w:rsidRPr="00797D7D">
                    <w:rPr>
                      <w:sz w:val="20"/>
                      <w:szCs w:val="20"/>
                    </w:rPr>
                    <w:t xml:space="preserve"> S, De Stefano A, Fazio A, Bonomini F,</w:t>
                  </w:r>
                </w:p>
                <w:p w14:paraId="1AF046EE" w14:textId="77777777" w:rsidR="004D58CB" w:rsidRPr="00797D7D" w:rsidRDefault="004D58CB" w:rsidP="004D58CB">
                  <w:pPr>
                    <w:spacing w:after="0" w:line="240" w:lineRule="auto"/>
                    <w:rPr>
                      <w:sz w:val="20"/>
                      <w:szCs w:val="20"/>
                      <w:lang w:val="en-US"/>
                    </w:rPr>
                  </w:pPr>
                  <w:r w:rsidRPr="00797D7D">
                    <w:rPr>
                      <w:sz w:val="20"/>
                      <w:szCs w:val="20"/>
                      <w:lang w:val="en-US"/>
                    </w:rPr>
                    <w:t xml:space="preserve">Follo MY, Faenza I, </w:t>
                  </w:r>
                  <w:proofErr w:type="spellStart"/>
                  <w:r w:rsidRPr="00797D7D">
                    <w:rPr>
                      <w:sz w:val="20"/>
                      <w:szCs w:val="20"/>
                      <w:lang w:val="en-US"/>
                    </w:rPr>
                    <w:t>Manzoli</w:t>
                  </w:r>
                  <w:proofErr w:type="spellEnd"/>
                  <w:r w:rsidRPr="00797D7D">
                    <w:rPr>
                      <w:sz w:val="20"/>
                      <w:szCs w:val="20"/>
                      <w:lang w:val="en-US"/>
                    </w:rPr>
                    <w:t xml:space="preserve"> L, Sheth B, </w:t>
                  </w:r>
                  <w:proofErr w:type="spellStart"/>
                  <w:r w:rsidRPr="00797D7D">
                    <w:rPr>
                      <w:sz w:val="20"/>
                      <w:szCs w:val="20"/>
                      <w:lang w:val="en-US"/>
                    </w:rPr>
                    <w:t>Vidalle</w:t>
                  </w:r>
                  <w:proofErr w:type="spellEnd"/>
                  <w:r w:rsidRPr="00797D7D">
                    <w:rPr>
                      <w:sz w:val="20"/>
                      <w:szCs w:val="20"/>
                      <w:lang w:val="en-US"/>
                    </w:rPr>
                    <w:t xml:space="preserve"> MC, Kimber ST, </w:t>
                  </w:r>
                  <w:proofErr w:type="spellStart"/>
                  <w:r w:rsidRPr="00797D7D">
                    <w:rPr>
                      <w:sz w:val="20"/>
                      <w:szCs w:val="20"/>
                      <w:lang w:val="en-US"/>
                    </w:rPr>
                    <w:t>Divecha</w:t>
                  </w:r>
                  <w:proofErr w:type="spellEnd"/>
                  <w:r w:rsidRPr="00797D7D">
                    <w:rPr>
                      <w:sz w:val="20"/>
                      <w:szCs w:val="20"/>
                      <w:lang w:val="en-US"/>
                    </w:rPr>
                    <w:t xml:space="preserve"> N, Cocco</w:t>
                  </w:r>
                </w:p>
                <w:p w14:paraId="0EDDD83A" w14:textId="77777777" w:rsidR="004D58CB" w:rsidRPr="00797D7D" w:rsidRDefault="004D58CB" w:rsidP="004D58CB">
                  <w:pPr>
                    <w:spacing w:after="0" w:line="240" w:lineRule="auto"/>
                    <w:rPr>
                      <w:sz w:val="20"/>
                      <w:szCs w:val="20"/>
                      <w:lang w:val="en-US"/>
                    </w:rPr>
                  </w:pPr>
                  <w:r w:rsidRPr="00797D7D">
                    <w:rPr>
                      <w:sz w:val="20"/>
                      <w:szCs w:val="20"/>
                      <w:lang w:val="en-US"/>
                    </w:rPr>
                    <w:t>L, Fiume R. "Modulating Phosphoinositide Profiles as a Roadmap for Treatment in</w:t>
                  </w:r>
                </w:p>
                <w:p w14:paraId="6FBCF2A6" w14:textId="77777777" w:rsidR="004D58CB" w:rsidRPr="00797D7D" w:rsidRDefault="004D58CB" w:rsidP="004D58CB">
                  <w:pPr>
                    <w:spacing w:after="0" w:line="240" w:lineRule="auto"/>
                    <w:rPr>
                      <w:sz w:val="20"/>
                      <w:szCs w:val="20"/>
                      <w:lang w:val="en-US"/>
                    </w:rPr>
                  </w:pPr>
                  <w:r w:rsidRPr="00797D7D">
                    <w:rPr>
                      <w:sz w:val="20"/>
                      <w:szCs w:val="20"/>
                      <w:lang w:val="en-US"/>
                    </w:rPr>
                    <w:t xml:space="preserve">Acute Myeloid Leukemia". Front Oncol. 2021 May </w:t>
                  </w:r>
                  <w:proofErr w:type="gramStart"/>
                  <w:r w:rsidRPr="00797D7D">
                    <w:rPr>
                      <w:sz w:val="20"/>
                      <w:szCs w:val="20"/>
                      <w:lang w:val="en-US"/>
                    </w:rPr>
                    <w:t>24;11:678824</w:t>
                  </w:r>
                  <w:proofErr w:type="gramEnd"/>
                  <w:r w:rsidRPr="00797D7D">
                    <w:rPr>
                      <w:sz w:val="20"/>
                      <w:szCs w:val="20"/>
                      <w:lang w:val="en-US"/>
                    </w:rPr>
                    <w:t xml:space="preserve">. </w:t>
                  </w:r>
                  <w:proofErr w:type="spellStart"/>
                  <w:r w:rsidRPr="00797D7D">
                    <w:rPr>
                      <w:sz w:val="20"/>
                      <w:szCs w:val="20"/>
                      <w:lang w:val="en-US"/>
                    </w:rPr>
                    <w:t>doi</w:t>
                  </w:r>
                  <w:proofErr w:type="spellEnd"/>
                  <w:r w:rsidRPr="00797D7D">
                    <w:rPr>
                      <w:sz w:val="20"/>
                      <w:szCs w:val="20"/>
                      <w:lang w:val="en-US"/>
                    </w:rPr>
                    <w:t>:</w:t>
                  </w:r>
                </w:p>
                <w:p w14:paraId="3EB5B261" w14:textId="77777777" w:rsidR="004D58CB" w:rsidRPr="00797D7D" w:rsidRDefault="004D58CB" w:rsidP="004D58CB">
                  <w:pPr>
                    <w:spacing w:after="0" w:line="240" w:lineRule="auto"/>
                    <w:rPr>
                      <w:sz w:val="20"/>
                      <w:szCs w:val="20"/>
                      <w:lang w:val="en-US"/>
                    </w:rPr>
                  </w:pPr>
                  <w:r w:rsidRPr="00797D7D">
                    <w:rPr>
                      <w:sz w:val="20"/>
                      <w:szCs w:val="20"/>
                      <w:lang w:val="en-US"/>
                    </w:rPr>
                    <w:t>10.3389/fonc.2021.678824. PMID: 34109125; PMCID: PMC8181149.</w:t>
                  </w:r>
                </w:p>
                <w:p w14:paraId="5B89189D" w14:textId="77777777" w:rsidR="004D58CB" w:rsidRPr="00797D7D" w:rsidRDefault="004D58CB" w:rsidP="004D58CB">
                  <w:pPr>
                    <w:spacing w:after="0" w:line="240" w:lineRule="auto"/>
                    <w:rPr>
                      <w:sz w:val="20"/>
                      <w:szCs w:val="20"/>
                      <w:lang w:val="en-US"/>
                    </w:rPr>
                  </w:pPr>
                </w:p>
                <w:p w14:paraId="35823606" w14:textId="77777777" w:rsidR="004D58CB" w:rsidRPr="00797D7D" w:rsidRDefault="004D58CB" w:rsidP="004D58CB">
                  <w:pPr>
                    <w:spacing w:after="0" w:line="240" w:lineRule="auto"/>
                    <w:rPr>
                      <w:sz w:val="20"/>
                      <w:szCs w:val="20"/>
                    </w:rPr>
                  </w:pPr>
                  <w:r w:rsidRPr="00797D7D">
                    <w:rPr>
                      <w:sz w:val="20"/>
                      <w:szCs w:val="20"/>
                    </w:rPr>
                    <w:t xml:space="preserve">21: Piazzi M, </w:t>
                  </w:r>
                  <w:proofErr w:type="spellStart"/>
                  <w:r w:rsidRPr="00797D7D">
                    <w:rPr>
                      <w:sz w:val="20"/>
                      <w:szCs w:val="20"/>
                    </w:rPr>
                    <w:t>Bavelloni</w:t>
                  </w:r>
                  <w:proofErr w:type="spellEnd"/>
                  <w:r w:rsidRPr="00797D7D">
                    <w:rPr>
                      <w:sz w:val="20"/>
                      <w:szCs w:val="20"/>
                    </w:rPr>
                    <w:t xml:space="preserve"> A, Faenza I, </w:t>
                  </w:r>
                  <w:proofErr w:type="spellStart"/>
                  <w:r w:rsidRPr="00797D7D">
                    <w:rPr>
                      <w:sz w:val="20"/>
                      <w:szCs w:val="20"/>
                    </w:rPr>
                    <w:t>Blalock</w:t>
                  </w:r>
                  <w:proofErr w:type="spellEnd"/>
                  <w:r w:rsidRPr="00797D7D">
                    <w:rPr>
                      <w:sz w:val="20"/>
                      <w:szCs w:val="20"/>
                    </w:rPr>
                    <w:t xml:space="preserve"> W. </w:t>
                  </w:r>
                  <w:proofErr w:type="spellStart"/>
                  <w:r w:rsidRPr="00797D7D">
                    <w:rPr>
                      <w:sz w:val="20"/>
                      <w:szCs w:val="20"/>
                    </w:rPr>
                    <w:t>Glycogen</w:t>
                  </w:r>
                  <w:proofErr w:type="spellEnd"/>
                  <w:r w:rsidRPr="00797D7D">
                    <w:rPr>
                      <w:sz w:val="20"/>
                      <w:szCs w:val="20"/>
                    </w:rPr>
                    <w:t xml:space="preserve"> </w:t>
                  </w:r>
                  <w:proofErr w:type="spellStart"/>
                  <w:r w:rsidRPr="00797D7D">
                    <w:rPr>
                      <w:sz w:val="20"/>
                      <w:szCs w:val="20"/>
                    </w:rPr>
                    <w:t>synthase</w:t>
                  </w:r>
                  <w:proofErr w:type="spellEnd"/>
                  <w:r w:rsidRPr="00797D7D">
                    <w:rPr>
                      <w:sz w:val="20"/>
                      <w:szCs w:val="20"/>
                    </w:rPr>
                    <w:t xml:space="preserve"> </w:t>
                  </w:r>
                  <w:proofErr w:type="spellStart"/>
                  <w:r w:rsidRPr="00797D7D">
                    <w:rPr>
                      <w:sz w:val="20"/>
                      <w:szCs w:val="20"/>
                    </w:rPr>
                    <w:t>kinase</w:t>
                  </w:r>
                  <w:proofErr w:type="spellEnd"/>
                  <w:r w:rsidRPr="00797D7D">
                    <w:rPr>
                      <w:sz w:val="20"/>
                      <w:szCs w:val="20"/>
                    </w:rPr>
                    <w:t xml:space="preserve"> (GSK)-3</w:t>
                  </w:r>
                </w:p>
                <w:p w14:paraId="5F5F48BD" w14:textId="77777777" w:rsidR="004D58CB" w:rsidRPr="00797D7D" w:rsidRDefault="004D58CB" w:rsidP="004D58CB">
                  <w:pPr>
                    <w:spacing w:after="0" w:line="240" w:lineRule="auto"/>
                    <w:rPr>
                      <w:sz w:val="20"/>
                      <w:szCs w:val="20"/>
                      <w:lang w:val="en-US"/>
                    </w:rPr>
                  </w:pPr>
                  <w:r w:rsidRPr="00797D7D">
                    <w:rPr>
                      <w:sz w:val="20"/>
                      <w:szCs w:val="20"/>
                      <w:lang w:val="en-US"/>
                    </w:rPr>
                    <w:t>and the double-strand RNA-dependent kinase, PKR: When two kinases for the common</w:t>
                  </w:r>
                </w:p>
                <w:p w14:paraId="65765C37" w14:textId="77777777" w:rsidR="004D58CB" w:rsidRPr="00797D7D" w:rsidRDefault="004D58CB" w:rsidP="004D58CB">
                  <w:pPr>
                    <w:spacing w:after="0" w:line="240" w:lineRule="auto"/>
                    <w:rPr>
                      <w:sz w:val="20"/>
                      <w:szCs w:val="20"/>
                      <w:lang w:val="en-US"/>
                    </w:rPr>
                  </w:pPr>
                  <w:r w:rsidRPr="00797D7D">
                    <w:rPr>
                      <w:sz w:val="20"/>
                      <w:szCs w:val="20"/>
                      <w:lang w:val="en-US"/>
                    </w:rPr>
                    <w:t xml:space="preserve">good turn bad. </w:t>
                  </w:r>
                  <w:proofErr w:type="spellStart"/>
                  <w:r w:rsidRPr="00797D7D">
                    <w:rPr>
                      <w:sz w:val="20"/>
                      <w:szCs w:val="20"/>
                      <w:lang w:val="en-US"/>
                    </w:rPr>
                    <w:t>Biochim</w:t>
                  </w:r>
                  <w:proofErr w:type="spellEnd"/>
                  <w:r w:rsidRPr="00797D7D">
                    <w:rPr>
                      <w:sz w:val="20"/>
                      <w:szCs w:val="20"/>
                      <w:lang w:val="en-US"/>
                    </w:rPr>
                    <w:t xml:space="preserve"> </w:t>
                  </w:r>
                  <w:proofErr w:type="spellStart"/>
                  <w:r w:rsidRPr="00797D7D">
                    <w:rPr>
                      <w:sz w:val="20"/>
                      <w:szCs w:val="20"/>
                      <w:lang w:val="en-US"/>
                    </w:rPr>
                    <w:t>Biophys</w:t>
                  </w:r>
                  <w:proofErr w:type="spellEnd"/>
                  <w:r w:rsidRPr="00797D7D">
                    <w:rPr>
                      <w:sz w:val="20"/>
                      <w:szCs w:val="20"/>
                      <w:lang w:val="en-US"/>
                    </w:rPr>
                    <w:t xml:space="preserve"> Acta Mol Cell Res. 2020 Oct;1867(10):118769. </w:t>
                  </w:r>
                  <w:proofErr w:type="spellStart"/>
                  <w:r w:rsidRPr="00797D7D">
                    <w:rPr>
                      <w:sz w:val="20"/>
                      <w:szCs w:val="20"/>
                      <w:lang w:val="en-US"/>
                    </w:rPr>
                    <w:t>doi</w:t>
                  </w:r>
                  <w:proofErr w:type="spellEnd"/>
                  <w:r w:rsidRPr="00797D7D">
                    <w:rPr>
                      <w:sz w:val="20"/>
                      <w:szCs w:val="20"/>
                      <w:lang w:val="en-US"/>
                    </w:rPr>
                    <w:t>:</w:t>
                  </w:r>
                </w:p>
                <w:p w14:paraId="08BC96DB" w14:textId="77777777" w:rsidR="004D58CB" w:rsidRPr="00797D7D" w:rsidRDefault="004D58CB" w:rsidP="004D58CB">
                  <w:pPr>
                    <w:spacing w:after="0" w:line="240" w:lineRule="auto"/>
                    <w:rPr>
                      <w:sz w:val="20"/>
                      <w:szCs w:val="20"/>
                      <w:lang w:val="en-US"/>
                    </w:rPr>
                  </w:pPr>
                  <w:r w:rsidRPr="00797D7D">
                    <w:rPr>
                      <w:sz w:val="20"/>
                      <w:szCs w:val="20"/>
                      <w:lang w:val="en-US"/>
                    </w:rPr>
                    <w:t xml:space="preserve">10.1016/j.bbamcr.2020.118769. </w:t>
                  </w:r>
                  <w:proofErr w:type="spellStart"/>
                  <w:r w:rsidRPr="00797D7D">
                    <w:rPr>
                      <w:sz w:val="20"/>
                      <w:szCs w:val="20"/>
                      <w:lang w:val="en-US"/>
                    </w:rPr>
                    <w:t>Epub</w:t>
                  </w:r>
                  <w:proofErr w:type="spellEnd"/>
                  <w:r w:rsidRPr="00797D7D">
                    <w:rPr>
                      <w:sz w:val="20"/>
                      <w:szCs w:val="20"/>
                      <w:lang w:val="en-US"/>
                    </w:rPr>
                    <w:t xml:space="preserve"> 2020 Jun 5. PMID: 32512016; PMCID:</w:t>
                  </w:r>
                </w:p>
                <w:p w14:paraId="45F4001D" w14:textId="77777777" w:rsidR="004D58CB" w:rsidRPr="00797D7D" w:rsidRDefault="004D58CB" w:rsidP="004D58CB">
                  <w:pPr>
                    <w:spacing w:after="0" w:line="240" w:lineRule="auto"/>
                    <w:rPr>
                      <w:sz w:val="20"/>
                      <w:szCs w:val="20"/>
                    </w:rPr>
                  </w:pPr>
                  <w:r w:rsidRPr="00797D7D">
                    <w:rPr>
                      <w:sz w:val="20"/>
                      <w:szCs w:val="20"/>
                    </w:rPr>
                    <w:t>PMC7273171.</w:t>
                  </w:r>
                </w:p>
                <w:p w14:paraId="3CB526FC" w14:textId="77777777" w:rsidR="004D58CB" w:rsidRPr="00797D7D" w:rsidRDefault="004D58CB" w:rsidP="004D58CB">
                  <w:pPr>
                    <w:spacing w:after="0" w:line="240" w:lineRule="auto"/>
                    <w:rPr>
                      <w:sz w:val="20"/>
                      <w:szCs w:val="20"/>
                    </w:rPr>
                  </w:pPr>
                </w:p>
                <w:p w14:paraId="0CA57235" w14:textId="77777777" w:rsidR="004D58CB" w:rsidRPr="00797D7D" w:rsidRDefault="004D58CB" w:rsidP="004D58CB">
                  <w:pPr>
                    <w:spacing w:after="0" w:line="240" w:lineRule="auto"/>
                    <w:rPr>
                      <w:sz w:val="20"/>
                      <w:szCs w:val="20"/>
                    </w:rPr>
                  </w:pPr>
                  <w:r w:rsidRPr="00797D7D">
                    <w:rPr>
                      <w:sz w:val="20"/>
                      <w:szCs w:val="20"/>
                    </w:rPr>
                    <w:t xml:space="preserve">22: Poli A, Fiume R, </w:t>
                  </w:r>
                  <w:proofErr w:type="spellStart"/>
                  <w:r w:rsidRPr="00797D7D">
                    <w:rPr>
                      <w:sz w:val="20"/>
                      <w:szCs w:val="20"/>
                    </w:rPr>
                    <w:t>Mongiorgi</w:t>
                  </w:r>
                  <w:proofErr w:type="spellEnd"/>
                  <w:r w:rsidRPr="00797D7D">
                    <w:rPr>
                      <w:sz w:val="20"/>
                      <w:szCs w:val="20"/>
                    </w:rPr>
                    <w:t xml:space="preserve"> S, </w:t>
                  </w:r>
                  <w:proofErr w:type="spellStart"/>
                  <w:r w:rsidRPr="00797D7D">
                    <w:rPr>
                      <w:sz w:val="20"/>
                      <w:szCs w:val="20"/>
                    </w:rPr>
                    <w:t>Zaurito</w:t>
                  </w:r>
                  <w:proofErr w:type="spellEnd"/>
                  <w:r w:rsidRPr="00797D7D">
                    <w:rPr>
                      <w:sz w:val="20"/>
                      <w:szCs w:val="20"/>
                    </w:rPr>
                    <w:t xml:space="preserve"> A, </w:t>
                  </w:r>
                  <w:proofErr w:type="spellStart"/>
                  <w:r w:rsidRPr="00797D7D">
                    <w:rPr>
                      <w:sz w:val="20"/>
                      <w:szCs w:val="20"/>
                    </w:rPr>
                    <w:t>Sheth</w:t>
                  </w:r>
                  <w:proofErr w:type="spellEnd"/>
                  <w:r w:rsidRPr="00797D7D">
                    <w:rPr>
                      <w:sz w:val="20"/>
                      <w:szCs w:val="20"/>
                    </w:rPr>
                    <w:t xml:space="preserve"> B, </w:t>
                  </w:r>
                  <w:proofErr w:type="spellStart"/>
                  <w:r w:rsidRPr="00797D7D">
                    <w:rPr>
                      <w:sz w:val="20"/>
                      <w:szCs w:val="20"/>
                    </w:rPr>
                    <w:t>Vidalle</w:t>
                  </w:r>
                  <w:proofErr w:type="spellEnd"/>
                  <w:r w:rsidRPr="00797D7D">
                    <w:rPr>
                      <w:sz w:val="20"/>
                      <w:szCs w:val="20"/>
                    </w:rPr>
                    <w:t xml:space="preserve"> MC, Hamid SA,</w:t>
                  </w:r>
                </w:p>
                <w:p w14:paraId="421B1ADE" w14:textId="77777777" w:rsidR="004D58CB" w:rsidRPr="00797D7D" w:rsidRDefault="004D58CB" w:rsidP="004D58CB">
                  <w:pPr>
                    <w:spacing w:after="0" w:line="240" w:lineRule="auto"/>
                    <w:rPr>
                      <w:sz w:val="20"/>
                      <w:szCs w:val="20"/>
                    </w:rPr>
                  </w:pPr>
                  <w:proofErr w:type="spellStart"/>
                  <w:r w:rsidRPr="00797D7D">
                    <w:rPr>
                      <w:sz w:val="20"/>
                      <w:szCs w:val="20"/>
                    </w:rPr>
                    <w:t>Kimber</w:t>
                  </w:r>
                  <w:proofErr w:type="spellEnd"/>
                  <w:r w:rsidRPr="00797D7D">
                    <w:rPr>
                      <w:sz w:val="20"/>
                      <w:szCs w:val="20"/>
                    </w:rPr>
                    <w:t xml:space="preserve"> S, Campagnoli F, Ratti S, Rusciano I, Faenza I, Manzoli L, </w:t>
                  </w:r>
                  <w:proofErr w:type="spellStart"/>
                  <w:r w:rsidRPr="00797D7D">
                    <w:rPr>
                      <w:sz w:val="20"/>
                      <w:szCs w:val="20"/>
                    </w:rPr>
                    <w:t>Divecha</w:t>
                  </w:r>
                  <w:proofErr w:type="spellEnd"/>
                  <w:r w:rsidRPr="00797D7D">
                    <w:rPr>
                      <w:sz w:val="20"/>
                      <w:szCs w:val="20"/>
                    </w:rPr>
                    <w:t xml:space="preserve"> N.</w:t>
                  </w:r>
                </w:p>
                <w:p w14:paraId="24E298A8" w14:textId="77777777" w:rsidR="004D58CB" w:rsidRPr="00797D7D" w:rsidRDefault="004D58CB" w:rsidP="004D58CB">
                  <w:pPr>
                    <w:spacing w:after="0" w:line="240" w:lineRule="auto"/>
                    <w:rPr>
                      <w:sz w:val="20"/>
                      <w:szCs w:val="20"/>
                      <w:lang w:val="en-US"/>
                    </w:rPr>
                  </w:pPr>
                  <w:r w:rsidRPr="00797D7D">
                    <w:rPr>
                      <w:sz w:val="20"/>
                      <w:szCs w:val="20"/>
                      <w:lang w:val="en-US"/>
                    </w:rPr>
                    <w:t xml:space="preserve">Exploring the controversial role of PI3K </w:t>
                  </w:r>
                  <w:proofErr w:type="spellStart"/>
                  <w:r w:rsidRPr="00797D7D">
                    <w:rPr>
                      <w:sz w:val="20"/>
                      <w:szCs w:val="20"/>
                      <w:lang w:val="en-US"/>
                    </w:rPr>
                    <w:t>signalling</w:t>
                  </w:r>
                  <w:proofErr w:type="spellEnd"/>
                  <w:r w:rsidRPr="00797D7D">
                    <w:rPr>
                      <w:sz w:val="20"/>
                      <w:szCs w:val="20"/>
                      <w:lang w:val="en-US"/>
                    </w:rPr>
                    <w:t xml:space="preserve"> in CD4&lt;sup&gt;+&lt;/sup&gt;</w:t>
                  </w:r>
                </w:p>
                <w:p w14:paraId="24072EFD" w14:textId="77777777" w:rsidR="004D58CB" w:rsidRPr="00797D7D" w:rsidRDefault="004D58CB" w:rsidP="004D58CB">
                  <w:pPr>
                    <w:spacing w:after="0" w:line="240" w:lineRule="auto"/>
                    <w:rPr>
                      <w:sz w:val="20"/>
                      <w:szCs w:val="20"/>
                      <w:lang w:val="en-US"/>
                    </w:rPr>
                  </w:pPr>
                  <w:r w:rsidRPr="00797D7D">
                    <w:rPr>
                      <w:sz w:val="20"/>
                      <w:szCs w:val="20"/>
                      <w:lang w:val="en-US"/>
                    </w:rPr>
                    <w:t xml:space="preserve">regulatory T (T-Reg) cells. Adv Biol </w:t>
                  </w:r>
                  <w:proofErr w:type="spellStart"/>
                  <w:r w:rsidRPr="00797D7D">
                    <w:rPr>
                      <w:sz w:val="20"/>
                      <w:szCs w:val="20"/>
                      <w:lang w:val="en-US"/>
                    </w:rPr>
                    <w:t>Regul</w:t>
                  </w:r>
                  <w:proofErr w:type="spellEnd"/>
                  <w:r w:rsidRPr="00797D7D">
                    <w:rPr>
                      <w:sz w:val="20"/>
                      <w:szCs w:val="20"/>
                      <w:lang w:val="en-US"/>
                    </w:rPr>
                    <w:t xml:space="preserve">. 2020 </w:t>
                  </w:r>
                  <w:proofErr w:type="gramStart"/>
                  <w:r w:rsidRPr="00797D7D">
                    <w:rPr>
                      <w:sz w:val="20"/>
                      <w:szCs w:val="20"/>
                      <w:lang w:val="en-US"/>
                    </w:rPr>
                    <w:t>May;76:100722</w:t>
                  </w:r>
                  <w:proofErr w:type="gramEnd"/>
                  <w:r w:rsidRPr="00797D7D">
                    <w:rPr>
                      <w:sz w:val="20"/>
                      <w:szCs w:val="20"/>
                      <w:lang w:val="en-US"/>
                    </w:rPr>
                    <w:t xml:space="preserve">. </w:t>
                  </w:r>
                  <w:proofErr w:type="spellStart"/>
                  <w:r w:rsidRPr="00797D7D">
                    <w:rPr>
                      <w:sz w:val="20"/>
                      <w:szCs w:val="20"/>
                      <w:lang w:val="en-US"/>
                    </w:rPr>
                    <w:t>doi</w:t>
                  </w:r>
                  <w:proofErr w:type="spellEnd"/>
                  <w:r w:rsidRPr="00797D7D">
                    <w:rPr>
                      <w:sz w:val="20"/>
                      <w:szCs w:val="20"/>
                      <w:lang w:val="en-US"/>
                    </w:rPr>
                    <w:t>:</w:t>
                  </w:r>
                </w:p>
                <w:p w14:paraId="42A25E1A" w14:textId="77777777" w:rsidR="004D58CB" w:rsidRPr="00797D7D" w:rsidRDefault="004D58CB" w:rsidP="004D58CB">
                  <w:pPr>
                    <w:spacing w:after="0" w:line="240" w:lineRule="auto"/>
                    <w:rPr>
                      <w:sz w:val="20"/>
                      <w:szCs w:val="20"/>
                      <w:lang w:val="en-US"/>
                    </w:rPr>
                  </w:pPr>
                  <w:r w:rsidRPr="00797D7D">
                    <w:rPr>
                      <w:sz w:val="20"/>
                      <w:szCs w:val="20"/>
                      <w:lang w:val="en-US"/>
                    </w:rPr>
                    <w:t xml:space="preserve">10.1016/j.jbior.2020.100722. </w:t>
                  </w:r>
                  <w:proofErr w:type="spellStart"/>
                  <w:r w:rsidRPr="00797D7D">
                    <w:rPr>
                      <w:sz w:val="20"/>
                      <w:szCs w:val="20"/>
                      <w:lang w:val="en-US"/>
                    </w:rPr>
                    <w:t>Epub</w:t>
                  </w:r>
                  <w:proofErr w:type="spellEnd"/>
                  <w:r w:rsidRPr="00797D7D">
                    <w:rPr>
                      <w:sz w:val="20"/>
                      <w:szCs w:val="20"/>
                      <w:lang w:val="en-US"/>
                    </w:rPr>
                    <w:t xml:space="preserve"> 2020 Apr 23. PMID: 32362560.</w:t>
                  </w:r>
                </w:p>
                <w:p w14:paraId="6A00DC24" w14:textId="77777777" w:rsidR="004D58CB" w:rsidRPr="00797D7D" w:rsidRDefault="004D58CB" w:rsidP="004D58CB">
                  <w:pPr>
                    <w:spacing w:after="0" w:line="240" w:lineRule="auto"/>
                    <w:rPr>
                      <w:sz w:val="20"/>
                      <w:szCs w:val="20"/>
                      <w:lang w:val="en-US"/>
                    </w:rPr>
                  </w:pPr>
                </w:p>
                <w:p w14:paraId="3E0A42F8" w14:textId="77777777" w:rsidR="004D58CB" w:rsidRPr="00797D7D" w:rsidRDefault="004D58CB" w:rsidP="004D58CB">
                  <w:pPr>
                    <w:spacing w:after="0" w:line="240" w:lineRule="auto"/>
                    <w:rPr>
                      <w:sz w:val="20"/>
                      <w:szCs w:val="20"/>
                    </w:rPr>
                  </w:pPr>
                  <w:r w:rsidRPr="00797D7D">
                    <w:rPr>
                      <w:sz w:val="20"/>
                      <w:szCs w:val="20"/>
                    </w:rPr>
                    <w:t>23: Evangelisti C, Paganelli F, Giuntini G, Mattioli E, Cappellini A, Ramazzotti</w:t>
                  </w:r>
                </w:p>
                <w:p w14:paraId="2AB80188" w14:textId="77777777" w:rsidR="004D58CB" w:rsidRPr="00797D7D" w:rsidRDefault="004D58CB" w:rsidP="004D58CB">
                  <w:pPr>
                    <w:spacing w:after="0" w:line="240" w:lineRule="auto"/>
                    <w:rPr>
                      <w:sz w:val="20"/>
                      <w:szCs w:val="20"/>
                    </w:rPr>
                  </w:pPr>
                  <w:r w:rsidRPr="00797D7D">
                    <w:rPr>
                      <w:sz w:val="20"/>
                      <w:szCs w:val="20"/>
                    </w:rPr>
                    <w:t xml:space="preserve">G, Faenza I, </w:t>
                  </w:r>
                  <w:proofErr w:type="spellStart"/>
                  <w:r w:rsidRPr="00797D7D">
                    <w:rPr>
                      <w:sz w:val="20"/>
                      <w:szCs w:val="20"/>
                    </w:rPr>
                    <w:t>Maltarello</w:t>
                  </w:r>
                  <w:proofErr w:type="spellEnd"/>
                  <w:r w:rsidRPr="00797D7D">
                    <w:rPr>
                      <w:sz w:val="20"/>
                      <w:szCs w:val="20"/>
                    </w:rPr>
                    <w:t xml:space="preserve"> MC, Martelli AM, </w:t>
                  </w:r>
                  <w:proofErr w:type="spellStart"/>
                  <w:r w:rsidRPr="00797D7D">
                    <w:rPr>
                      <w:sz w:val="20"/>
                      <w:szCs w:val="20"/>
                    </w:rPr>
                    <w:t>Scotlandi</w:t>
                  </w:r>
                  <w:proofErr w:type="spellEnd"/>
                  <w:r w:rsidRPr="00797D7D">
                    <w:rPr>
                      <w:sz w:val="20"/>
                      <w:szCs w:val="20"/>
                    </w:rPr>
                    <w:t xml:space="preserve"> K, Chiarini F, Lattanzi G.</w:t>
                  </w:r>
                </w:p>
                <w:p w14:paraId="701F8549" w14:textId="77777777" w:rsidR="004D58CB" w:rsidRPr="00797D7D" w:rsidRDefault="004D58CB" w:rsidP="004D58CB">
                  <w:pPr>
                    <w:spacing w:after="0" w:line="240" w:lineRule="auto"/>
                    <w:rPr>
                      <w:sz w:val="20"/>
                      <w:szCs w:val="20"/>
                      <w:lang w:val="en-US"/>
                    </w:rPr>
                  </w:pPr>
                  <w:r w:rsidRPr="00797D7D">
                    <w:rPr>
                      <w:sz w:val="20"/>
                      <w:szCs w:val="20"/>
                      <w:lang w:val="en-US"/>
                    </w:rPr>
                    <w:t xml:space="preserve">Lamin A and Prelamin </w:t>
                  </w:r>
                  <w:proofErr w:type="gramStart"/>
                  <w:r w:rsidRPr="00797D7D">
                    <w:rPr>
                      <w:sz w:val="20"/>
                      <w:szCs w:val="20"/>
                      <w:lang w:val="en-US"/>
                    </w:rPr>
                    <w:t>A</w:t>
                  </w:r>
                  <w:proofErr w:type="gramEnd"/>
                  <w:r w:rsidRPr="00797D7D">
                    <w:rPr>
                      <w:sz w:val="20"/>
                      <w:szCs w:val="20"/>
                      <w:lang w:val="en-US"/>
                    </w:rPr>
                    <w:t xml:space="preserve"> Counteract Migration of Osteosarcoma Cells. Cells. 2020</w:t>
                  </w:r>
                </w:p>
                <w:p w14:paraId="04493B48" w14:textId="77777777" w:rsidR="004D58CB" w:rsidRPr="00797D7D" w:rsidRDefault="004D58CB" w:rsidP="004D58CB">
                  <w:pPr>
                    <w:spacing w:after="0" w:line="240" w:lineRule="auto"/>
                    <w:rPr>
                      <w:sz w:val="20"/>
                      <w:szCs w:val="20"/>
                      <w:lang w:val="en-US"/>
                    </w:rPr>
                  </w:pPr>
                  <w:r w:rsidRPr="00797D7D">
                    <w:rPr>
                      <w:sz w:val="20"/>
                      <w:szCs w:val="20"/>
                      <w:lang w:val="en-US"/>
                    </w:rPr>
                    <w:t xml:space="preserve">Mar 22;9(3):774. </w:t>
                  </w:r>
                  <w:proofErr w:type="spellStart"/>
                  <w:r w:rsidRPr="00797D7D">
                    <w:rPr>
                      <w:sz w:val="20"/>
                      <w:szCs w:val="20"/>
                      <w:lang w:val="en-US"/>
                    </w:rPr>
                    <w:t>doi</w:t>
                  </w:r>
                  <w:proofErr w:type="spellEnd"/>
                  <w:r w:rsidRPr="00797D7D">
                    <w:rPr>
                      <w:sz w:val="20"/>
                      <w:szCs w:val="20"/>
                      <w:lang w:val="en-US"/>
                    </w:rPr>
                    <w:t>: 10.3390/cells9030774. PMID: 32235738; PMCID: PMC7140691.</w:t>
                  </w:r>
                </w:p>
                <w:p w14:paraId="0873F314" w14:textId="77777777" w:rsidR="004D58CB" w:rsidRPr="00797D7D" w:rsidRDefault="004D58CB" w:rsidP="004D58CB">
                  <w:pPr>
                    <w:spacing w:after="0" w:line="240" w:lineRule="auto"/>
                    <w:rPr>
                      <w:sz w:val="20"/>
                      <w:szCs w:val="20"/>
                      <w:lang w:val="en-US"/>
                    </w:rPr>
                  </w:pPr>
                </w:p>
                <w:p w14:paraId="63410966" w14:textId="77777777" w:rsidR="004D58CB" w:rsidRPr="00797D7D" w:rsidRDefault="004D58CB" w:rsidP="004D58CB">
                  <w:pPr>
                    <w:spacing w:after="0" w:line="240" w:lineRule="auto"/>
                    <w:rPr>
                      <w:sz w:val="20"/>
                      <w:szCs w:val="20"/>
                      <w:lang w:val="en-US"/>
                    </w:rPr>
                  </w:pPr>
                  <w:r w:rsidRPr="00797D7D">
                    <w:rPr>
                      <w:sz w:val="20"/>
                      <w:szCs w:val="20"/>
                      <w:lang w:val="en-US"/>
                    </w:rPr>
                    <w:t xml:space="preserve">24: Follo MY, Ratti S, </w:t>
                  </w:r>
                  <w:proofErr w:type="spellStart"/>
                  <w:r w:rsidRPr="00797D7D">
                    <w:rPr>
                      <w:sz w:val="20"/>
                      <w:szCs w:val="20"/>
                      <w:lang w:val="en-US"/>
                    </w:rPr>
                    <w:t>Manzoli</w:t>
                  </w:r>
                  <w:proofErr w:type="spellEnd"/>
                  <w:r w:rsidRPr="00797D7D">
                    <w:rPr>
                      <w:sz w:val="20"/>
                      <w:szCs w:val="20"/>
                      <w:lang w:val="en-US"/>
                    </w:rPr>
                    <w:t xml:space="preserve"> L, </w:t>
                  </w:r>
                  <w:proofErr w:type="spellStart"/>
                  <w:r w:rsidRPr="00797D7D">
                    <w:rPr>
                      <w:sz w:val="20"/>
                      <w:szCs w:val="20"/>
                      <w:lang w:val="en-US"/>
                    </w:rPr>
                    <w:t>Ramazzotti</w:t>
                  </w:r>
                  <w:proofErr w:type="spellEnd"/>
                  <w:r w:rsidRPr="00797D7D">
                    <w:rPr>
                      <w:sz w:val="20"/>
                      <w:szCs w:val="20"/>
                      <w:lang w:val="en-US"/>
                    </w:rPr>
                    <w:t xml:space="preserve"> G, Faenza I, Fiume R, </w:t>
                  </w:r>
                  <w:proofErr w:type="spellStart"/>
                  <w:r w:rsidRPr="00797D7D">
                    <w:rPr>
                      <w:sz w:val="20"/>
                      <w:szCs w:val="20"/>
                      <w:lang w:val="en-US"/>
                    </w:rPr>
                    <w:t>Mongiorgi</w:t>
                  </w:r>
                  <w:proofErr w:type="spellEnd"/>
                  <w:r w:rsidRPr="00797D7D">
                    <w:rPr>
                      <w:sz w:val="20"/>
                      <w:szCs w:val="20"/>
                      <w:lang w:val="en-US"/>
                    </w:rPr>
                    <w:t xml:space="preserve"> S,</w:t>
                  </w:r>
                </w:p>
                <w:p w14:paraId="511284AA" w14:textId="77777777" w:rsidR="004D58CB" w:rsidRPr="00797D7D" w:rsidRDefault="004D58CB" w:rsidP="004D58CB">
                  <w:pPr>
                    <w:spacing w:after="0" w:line="240" w:lineRule="auto"/>
                    <w:rPr>
                      <w:sz w:val="20"/>
                      <w:szCs w:val="20"/>
                      <w:lang w:val="en-US"/>
                    </w:rPr>
                  </w:pPr>
                  <w:r w:rsidRPr="00797D7D">
                    <w:rPr>
                      <w:sz w:val="20"/>
                      <w:szCs w:val="20"/>
                      <w:lang w:val="en-US"/>
                    </w:rPr>
                    <w:t xml:space="preserve">Suh PG, </w:t>
                  </w:r>
                  <w:proofErr w:type="spellStart"/>
                  <w:r w:rsidRPr="00797D7D">
                    <w:rPr>
                      <w:sz w:val="20"/>
                      <w:szCs w:val="20"/>
                      <w:lang w:val="en-US"/>
                    </w:rPr>
                    <w:t>McCubrey</w:t>
                  </w:r>
                  <w:proofErr w:type="spellEnd"/>
                  <w:r w:rsidRPr="00797D7D">
                    <w:rPr>
                      <w:sz w:val="20"/>
                      <w:szCs w:val="20"/>
                      <w:lang w:val="en-US"/>
                    </w:rPr>
                    <w:t xml:space="preserve"> JA, Cocco L. </w:t>
                  </w:r>
                  <w:proofErr w:type="spellStart"/>
                  <w:r w:rsidRPr="00797D7D">
                    <w:rPr>
                      <w:sz w:val="20"/>
                      <w:szCs w:val="20"/>
                      <w:lang w:val="en-US"/>
                    </w:rPr>
                    <w:t>Inositide</w:t>
                  </w:r>
                  <w:proofErr w:type="spellEnd"/>
                  <w:r w:rsidRPr="00797D7D">
                    <w:rPr>
                      <w:sz w:val="20"/>
                      <w:szCs w:val="20"/>
                      <w:lang w:val="en-US"/>
                    </w:rPr>
                    <w:t xml:space="preserve">-Dependent Nuclear </w:t>
                  </w:r>
                  <w:proofErr w:type="spellStart"/>
                  <w:r w:rsidRPr="00797D7D">
                    <w:rPr>
                      <w:sz w:val="20"/>
                      <w:szCs w:val="20"/>
                      <w:lang w:val="en-US"/>
                    </w:rPr>
                    <w:t>Signalling</w:t>
                  </w:r>
                  <w:proofErr w:type="spellEnd"/>
                  <w:r w:rsidRPr="00797D7D">
                    <w:rPr>
                      <w:sz w:val="20"/>
                      <w:szCs w:val="20"/>
                      <w:lang w:val="en-US"/>
                    </w:rPr>
                    <w:t xml:space="preserve"> in Health</w:t>
                  </w:r>
                </w:p>
                <w:p w14:paraId="4E785C34" w14:textId="77777777" w:rsidR="004D58CB" w:rsidRPr="00797D7D" w:rsidRDefault="004D58CB" w:rsidP="004D58CB">
                  <w:pPr>
                    <w:spacing w:after="0" w:line="240" w:lineRule="auto"/>
                    <w:rPr>
                      <w:sz w:val="20"/>
                      <w:szCs w:val="20"/>
                    </w:rPr>
                  </w:pPr>
                  <w:r w:rsidRPr="00797D7D">
                    <w:rPr>
                      <w:sz w:val="20"/>
                      <w:szCs w:val="20"/>
                      <w:lang w:val="en-US"/>
                    </w:rPr>
                    <w:t xml:space="preserve">and Disease. </w:t>
                  </w:r>
                  <w:proofErr w:type="spellStart"/>
                  <w:r w:rsidRPr="00797D7D">
                    <w:rPr>
                      <w:sz w:val="20"/>
                      <w:szCs w:val="20"/>
                      <w:lang w:val="en-US"/>
                    </w:rPr>
                    <w:t>Handb</w:t>
                  </w:r>
                  <w:proofErr w:type="spellEnd"/>
                  <w:r w:rsidRPr="00797D7D">
                    <w:rPr>
                      <w:sz w:val="20"/>
                      <w:szCs w:val="20"/>
                      <w:lang w:val="en-US"/>
                    </w:rPr>
                    <w:t xml:space="preserve"> Exp </w:t>
                  </w:r>
                  <w:proofErr w:type="spellStart"/>
                  <w:r w:rsidRPr="00797D7D">
                    <w:rPr>
                      <w:sz w:val="20"/>
                      <w:szCs w:val="20"/>
                      <w:lang w:val="en-US"/>
                    </w:rPr>
                    <w:t>Pharmacol</w:t>
                  </w:r>
                  <w:proofErr w:type="spellEnd"/>
                  <w:r w:rsidRPr="00797D7D">
                    <w:rPr>
                      <w:sz w:val="20"/>
                      <w:szCs w:val="20"/>
                      <w:lang w:val="en-US"/>
                    </w:rPr>
                    <w:t xml:space="preserve">. </w:t>
                  </w:r>
                  <w:proofErr w:type="gramStart"/>
                  <w:r w:rsidRPr="00797D7D">
                    <w:rPr>
                      <w:sz w:val="20"/>
                      <w:szCs w:val="20"/>
                    </w:rPr>
                    <w:t>2020;259:291</w:t>
                  </w:r>
                  <w:proofErr w:type="gramEnd"/>
                  <w:r w:rsidRPr="00797D7D">
                    <w:rPr>
                      <w:sz w:val="20"/>
                      <w:szCs w:val="20"/>
                    </w:rPr>
                    <w:t xml:space="preserve">-308. </w:t>
                  </w:r>
                  <w:proofErr w:type="spellStart"/>
                  <w:r w:rsidRPr="00797D7D">
                    <w:rPr>
                      <w:sz w:val="20"/>
                      <w:szCs w:val="20"/>
                    </w:rPr>
                    <w:t>doi</w:t>
                  </w:r>
                  <w:proofErr w:type="spellEnd"/>
                  <w:r w:rsidRPr="00797D7D">
                    <w:rPr>
                      <w:sz w:val="20"/>
                      <w:szCs w:val="20"/>
                    </w:rPr>
                    <w:t>: 10.1007/164_2019_321.</w:t>
                  </w:r>
                </w:p>
                <w:p w14:paraId="7A7606B0" w14:textId="77777777" w:rsidR="004D58CB" w:rsidRPr="00797D7D" w:rsidRDefault="004D58CB" w:rsidP="004D58CB">
                  <w:pPr>
                    <w:spacing w:after="0" w:line="240" w:lineRule="auto"/>
                    <w:rPr>
                      <w:sz w:val="20"/>
                      <w:szCs w:val="20"/>
                    </w:rPr>
                  </w:pPr>
                  <w:r w:rsidRPr="00797D7D">
                    <w:rPr>
                      <w:sz w:val="20"/>
                      <w:szCs w:val="20"/>
                    </w:rPr>
                    <w:t>PMID: 31889219.</w:t>
                  </w:r>
                </w:p>
                <w:p w14:paraId="1CEB78F0" w14:textId="77777777" w:rsidR="004D58CB" w:rsidRPr="00797D7D" w:rsidRDefault="004D58CB" w:rsidP="004D58CB">
                  <w:pPr>
                    <w:spacing w:after="0" w:line="240" w:lineRule="auto"/>
                    <w:rPr>
                      <w:sz w:val="20"/>
                      <w:szCs w:val="20"/>
                    </w:rPr>
                  </w:pPr>
                </w:p>
                <w:p w14:paraId="108B515A" w14:textId="77777777" w:rsidR="004D58CB" w:rsidRPr="00797D7D" w:rsidRDefault="004D58CB" w:rsidP="004D58CB">
                  <w:pPr>
                    <w:spacing w:after="0" w:line="240" w:lineRule="auto"/>
                    <w:rPr>
                      <w:sz w:val="20"/>
                      <w:szCs w:val="20"/>
                    </w:rPr>
                  </w:pPr>
                  <w:r w:rsidRPr="00797D7D">
                    <w:rPr>
                      <w:sz w:val="20"/>
                      <w:szCs w:val="20"/>
                    </w:rPr>
                    <w:t xml:space="preserve">25: Follo MY, Pellagatti A, Ratti S, Ramazzotti G, Faenza I, Fiume R, </w:t>
                  </w:r>
                  <w:proofErr w:type="spellStart"/>
                  <w:r w:rsidRPr="00797D7D">
                    <w:rPr>
                      <w:sz w:val="20"/>
                      <w:szCs w:val="20"/>
                    </w:rPr>
                    <w:t>Mongiorgi</w:t>
                  </w:r>
                  <w:proofErr w:type="spellEnd"/>
                </w:p>
                <w:p w14:paraId="4BBCAC15" w14:textId="77777777" w:rsidR="004D58CB" w:rsidRPr="00797D7D" w:rsidRDefault="004D58CB" w:rsidP="004D58CB">
                  <w:pPr>
                    <w:spacing w:after="0" w:line="240" w:lineRule="auto"/>
                    <w:rPr>
                      <w:sz w:val="20"/>
                      <w:szCs w:val="20"/>
                      <w:lang w:val="en-US"/>
                    </w:rPr>
                  </w:pPr>
                  <w:r w:rsidRPr="00797D7D">
                    <w:rPr>
                      <w:sz w:val="20"/>
                      <w:szCs w:val="20"/>
                      <w:lang w:val="en-US"/>
                    </w:rPr>
                    <w:t xml:space="preserve">S, Suh PG, </w:t>
                  </w:r>
                  <w:proofErr w:type="spellStart"/>
                  <w:r w:rsidRPr="00797D7D">
                    <w:rPr>
                      <w:sz w:val="20"/>
                      <w:szCs w:val="20"/>
                      <w:lang w:val="en-US"/>
                    </w:rPr>
                    <w:t>McCubrey</w:t>
                  </w:r>
                  <w:proofErr w:type="spellEnd"/>
                  <w:r w:rsidRPr="00797D7D">
                    <w:rPr>
                      <w:sz w:val="20"/>
                      <w:szCs w:val="20"/>
                      <w:lang w:val="en-US"/>
                    </w:rPr>
                    <w:t xml:space="preserve"> JA, </w:t>
                  </w:r>
                  <w:proofErr w:type="spellStart"/>
                  <w:r w:rsidRPr="00797D7D">
                    <w:rPr>
                      <w:sz w:val="20"/>
                      <w:szCs w:val="20"/>
                      <w:lang w:val="en-US"/>
                    </w:rPr>
                    <w:t>Manzoli</w:t>
                  </w:r>
                  <w:proofErr w:type="spellEnd"/>
                  <w:r w:rsidRPr="00797D7D">
                    <w:rPr>
                      <w:sz w:val="20"/>
                      <w:szCs w:val="20"/>
                      <w:lang w:val="en-US"/>
                    </w:rPr>
                    <w:t xml:space="preserve"> L, </w:t>
                  </w:r>
                  <w:proofErr w:type="spellStart"/>
                  <w:r w:rsidRPr="00797D7D">
                    <w:rPr>
                      <w:sz w:val="20"/>
                      <w:szCs w:val="20"/>
                      <w:lang w:val="en-US"/>
                    </w:rPr>
                    <w:t>Boultwood</w:t>
                  </w:r>
                  <w:proofErr w:type="spellEnd"/>
                  <w:r w:rsidRPr="00797D7D">
                    <w:rPr>
                      <w:sz w:val="20"/>
                      <w:szCs w:val="20"/>
                      <w:lang w:val="en-US"/>
                    </w:rPr>
                    <w:t xml:space="preserve"> J, Cocco L. Recent advances in MDS</w:t>
                  </w:r>
                </w:p>
                <w:p w14:paraId="202278EC" w14:textId="77777777" w:rsidR="004D58CB" w:rsidRPr="00797D7D" w:rsidRDefault="004D58CB" w:rsidP="004D58CB">
                  <w:pPr>
                    <w:spacing w:after="0" w:line="240" w:lineRule="auto"/>
                    <w:rPr>
                      <w:sz w:val="20"/>
                      <w:szCs w:val="20"/>
                      <w:lang w:val="en-US"/>
                    </w:rPr>
                  </w:pPr>
                  <w:r w:rsidRPr="00797D7D">
                    <w:rPr>
                      <w:sz w:val="20"/>
                      <w:szCs w:val="20"/>
                      <w:lang w:val="en-US"/>
                    </w:rPr>
                    <w:t xml:space="preserve">mutation landscape: Splicing and </w:t>
                  </w:r>
                  <w:proofErr w:type="spellStart"/>
                  <w:r w:rsidRPr="00797D7D">
                    <w:rPr>
                      <w:sz w:val="20"/>
                      <w:szCs w:val="20"/>
                      <w:lang w:val="en-US"/>
                    </w:rPr>
                    <w:t>signalling</w:t>
                  </w:r>
                  <w:proofErr w:type="spellEnd"/>
                  <w:r w:rsidRPr="00797D7D">
                    <w:rPr>
                      <w:sz w:val="20"/>
                      <w:szCs w:val="20"/>
                      <w:lang w:val="en-US"/>
                    </w:rPr>
                    <w:t xml:space="preserve">. Adv Biol </w:t>
                  </w:r>
                  <w:proofErr w:type="spellStart"/>
                  <w:r w:rsidRPr="00797D7D">
                    <w:rPr>
                      <w:sz w:val="20"/>
                      <w:szCs w:val="20"/>
                      <w:lang w:val="en-US"/>
                    </w:rPr>
                    <w:t>Regul</w:t>
                  </w:r>
                  <w:proofErr w:type="spellEnd"/>
                  <w:r w:rsidRPr="00797D7D">
                    <w:rPr>
                      <w:sz w:val="20"/>
                      <w:szCs w:val="20"/>
                      <w:lang w:val="en-US"/>
                    </w:rPr>
                    <w:t xml:space="preserve">. 2020 </w:t>
                  </w:r>
                  <w:proofErr w:type="gramStart"/>
                  <w:r w:rsidRPr="00797D7D">
                    <w:rPr>
                      <w:sz w:val="20"/>
                      <w:szCs w:val="20"/>
                      <w:lang w:val="en-US"/>
                    </w:rPr>
                    <w:t>Jan;75:100673</w:t>
                  </w:r>
                  <w:proofErr w:type="gramEnd"/>
                  <w:r w:rsidRPr="00797D7D">
                    <w:rPr>
                      <w:sz w:val="20"/>
                      <w:szCs w:val="20"/>
                      <w:lang w:val="en-US"/>
                    </w:rPr>
                    <w:t>.</w:t>
                  </w:r>
                </w:p>
                <w:p w14:paraId="6585C0A9" w14:textId="77777777" w:rsidR="004D58CB" w:rsidRPr="00797D7D" w:rsidRDefault="004D58CB" w:rsidP="004D58CB">
                  <w:pPr>
                    <w:spacing w:after="0" w:line="240" w:lineRule="auto"/>
                    <w:rPr>
                      <w:sz w:val="20"/>
                      <w:szCs w:val="20"/>
                    </w:rPr>
                  </w:pPr>
                  <w:proofErr w:type="spellStart"/>
                  <w:r w:rsidRPr="00797D7D">
                    <w:rPr>
                      <w:sz w:val="20"/>
                      <w:szCs w:val="20"/>
                      <w:lang w:val="en-US"/>
                    </w:rPr>
                    <w:t>doi</w:t>
                  </w:r>
                  <w:proofErr w:type="spellEnd"/>
                  <w:r w:rsidRPr="00797D7D">
                    <w:rPr>
                      <w:sz w:val="20"/>
                      <w:szCs w:val="20"/>
                      <w:lang w:val="en-US"/>
                    </w:rPr>
                    <w:t xml:space="preserve">: 10.1016/j.jbior.2019.100673. </w:t>
                  </w:r>
                  <w:r w:rsidRPr="00797D7D">
                    <w:rPr>
                      <w:sz w:val="20"/>
                      <w:szCs w:val="20"/>
                    </w:rPr>
                    <w:t xml:space="preserve">Epub 2019 </w:t>
                  </w:r>
                  <w:proofErr w:type="spellStart"/>
                  <w:r w:rsidRPr="00797D7D">
                    <w:rPr>
                      <w:sz w:val="20"/>
                      <w:szCs w:val="20"/>
                    </w:rPr>
                    <w:t>Nov</w:t>
                  </w:r>
                  <w:proofErr w:type="spellEnd"/>
                  <w:r w:rsidRPr="00797D7D">
                    <w:rPr>
                      <w:sz w:val="20"/>
                      <w:szCs w:val="20"/>
                    </w:rPr>
                    <w:t xml:space="preserve"> 5. PMID: 31711974.</w:t>
                  </w:r>
                </w:p>
                <w:p w14:paraId="573D05CF" w14:textId="77777777" w:rsidR="004D58CB" w:rsidRPr="00797D7D" w:rsidRDefault="004D58CB" w:rsidP="004D58CB">
                  <w:pPr>
                    <w:spacing w:after="0" w:line="240" w:lineRule="auto"/>
                    <w:rPr>
                      <w:sz w:val="20"/>
                      <w:szCs w:val="20"/>
                    </w:rPr>
                  </w:pPr>
                </w:p>
                <w:p w14:paraId="5B14BE0C" w14:textId="77777777" w:rsidR="004D58CB" w:rsidRPr="00797D7D" w:rsidRDefault="004D58CB" w:rsidP="004D58CB">
                  <w:pPr>
                    <w:spacing w:after="0" w:line="240" w:lineRule="auto"/>
                    <w:rPr>
                      <w:sz w:val="20"/>
                      <w:szCs w:val="20"/>
                    </w:rPr>
                  </w:pPr>
                  <w:r w:rsidRPr="00797D7D">
                    <w:rPr>
                      <w:sz w:val="20"/>
                      <w:szCs w:val="20"/>
                    </w:rPr>
                    <w:t xml:space="preserve">26: Fiume R, Faenza I, </w:t>
                  </w:r>
                  <w:proofErr w:type="spellStart"/>
                  <w:r w:rsidRPr="00797D7D">
                    <w:rPr>
                      <w:sz w:val="20"/>
                      <w:szCs w:val="20"/>
                    </w:rPr>
                    <w:t>Sheth</w:t>
                  </w:r>
                  <w:proofErr w:type="spellEnd"/>
                  <w:r w:rsidRPr="00797D7D">
                    <w:rPr>
                      <w:sz w:val="20"/>
                      <w:szCs w:val="20"/>
                    </w:rPr>
                    <w:t xml:space="preserve"> B, Poli A, </w:t>
                  </w:r>
                  <w:proofErr w:type="spellStart"/>
                  <w:r w:rsidRPr="00797D7D">
                    <w:rPr>
                      <w:sz w:val="20"/>
                      <w:szCs w:val="20"/>
                    </w:rPr>
                    <w:t>Vidalle</w:t>
                  </w:r>
                  <w:proofErr w:type="spellEnd"/>
                  <w:r w:rsidRPr="00797D7D">
                    <w:rPr>
                      <w:sz w:val="20"/>
                      <w:szCs w:val="20"/>
                    </w:rPr>
                    <w:t xml:space="preserve"> MC, Mazzetti C, Abdul SH,</w:t>
                  </w:r>
                </w:p>
                <w:p w14:paraId="45CBC91F" w14:textId="77777777" w:rsidR="004D58CB" w:rsidRPr="00797D7D" w:rsidRDefault="004D58CB" w:rsidP="004D58CB">
                  <w:pPr>
                    <w:spacing w:after="0" w:line="240" w:lineRule="auto"/>
                    <w:rPr>
                      <w:sz w:val="20"/>
                      <w:szCs w:val="20"/>
                    </w:rPr>
                  </w:pPr>
                  <w:r w:rsidRPr="00797D7D">
                    <w:rPr>
                      <w:sz w:val="20"/>
                      <w:szCs w:val="20"/>
                    </w:rPr>
                    <w:t xml:space="preserve">Campagnoli F, Fabbrini M, </w:t>
                  </w:r>
                  <w:proofErr w:type="spellStart"/>
                  <w:r w:rsidRPr="00797D7D">
                    <w:rPr>
                      <w:sz w:val="20"/>
                      <w:szCs w:val="20"/>
                    </w:rPr>
                    <w:t>Kimber</w:t>
                  </w:r>
                  <w:proofErr w:type="spellEnd"/>
                  <w:r w:rsidRPr="00797D7D">
                    <w:rPr>
                      <w:sz w:val="20"/>
                      <w:szCs w:val="20"/>
                    </w:rPr>
                    <w:t xml:space="preserve"> ST, Mariani GA, Xian J, </w:t>
                  </w:r>
                  <w:proofErr w:type="spellStart"/>
                  <w:r w:rsidRPr="00797D7D">
                    <w:rPr>
                      <w:sz w:val="20"/>
                      <w:szCs w:val="20"/>
                    </w:rPr>
                    <w:t>Marvi</w:t>
                  </w:r>
                  <w:proofErr w:type="spellEnd"/>
                  <w:r w:rsidRPr="00797D7D">
                    <w:rPr>
                      <w:sz w:val="20"/>
                      <w:szCs w:val="20"/>
                    </w:rPr>
                    <w:t xml:space="preserve"> MV, </w:t>
                  </w:r>
                  <w:proofErr w:type="spellStart"/>
                  <w:r w:rsidRPr="00797D7D">
                    <w:rPr>
                      <w:sz w:val="20"/>
                      <w:szCs w:val="20"/>
                    </w:rPr>
                    <w:t>Mongiorgi</w:t>
                  </w:r>
                  <w:proofErr w:type="spellEnd"/>
                  <w:r w:rsidRPr="00797D7D">
                    <w:rPr>
                      <w:sz w:val="20"/>
                      <w:szCs w:val="20"/>
                    </w:rPr>
                    <w:t xml:space="preserve"> S,</w:t>
                  </w:r>
                </w:p>
                <w:p w14:paraId="35EF8048" w14:textId="77777777" w:rsidR="004D58CB" w:rsidRPr="00797D7D" w:rsidRDefault="004D58CB" w:rsidP="004D58CB">
                  <w:pPr>
                    <w:spacing w:after="0" w:line="240" w:lineRule="auto"/>
                    <w:rPr>
                      <w:sz w:val="20"/>
                      <w:szCs w:val="20"/>
                      <w:lang w:val="en-US"/>
                    </w:rPr>
                  </w:pPr>
                  <w:r w:rsidRPr="00797D7D">
                    <w:rPr>
                      <w:sz w:val="20"/>
                      <w:szCs w:val="20"/>
                      <w:lang w:val="en-US"/>
                    </w:rPr>
                    <w:t xml:space="preserve">Shah Z, </w:t>
                  </w:r>
                  <w:proofErr w:type="spellStart"/>
                  <w:r w:rsidRPr="00797D7D">
                    <w:rPr>
                      <w:sz w:val="20"/>
                      <w:szCs w:val="20"/>
                      <w:lang w:val="en-US"/>
                    </w:rPr>
                    <w:t>Divecha</w:t>
                  </w:r>
                  <w:proofErr w:type="spellEnd"/>
                  <w:r w:rsidRPr="00797D7D">
                    <w:rPr>
                      <w:sz w:val="20"/>
                      <w:szCs w:val="20"/>
                      <w:lang w:val="en-US"/>
                    </w:rPr>
                    <w:t xml:space="preserve"> N. Nuclear </w:t>
                  </w:r>
                  <w:proofErr w:type="spellStart"/>
                  <w:r w:rsidRPr="00797D7D">
                    <w:rPr>
                      <w:sz w:val="20"/>
                      <w:szCs w:val="20"/>
                      <w:lang w:val="en-US"/>
                    </w:rPr>
                    <w:t>Phosphoinositides</w:t>
                  </w:r>
                  <w:proofErr w:type="spellEnd"/>
                  <w:r w:rsidRPr="00797D7D">
                    <w:rPr>
                      <w:sz w:val="20"/>
                      <w:szCs w:val="20"/>
                      <w:lang w:val="en-US"/>
                    </w:rPr>
                    <w:t>: Their Regulation and Roles in</w:t>
                  </w:r>
                </w:p>
                <w:p w14:paraId="401911B7" w14:textId="77777777" w:rsidR="004D58CB" w:rsidRPr="00797D7D" w:rsidRDefault="004D58CB" w:rsidP="004D58CB">
                  <w:pPr>
                    <w:spacing w:after="0" w:line="240" w:lineRule="auto"/>
                    <w:rPr>
                      <w:sz w:val="20"/>
                      <w:szCs w:val="20"/>
                      <w:lang w:val="en-US"/>
                    </w:rPr>
                  </w:pPr>
                  <w:r w:rsidRPr="00797D7D">
                    <w:rPr>
                      <w:sz w:val="20"/>
                      <w:szCs w:val="20"/>
                      <w:lang w:val="en-US"/>
                    </w:rPr>
                    <w:t xml:space="preserve">Nuclear Functions. Int J Mol Sci. 2019 Jun 19;20(12):2991. </w:t>
                  </w:r>
                  <w:proofErr w:type="spellStart"/>
                  <w:r w:rsidRPr="00797D7D">
                    <w:rPr>
                      <w:sz w:val="20"/>
                      <w:szCs w:val="20"/>
                      <w:lang w:val="en-US"/>
                    </w:rPr>
                    <w:t>doi</w:t>
                  </w:r>
                  <w:proofErr w:type="spellEnd"/>
                  <w:r w:rsidRPr="00797D7D">
                    <w:rPr>
                      <w:sz w:val="20"/>
                      <w:szCs w:val="20"/>
                      <w:lang w:val="en-US"/>
                    </w:rPr>
                    <w:t>:</w:t>
                  </w:r>
                </w:p>
                <w:p w14:paraId="1CC95EDE" w14:textId="77777777" w:rsidR="004D58CB" w:rsidRPr="00797D7D" w:rsidRDefault="004D58CB" w:rsidP="004D58CB">
                  <w:pPr>
                    <w:spacing w:after="0" w:line="240" w:lineRule="auto"/>
                    <w:rPr>
                      <w:sz w:val="20"/>
                      <w:szCs w:val="20"/>
                    </w:rPr>
                  </w:pPr>
                  <w:r w:rsidRPr="00797D7D">
                    <w:rPr>
                      <w:sz w:val="20"/>
                      <w:szCs w:val="20"/>
                    </w:rPr>
                    <w:t>10.3390/ijms20122991. PMID: 31248120; PMCID: PMC6627530.</w:t>
                  </w:r>
                </w:p>
                <w:p w14:paraId="744925C4" w14:textId="77777777" w:rsidR="004D58CB" w:rsidRPr="00797D7D" w:rsidRDefault="004D58CB" w:rsidP="004D58CB">
                  <w:pPr>
                    <w:spacing w:after="0" w:line="240" w:lineRule="auto"/>
                    <w:rPr>
                      <w:sz w:val="20"/>
                      <w:szCs w:val="20"/>
                    </w:rPr>
                  </w:pPr>
                </w:p>
                <w:p w14:paraId="353AB61B" w14:textId="77777777" w:rsidR="004D58CB" w:rsidRPr="00797D7D" w:rsidRDefault="004D58CB" w:rsidP="004D58CB">
                  <w:pPr>
                    <w:spacing w:after="0" w:line="240" w:lineRule="auto"/>
                    <w:rPr>
                      <w:sz w:val="20"/>
                      <w:szCs w:val="20"/>
                    </w:rPr>
                  </w:pPr>
                  <w:r w:rsidRPr="00797D7D">
                    <w:rPr>
                      <w:sz w:val="20"/>
                      <w:szCs w:val="20"/>
                    </w:rPr>
                    <w:t xml:space="preserve">27: Piazzi M, </w:t>
                  </w:r>
                  <w:proofErr w:type="spellStart"/>
                  <w:r w:rsidRPr="00797D7D">
                    <w:rPr>
                      <w:sz w:val="20"/>
                      <w:szCs w:val="20"/>
                    </w:rPr>
                    <w:t>Bavelloni</w:t>
                  </w:r>
                  <w:proofErr w:type="spellEnd"/>
                  <w:r w:rsidRPr="00797D7D">
                    <w:rPr>
                      <w:sz w:val="20"/>
                      <w:szCs w:val="20"/>
                    </w:rPr>
                    <w:t xml:space="preserve"> A, Greco S, Focaccia E, Orsini A, Benini S, </w:t>
                  </w:r>
                  <w:proofErr w:type="spellStart"/>
                  <w:r w:rsidRPr="00797D7D">
                    <w:rPr>
                      <w:sz w:val="20"/>
                      <w:szCs w:val="20"/>
                    </w:rPr>
                    <w:t>Gambarotti</w:t>
                  </w:r>
                  <w:proofErr w:type="spellEnd"/>
                </w:p>
                <w:p w14:paraId="286904D9" w14:textId="77777777" w:rsidR="004D58CB" w:rsidRPr="00797D7D" w:rsidRDefault="004D58CB" w:rsidP="004D58CB">
                  <w:pPr>
                    <w:spacing w:after="0" w:line="240" w:lineRule="auto"/>
                    <w:rPr>
                      <w:sz w:val="20"/>
                      <w:szCs w:val="20"/>
                      <w:lang w:val="en-US"/>
                    </w:rPr>
                  </w:pPr>
                  <w:r w:rsidRPr="00797D7D">
                    <w:rPr>
                      <w:sz w:val="20"/>
                      <w:szCs w:val="20"/>
                    </w:rPr>
                    <w:t xml:space="preserve">M, Faenza I, </w:t>
                  </w:r>
                  <w:proofErr w:type="spellStart"/>
                  <w:r w:rsidRPr="00797D7D">
                    <w:rPr>
                      <w:sz w:val="20"/>
                      <w:szCs w:val="20"/>
                    </w:rPr>
                    <w:t>Blalock</w:t>
                  </w:r>
                  <w:proofErr w:type="spellEnd"/>
                  <w:r w:rsidRPr="00797D7D">
                    <w:rPr>
                      <w:sz w:val="20"/>
                      <w:szCs w:val="20"/>
                    </w:rPr>
                    <w:t xml:space="preserve"> WL. </w:t>
                  </w:r>
                  <w:r w:rsidRPr="00797D7D">
                    <w:rPr>
                      <w:sz w:val="20"/>
                      <w:szCs w:val="20"/>
                      <w:lang w:val="en-US"/>
                    </w:rPr>
                    <w:t>Expression of the double-stranded RNA-dependent kinase</w:t>
                  </w:r>
                </w:p>
                <w:p w14:paraId="5FEBC6E8" w14:textId="77777777" w:rsidR="004D58CB" w:rsidRPr="00797D7D" w:rsidRDefault="004D58CB" w:rsidP="004D58CB">
                  <w:pPr>
                    <w:spacing w:after="0" w:line="240" w:lineRule="auto"/>
                    <w:rPr>
                      <w:sz w:val="20"/>
                      <w:szCs w:val="20"/>
                      <w:lang w:val="en-US"/>
                    </w:rPr>
                  </w:pPr>
                  <w:r w:rsidRPr="00797D7D">
                    <w:rPr>
                      <w:sz w:val="20"/>
                      <w:szCs w:val="20"/>
                      <w:lang w:val="en-US"/>
                    </w:rPr>
                    <w:t>PKR influences osteosarcoma attachment independent growth, migration, and</w:t>
                  </w:r>
                </w:p>
                <w:p w14:paraId="733A9675" w14:textId="77777777" w:rsidR="004D58CB" w:rsidRPr="00797D7D" w:rsidRDefault="004D58CB" w:rsidP="004D58CB">
                  <w:pPr>
                    <w:spacing w:after="0" w:line="240" w:lineRule="auto"/>
                    <w:rPr>
                      <w:sz w:val="20"/>
                      <w:szCs w:val="20"/>
                      <w:lang w:val="en-US"/>
                    </w:rPr>
                  </w:pPr>
                  <w:r w:rsidRPr="00797D7D">
                    <w:rPr>
                      <w:sz w:val="20"/>
                      <w:szCs w:val="20"/>
                      <w:lang w:val="en-US"/>
                    </w:rPr>
                    <w:t xml:space="preserve">invasion. J Cell Physiol. 2020 Feb;235(2):1103-1119. </w:t>
                  </w:r>
                  <w:proofErr w:type="spellStart"/>
                  <w:r w:rsidRPr="00797D7D">
                    <w:rPr>
                      <w:sz w:val="20"/>
                      <w:szCs w:val="20"/>
                      <w:lang w:val="en-US"/>
                    </w:rPr>
                    <w:t>doi</w:t>
                  </w:r>
                  <w:proofErr w:type="spellEnd"/>
                  <w:r w:rsidRPr="00797D7D">
                    <w:rPr>
                      <w:sz w:val="20"/>
                      <w:szCs w:val="20"/>
                      <w:lang w:val="en-US"/>
                    </w:rPr>
                    <w:t>: 10.1002/jcp.29024.</w:t>
                  </w:r>
                </w:p>
                <w:p w14:paraId="29AB0117" w14:textId="77777777" w:rsidR="004D58CB" w:rsidRPr="00797D7D" w:rsidRDefault="004D58CB" w:rsidP="004D58CB">
                  <w:pPr>
                    <w:spacing w:after="0" w:line="240" w:lineRule="auto"/>
                    <w:rPr>
                      <w:sz w:val="20"/>
                      <w:szCs w:val="20"/>
                    </w:rPr>
                  </w:pPr>
                  <w:r w:rsidRPr="00797D7D">
                    <w:rPr>
                      <w:sz w:val="20"/>
                      <w:szCs w:val="20"/>
                    </w:rPr>
                    <w:lastRenderedPageBreak/>
                    <w:t xml:space="preserve">Epub 2019 </w:t>
                  </w:r>
                  <w:proofErr w:type="spellStart"/>
                  <w:r w:rsidRPr="00797D7D">
                    <w:rPr>
                      <w:sz w:val="20"/>
                      <w:szCs w:val="20"/>
                    </w:rPr>
                    <w:t>Jun</w:t>
                  </w:r>
                  <w:proofErr w:type="spellEnd"/>
                  <w:r w:rsidRPr="00797D7D">
                    <w:rPr>
                      <w:sz w:val="20"/>
                      <w:szCs w:val="20"/>
                    </w:rPr>
                    <w:t xml:space="preserve"> 25. PMID: 31240713.</w:t>
                  </w:r>
                </w:p>
                <w:p w14:paraId="20558921" w14:textId="77777777" w:rsidR="004D58CB" w:rsidRPr="00797D7D" w:rsidRDefault="004D58CB" w:rsidP="004D58CB">
                  <w:pPr>
                    <w:spacing w:after="0" w:line="240" w:lineRule="auto"/>
                    <w:rPr>
                      <w:sz w:val="20"/>
                      <w:szCs w:val="20"/>
                    </w:rPr>
                  </w:pPr>
                </w:p>
                <w:p w14:paraId="0C7A6C31" w14:textId="77777777" w:rsidR="004D58CB" w:rsidRPr="00797D7D" w:rsidRDefault="004D58CB" w:rsidP="004D58CB">
                  <w:pPr>
                    <w:spacing w:after="0" w:line="240" w:lineRule="auto"/>
                    <w:rPr>
                      <w:sz w:val="20"/>
                      <w:szCs w:val="20"/>
                      <w:lang w:val="en-US"/>
                    </w:rPr>
                  </w:pPr>
                  <w:r w:rsidRPr="00797D7D">
                    <w:rPr>
                      <w:sz w:val="20"/>
                      <w:szCs w:val="20"/>
                    </w:rPr>
                    <w:t xml:space="preserve">28: Piazzi M, </w:t>
                  </w:r>
                  <w:proofErr w:type="spellStart"/>
                  <w:r w:rsidRPr="00797D7D">
                    <w:rPr>
                      <w:sz w:val="20"/>
                      <w:szCs w:val="20"/>
                    </w:rPr>
                    <w:t>Bavelloni</w:t>
                  </w:r>
                  <w:proofErr w:type="spellEnd"/>
                  <w:r w:rsidRPr="00797D7D">
                    <w:rPr>
                      <w:sz w:val="20"/>
                      <w:szCs w:val="20"/>
                    </w:rPr>
                    <w:t xml:space="preserve"> A, Gallo A, Faenza I, </w:t>
                  </w:r>
                  <w:proofErr w:type="spellStart"/>
                  <w:r w:rsidRPr="00797D7D">
                    <w:rPr>
                      <w:sz w:val="20"/>
                      <w:szCs w:val="20"/>
                    </w:rPr>
                    <w:t>Blalock</w:t>
                  </w:r>
                  <w:proofErr w:type="spellEnd"/>
                  <w:r w:rsidRPr="00797D7D">
                    <w:rPr>
                      <w:sz w:val="20"/>
                      <w:szCs w:val="20"/>
                    </w:rPr>
                    <w:t xml:space="preserve"> WL. </w:t>
                  </w:r>
                  <w:r w:rsidRPr="00797D7D">
                    <w:rPr>
                      <w:sz w:val="20"/>
                      <w:szCs w:val="20"/>
                      <w:lang w:val="en-US"/>
                    </w:rPr>
                    <w:t>Signal Transduction in</w:t>
                  </w:r>
                </w:p>
                <w:p w14:paraId="4F9545ED" w14:textId="77777777" w:rsidR="004D58CB" w:rsidRPr="00797D7D" w:rsidRDefault="004D58CB" w:rsidP="004D58CB">
                  <w:pPr>
                    <w:spacing w:after="0" w:line="240" w:lineRule="auto"/>
                    <w:rPr>
                      <w:sz w:val="20"/>
                      <w:szCs w:val="20"/>
                      <w:lang w:val="en-US"/>
                    </w:rPr>
                  </w:pPr>
                  <w:r w:rsidRPr="00797D7D">
                    <w:rPr>
                      <w:sz w:val="20"/>
                      <w:szCs w:val="20"/>
                      <w:lang w:val="en-US"/>
                    </w:rPr>
                    <w:t>Ribosome Biogenesis: A Recipe to Avoid Disaster. Int J Mol Sci. 2019 Jun</w:t>
                  </w:r>
                </w:p>
                <w:p w14:paraId="2CA882CB" w14:textId="77777777" w:rsidR="004D58CB" w:rsidRPr="00797D7D" w:rsidRDefault="004D58CB" w:rsidP="004D58CB">
                  <w:pPr>
                    <w:spacing w:after="0" w:line="240" w:lineRule="auto"/>
                    <w:rPr>
                      <w:sz w:val="20"/>
                      <w:szCs w:val="20"/>
                    </w:rPr>
                  </w:pPr>
                  <w:r w:rsidRPr="00797D7D">
                    <w:rPr>
                      <w:sz w:val="20"/>
                      <w:szCs w:val="20"/>
                      <w:lang w:val="en-US"/>
                    </w:rPr>
                    <w:t xml:space="preserve">3;20(11):2718. </w:t>
                  </w:r>
                  <w:proofErr w:type="spellStart"/>
                  <w:r w:rsidRPr="00797D7D">
                    <w:rPr>
                      <w:sz w:val="20"/>
                      <w:szCs w:val="20"/>
                      <w:lang w:val="en-US"/>
                    </w:rPr>
                    <w:t>doi</w:t>
                  </w:r>
                  <w:proofErr w:type="spellEnd"/>
                  <w:r w:rsidRPr="00797D7D">
                    <w:rPr>
                      <w:sz w:val="20"/>
                      <w:szCs w:val="20"/>
                      <w:lang w:val="en-US"/>
                    </w:rPr>
                    <w:t xml:space="preserve">: 10.3390/ijms20112718. </w:t>
                  </w:r>
                  <w:r w:rsidRPr="00797D7D">
                    <w:rPr>
                      <w:sz w:val="20"/>
                      <w:szCs w:val="20"/>
                    </w:rPr>
                    <w:t>PMID: 31163577; PMCID: PMC6600399.</w:t>
                  </w:r>
                </w:p>
                <w:p w14:paraId="57AE7C96" w14:textId="77777777" w:rsidR="004D58CB" w:rsidRPr="00797D7D" w:rsidRDefault="004D58CB" w:rsidP="004D58CB">
                  <w:pPr>
                    <w:spacing w:after="0" w:line="240" w:lineRule="auto"/>
                    <w:rPr>
                      <w:sz w:val="20"/>
                      <w:szCs w:val="20"/>
                    </w:rPr>
                  </w:pPr>
                </w:p>
                <w:p w14:paraId="5BEE7456" w14:textId="77777777" w:rsidR="004D58CB" w:rsidRPr="00797D7D" w:rsidRDefault="004D58CB" w:rsidP="004D58CB">
                  <w:pPr>
                    <w:spacing w:after="0" w:line="240" w:lineRule="auto"/>
                    <w:rPr>
                      <w:sz w:val="20"/>
                      <w:szCs w:val="20"/>
                    </w:rPr>
                  </w:pPr>
                  <w:r w:rsidRPr="00797D7D">
                    <w:rPr>
                      <w:sz w:val="20"/>
                      <w:szCs w:val="20"/>
                    </w:rPr>
                    <w:t xml:space="preserve">29: </w:t>
                  </w:r>
                  <w:proofErr w:type="spellStart"/>
                  <w:r w:rsidRPr="00797D7D">
                    <w:rPr>
                      <w:sz w:val="20"/>
                      <w:szCs w:val="20"/>
                    </w:rPr>
                    <w:t>Bavelloni</w:t>
                  </w:r>
                  <w:proofErr w:type="spellEnd"/>
                  <w:r w:rsidRPr="00797D7D">
                    <w:rPr>
                      <w:sz w:val="20"/>
                      <w:szCs w:val="20"/>
                    </w:rPr>
                    <w:t xml:space="preserve"> A, Focaccia E, Piazzi M, Raffini M, Cesarini V, Tomaselli S,</w:t>
                  </w:r>
                </w:p>
                <w:p w14:paraId="65F1EC05" w14:textId="77777777" w:rsidR="004D58CB" w:rsidRPr="00797D7D" w:rsidRDefault="004D58CB" w:rsidP="004D58CB">
                  <w:pPr>
                    <w:spacing w:after="0" w:line="240" w:lineRule="auto"/>
                    <w:rPr>
                      <w:sz w:val="20"/>
                      <w:szCs w:val="20"/>
                      <w:lang w:val="en-US"/>
                    </w:rPr>
                  </w:pPr>
                  <w:r w:rsidRPr="00797D7D">
                    <w:rPr>
                      <w:sz w:val="20"/>
                      <w:szCs w:val="20"/>
                    </w:rPr>
                    <w:t xml:space="preserve">Orsini A, Ratti S, Faenza I, Cocco L, Gallo A, </w:t>
                  </w:r>
                  <w:proofErr w:type="spellStart"/>
                  <w:r w:rsidRPr="00797D7D">
                    <w:rPr>
                      <w:sz w:val="20"/>
                      <w:szCs w:val="20"/>
                    </w:rPr>
                    <w:t>Blalock</w:t>
                  </w:r>
                  <w:proofErr w:type="spellEnd"/>
                  <w:r w:rsidRPr="00797D7D">
                    <w:rPr>
                      <w:sz w:val="20"/>
                      <w:szCs w:val="20"/>
                    </w:rPr>
                    <w:t xml:space="preserve"> WL. </w:t>
                  </w:r>
                  <w:r w:rsidRPr="00797D7D">
                    <w:rPr>
                      <w:sz w:val="20"/>
                      <w:szCs w:val="20"/>
                      <w:lang w:val="en-US"/>
                    </w:rPr>
                    <w:t>AKT-dependent</w:t>
                  </w:r>
                </w:p>
                <w:p w14:paraId="0CF8616C" w14:textId="77777777" w:rsidR="004D58CB" w:rsidRPr="00797D7D" w:rsidRDefault="004D58CB" w:rsidP="004D58CB">
                  <w:pPr>
                    <w:spacing w:after="0" w:line="240" w:lineRule="auto"/>
                    <w:rPr>
                      <w:sz w:val="20"/>
                      <w:szCs w:val="20"/>
                      <w:lang w:val="en-US"/>
                    </w:rPr>
                  </w:pPr>
                  <w:r w:rsidRPr="00797D7D">
                    <w:rPr>
                      <w:sz w:val="20"/>
                      <w:szCs w:val="20"/>
                      <w:lang w:val="en-US"/>
                    </w:rPr>
                    <w:t>phosphorylation of the adenosine deaminases ADAR-1 and -2 inhibits deaminase</w:t>
                  </w:r>
                </w:p>
                <w:p w14:paraId="2FBE2B66" w14:textId="77777777" w:rsidR="004D58CB" w:rsidRPr="00797D7D" w:rsidRDefault="004D58CB" w:rsidP="004D58CB">
                  <w:pPr>
                    <w:spacing w:after="0" w:line="240" w:lineRule="auto"/>
                    <w:rPr>
                      <w:sz w:val="20"/>
                      <w:szCs w:val="20"/>
                      <w:lang w:val="en-US"/>
                    </w:rPr>
                  </w:pPr>
                  <w:r w:rsidRPr="00797D7D">
                    <w:rPr>
                      <w:sz w:val="20"/>
                      <w:szCs w:val="20"/>
                      <w:lang w:val="en-US"/>
                    </w:rPr>
                    <w:t xml:space="preserve">activity. FASEB J. 2019 Aug;33(8):9044-9061. </w:t>
                  </w:r>
                  <w:proofErr w:type="spellStart"/>
                  <w:r w:rsidRPr="00797D7D">
                    <w:rPr>
                      <w:sz w:val="20"/>
                      <w:szCs w:val="20"/>
                      <w:lang w:val="en-US"/>
                    </w:rPr>
                    <w:t>doi</w:t>
                  </w:r>
                  <w:proofErr w:type="spellEnd"/>
                  <w:r w:rsidRPr="00797D7D">
                    <w:rPr>
                      <w:sz w:val="20"/>
                      <w:szCs w:val="20"/>
                      <w:lang w:val="en-US"/>
                    </w:rPr>
                    <w:t xml:space="preserve">: 10.1096/fj.201800490RR. </w:t>
                  </w:r>
                  <w:proofErr w:type="spellStart"/>
                  <w:r w:rsidRPr="00797D7D">
                    <w:rPr>
                      <w:sz w:val="20"/>
                      <w:szCs w:val="20"/>
                      <w:lang w:val="en-US"/>
                    </w:rPr>
                    <w:t>Epub</w:t>
                  </w:r>
                  <w:proofErr w:type="spellEnd"/>
                </w:p>
                <w:p w14:paraId="2D93C69E" w14:textId="77777777" w:rsidR="004D58CB" w:rsidRPr="00797D7D" w:rsidRDefault="004D58CB" w:rsidP="004D58CB">
                  <w:pPr>
                    <w:spacing w:after="0" w:line="240" w:lineRule="auto"/>
                    <w:rPr>
                      <w:sz w:val="20"/>
                      <w:szCs w:val="20"/>
                      <w:lang w:val="en-US"/>
                    </w:rPr>
                  </w:pPr>
                  <w:r w:rsidRPr="00797D7D">
                    <w:rPr>
                      <w:sz w:val="20"/>
                      <w:szCs w:val="20"/>
                      <w:lang w:val="en-US"/>
                    </w:rPr>
                    <w:t>2019 May 16. PMID: 31095429.</w:t>
                  </w:r>
                </w:p>
                <w:p w14:paraId="193757B8" w14:textId="77777777" w:rsidR="004D58CB" w:rsidRPr="00797D7D" w:rsidRDefault="004D58CB" w:rsidP="004D58CB">
                  <w:pPr>
                    <w:spacing w:after="0" w:line="240" w:lineRule="auto"/>
                    <w:rPr>
                      <w:sz w:val="20"/>
                      <w:szCs w:val="20"/>
                      <w:lang w:val="en-US"/>
                    </w:rPr>
                  </w:pPr>
                </w:p>
                <w:p w14:paraId="7B2CE9C8" w14:textId="77777777" w:rsidR="004D58CB" w:rsidRPr="00797D7D" w:rsidRDefault="004D58CB" w:rsidP="004D58CB">
                  <w:pPr>
                    <w:spacing w:after="0" w:line="240" w:lineRule="auto"/>
                    <w:rPr>
                      <w:sz w:val="20"/>
                      <w:szCs w:val="20"/>
                      <w:lang w:val="en-US"/>
                    </w:rPr>
                  </w:pPr>
                  <w:r w:rsidRPr="00797D7D">
                    <w:rPr>
                      <w:sz w:val="20"/>
                      <w:szCs w:val="20"/>
                      <w:lang w:val="en-US"/>
                    </w:rPr>
                    <w:t xml:space="preserve">30: Poli A, </w:t>
                  </w:r>
                  <w:proofErr w:type="spellStart"/>
                  <w:r w:rsidRPr="00797D7D">
                    <w:rPr>
                      <w:sz w:val="20"/>
                      <w:szCs w:val="20"/>
                      <w:lang w:val="en-US"/>
                    </w:rPr>
                    <w:t>Zaurito</w:t>
                  </w:r>
                  <w:proofErr w:type="spellEnd"/>
                  <w:r w:rsidRPr="00797D7D">
                    <w:rPr>
                      <w:sz w:val="20"/>
                      <w:szCs w:val="20"/>
                      <w:lang w:val="en-US"/>
                    </w:rPr>
                    <w:t xml:space="preserve"> AE, Abdul-Hamid S, Fiume R, Faenza I, </w:t>
                  </w:r>
                  <w:proofErr w:type="spellStart"/>
                  <w:r w:rsidRPr="00797D7D">
                    <w:rPr>
                      <w:sz w:val="20"/>
                      <w:szCs w:val="20"/>
                      <w:lang w:val="en-US"/>
                    </w:rPr>
                    <w:t>Divecha</w:t>
                  </w:r>
                  <w:proofErr w:type="spellEnd"/>
                  <w:r w:rsidRPr="00797D7D">
                    <w:rPr>
                      <w:sz w:val="20"/>
                      <w:szCs w:val="20"/>
                      <w:lang w:val="en-US"/>
                    </w:rPr>
                    <w:t xml:space="preserve"> N.</w:t>
                  </w:r>
                </w:p>
                <w:p w14:paraId="0511A9DA" w14:textId="77777777" w:rsidR="004D58CB" w:rsidRPr="00797D7D" w:rsidRDefault="004D58CB" w:rsidP="004D58CB">
                  <w:pPr>
                    <w:spacing w:after="0" w:line="240" w:lineRule="auto"/>
                    <w:rPr>
                      <w:sz w:val="20"/>
                      <w:szCs w:val="20"/>
                      <w:lang w:val="en-US"/>
                    </w:rPr>
                  </w:pPr>
                  <w:r w:rsidRPr="00797D7D">
                    <w:rPr>
                      <w:sz w:val="20"/>
                      <w:szCs w:val="20"/>
                      <w:lang w:val="en-US"/>
                    </w:rPr>
                    <w:t>Phosphatidylinositol 5 Phosphate (PI5P): From Behind the Scenes to the Front</w:t>
                  </w:r>
                </w:p>
                <w:p w14:paraId="11ADBDFB" w14:textId="77777777" w:rsidR="004D58CB" w:rsidRPr="00797D7D" w:rsidRDefault="004D58CB" w:rsidP="004D58CB">
                  <w:pPr>
                    <w:spacing w:after="0" w:line="240" w:lineRule="auto"/>
                    <w:rPr>
                      <w:sz w:val="20"/>
                      <w:szCs w:val="20"/>
                      <w:lang w:val="en-US"/>
                    </w:rPr>
                  </w:pPr>
                  <w:r w:rsidRPr="00797D7D">
                    <w:rPr>
                      <w:sz w:val="20"/>
                      <w:szCs w:val="20"/>
                      <w:lang w:val="en-US"/>
                    </w:rPr>
                    <w:t xml:space="preserve">(Nuclear) Stage. Int J Mol Sci. 2019 Apr 27;20(9):2080. </w:t>
                  </w:r>
                  <w:proofErr w:type="spellStart"/>
                  <w:r w:rsidRPr="00797D7D">
                    <w:rPr>
                      <w:sz w:val="20"/>
                      <w:szCs w:val="20"/>
                      <w:lang w:val="en-US"/>
                    </w:rPr>
                    <w:t>doi</w:t>
                  </w:r>
                  <w:proofErr w:type="spellEnd"/>
                  <w:r w:rsidRPr="00797D7D">
                    <w:rPr>
                      <w:sz w:val="20"/>
                      <w:szCs w:val="20"/>
                      <w:lang w:val="en-US"/>
                    </w:rPr>
                    <w:t>:</w:t>
                  </w:r>
                </w:p>
                <w:p w14:paraId="515DF8FC" w14:textId="77777777" w:rsidR="004D58CB" w:rsidRPr="00797D7D" w:rsidRDefault="004D58CB" w:rsidP="004D58CB">
                  <w:pPr>
                    <w:spacing w:after="0" w:line="240" w:lineRule="auto"/>
                    <w:rPr>
                      <w:sz w:val="20"/>
                      <w:szCs w:val="20"/>
                      <w:lang w:val="en-US"/>
                    </w:rPr>
                  </w:pPr>
                  <w:r w:rsidRPr="00797D7D">
                    <w:rPr>
                      <w:sz w:val="20"/>
                      <w:szCs w:val="20"/>
                      <w:lang w:val="en-US"/>
                    </w:rPr>
                    <w:t>10.3390/ijms20092080. PMID: 31035587; PMCID: PMC6539119.</w:t>
                  </w:r>
                </w:p>
                <w:p w14:paraId="1D25BB3C" w14:textId="77777777" w:rsidR="004D58CB" w:rsidRPr="00797D7D" w:rsidRDefault="004D58CB" w:rsidP="004D58CB">
                  <w:pPr>
                    <w:spacing w:after="0" w:line="240" w:lineRule="auto"/>
                    <w:rPr>
                      <w:sz w:val="20"/>
                      <w:szCs w:val="20"/>
                      <w:lang w:val="en-US"/>
                    </w:rPr>
                  </w:pPr>
                </w:p>
                <w:p w14:paraId="4B8C9E8D" w14:textId="77777777" w:rsidR="004D58CB" w:rsidRPr="00797D7D" w:rsidRDefault="004D58CB" w:rsidP="004D58CB">
                  <w:pPr>
                    <w:spacing w:after="0" w:line="240" w:lineRule="auto"/>
                    <w:rPr>
                      <w:sz w:val="20"/>
                      <w:szCs w:val="20"/>
                      <w:lang w:val="en-US"/>
                    </w:rPr>
                  </w:pPr>
                  <w:r w:rsidRPr="00797D7D">
                    <w:rPr>
                      <w:sz w:val="20"/>
                      <w:szCs w:val="20"/>
                      <w:lang w:val="en-US"/>
                    </w:rPr>
                    <w:t xml:space="preserve">31: </w:t>
                  </w:r>
                  <w:proofErr w:type="spellStart"/>
                  <w:r w:rsidRPr="00797D7D">
                    <w:rPr>
                      <w:sz w:val="20"/>
                      <w:szCs w:val="20"/>
                      <w:lang w:val="en-US"/>
                    </w:rPr>
                    <w:t>Ramazzotti</w:t>
                  </w:r>
                  <w:proofErr w:type="spellEnd"/>
                  <w:r w:rsidRPr="00797D7D">
                    <w:rPr>
                      <w:sz w:val="20"/>
                      <w:szCs w:val="20"/>
                      <w:lang w:val="en-US"/>
                    </w:rPr>
                    <w:t xml:space="preserve"> G, Ratti S, Fiume R, Follo MY, Billi AM, </w:t>
                  </w:r>
                  <w:proofErr w:type="spellStart"/>
                  <w:r w:rsidRPr="00797D7D">
                    <w:rPr>
                      <w:sz w:val="20"/>
                      <w:szCs w:val="20"/>
                      <w:lang w:val="en-US"/>
                    </w:rPr>
                    <w:t>Rusciano</w:t>
                  </w:r>
                  <w:proofErr w:type="spellEnd"/>
                  <w:r w:rsidRPr="00797D7D">
                    <w:rPr>
                      <w:sz w:val="20"/>
                      <w:szCs w:val="20"/>
                      <w:lang w:val="en-US"/>
                    </w:rPr>
                    <w:t xml:space="preserve"> I, Owusu Obeng</w:t>
                  </w:r>
                </w:p>
                <w:p w14:paraId="6CAB5213" w14:textId="77777777" w:rsidR="004D58CB" w:rsidRPr="00797D7D" w:rsidRDefault="004D58CB" w:rsidP="004D58CB">
                  <w:pPr>
                    <w:spacing w:after="0" w:line="240" w:lineRule="auto"/>
                    <w:rPr>
                      <w:sz w:val="20"/>
                      <w:szCs w:val="20"/>
                      <w:lang w:val="en-US"/>
                    </w:rPr>
                  </w:pPr>
                  <w:r w:rsidRPr="00797D7D">
                    <w:rPr>
                      <w:sz w:val="20"/>
                      <w:szCs w:val="20"/>
                      <w:lang w:val="en-US"/>
                    </w:rPr>
                    <w:t xml:space="preserve">E, </w:t>
                  </w:r>
                  <w:proofErr w:type="spellStart"/>
                  <w:r w:rsidRPr="00797D7D">
                    <w:rPr>
                      <w:sz w:val="20"/>
                      <w:szCs w:val="20"/>
                      <w:lang w:val="en-US"/>
                    </w:rPr>
                    <w:t>Manzoli</w:t>
                  </w:r>
                  <w:proofErr w:type="spellEnd"/>
                  <w:r w:rsidRPr="00797D7D">
                    <w:rPr>
                      <w:sz w:val="20"/>
                      <w:szCs w:val="20"/>
                      <w:lang w:val="en-US"/>
                    </w:rPr>
                    <w:t xml:space="preserve"> L, Cocco L, Faenza I. Phosphoinositide 3 Kinase Signaling in Human</w:t>
                  </w:r>
                </w:p>
                <w:p w14:paraId="03788E5B" w14:textId="77777777" w:rsidR="004D58CB" w:rsidRPr="00797D7D" w:rsidRDefault="004D58CB" w:rsidP="004D58CB">
                  <w:pPr>
                    <w:spacing w:after="0" w:line="240" w:lineRule="auto"/>
                    <w:rPr>
                      <w:sz w:val="20"/>
                      <w:szCs w:val="20"/>
                      <w:lang w:val="en-US"/>
                    </w:rPr>
                  </w:pPr>
                  <w:r w:rsidRPr="00797D7D">
                    <w:rPr>
                      <w:sz w:val="20"/>
                      <w:szCs w:val="20"/>
                      <w:lang w:val="en-US"/>
                    </w:rPr>
                    <w:t>Stem Cells from Reprogramming to Differentiation: A Tale in Cytoplasmic and</w:t>
                  </w:r>
                </w:p>
                <w:p w14:paraId="42F9D84E" w14:textId="77777777" w:rsidR="004D58CB" w:rsidRPr="00797D7D" w:rsidRDefault="004D58CB" w:rsidP="004D58CB">
                  <w:pPr>
                    <w:spacing w:after="0" w:line="240" w:lineRule="auto"/>
                    <w:rPr>
                      <w:sz w:val="20"/>
                      <w:szCs w:val="20"/>
                      <w:lang w:val="en-US"/>
                    </w:rPr>
                  </w:pPr>
                  <w:r w:rsidRPr="00797D7D">
                    <w:rPr>
                      <w:sz w:val="20"/>
                      <w:szCs w:val="20"/>
                      <w:lang w:val="en-US"/>
                    </w:rPr>
                    <w:t xml:space="preserve">Nuclear Compartments. Int J Mol Sci. 2019 Apr 24;20(8):2026. </w:t>
                  </w:r>
                  <w:proofErr w:type="spellStart"/>
                  <w:r w:rsidRPr="00797D7D">
                    <w:rPr>
                      <w:sz w:val="20"/>
                      <w:szCs w:val="20"/>
                      <w:lang w:val="en-US"/>
                    </w:rPr>
                    <w:t>doi</w:t>
                  </w:r>
                  <w:proofErr w:type="spellEnd"/>
                  <w:r w:rsidRPr="00797D7D">
                    <w:rPr>
                      <w:sz w:val="20"/>
                      <w:szCs w:val="20"/>
                      <w:lang w:val="en-US"/>
                    </w:rPr>
                    <w:t>:</w:t>
                  </w:r>
                </w:p>
                <w:p w14:paraId="05EBF85D" w14:textId="77777777" w:rsidR="004D58CB" w:rsidRPr="00797D7D" w:rsidRDefault="004D58CB" w:rsidP="004D58CB">
                  <w:pPr>
                    <w:spacing w:after="0" w:line="240" w:lineRule="auto"/>
                    <w:rPr>
                      <w:sz w:val="20"/>
                      <w:szCs w:val="20"/>
                    </w:rPr>
                  </w:pPr>
                  <w:r w:rsidRPr="00797D7D">
                    <w:rPr>
                      <w:sz w:val="20"/>
                      <w:szCs w:val="20"/>
                    </w:rPr>
                    <w:t>10.3390/ijms20082026. PMID: 31022972; PMCID: PMC6514809.</w:t>
                  </w:r>
                </w:p>
                <w:p w14:paraId="48A3BAF6" w14:textId="77777777" w:rsidR="004D58CB" w:rsidRPr="00797D7D" w:rsidRDefault="004D58CB" w:rsidP="004D58CB">
                  <w:pPr>
                    <w:spacing w:after="0" w:line="240" w:lineRule="auto"/>
                    <w:rPr>
                      <w:sz w:val="20"/>
                      <w:szCs w:val="20"/>
                    </w:rPr>
                  </w:pPr>
                </w:p>
                <w:p w14:paraId="4C484B87" w14:textId="77777777" w:rsidR="004D58CB" w:rsidRPr="00797D7D" w:rsidRDefault="004D58CB" w:rsidP="004D58CB">
                  <w:pPr>
                    <w:spacing w:after="0" w:line="240" w:lineRule="auto"/>
                    <w:rPr>
                      <w:sz w:val="20"/>
                      <w:szCs w:val="20"/>
                    </w:rPr>
                  </w:pPr>
                  <w:r w:rsidRPr="00797D7D">
                    <w:rPr>
                      <w:sz w:val="20"/>
                      <w:szCs w:val="20"/>
                    </w:rPr>
                    <w:t xml:space="preserve">32: </w:t>
                  </w:r>
                  <w:proofErr w:type="spellStart"/>
                  <w:r w:rsidRPr="00797D7D">
                    <w:rPr>
                      <w:sz w:val="20"/>
                      <w:szCs w:val="20"/>
                    </w:rPr>
                    <w:t>Bavelloni</w:t>
                  </w:r>
                  <w:proofErr w:type="spellEnd"/>
                  <w:r w:rsidRPr="00797D7D">
                    <w:rPr>
                      <w:sz w:val="20"/>
                      <w:szCs w:val="20"/>
                    </w:rPr>
                    <w:t xml:space="preserve"> A, Focaccia E, Piazzi M, Orsini A, Ramazzotti G, Cocco L, </w:t>
                  </w:r>
                  <w:proofErr w:type="spellStart"/>
                  <w:r w:rsidRPr="00797D7D">
                    <w:rPr>
                      <w:sz w:val="20"/>
                      <w:szCs w:val="20"/>
                    </w:rPr>
                    <w:t>Blalock</w:t>
                  </w:r>
                  <w:proofErr w:type="spellEnd"/>
                </w:p>
                <w:p w14:paraId="0C8663EC" w14:textId="77777777" w:rsidR="004D58CB" w:rsidRPr="00797D7D" w:rsidRDefault="004D58CB" w:rsidP="004D58CB">
                  <w:pPr>
                    <w:spacing w:after="0" w:line="240" w:lineRule="auto"/>
                    <w:rPr>
                      <w:sz w:val="20"/>
                      <w:szCs w:val="20"/>
                      <w:lang w:val="en-US"/>
                    </w:rPr>
                  </w:pPr>
                  <w:r w:rsidRPr="00797D7D">
                    <w:rPr>
                      <w:sz w:val="20"/>
                      <w:szCs w:val="20"/>
                      <w:lang w:val="en-US"/>
                    </w:rPr>
                    <w:t>W, Faenza I. Therapeutic potential of nvp-bkm120 in human osteosarcomas cells. J</w:t>
                  </w:r>
                </w:p>
                <w:p w14:paraId="1AB3FB1A" w14:textId="77777777" w:rsidR="004D58CB" w:rsidRPr="00797D7D" w:rsidRDefault="004D58CB" w:rsidP="004D58CB">
                  <w:pPr>
                    <w:spacing w:after="0" w:line="240" w:lineRule="auto"/>
                    <w:rPr>
                      <w:sz w:val="20"/>
                      <w:szCs w:val="20"/>
                      <w:lang w:val="en-US"/>
                    </w:rPr>
                  </w:pPr>
                  <w:r w:rsidRPr="00797D7D">
                    <w:rPr>
                      <w:sz w:val="20"/>
                      <w:szCs w:val="20"/>
                      <w:lang w:val="en-US"/>
                    </w:rPr>
                    <w:t xml:space="preserve">Cell Physiol. 2019 Jul;234(7):10907-10917. </w:t>
                  </w:r>
                  <w:proofErr w:type="spellStart"/>
                  <w:r w:rsidRPr="00797D7D">
                    <w:rPr>
                      <w:sz w:val="20"/>
                      <w:szCs w:val="20"/>
                      <w:lang w:val="en-US"/>
                    </w:rPr>
                    <w:t>doi</w:t>
                  </w:r>
                  <w:proofErr w:type="spellEnd"/>
                  <w:r w:rsidRPr="00797D7D">
                    <w:rPr>
                      <w:sz w:val="20"/>
                      <w:szCs w:val="20"/>
                      <w:lang w:val="en-US"/>
                    </w:rPr>
                    <w:t xml:space="preserve">: 10.1002/jcp.27911. </w:t>
                  </w:r>
                  <w:proofErr w:type="spellStart"/>
                  <w:r w:rsidRPr="00797D7D">
                    <w:rPr>
                      <w:sz w:val="20"/>
                      <w:szCs w:val="20"/>
                      <w:lang w:val="en-US"/>
                    </w:rPr>
                    <w:t>Epub</w:t>
                  </w:r>
                  <w:proofErr w:type="spellEnd"/>
                  <w:r w:rsidRPr="00797D7D">
                    <w:rPr>
                      <w:sz w:val="20"/>
                      <w:szCs w:val="20"/>
                      <w:lang w:val="en-US"/>
                    </w:rPr>
                    <w:t xml:space="preserve"> 2018 Dec</w:t>
                  </w:r>
                </w:p>
                <w:p w14:paraId="05B4C7ED" w14:textId="77777777" w:rsidR="004D58CB" w:rsidRPr="00797D7D" w:rsidRDefault="004D58CB" w:rsidP="004D58CB">
                  <w:pPr>
                    <w:spacing w:after="0" w:line="240" w:lineRule="auto"/>
                    <w:rPr>
                      <w:sz w:val="20"/>
                      <w:szCs w:val="20"/>
                      <w:lang w:val="en-US"/>
                    </w:rPr>
                  </w:pPr>
                  <w:r w:rsidRPr="00797D7D">
                    <w:rPr>
                      <w:sz w:val="20"/>
                      <w:szCs w:val="20"/>
                      <w:lang w:val="en-US"/>
                    </w:rPr>
                    <w:t>7. PMID: 30536897.</w:t>
                  </w:r>
                </w:p>
                <w:p w14:paraId="03667A69" w14:textId="77777777" w:rsidR="004D58CB" w:rsidRPr="00797D7D" w:rsidRDefault="004D58CB" w:rsidP="004D58CB">
                  <w:pPr>
                    <w:spacing w:after="0" w:line="240" w:lineRule="auto"/>
                    <w:rPr>
                      <w:sz w:val="20"/>
                      <w:szCs w:val="20"/>
                      <w:lang w:val="en-US"/>
                    </w:rPr>
                  </w:pPr>
                </w:p>
                <w:p w14:paraId="0D72C12D" w14:textId="77777777" w:rsidR="004D58CB" w:rsidRPr="00797D7D" w:rsidRDefault="004D58CB" w:rsidP="004D58CB">
                  <w:pPr>
                    <w:spacing w:after="0" w:line="240" w:lineRule="auto"/>
                    <w:rPr>
                      <w:sz w:val="20"/>
                      <w:szCs w:val="20"/>
                      <w:lang w:val="en-US"/>
                    </w:rPr>
                  </w:pPr>
                  <w:r w:rsidRPr="00797D7D">
                    <w:rPr>
                      <w:sz w:val="20"/>
                      <w:szCs w:val="20"/>
                      <w:lang w:val="en-US"/>
                    </w:rPr>
                    <w:t xml:space="preserve">33: </w:t>
                  </w:r>
                  <w:proofErr w:type="spellStart"/>
                  <w:r w:rsidRPr="00797D7D">
                    <w:rPr>
                      <w:sz w:val="20"/>
                      <w:szCs w:val="20"/>
                      <w:lang w:val="en-US"/>
                    </w:rPr>
                    <w:t>Ramazzotti</w:t>
                  </w:r>
                  <w:proofErr w:type="spellEnd"/>
                  <w:r w:rsidRPr="00797D7D">
                    <w:rPr>
                      <w:sz w:val="20"/>
                      <w:szCs w:val="20"/>
                      <w:lang w:val="en-US"/>
                    </w:rPr>
                    <w:t xml:space="preserve"> G, Fiume R, Chiarini F, Campana G, Ratti S, Billi AM, </w:t>
                  </w:r>
                  <w:proofErr w:type="spellStart"/>
                  <w:r w:rsidRPr="00797D7D">
                    <w:rPr>
                      <w:sz w:val="20"/>
                      <w:szCs w:val="20"/>
                      <w:lang w:val="en-US"/>
                    </w:rPr>
                    <w:t>Manzoli</w:t>
                  </w:r>
                  <w:proofErr w:type="spellEnd"/>
                  <w:r w:rsidRPr="00797D7D">
                    <w:rPr>
                      <w:sz w:val="20"/>
                      <w:szCs w:val="20"/>
                      <w:lang w:val="en-US"/>
                    </w:rPr>
                    <w:t xml:space="preserve"> L,</w:t>
                  </w:r>
                </w:p>
                <w:p w14:paraId="06698337" w14:textId="77777777" w:rsidR="004D58CB" w:rsidRPr="00797D7D" w:rsidRDefault="004D58CB" w:rsidP="004D58CB">
                  <w:pPr>
                    <w:spacing w:after="0" w:line="240" w:lineRule="auto"/>
                    <w:rPr>
                      <w:sz w:val="20"/>
                      <w:szCs w:val="20"/>
                      <w:lang w:val="en-US"/>
                    </w:rPr>
                  </w:pPr>
                  <w:r w:rsidRPr="00797D7D">
                    <w:rPr>
                      <w:sz w:val="20"/>
                      <w:szCs w:val="20"/>
                      <w:lang w:val="en-US"/>
                    </w:rPr>
                    <w:t xml:space="preserve">Follo MY, Suh PG, </w:t>
                  </w:r>
                  <w:proofErr w:type="spellStart"/>
                  <w:r w:rsidRPr="00797D7D">
                    <w:rPr>
                      <w:sz w:val="20"/>
                      <w:szCs w:val="20"/>
                      <w:lang w:val="en-US"/>
                    </w:rPr>
                    <w:t>McCubrey</w:t>
                  </w:r>
                  <w:proofErr w:type="spellEnd"/>
                  <w:r w:rsidRPr="00797D7D">
                    <w:rPr>
                      <w:sz w:val="20"/>
                      <w:szCs w:val="20"/>
                      <w:lang w:val="en-US"/>
                    </w:rPr>
                    <w:t xml:space="preserve"> J, Cocco L, Faenza I. Phospholipase C-</w:t>
                  </w:r>
                  <w:r w:rsidRPr="00797D7D">
                    <w:rPr>
                      <w:sz w:val="20"/>
                      <w:szCs w:val="20"/>
                    </w:rPr>
                    <w:t>β</w:t>
                  </w:r>
                  <w:r w:rsidRPr="00797D7D">
                    <w:rPr>
                      <w:sz w:val="20"/>
                      <w:szCs w:val="20"/>
                      <w:lang w:val="en-US"/>
                    </w:rPr>
                    <w:t>1 interacts</w:t>
                  </w:r>
                </w:p>
                <w:p w14:paraId="18DB7A5F" w14:textId="77777777" w:rsidR="004D58CB" w:rsidRPr="00797D7D" w:rsidRDefault="004D58CB" w:rsidP="004D58CB">
                  <w:pPr>
                    <w:spacing w:after="0" w:line="240" w:lineRule="auto"/>
                    <w:rPr>
                      <w:sz w:val="20"/>
                      <w:szCs w:val="20"/>
                      <w:lang w:val="en-US"/>
                    </w:rPr>
                  </w:pPr>
                  <w:r w:rsidRPr="00797D7D">
                    <w:rPr>
                      <w:sz w:val="20"/>
                      <w:szCs w:val="20"/>
                      <w:lang w:val="en-US"/>
                    </w:rPr>
                    <w:t>with cyclin E in adipose- derived stem cells osteogenic differentiation. Adv</w:t>
                  </w:r>
                </w:p>
                <w:p w14:paraId="36F25A7D" w14:textId="77777777" w:rsidR="004D58CB" w:rsidRPr="00797D7D" w:rsidRDefault="004D58CB" w:rsidP="004D58CB">
                  <w:pPr>
                    <w:spacing w:after="0" w:line="240" w:lineRule="auto"/>
                    <w:rPr>
                      <w:sz w:val="20"/>
                      <w:szCs w:val="20"/>
                      <w:lang w:val="en-US"/>
                    </w:rPr>
                  </w:pPr>
                  <w:r w:rsidRPr="00797D7D">
                    <w:rPr>
                      <w:sz w:val="20"/>
                      <w:szCs w:val="20"/>
                      <w:lang w:val="en-US"/>
                    </w:rPr>
                    <w:t xml:space="preserve">Biol </w:t>
                  </w:r>
                  <w:proofErr w:type="spellStart"/>
                  <w:r w:rsidRPr="00797D7D">
                    <w:rPr>
                      <w:sz w:val="20"/>
                      <w:szCs w:val="20"/>
                      <w:lang w:val="en-US"/>
                    </w:rPr>
                    <w:t>Regul</w:t>
                  </w:r>
                  <w:proofErr w:type="spellEnd"/>
                  <w:r w:rsidRPr="00797D7D">
                    <w:rPr>
                      <w:sz w:val="20"/>
                      <w:szCs w:val="20"/>
                      <w:lang w:val="en-US"/>
                    </w:rPr>
                    <w:t xml:space="preserve">. 2019 </w:t>
                  </w:r>
                  <w:proofErr w:type="gramStart"/>
                  <w:r w:rsidRPr="00797D7D">
                    <w:rPr>
                      <w:sz w:val="20"/>
                      <w:szCs w:val="20"/>
                      <w:lang w:val="en-US"/>
                    </w:rPr>
                    <w:t>Jan;71:1</w:t>
                  </w:r>
                  <w:proofErr w:type="gramEnd"/>
                  <w:r w:rsidRPr="00797D7D">
                    <w:rPr>
                      <w:sz w:val="20"/>
                      <w:szCs w:val="20"/>
                      <w:lang w:val="en-US"/>
                    </w:rPr>
                    <w:t xml:space="preserve">-9. </w:t>
                  </w:r>
                  <w:proofErr w:type="spellStart"/>
                  <w:r w:rsidRPr="00797D7D">
                    <w:rPr>
                      <w:sz w:val="20"/>
                      <w:szCs w:val="20"/>
                      <w:lang w:val="en-US"/>
                    </w:rPr>
                    <w:t>doi</w:t>
                  </w:r>
                  <w:proofErr w:type="spellEnd"/>
                  <w:r w:rsidRPr="00797D7D">
                    <w:rPr>
                      <w:sz w:val="20"/>
                      <w:szCs w:val="20"/>
                      <w:lang w:val="en-US"/>
                    </w:rPr>
                    <w:t xml:space="preserve">: 10.1016/j.jbior.2018.11.001. </w:t>
                  </w:r>
                  <w:proofErr w:type="spellStart"/>
                  <w:r w:rsidRPr="00797D7D">
                    <w:rPr>
                      <w:sz w:val="20"/>
                      <w:szCs w:val="20"/>
                      <w:lang w:val="en-US"/>
                    </w:rPr>
                    <w:t>Epub</w:t>
                  </w:r>
                  <w:proofErr w:type="spellEnd"/>
                  <w:r w:rsidRPr="00797D7D">
                    <w:rPr>
                      <w:sz w:val="20"/>
                      <w:szCs w:val="20"/>
                      <w:lang w:val="en-US"/>
                    </w:rPr>
                    <w:t xml:space="preserve"> 2018 Nov 5.</w:t>
                  </w:r>
                </w:p>
                <w:p w14:paraId="0A864E4C" w14:textId="77777777" w:rsidR="004D58CB" w:rsidRPr="00797D7D" w:rsidRDefault="004D58CB" w:rsidP="004D58CB">
                  <w:pPr>
                    <w:spacing w:after="0" w:line="240" w:lineRule="auto"/>
                    <w:rPr>
                      <w:sz w:val="20"/>
                      <w:szCs w:val="20"/>
                      <w:lang w:val="en-US"/>
                    </w:rPr>
                  </w:pPr>
                  <w:r w:rsidRPr="00797D7D">
                    <w:rPr>
                      <w:sz w:val="20"/>
                      <w:szCs w:val="20"/>
                      <w:lang w:val="en-US"/>
                    </w:rPr>
                    <w:t>PMID: 30420274.</w:t>
                  </w:r>
                </w:p>
                <w:p w14:paraId="5D7667C4" w14:textId="77777777" w:rsidR="004D58CB" w:rsidRPr="00797D7D" w:rsidRDefault="004D58CB" w:rsidP="004D58CB">
                  <w:pPr>
                    <w:spacing w:after="0" w:line="240" w:lineRule="auto"/>
                    <w:rPr>
                      <w:sz w:val="20"/>
                      <w:szCs w:val="20"/>
                      <w:lang w:val="en-US"/>
                    </w:rPr>
                  </w:pPr>
                </w:p>
                <w:p w14:paraId="22779FD9" w14:textId="77777777" w:rsidR="004D58CB" w:rsidRPr="00797D7D" w:rsidRDefault="004D58CB" w:rsidP="004D58CB">
                  <w:pPr>
                    <w:spacing w:after="0" w:line="240" w:lineRule="auto"/>
                    <w:rPr>
                      <w:sz w:val="20"/>
                      <w:szCs w:val="20"/>
                      <w:lang w:val="en-US"/>
                    </w:rPr>
                  </w:pPr>
                  <w:r w:rsidRPr="00797D7D">
                    <w:rPr>
                      <w:sz w:val="20"/>
                      <w:szCs w:val="20"/>
                      <w:lang w:val="en-US"/>
                    </w:rPr>
                    <w:t xml:space="preserve">34: Ratti S, Follo MY, </w:t>
                  </w:r>
                  <w:proofErr w:type="spellStart"/>
                  <w:r w:rsidRPr="00797D7D">
                    <w:rPr>
                      <w:sz w:val="20"/>
                      <w:szCs w:val="20"/>
                      <w:lang w:val="en-US"/>
                    </w:rPr>
                    <w:t>Ramazzotti</w:t>
                  </w:r>
                  <w:proofErr w:type="spellEnd"/>
                  <w:r w:rsidRPr="00797D7D">
                    <w:rPr>
                      <w:sz w:val="20"/>
                      <w:szCs w:val="20"/>
                      <w:lang w:val="en-US"/>
                    </w:rPr>
                    <w:t xml:space="preserve"> G, Faenza I, Fiume R, Suh PG, </w:t>
                  </w:r>
                  <w:proofErr w:type="spellStart"/>
                  <w:r w:rsidRPr="00797D7D">
                    <w:rPr>
                      <w:sz w:val="20"/>
                      <w:szCs w:val="20"/>
                      <w:lang w:val="en-US"/>
                    </w:rPr>
                    <w:t>McCubrey</w:t>
                  </w:r>
                  <w:proofErr w:type="spellEnd"/>
                  <w:r w:rsidRPr="00797D7D">
                    <w:rPr>
                      <w:sz w:val="20"/>
                      <w:szCs w:val="20"/>
                      <w:lang w:val="en-US"/>
                    </w:rPr>
                    <w:t xml:space="preserve"> JA,</w:t>
                  </w:r>
                </w:p>
                <w:p w14:paraId="623C12E9" w14:textId="77777777" w:rsidR="004D58CB" w:rsidRPr="00797D7D" w:rsidRDefault="004D58CB" w:rsidP="004D58CB">
                  <w:pPr>
                    <w:spacing w:after="0" w:line="240" w:lineRule="auto"/>
                    <w:rPr>
                      <w:sz w:val="20"/>
                      <w:szCs w:val="20"/>
                      <w:lang w:val="en-US"/>
                    </w:rPr>
                  </w:pPr>
                  <w:proofErr w:type="spellStart"/>
                  <w:r w:rsidRPr="00797D7D">
                    <w:rPr>
                      <w:sz w:val="20"/>
                      <w:szCs w:val="20"/>
                      <w:lang w:val="en-US"/>
                    </w:rPr>
                    <w:t>Manzoli</w:t>
                  </w:r>
                  <w:proofErr w:type="spellEnd"/>
                  <w:r w:rsidRPr="00797D7D">
                    <w:rPr>
                      <w:sz w:val="20"/>
                      <w:szCs w:val="20"/>
                      <w:lang w:val="en-US"/>
                    </w:rPr>
                    <w:t xml:space="preserve"> L, Cocco L. Nuclear phospholipase C isoenzyme imbalance leads to</w:t>
                  </w:r>
                </w:p>
                <w:p w14:paraId="35AE4EA2" w14:textId="77777777" w:rsidR="004D58CB" w:rsidRPr="00797D7D" w:rsidRDefault="004D58CB" w:rsidP="004D58CB">
                  <w:pPr>
                    <w:spacing w:after="0" w:line="240" w:lineRule="auto"/>
                    <w:rPr>
                      <w:sz w:val="20"/>
                      <w:szCs w:val="20"/>
                      <w:lang w:val="en-US"/>
                    </w:rPr>
                  </w:pPr>
                  <w:r w:rsidRPr="00797D7D">
                    <w:rPr>
                      <w:sz w:val="20"/>
                      <w:szCs w:val="20"/>
                      <w:lang w:val="en-US"/>
                    </w:rPr>
                    <w:t>pathologies in brain, hematologic, neuromuscular, and fertility disorders. J</w:t>
                  </w:r>
                </w:p>
                <w:p w14:paraId="7B0B7C75" w14:textId="77777777" w:rsidR="004D58CB" w:rsidRPr="00797D7D" w:rsidRDefault="004D58CB" w:rsidP="004D58CB">
                  <w:pPr>
                    <w:spacing w:after="0" w:line="240" w:lineRule="auto"/>
                    <w:rPr>
                      <w:sz w:val="20"/>
                      <w:szCs w:val="20"/>
                      <w:lang w:val="en-US"/>
                    </w:rPr>
                  </w:pPr>
                  <w:r w:rsidRPr="00797D7D">
                    <w:rPr>
                      <w:sz w:val="20"/>
                      <w:szCs w:val="20"/>
                      <w:lang w:val="en-US"/>
                    </w:rPr>
                    <w:t xml:space="preserve">Lipid Res. 2019 Feb;60(2):312-317. </w:t>
                  </w:r>
                  <w:proofErr w:type="spellStart"/>
                  <w:r w:rsidRPr="00797D7D">
                    <w:rPr>
                      <w:sz w:val="20"/>
                      <w:szCs w:val="20"/>
                      <w:lang w:val="en-US"/>
                    </w:rPr>
                    <w:t>doi</w:t>
                  </w:r>
                  <w:proofErr w:type="spellEnd"/>
                  <w:r w:rsidRPr="00797D7D">
                    <w:rPr>
                      <w:sz w:val="20"/>
                      <w:szCs w:val="20"/>
                      <w:lang w:val="en-US"/>
                    </w:rPr>
                    <w:t>: 10.1194/</w:t>
                  </w:r>
                  <w:proofErr w:type="gramStart"/>
                  <w:r w:rsidRPr="00797D7D">
                    <w:rPr>
                      <w:sz w:val="20"/>
                      <w:szCs w:val="20"/>
                      <w:lang w:val="en-US"/>
                    </w:rPr>
                    <w:t>jlr.R</w:t>
                  </w:r>
                  <w:proofErr w:type="gramEnd"/>
                  <w:r w:rsidRPr="00797D7D">
                    <w:rPr>
                      <w:sz w:val="20"/>
                      <w:szCs w:val="20"/>
                      <w:lang w:val="en-US"/>
                    </w:rPr>
                    <w:t xml:space="preserve">089763. </w:t>
                  </w:r>
                  <w:proofErr w:type="spellStart"/>
                  <w:r w:rsidRPr="00797D7D">
                    <w:rPr>
                      <w:sz w:val="20"/>
                      <w:szCs w:val="20"/>
                      <w:lang w:val="en-US"/>
                    </w:rPr>
                    <w:t>Epub</w:t>
                  </w:r>
                  <w:proofErr w:type="spellEnd"/>
                  <w:r w:rsidRPr="00797D7D">
                    <w:rPr>
                      <w:sz w:val="20"/>
                      <w:szCs w:val="20"/>
                      <w:lang w:val="en-US"/>
                    </w:rPr>
                    <w:t xml:space="preserve"> 2018 Oct 4.</w:t>
                  </w:r>
                </w:p>
                <w:p w14:paraId="02B28C05" w14:textId="77777777" w:rsidR="004D58CB" w:rsidRPr="00797D7D" w:rsidRDefault="004D58CB" w:rsidP="004D58CB">
                  <w:pPr>
                    <w:spacing w:after="0" w:line="240" w:lineRule="auto"/>
                    <w:rPr>
                      <w:sz w:val="20"/>
                      <w:szCs w:val="20"/>
                      <w:lang w:val="en-US"/>
                    </w:rPr>
                  </w:pPr>
                  <w:r w:rsidRPr="00797D7D">
                    <w:rPr>
                      <w:sz w:val="20"/>
                      <w:szCs w:val="20"/>
                      <w:lang w:val="en-US"/>
                    </w:rPr>
                    <w:t>PMID: 30287524; PMCID: PMC6358293.</w:t>
                  </w:r>
                </w:p>
                <w:p w14:paraId="16B24481" w14:textId="77777777" w:rsidR="004D58CB" w:rsidRPr="00797D7D" w:rsidRDefault="004D58CB" w:rsidP="004D58CB">
                  <w:pPr>
                    <w:spacing w:after="0" w:line="240" w:lineRule="auto"/>
                    <w:rPr>
                      <w:sz w:val="20"/>
                      <w:szCs w:val="20"/>
                      <w:lang w:val="en-US"/>
                    </w:rPr>
                  </w:pPr>
                </w:p>
                <w:p w14:paraId="4FFAD48B" w14:textId="77777777" w:rsidR="004D58CB" w:rsidRPr="00797D7D" w:rsidRDefault="004D58CB" w:rsidP="004D58CB">
                  <w:pPr>
                    <w:spacing w:after="0" w:line="240" w:lineRule="auto"/>
                    <w:rPr>
                      <w:sz w:val="20"/>
                      <w:szCs w:val="20"/>
                    </w:rPr>
                  </w:pPr>
                  <w:r w:rsidRPr="00797D7D">
                    <w:rPr>
                      <w:sz w:val="20"/>
                      <w:szCs w:val="20"/>
                    </w:rPr>
                    <w:t xml:space="preserve">35: </w:t>
                  </w:r>
                  <w:proofErr w:type="spellStart"/>
                  <w:r w:rsidRPr="00797D7D">
                    <w:rPr>
                      <w:sz w:val="20"/>
                      <w:szCs w:val="20"/>
                    </w:rPr>
                    <w:t>Bavelloni</w:t>
                  </w:r>
                  <w:proofErr w:type="spellEnd"/>
                  <w:r w:rsidRPr="00797D7D">
                    <w:rPr>
                      <w:sz w:val="20"/>
                      <w:szCs w:val="20"/>
                    </w:rPr>
                    <w:t xml:space="preserve"> A, Ramazzotti G, Poli A, Piazzi M, Focaccia E, </w:t>
                  </w:r>
                  <w:proofErr w:type="spellStart"/>
                  <w:r w:rsidRPr="00797D7D">
                    <w:rPr>
                      <w:sz w:val="20"/>
                      <w:szCs w:val="20"/>
                    </w:rPr>
                    <w:t>Blalock</w:t>
                  </w:r>
                  <w:proofErr w:type="spellEnd"/>
                  <w:r w:rsidRPr="00797D7D">
                    <w:rPr>
                      <w:sz w:val="20"/>
                      <w:szCs w:val="20"/>
                    </w:rPr>
                    <w:t xml:space="preserve"> W, Faenza</w:t>
                  </w:r>
                </w:p>
                <w:p w14:paraId="64B8B482" w14:textId="77777777" w:rsidR="004D58CB" w:rsidRPr="00797D7D" w:rsidRDefault="004D58CB" w:rsidP="004D58CB">
                  <w:pPr>
                    <w:spacing w:after="0" w:line="240" w:lineRule="auto"/>
                    <w:rPr>
                      <w:sz w:val="20"/>
                      <w:szCs w:val="20"/>
                      <w:lang w:val="en-US"/>
                    </w:rPr>
                  </w:pPr>
                  <w:r w:rsidRPr="00797D7D">
                    <w:rPr>
                      <w:sz w:val="20"/>
                      <w:szCs w:val="20"/>
                      <w:lang w:val="en-US"/>
                    </w:rPr>
                    <w:t>I. MiRNA-210: A Current Overview. Anticancer Res. 2017 Dec;37(12):6511-6521.</w:t>
                  </w:r>
                </w:p>
                <w:p w14:paraId="1CF1BB2B" w14:textId="77777777" w:rsidR="004D58CB" w:rsidRPr="00797D7D" w:rsidRDefault="004D58CB" w:rsidP="004D58CB">
                  <w:pPr>
                    <w:spacing w:after="0" w:line="240" w:lineRule="auto"/>
                    <w:rPr>
                      <w:sz w:val="20"/>
                      <w:szCs w:val="20"/>
                      <w:lang w:val="en-US"/>
                    </w:rPr>
                  </w:pPr>
                  <w:proofErr w:type="spellStart"/>
                  <w:r w:rsidRPr="00797D7D">
                    <w:rPr>
                      <w:sz w:val="20"/>
                      <w:szCs w:val="20"/>
                      <w:lang w:val="en-US"/>
                    </w:rPr>
                    <w:t>doi</w:t>
                  </w:r>
                  <w:proofErr w:type="spellEnd"/>
                  <w:r w:rsidRPr="00797D7D">
                    <w:rPr>
                      <w:sz w:val="20"/>
                      <w:szCs w:val="20"/>
                      <w:lang w:val="en-US"/>
                    </w:rPr>
                    <w:t>: 10.21873/anticanres.12107. PMID: 29187425.</w:t>
                  </w:r>
                </w:p>
                <w:p w14:paraId="00A60F3B" w14:textId="77777777" w:rsidR="004D58CB" w:rsidRPr="00797D7D" w:rsidRDefault="004D58CB" w:rsidP="004D58CB">
                  <w:pPr>
                    <w:spacing w:after="0" w:line="240" w:lineRule="auto"/>
                    <w:rPr>
                      <w:sz w:val="20"/>
                      <w:szCs w:val="20"/>
                      <w:lang w:val="en-US"/>
                    </w:rPr>
                  </w:pPr>
                </w:p>
                <w:p w14:paraId="7DA2FD28" w14:textId="77777777" w:rsidR="004D58CB" w:rsidRPr="00797D7D" w:rsidRDefault="004D58CB" w:rsidP="004D58CB">
                  <w:pPr>
                    <w:spacing w:after="0" w:line="240" w:lineRule="auto"/>
                    <w:rPr>
                      <w:sz w:val="20"/>
                      <w:szCs w:val="20"/>
                      <w:lang w:val="en-US"/>
                    </w:rPr>
                  </w:pPr>
                  <w:r w:rsidRPr="00797D7D">
                    <w:rPr>
                      <w:sz w:val="20"/>
                      <w:szCs w:val="20"/>
                      <w:lang w:val="en-US"/>
                    </w:rPr>
                    <w:t xml:space="preserve">36: Ratti S, </w:t>
                  </w:r>
                  <w:proofErr w:type="spellStart"/>
                  <w:r w:rsidRPr="00797D7D">
                    <w:rPr>
                      <w:sz w:val="20"/>
                      <w:szCs w:val="20"/>
                      <w:lang w:val="en-US"/>
                    </w:rPr>
                    <w:t>Ramazzotti</w:t>
                  </w:r>
                  <w:proofErr w:type="spellEnd"/>
                  <w:r w:rsidRPr="00797D7D">
                    <w:rPr>
                      <w:sz w:val="20"/>
                      <w:szCs w:val="20"/>
                      <w:lang w:val="en-US"/>
                    </w:rPr>
                    <w:t xml:space="preserve"> G, Faenza I, Fiume R, </w:t>
                  </w:r>
                  <w:proofErr w:type="spellStart"/>
                  <w:r w:rsidRPr="00797D7D">
                    <w:rPr>
                      <w:sz w:val="20"/>
                      <w:szCs w:val="20"/>
                      <w:lang w:val="en-US"/>
                    </w:rPr>
                    <w:t>Mongiorgi</w:t>
                  </w:r>
                  <w:proofErr w:type="spellEnd"/>
                  <w:r w:rsidRPr="00797D7D">
                    <w:rPr>
                      <w:sz w:val="20"/>
                      <w:szCs w:val="20"/>
                      <w:lang w:val="en-US"/>
                    </w:rPr>
                    <w:t xml:space="preserve"> S, Billi AM, </w:t>
                  </w:r>
                  <w:proofErr w:type="spellStart"/>
                  <w:r w:rsidRPr="00797D7D">
                    <w:rPr>
                      <w:sz w:val="20"/>
                      <w:szCs w:val="20"/>
                      <w:lang w:val="en-US"/>
                    </w:rPr>
                    <w:t>McCubrey</w:t>
                  </w:r>
                  <w:proofErr w:type="spellEnd"/>
                </w:p>
                <w:p w14:paraId="70D6E69C" w14:textId="77777777" w:rsidR="004D58CB" w:rsidRPr="00797D7D" w:rsidRDefault="004D58CB" w:rsidP="004D58CB">
                  <w:pPr>
                    <w:spacing w:after="0" w:line="240" w:lineRule="auto"/>
                    <w:rPr>
                      <w:sz w:val="20"/>
                      <w:szCs w:val="20"/>
                      <w:lang w:val="en-US"/>
                    </w:rPr>
                  </w:pPr>
                  <w:r w:rsidRPr="00797D7D">
                    <w:rPr>
                      <w:sz w:val="20"/>
                      <w:szCs w:val="20"/>
                      <w:lang w:val="en-US"/>
                    </w:rPr>
                    <w:t xml:space="preserve">JA, Suh PG, </w:t>
                  </w:r>
                  <w:proofErr w:type="spellStart"/>
                  <w:r w:rsidRPr="00797D7D">
                    <w:rPr>
                      <w:sz w:val="20"/>
                      <w:szCs w:val="20"/>
                      <w:lang w:val="en-US"/>
                    </w:rPr>
                    <w:t>Manzoli</w:t>
                  </w:r>
                  <w:proofErr w:type="spellEnd"/>
                  <w:r w:rsidRPr="00797D7D">
                    <w:rPr>
                      <w:sz w:val="20"/>
                      <w:szCs w:val="20"/>
                      <w:lang w:val="en-US"/>
                    </w:rPr>
                    <w:t xml:space="preserve"> L, Cocco L, Follo MY. Nuclear </w:t>
                  </w:r>
                  <w:proofErr w:type="spellStart"/>
                  <w:r w:rsidRPr="00797D7D">
                    <w:rPr>
                      <w:sz w:val="20"/>
                      <w:szCs w:val="20"/>
                      <w:lang w:val="en-US"/>
                    </w:rPr>
                    <w:t>inositide</w:t>
                  </w:r>
                  <w:proofErr w:type="spellEnd"/>
                  <w:r w:rsidRPr="00797D7D">
                    <w:rPr>
                      <w:sz w:val="20"/>
                      <w:szCs w:val="20"/>
                      <w:lang w:val="en-US"/>
                    </w:rPr>
                    <w:t xml:space="preserve"> signaling and cell</w:t>
                  </w:r>
                </w:p>
                <w:p w14:paraId="7F59D672" w14:textId="77777777" w:rsidR="004D58CB" w:rsidRPr="00797D7D" w:rsidRDefault="004D58CB" w:rsidP="004D58CB">
                  <w:pPr>
                    <w:spacing w:after="0" w:line="240" w:lineRule="auto"/>
                    <w:rPr>
                      <w:sz w:val="20"/>
                      <w:szCs w:val="20"/>
                    </w:rPr>
                  </w:pPr>
                  <w:r w:rsidRPr="00797D7D">
                    <w:rPr>
                      <w:sz w:val="20"/>
                      <w:szCs w:val="20"/>
                      <w:lang w:val="en-US"/>
                    </w:rPr>
                    <w:t xml:space="preserve">cycle. Adv Biol </w:t>
                  </w:r>
                  <w:proofErr w:type="spellStart"/>
                  <w:r w:rsidRPr="00797D7D">
                    <w:rPr>
                      <w:sz w:val="20"/>
                      <w:szCs w:val="20"/>
                      <w:lang w:val="en-US"/>
                    </w:rPr>
                    <w:t>Regul</w:t>
                  </w:r>
                  <w:proofErr w:type="spellEnd"/>
                  <w:r w:rsidRPr="00797D7D">
                    <w:rPr>
                      <w:sz w:val="20"/>
                      <w:szCs w:val="20"/>
                      <w:lang w:val="en-US"/>
                    </w:rPr>
                    <w:t xml:space="preserve">. 2018 </w:t>
                  </w:r>
                  <w:proofErr w:type="gramStart"/>
                  <w:r w:rsidRPr="00797D7D">
                    <w:rPr>
                      <w:sz w:val="20"/>
                      <w:szCs w:val="20"/>
                      <w:lang w:val="en-US"/>
                    </w:rPr>
                    <w:t>Jan;67:1</w:t>
                  </w:r>
                  <w:proofErr w:type="gramEnd"/>
                  <w:r w:rsidRPr="00797D7D">
                    <w:rPr>
                      <w:sz w:val="20"/>
                      <w:szCs w:val="20"/>
                      <w:lang w:val="en-US"/>
                    </w:rPr>
                    <w:t xml:space="preserve">-6. </w:t>
                  </w:r>
                  <w:proofErr w:type="spellStart"/>
                  <w:r w:rsidRPr="00797D7D">
                    <w:rPr>
                      <w:sz w:val="20"/>
                      <w:szCs w:val="20"/>
                      <w:lang w:val="en-US"/>
                    </w:rPr>
                    <w:t>doi</w:t>
                  </w:r>
                  <w:proofErr w:type="spellEnd"/>
                  <w:r w:rsidRPr="00797D7D">
                    <w:rPr>
                      <w:sz w:val="20"/>
                      <w:szCs w:val="20"/>
                      <w:lang w:val="en-US"/>
                    </w:rPr>
                    <w:t xml:space="preserve">: 10.1016/j.jbior.2017.10.008. </w:t>
                  </w:r>
                  <w:r w:rsidRPr="00797D7D">
                    <w:rPr>
                      <w:sz w:val="20"/>
                      <w:szCs w:val="20"/>
                    </w:rPr>
                    <w:t>Epub</w:t>
                  </w:r>
                </w:p>
                <w:p w14:paraId="3484C348" w14:textId="77777777" w:rsidR="004D58CB" w:rsidRPr="00797D7D" w:rsidRDefault="004D58CB" w:rsidP="004D58CB">
                  <w:pPr>
                    <w:spacing w:after="0" w:line="240" w:lineRule="auto"/>
                    <w:rPr>
                      <w:sz w:val="20"/>
                      <w:szCs w:val="20"/>
                    </w:rPr>
                  </w:pPr>
                  <w:r w:rsidRPr="00797D7D">
                    <w:rPr>
                      <w:sz w:val="20"/>
                      <w:szCs w:val="20"/>
                    </w:rPr>
                    <w:t xml:space="preserve">2017 </w:t>
                  </w:r>
                  <w:proofErr w:type="spellStart"/>
                  <w:r w:rsidRPr="00797D7D">
                    <w:rPr>
                      <w:sz w:val="20"/>
                      <w:szCs w:val="20"/>
                    </w:rPr>
                    <w:t>Oct</w:t>
                  </w:r>
                  <w:proofErr w:type="spellEnd"/>
                  <w:r w:rsidRPr="00797D7D">
                    <w:rPr>
                      <w:sz w:val="20"/>
                      <w:szCs w:val="20"/>
                    </w:rPr>
                    <w:t xml:space="preserve"> 23. PMID: 29102395.</w:t>
                  </w:r>
                </w:p>
                <w:p w14:paraId="64448256" w14:textId="77777777" w:rsidR="004D58CB" w:rsidRPr="00797D7D" w:rsidRDefault="004D58CB" w:rsidP="004D58CB">
                  <w:pPr>
                    <w:spacing w:after="0" w:line="240" w:lineRule="auto"/>
                    <w:rPr>
                      <w:sz w:val="20"/>
                      <w:szCs w:val="20"/>
                    </w:rPr>
                  </w:pPr>
                </w:p>
                <w:p w14:paraId="33490DA3" w14:textId="77777777" w:rsidR="004D58CB" w:rsidRPr="00797D7D" w:rsidRDefault="004D58CB" w:rsidP="004D58CB">
                  <w:pPr>
                    <w:spacing w:after="0" w:line="240" w:lineRule="auto"/>
                    <w:rPr>
                      <w:sz w:val="20"/>
                      <w:szCs w:val="20"/>
                    </w:rPr>
                  </w:pPr>
                  <w:r w:rsidRPr="00797D7D">
                    <w:rPr>
                      <w:sz w:val="20"/>
                      <w:szCs w:val="20"/>
                    </w:rPr>
                    <w:t xml:space="preserve">37: </w:t>
                  </w:r>
                  <w:proofErr w:type="spellStart"/>
                  <w:r w:rsidRPr="00797D7D">
                    <w:rPr>
                      <w:sz w:val="20"/>
                      <w:szCs w:val="20"/>
                    </w:rPr>
                    <w:t>Bavelloni</w:t>
                  </w:r>
                  <w:proofErr w:type="spellEnd"/>
                  <w:r w:rsidRPr="00797D7D">
                    <w:rPr>
                      <w:sz w:val="20"/>
                      <w:szCs w:val="20"/>
                    </w:rPr>
                    <w:t xml:space="preserve"> A, Focaccia E, Piazzi M, Errani C, </w:t>
                  </w:r>
                  <w:proofErr w:type="spellStart"/>
                  <w:r w:rsidRPr="00797D7D">
                    <w:rPr>
                      <w:sz w:val="20"/>
                      <w:szCs w:val="20"/>
                    </w:rPr>
                    <w:t>Blalock</w:t>
                  </w:r>
                  <w:proofErr w:type="spellEnd"/>
                  <w:r w:rsidRPr="00797D7D">
                    <w:rPr>
                      <w:sz w:val="20"/>
                      <w:szCs w:val="20"/>
                    </w:rPr>
                    <w:t xml:space="preserve"> W, Faenza I. Cell </w:t>
                  </w:r>
                  <w:proofErr w:type="spellStart"/>
                  <w:r w:rsidRPr="00797D7D">
                    <w:rPr>
                      <w:sz w:val="20"/>
                      <w:szCs w:val="20"/>
                    </w:rPr>
                    <w:t>Cycle</w:t>
                  </w:r>
                  <w:proofErr w:type="spellEnd"/>
                </w:p>
                <w:p w14:paraId="149CEB60" w14:textId="77777777" w:rsidR="004D58CB" w:rsidRPr="00797D7D" w:rsidRDefault="004D58CB" w:rsidP="004D58CB">
                  <w:pPr>
                    <w:spacing w:after="0" w:line="240" w:lineRule="auto"/>
                    <w:rPr>
                      <w:sz w:val="20"/>
                      <w:szCs w:val="20"/>
                      <w:lang w:val="en-US"/>
                    </w:rPr>
                  </w:pPr>
                  <w:r w:rsidRPr="00797D7D">
                    <w:rPr>
                      <w:sz w:val="20"/>
                      <w:szCs w:val="20"/>
                      <w:lang w:val="en-US"/>
                    </w:rPr>
                    <w:t xml:space="preserve">Arrest and Apoptosis Induced by </w:t>
                  </w:r>
                  <w:proofErr w:type="spellStart"/>
                  <w:r w:rsidRPr="00797D7D">
                    <w:rPr>
                      <w:sz w:val="20"/>
                      <w:szCs w:val="20"/>
                      <w:lang w:val="en-US"/>
                    </w:rPr>
                    <w:t>Kinamycin</w:t>
                  </w:r>
                  <w:proofErr w:type="spellEnd"/>
                  <w:r w:rsidRPr="00797D7D">
                    <w:rPr>
                      <w:sz w:val="20"/>
                      <w:szCs w:val="20"/>
                      <w:lang w:val="en-US"/>
                    </w:rPr>
                    <w:t xml:space="preserve"> F in Human Osteosarcoma Cells.</w:t>
                  </w:r>
                </w:p>
                <w:p w14:paraId="62FE8E73" w14:textId="77777777" w:rsidR="004D58CB" w:rsidRPr="00797D7D" w:rsidRDefault="004D58CB" w:rsidP="004D58CB">
                  <w:pPr>
                    <w:spacing w:after="0" w:line="240" w:lineRule="auto"/>
                    <w:rPr>
                      <w:sz w:val="20"/>
                      <w:szCs w:val="20"/>
                      <w:lang w:val="en-US"/>
                    </w:rPr>
                  </w:pPr>
                  <w:r w:rsidRPr="00797D7D">
                    <w:rPr>
                      <w:sz w:val="20"/>
                      <w:szCs w:val="20"/>
                      <w:lang w:val="en-US"/>
                    </w:rPr>
                    <w:t xml:space="preserve">Anticancer Res. 2017 Aug;37(8):4103-4109. </w:t>
                  </w:r>
                  <w:proofErr w:type="spellStart"/>
                  <w:r w:rsidRPr="00797D7D">
                    <w:rPr>
                      <w:sz w:val="20"/>
                      <w:szCs w:val="20"/>
                      <w:lang w:val="en-US"/>
                    </w:rPr>
                    <w:t>doi</w:t>
                  </w:r>
                  <w:proofErr w:type="spellEnd"/>
                  <w:r w:rsidRPr="00797D7D">
                    <w:rPr>
                      <w:sz w:val="20"/>
                      <w:szCs w:val="20"/>
                      <w:lang w:val="en-US"/>
                    </w:rPr>
                    <w:t>: 10.21873/anticanres.11797. PMID:</w:t>
                  </w:r>
                </w:p>
                <w:p w14:paraId="5AABC40B" w14:textId="77777777" w:rsidR="004D58CB" w:rsidRPr="00797D7D" w:rsidRDefault="004D58CB" w:rsidP="004D58CB">
                  <w:pPr>
                    <w:spacing w:after="0" w:line="240" w:lineRule="auto"/>
                    <w:rPr>
                      <w:sz w:val="20"/>
                      <w:szCs w:val="20"/>
                      <w:lang w:val="en-US"/>
                    </w:rPr>
                  </w:pPr>
                  <w:r w:rsidRPr="00797D7D">
                    <w:rPr>
                      <w:sz w:val="20"/>
                      <w:szCs w:val="20"/>
                      <w:lang w:val="en-US"/>
                    </w:rPr>
                    <w:t>28739694.</w:t>
                  </w:r>
                </w:p>
                <w:p w14:paraId="0A8CB3EA" w14:textId="77777777" w:rsidR="004D58CB" w:rsidRPr="00797D7D" w:rsidRDefault="004D58CB" w:rsidP="004D58CB">
                  <w:pPr>
                    <w:spacing w:after="0" w:line="240" w:lineRule="auto"/>
                    <w:rPr>
                      <w:sz w:val="20"/>
                      <w:szCs w:val="20"/>
                      <w:lang w:val="en-US"/>
                    </w:rPr>
                  </w:pPr>
                </w:p>
                <w:p w14:paraId="52DECA49" w14:textId="77777777" w:rsidR="004D58CB" w:rsidRPr="00797D7D" w:rsidRDefault="004D58CB" w:rsidP="004D58CB">
                  <w:pPr>
                    <w:spacing w:after="0" w:line="240" w:lineRule="auto"/>
                    <w:rPr>
                      <w:sz w:val="20"/>
                      <w:szCs w:val="20"/>
                      <w:lang w:val="en-US"/>
                    </w:rPr>
                  </w:pPr>
                  <w:r w:rsidRPr="00797D7D">
                    <w:rPr>
                      <w:sz w:val="20"/>
                      <w:szCs w:val="20"/>
                      <w:lang w:val="en-US"/>
                    </w:rPr>
                    <w:t xml:space="preserve">38: </w:t>
                  </w:r>
                  <w:proofErr w:type="spellStart"/>
                  <w:r w:rsidRPr="00797D7D">
                    <w:rPr>
                      <w:sz w:val="20"/>
                      <w:szCs w:val="20"/>
                      <w:lang w:val="en-US"/>
                    </w:rPr>
                    <w:t>Ramazzotti</w:t>
                  </w:r>
                  <w:proofErr w:type="spellEnd"/>
                  <w:r w:rsidRPr="00797D7D">
                    <w:rPr>
                      <w:sz w:val="20"/>
                      <w:szCs w:val="20"/>
                      <w:lang w:val="en-US"/>
                    </w:rPr>
                    <w:t xml:space="preserve"> G, Faenza I, Fiume R, Billi AM, </w:t>
                  </w:r>
                  <w:proofErr w:type="spellStart"/>
                  <w:r w:rsidRPr="00797D7D">
                    <w:rPr>
                      <w:sz w:val="20"/>
                      <w:szCs w:val="20"/>
                      <w:lang w:val="en-US"/>
                    </w:rPr>
                    <w:t>Manzoli</w:t>
                  </w:r>
                  <w:proofErr w:type="spellEnd"/>
                  <w:r w:rsidRPr="00797D7D">
                    <w:rPr>
                      <w:sz w:val="20"/>
                      <w:szCs w:val="20"/>
                      <w:lang w:val="en-US"/>
                    </w:rPr>
                    <w:t xml:space="preserve"> L, </w:t>
                  </w:r>
                  <w:proofErr w:type="spellStart"/>
                  <w:r w:rsidRPr="00797D7D">
                    <w:rPr>
                      <w:sz w:val="20"/>
                      <w:szCs w:val="20"/>
                      <w:lang w:val="en-US"/>
                    </w:rPr>
                    <w:t>Mongiorgi</w:t>
                  </w:r>
                  <w:proofErr w:type="spellEnd"/>
                  <w:r w:rsidRPr="00797D7D">
                    <w:rPr>
                      <w:sz w:val="20"/>
                      <w:szCs w:val="20"/>
                      <w:lang w:val="en-US"/>
                    </w:rPr>
                    <w:t xml:space="preserve"> S, Ratti S,</w:t>
                  </w:r>
                </w:p>
                <w:p w14:paraId="480327CA" w14:textId="77777777" w:rsidR="004D58CB" w:rsidRPr="00797D7D" w:rsidRDefault="004D58CB" w:rsidP="004D58CB">
                  <w:pPr>
                    <w:spacing w:after="0" w:line="240" w:lineRule="auto"/>
                    <w:rPr>
                      <w:sz w:val="20"/>
                      <w:szCs w:val="20"/>
                      <w:lang w:val="en-US"/>
                    </w:rPr>
                  </w:pPr>
                  <w:proofErr w:type="spellStart"/>
                  <w:r w:rsidRPr="00797D7D">
                    <w:rPr>
                      <w:sz w:val="20"/>
                      <w:szCs w:val="20"/>
                      <w:lang w:val="en-US"/>
                    </w:rPr>
                    <w:t>McCubrey</w:t>
                  </w:r>
                  <w:proofErr w:type="spellEnd"/>
                  <w:r w:rsidRPr="00797D7D">
                    <w:rPr>
                      <w:sz w:val="20"/>
                      <w:szCs w:val="20"/>
                      <w:lang w:val="en-US"/>
                    </w:rPr>
                    <w:t xml:space="preserve"> JA, Suh PG, Cocco L, Follo MY. PLC-</w:t>
                  </w:r>
                  <w:r w:rsidRPr="00797D7D">
                    <w:rPr>
                      <w:sz w:val="20"/>
                      <w:szCs w:val="20"/>
                    </w:rPr>
                    <w:t>β</w:t>
                  </w:r>
                  <w:r w:rsidRPr="00797D7D">
                    <w:rPr>
                      <w:sz w:val="20"/>
                      <w:szCs w:val="20"/>
                      <w:lang w:val="en-US"/>
                    </w:rPr>
                    <w:t>1 and cell differentiation: An</w:t>
                  </w:r>
                </w:p>
                <w:p w14:paraId="3C1A3EFC" w14:textId="77777777" w:rsidR="004D58CB" w:rsidRPr="00797D7D" w:rsidRDefault="004D58CB" w:rsidP="004D58CB">
                  <w:pPr>
                    <w:spacing w:after="0" w:line="240" w:lineRule="auto"/>
                    <w:rPr>
                      <w:sz w:val="20"/>
                      <w:szCs w:val="20"/>
                      <w:lang w:val="en-US"/>
                    </w:rPr>
                  </w:pPr>
                  <w:r w:rsidRPr="00797D7D">
                    <w:rPr>
                      <w:sz w:val="20"/>
                      <w:szCs w:val="20"/>
                      <w:lang w:val="en-US"/>
                    </w:rPr>
                    <w:t xml:space="preserve">insight into myogenesis and osteogenesis. Adv Biol </w:t>
                  </w:r>
                  <w:proofErr w:type="spellStart"/>
                  <w:r w:rsidRPr="00797D7D">
                    <w:rPr>
                      <w:sz w:val="20"/>
                      <w:szCs w:val="20"/>
                      <w:lang w:val="en-US"/>
                    </w:rPr>
                    <w:t>Regul</w:t>
                  </w:r>
                  <w:proofErr w:type="spellEnd"/>
                  <w:r w:rsidRPr="00797D7D">
                    <w:rPr>
                      <w:sz w:val="20"/>
                      <w:szCs w:val="20"/>
                      <w:lang w:val="en-US"/>
                    </w:rPr>
                    <w:t xml:space="preserve">. 2017 </w:t>
                  </w:r>
                  <w:proofErr w:type="gramStart"/>
                  <w:r w:rsidRPr="00797D7D">
                    <w:rPr>
                      <w:sz w:val="20"/>
                      <w:szCs w:val="20"/>
                      <w:lang w:val="en-US"/>
                    </w:rPr>
                    <w:t>Jan;63:1</w:t>
                  </w:r>
                  <w:proofErr w:type="gramEnd"/>
                  <w:r w:rsidRPr="00797D7D">
                    <w:rPr>
                      <w:sz w:val="20"/>
                      <w:szCs w:val="20"/>
                      <w:lang w:val="en-US"/>
                    </w:rPr>
                    <w:t xml:space="preserve">-5. </w:t>
                  </w:r>
                  <w:proofErr w:type="spellStart"/>
                  <w:r w:rsidRPr="00797D7D">
                    <w:rPr>
                      <w:sz w:val="20"/>
                      <w:szCs w:val="20"/>
                      <w:lang w:val="en-US"/>
                    </w:rPr>
                    <w:t>doi</w:t>
                  </w:r>
                  <w:proofErr w:type="spellEnd"/>
                  <w:r w:rsidRPr="00797D7D">
                    <w:rPr>
                      <w:sz w:val="20"/>
                      <w:szCs w:val="20"/>
                      <w:lang w:val="en-US"/>
                    </w:rPr>
                    <w:t>:</w:t>
                  </w:r>
                </w:p>
                <w:p w14:paraId="55EF11C7" w14:textId="77777777" w:rsidR="004D58CB" w:rsidRPr="00797D7D" w:rsidRDefault="004D58CB" w:rsidP="004D58CB">
                  <w:pPr>
                    <w:spacing w:after="0" w:line="240" w:lineRule="auto"/>
                    <w:rPr>
                      <w:sz w:val="20"/>
                      <w:szCs w:val="20"/>
                      <w:lang w:val="en-US"/>
                    </w:rPr>
                  </w:pPr>
                  <w:r w:rsidRPr="00797D7D">
                    <w:rPr>
                      <w:sz w:val="20"/>
                      <w:szCs w:val="20"/>
                      <w:lang w:val="en-US"/>
                    </w:rPr>
                    <w:t xml:space="preserve">10.1016/j.jbior.2016.10.005. </w:t>
                  </w:r>
                  <w:proofErr w:type="spellStart"/>
                  <w:r w:rsidRPr="00797D7D">
                    <w:rPr>
                      <w:sz w:val="20"/>
                      <w:szCs w:val="20"/>
                      <w:lang w:val="en-US"/>
                    </w:rPr>
                    <w:t>Epub</w:t>
                  </w:r>
                  <w:proofErr w:type="spellEnd"/>
                  <w:r w:rsidRPr="00797D7D">
                    <w:rPr>
                      <w:sz w:val="20"/>
                      <w:szCs w:val="20"/>
                      <w:lang w:val="en-US"/>
                    </w:rPr>
                    <w:t xml:space="preserve"> 2016 Oct 18. PMID: 27776973.</w:t>
                  </w:r>
                </w:p>
                <w:p w14:paraId="4F89DD07" w14:textId="77777777" w:rsidR="004D58CB" w:rsidRPr="00797D7D" w:rsidRDefault="004D58CB" w:rsidP="004D58CB">
                  <w:pPr>
                    <w:spacing w:after="0" w:line="240" w:lineRule="auto"/>
                    <w:rPr>
                      <w:sz w:val="20"/>
                      <w:szCs w:val="20"/>
                      <w:lang w:val="en-US"/>
                    </w:rPr>
                  </w:pPr>
                </w:p>
                <w:p w14:paraId="76F1384C" w14:textId="77777777" w:rsidR="004D58CB" w:rsidRPr="00797D7D" w:rsidRDefault="004D58CB" w:rsidP="004D58CB">
                  <w:pPr>
                    <w:spacing w:after="0" w:line="240" w:lineRule="auto"/>
                    <w:rPr>
                      <w:sz w:val="20"/>
                      <w:szCs w:val="20"/>
                    </w:rPr>
                  </w:pPr>
                  <w:r w:rsidRPr="00797D7D">
                    <w:rPr>
                      <w:sz w:val="20"/>
                      <w:szCs w:val="20"/>
                    </w:rPr>
                    <w:t xml:space="preserve">39: Ramazzotti G, Billi AM, Manzoli L, Mazzetti C, Ruggeri A, </w:t>
                  </w:r>
                  <w:proofErr w:type="spellStart"/>
                  <w:r w:rsidRPr="00797D7D">
                    <w:rPr>
                      <w:sz w:val="20"/>
                      <w:szCs w:val="20"/>
                    </w:rPr>
                    <w:t>Erneux</w:t>
                  </w:r>
                  <w:proofErr w:type="spellEnd"/>
                  <w:r w:rsidRPr="00797D7D">
                    <w:rPr>
                      <w:sz w:val="20"/>
                      <w:szCs w:val="20"/>
                    </w:rPr>
                    <w:t xml:space="preserve"> C, Kim S,</w:t>
                  </w:r>
                </w:p>
                <w:p w14:paraId="1F09A4E3" w14:textId="77777777" w:rsidR="004D58CB" w:rsidRPr="00797D7D" w:rsidRDefault="004D58CB" w:rsidP="004D58CB">
                  <w:pPr>
                    <w:spacing w:after="0" w:line="240" w:lineRule="auto"/>
                    <w:rPr>
                      <w:sz w:val="20"/>
                      <w:szCs w:val="20"/>
                      <w:lang w:val="en-US"/>
                    </w:rPr>
                  </w:pPr>
                  <w:r w:rsidRPr="00797D7D">
                    <w:rPr>
                      <w:sz w:val="20"/>
                      <w:szCs w:val="20"/>
                      <w:lang w:val="en-US"/>
                    </w:rPr>
                    <w:t xml:space="preserve">Suh PG, Cocco L, Faenza I. IPMK and </w:t>
                  </w:r>
                  <w:r w:rsidRPr="00797D7D">
                    <w:rPr>
                      <w:sz w:val="20"/>
                      <w:szCs w:val="20"/>
                    </w:rPr>
                    <w:t>β</w:t>
                  </w:r>
                  <w:r w:rsidRPr="00797D7D">
                    <w:rPr>
                      <w:sz w:val="20"/>
                      <w:szCs w:val="20"/>
                      <w:lang w:val="en-US"/>
                    </w:rPr>
                    <w:t>-catenin mediate PLC-</w:t>
                  </w:r>
                  <w:r w:rsidRPr="00797D7D">
                    <w:rPr>
                      <w:sz w:val="20"/>
                      <w:szCs w:val="20"/>
                    </w:rPr>
                    <w:t>β</w:t>
                  </w:r>
                  <w:r w:rsidRPr="00797D7D">
                    <w:rPr>
                      <w:sz w:val="20"/>
                      <w:szCs w:val="20"/>
                      <w:lang w:val="en-US"/>
                    </w:rPr>
                    <w:t>1-dependent signaling</w:t>
                  </w:r>
                </w:p>
                <w:p w14:paraId="500753E2" w14:textId="77777777" w:rsidR="004D58CB" w:rsidRPr="00797D7D" w:rsidRDefault="004D58CB" w:rsidP="004D58CB">
                  <w:pPr>
                    <w:spacing w:after="0" w:line="240" w:lineRule="auto"/>
                    <w:rPr>
                      <w:sz w:val="20"/>
                      <w:szCs w:val="20"/>
                      <w:lang w:val="en-US"/>
                    </w:rPr>
                  </w:pPr>
                  <w:r w:rsidRPr="00797D7D">
                    <w:rPr>
                      <w:sz w:val="20"/>
                      <w:szCs w:val="20"/>
                      <w:lang w:val="en-US"/>
                    </w:rPr>
                    <w:t xml:space="preserve">in myogenic differentiation. </w:t>
                  </w:r>
                  <w:proofErr w:type="spellStart"/>
                  <w:r w:rsidRPr="00797D7D">
                    <w:rPr>
                      <w:sz w:val="20"/>
                      <w:szCs w:val="20"/>
                      <w:lang w:val="en-US"/>
                    </w:rPr>
                    <w:t>Oncotarget</w:t>
                  </w:r>
                  <w:proofErr w:type="spellEnd"/>
                  <w:r w:rsidRPr="00797D7D">
                    <w:rPr>
                      <w:sz w:val="20"/>
                      <w:szCs w:val="20"/>
                      <w:lang w:val="en-US"/>
                    </w:rPr>
                    <w:t xml:space="preserve">. 2016 Dec 20;7(51):84118-84127. </w:t>
                  </w:r>
                  <w:proofErr w:type="spellStart"/>
                  <w:r w:rsidRPr="00797D7D">
                    <w:rPr>
                      <w:sz w:val="20"/>
                      <w:szCs w:val="20"/>
                      <w:lang w:val="en-US"/>
                    </w:rPr>
                    <w:t>doi</w:t>
                  </w:r>
                  <w:proofErr w:type="spellEnd"/>
                  <w:r w:rsidRPr="00797D7D">
                    <w:rPr>
                      <w:sz w:val="20"/>
                      <w:szCs w:val="20"/>
                      <w:lang w:val="en-US"/>
                    </w:rPr>
                    <w:t>:</w:t>
                  </w:r>
                </w:p>
                <w:p w14:paraId="4429E084" w14:textId="77777777" w:rsidR="004D58CB" w:rsidRPr="00797D7D" w:rsidRDefault="004D58CB" w:rsidP="004D58CB">
                  <w:pPr>
                    <w:spacing w:after="0" w:line="240" w:lineRule="auto"/>
                    <w:rPr>
                      <w:sz w:val="20"/>
                      <w:szCs w:val="20"/>
                      <w:lang w:val="en-US"/>
                    </w:rPr>
                  </w:pPr>
                  <w:r w:rsidRPr="00797D7D">
                    <w:rPr>
                      <w:sz w:val="20"/>
                      <w:szCs w:val="20"/>
                      <w:lang w:val="en-US"/>
                    </w:rPr>
                    <w:t>10.18632/oncotarget.11527. PMID: 27563828; PMCID: PMC5356648.</w:t>
                  </w:r>
                </w:p>
                <w:p w14:paraId="1596F282" w14:textId="77777777" w:rsidR="004D58CB" w:rsidRPr="00797D7D" w:rsidRDefault="004D58CB" w:rsidP="004D58CB">
                  <w:pPr>
                    <w:spacing w:after="0" w:line="240" w:lineRule="auto"/>
                    <w:rPr>
                      <w:sz w:val="20"/>
                      <w:szCs w:val="20"/>
                      <w:lang w:val="en-US"/>
                    </w:rPr>
                  </w:pPr>
                </w:p>
                <w:p w14:paraId="5AE234CD" w14:textId="77777777" w:rsidR="004D58CB" w:rsidRPr="00797D7D" w:rsidRDefault="004D58CB" w:rsidP="004D58CB">
                  <w:pPr>
                    <w:spacing w:after="0" w:line="240" w:lineRule="auto"/>
                    <w:rPr>
                      <w:sz w:val="20"/>
                      <w:szCs w:val="20"/>
                    </w:rPr>
                  </w:pPr>
                  <w:r w:rsidRPr="00797D7D">
                    <w:rPr>
                      <w:sz w:val="20"/>
                      <w:szCs w:val="20"/>
                    </w:rPr>
                    <w:t xml:space="preserve">40: </w:t>
                  </w:r>
                  <w:proofErr w:type="spellStart"/>
                  <w:r w:rsidRPr="00797D7D">
                    <w:rPr>
                      <w:sz w:val="20"/>
                      <w:szCs w:val="20"/>
                    </w:rPr>
                    <w:t>Tribble</w:t>
                  </w:r>
                  <w:proofErr w:type="spellEnd"/>
                  <w:r w:rsidRPr="00797D7D">
                    <w:rPr>
                      <w:sz w:val="20"/>
                      <w:szCs w:val="20"/>
                    </w:rPr>
                    <w:t xml:space="preserve"> EK, Ivanova PT, </w:t>
                  </w:r>
                  <w:proofErr w:type="spellStart"/>
                  <w:r w:rsidRPr="00797D7D">
                    <w:rPr>
                      <w:sz w:val="20"/>
                      <w:szCs w:val="20"/>
                    </w:rPr>
                    <w:t>Grabon</w:t>
                  </w:r>
                  <w:proofErr w:type="spellEnd"/>
                  <w:r w:rsidRPr="00797D7D">
                    <w:rPr>
                      <w:sz w:val="20"/>
                      <w:szCs w:val="20"/>
                    </w:rPr>
                    <w:t xml:space="preserve"> A, </w:t>
                  </w:r>
                  <w:proofErr w:type="spellStart"/>
                  <w:r w:rsidRPr="00797D7D">
                    <w:rPr>
                      <w:sz w:val="20"/>
                      <w:szCs w:val="20"/>
                    </w:rPr>
                    <w:t>Alb</w:t>
                  </w:r>
                  <w:proofErr w:type="spellEnd"/>
                  <w:r w:rsidRPr="00797D7D">
                    <w:rPr>
                      <w:sz w:val="20"/>
                      <w:szCs w:val="20"/>
                    </w:rPr>
                    <w:t xml:space="preserve"> JG Jr, Faenza I, Cocco L, Brown HA,</w:t>
                  </w:r>
                </w:p>
                <w:p w14:paraId="33107291" w14:textId="77777777" w:rsidR="004D58CB" w:rsidRPr="00797D7D" w:rsidRDefault="004D58CB" w:rsidP="004D58CB">
                  <w:pPr>
                    <w:spacing w:after="0" w:line="240" w:lineRule="auto"/>
                    <w:rPr>
                      <w:sz w:val="20"/>
                      <w:szCs w:val="20"/>
                      <w:lang w:val="en-US"/>
                    </w:rPr>
                  </w:pPr>
                  <w:proofErr w:type="spellStart"/>
                  <w:r w:rsidRPr="00797D7D">
                    <w:rPr>
                      <w:sz w:val="20"/>
                      <w:szCs w:val="20"/>
                      <w:lang w:val="en-US"/>
                    </w:rPr>
                    <w:t>Bankaitis</w:t>
                  </w:r>
                  <w:proofErr w:type="spellEnd"/>
                  <w:r w:rsidRPr="00797D7D">
                    <w:rPr>
                      <w:sz w:val="20"/>
                      <w:szCs w:val="20"/>
                      <w:lang w:val="en-US"/>
                    </w:rPr>
                    <w:t xml:space="preserve"> VA. Quantitative profiling of the </w:t>
                  </w:r>
                  <w:proofErr w:type="spellStart"/>
                  <w:r w:rsidRPr="00797D7D">
                    <w:rPr>
                      <w:sz w:val="20"/>
                      <w:szCs w:val="20"/>
                      <w:lang w:val="en-US"/>
                    </w:rPr>
                    <w:t>endonuclear</w:t>
                  </w:r>
                  <w:proofErr w:type="spellEnd"/>
                  <w:r w:rsidRPr="00797D7D">
                    <w:rPr>
                      <w:sz w:val="20"/>
                      <w:szCs w:val="20"/>
                      <w:lang w:val="en-US"/>
                    </w:rPr>
                    <w:t xml:space="preserve"> </w:t>
                  </w:r>
                  <w:proofErr w:type="spellStart"/>
                  <w:r w:rsidRPr="00797D7D">
                    <w:rPr>
                      <w:sz w:val="20"/>
                      <w:szCs w:val="20"/>
                      <w:lang w:val="en-US"/>
                    </w:rPr>
                    <w:t>glycerophospholipidome</w:t>
                  </w:r>
                  <w:proofErr w:type="spellEnd"/>
                </w:p>
                <w:p w14:paraId="1907F334" w14:textId="77777777" w:rsidR="004D58CB" w:rsidRPr="00797D7D" w:rsidRDefault="004D58CB" w:rsidP="004D58CB">
                  <w:pPr>
                    <w:spacing w:after="0" w:line="240" w:lineRule="auto"/>
                    <w:rPr>
                      <w:sz w:val="20"/>
                      <w:szCs w:val="20"/>
                      <w:lang w:val="en-US"/>
                    </w:rPr>
                  </w:pPr>
                  <w:r w:rsidRPr="00797D7D">
                    <w:rPr>
                      <w:sz w:val="20"/>
                      <w:szCs w:val="20"/>
                      <w:lang w:val="en-US"/>
                    </w:rPr>
                    <w:t xml:space="preserve">of murine embryonic fibroblasts. J Lipid Res. 2016 Aug;57(8):1492-506. </w:t>
                  </w:r>
                  <w:proofErr w:type="spellStart"/>
                  <w:r w:rsidRPr="00797D7D">
                    <w:rPr>
                      <w:sz w:val="20"/>
                      <w:szCs w:val="20"/>
                      <w:lang w:val="en-US"/>
                    </w:rPr>
                    <w:t>doi</w:t>
                  </w:r>
                  <w:proofErr w:type="spellEnd"/>
                  <w:r w:rsidRPr="00797D7D">
                    <w:rPr>
                      <w:sz w:val="20"/>
                      <w:szCs w:val="20"/>
                      <w:lang w:val="en-US"/>
                    </w:rPr>
                    <w:t>:</w:t>
                  </w:r>
                </w:p>
                <w:p w14:paraId="6109D327" w14:textId="77777777" w:rsidR="004D58CB" w:rsidRPr="00797D7D" w:rsidRDefault="004D58CB" w:rsidP="004D58CB">
                  <w:pPr>
                    <w:spacing w:after="0" w:line="240" w:lineRule="auto"/>
                    <w:rPr>
                      <w:sz w:val="20"/>
                      <w:szCs w:val="20"/>
                      <w:lang w:val="en-US"/>
                    </w:rPr>
                  </w:pPr>
                  <w:r w:rsidRPr="00797D7D">
                    <w:rPr>
                      <w:sz w:val="20"/>
                      <w:szCs w:val="20"/>
                      <w:lang w:val="en-US"/>
                    </w:rPr>
                    <w:t xml:space="preserve">10.1194/jlr.M068734. </w:t>
                  </w:r>
                  <w:proofErr w:type="spellStart"/>
                  <w:r w:rsidRPr="00797D7D">
                    <w:rPr>
                      <w:sz w:val="20"/>
                      <w:szCs w:val="20"/>
                      <w:lang w:val="en-US"/>
                    </w:rPr>
                    <w:t>Epub</w:t>
                  </w:r>
                  <w:proofErr w:type="spellEnd"/>
                  <w:r w:rsidRPr="00797D7D">
                    <w:rPr>
                      <w:sz w:val="20"/>
                      <w:szCs w:val="20"/>
                      <w:lang w:val="en-US"/>
                    </w:rPr>
                    <w:t xml:space="preserve"> 2016 Jun 2. PMID: 27256690; PMCID: PMC4959864.</w:t>
                  </w:r>
                </w:p>
                <w:p w14:paraId="50F66106" w14:textId="77777777" w:rsidR="004D58CB" w:rsidRPr="00797D7D" w:rsidRDefault="004D58CB" w:rsidP="004D58CB">
                  <w:pPr>
                    <w:spacing w:after="0" w:line="240" w:lineRule="auto"/>
                    <w:rPr>
                      <w:sz w:val="20"/>
                      <w:szCs w:val="20"/>
                      <w:lang w:val="en-US"/>
                    </w:rPr>
                  </w:pPr>
                </w:p>
                <w:p w14:paraId="16F50590" w14:textId="77777777" w:rsidR="004D58CB" w:rsidRPr="00797D7D" w:rsidRDefault="004D58CB" w:rsidP="004D58CB">
                  <w:pPr>
                    <w:spacing w:after="0" w:line="240" w:lineRule="auto"/>
                    <w:rPr>
                      <w:sz w:val="20"/>
                      <w:szCs w:val="20"/>
                    </w:rPr>
                  </w:pPr>
                  <w:r w:rsidRPr="00797D7D">
                    <w:rPr>
                      <w:sz w:val="20"/>
                      <w:szCs w:val="20"/>
                    </w:rPr>
                    <w:t xml:space="preserve">41: Cocco L, Manzoli L, Faenza I, Ramazzotti G, Yang YR, </w:t>
                  </w:r>
                  <w:proofErr w:type="spellStart"/>
                  <w:r w:rsidRPr="00797D7D">
                    <w:rPr>
                      <w:sz w:val="20"/>
                      <w:szCs w:val="20"/>
                    </w:rPr>
                    <w:t>McCubrey</w:t>
                  </w:r>
                  <w:proofErr w:type="spellEnd"/>
                  <w:r w:rsidRPr="00797D7D">
                    <w:rPr>
                      <w:sz w:val="20"/>
                      <w:szCs w:val="20"/>
                    </w:rPr>
                    <w:t xml:space="preserve"> JA, </w:t>
                  </w:r>
                  <w:proofErr w:type="spellStart"/>
                  <w:r w:rsidRPr="00797D7D">
                    <w:rPr>
                      <w:sz w:val="20"/>
                      <w:szCs w:val="20"/>
                    </w:rPr>
                    <w:t>Suh</w:t>
                  </w:r>
                  <w:proofErr w:type="spellEnd"/>
                  <w:r w:rsidRPr="00797D7D">
                    <w:rPr>
                      <w:sz w:val="20"/>
                      <w:szCs w:val="20"/>
                    </w:rPr>
                    <w:t xml:space="preserve"> PG,</w:t>
                  </w:r>
                </w:p>
                <w:p w14:paraId="50E32BBF" w14:textId="77777777" w:rsidR="004D58CB" w:rsidRPr="00797D7D" w:rsidRDefault="004D58CB" w:rsidP="004D58CB">
                  <w:pPr>
                    <w:spacing w:after="0" w:line="240" w:lineRule="auto"/>
                    <w:rPr>
                      <w:sz w:val="20"/>
                      <w:szCs w:val="20"/>
                      <w:lang w:val="en-US"/>
                    </w:rPr>
                  </w:pPr>
                  <w:r w:rsidRPr="00797D7D">
                    <w:rPr>
                      <w:sz w:val="20"/>
                      <w:szCs w:val="20"/>
                      <w:lang w:val="en-US"/>
                    </w:rPr>
                    <w:t>Follo MY. Modulation of nuclear PI-PLCbeta1 during cell differentiation. Adv</w:t>
                  </w:r>
                </w:p>
                <w:p w14:paraId="36120E56" w14:textId="77777777" w:rsidR="004D58CB" w:rsidRPr="00797D7D" w:rsidRDefault="004D58CB" w:rsidP="004D58CB">
                  <w:pPr>
                    <w:spacing w:after="0" w:line="240" w:lineRule="auto"/>
                    <w:rPr>
                      <w:sz w:val="20"/>
                      <w:szCs w:val="20"/>
                      <w:lang w:val="en-US"/>
                    </w:rPr>
                  </w:pPr>
                  <w:r w:rsidRPr="00797D7D">
                    <w:rPr>
                      <w:sz w:val="20"/>
                      <w:szCs w:val="20"/>
                      <w:lang w:val="en-US"/>
                    </w:rPr>
                    <w:t xml:space="preserve">Biol </w:t>
                  </w:r>
                  <w:proofErr w:type="spellStart"/>
                  <w:r w:rsidRPr="00797D7D">
                    <w:rPr>
                      <w:sz w:val="20"/>
                      <w:szCs w:val="20"/>
                      <w:lang w:val="en-US"/>
                    </w:rPr>
                    <w:t>Regul</w:t>
                  </w:r>
                  <w:proofErr w:type="spellEnd"/>
                  <w:r w:rsidRPr="00797D7D">
                    <w:rPr>
                      <w:sz w:val="20"/>
                      <w:szCs w:val="20"/>
                      <w:lang w:val="en-US"/>
                    </w:rPr>
                    <w:t xml:space="preserve">. 2016 </w:t>
                  </w:r>
                  <w:proofErr w:type="gramStart"/>
                  <w:r w:rsidRPr="00797D7D">
                    <w:rPr>
                      <w:sz w:val="20"/>
                      <w:szCs w:val="20"/>
                      <w:lang w:val="en-US"/>
                    </w:rPr>
                    <w:t>Jan;60:1</w:t>
                  </w:r>
                  <w:proofErr w:type="gramEnd"/>
                  <w:r w:rsidRPr="00797D7D">
                    <w:rPr>
                      <w:sz w:val="20"/>
                      <w:szCs w:val="20"/>
                      <w:lang w:val="en-US"/>
                    </w:rPr>
                    <w:t xml:space="preserve">-5. </w:t>
                  </w:r>
                  <w:proofErr w:type="spellStart"/>
                  <w:r w:rsidRPr="00797D7D">
                    <w:rPr>
                      <w:sz w:val="20"/>
                      <w:szCs w:val="20"/>
                      <w:lang w:val="en-US"/>
                    </w:rPr>
                    <w:t>doi</w:t>
                  </w:r>
                  <w:proofErr w:type="spellEnd"/>
                  <w:r w:rsidRPr="00797D7D">
                    <w:rPr>
                      <w:sz w:val="20"/>
                      <w:szCs w:val="20"/>
                      <w:lang w:val="en-US"/>
                    </w:rPr>
                    <w:t xml:space="preserve">: 10.1016/j.jbior.2015.10.008. </w:t>
                  </w:r>
                  <w:proofErr w:type="spellStart"/>
                  <w:r w:rsidRPr="00797D7D">
                    <w:rPr>
                      <w:sz w:val="20"/>
                      <w:szCs w:val="20"/>
                      <w:lang w:val="en-US"/>
                    </w:rPr>
                    <w:t>Epub</w:t>
                  </w:r>
                  <w:proofErr w:type="spellEnd"/>
                  <w:r w:rsidRPr="00797D7D">
                    <w:rPr>
                      <w:sz w:val="20"/>
                      <w:szCs w:val="20"/>
                      <w:lang w:val="en-US"/>
                    </w:rPr>
                    <w:t xml:space="preserve"> 2015 Oct 26.</w:t>
                  </w:r>
                </w:p>
                <w:p w14:paraId="6DBCCBD0" w14:textId="77777777" w:rsidR="004D58CB" w:rsidRPr="00797D7D" w:rsidRDefault="004D58CB" w:rsidP="004D58CB">
                  <w:pPr>
                    <w:spacing w:after="0" w:line="240" w:lineRule="auto"/>
                    <w:rPr>
                      <w:sz w:val="20"/>
                      <w:szCs w:val="20"/>
                      <w:lang w:val="en-US"/>
                    </w:rPr>
                  </w:pPr>
                  <w:r w:rsidRPr="00797D7D">
                    <w:rPr>
                      <w:sz w:val="20"/>
                      <w:szCs w:val="20"/>
                      <w:lang w:val="en-US"/>
                    </w:rPr>
                    <w:t>PMID: 26525203.</w:t>
                  </w:r>
                </w:p>
                <w:p w14:paraId="7EE3CAD8" w14:textId="77777777" w:rsidR="004D58CB" w:rsidRPr="00797D7D" w:rsidRDefault="004D58CB" w:rsidP="004D58CB">
                  <w:pPr>
                    <w:spacing w:after="0" w:line="240" w:lineRule="auto"/>
                    <w:rPr>
                      <w:sz w:val="20"/>
                      <w:szCs w:val="20"/>
                      <w:lang w:val="en-US"/>
                    </w:rPr>
                  </w:pPr>
                </w:p>
                <w:p w14:paraId="03E9AA0C" w14:textId="77777777" w:rsidR="004D58CB" w:rsidRPr="00797D7D" w:rsidRDefault="004D58CB" w:rsidP="004D58CB">
                  <w:pPr>
                    <w:spacing w:after="0" w:line="240" w:lineRule="auto"/>
                    <w:rPr>
                      <w:sz w:val="20"/>
                      <w:szCs w:val="20"/>
                    </w:rPr>
                  </w:pPr>
                  <w:r w:rsidRPr="00797D7D">
                    <w:rPr>
                      <w:sz w:val="20"/>
                      <w:szCs w:val="20"/>
                    </w:rPr>
                    <w:t xml:space="preserve">42: Ramazzotti G, </w:t>
                  </w:r>
                  <w:proofErr w:type="spellStart"/>
                  <w:r w:rsidRPr="00797D7D">
                    <w:rPr>
                      <w:sz w:val="20"/>
                      <w:szCs w:val="20"/>
                    </w:rPr>
                    <w:t>Bavelloni</w:t>
                  </w:r>
                  <w:proofErr w:type="spellEnd"/>
                  <w:r w:rsidRPr="00797D7D">
                    <w:rPr>
                      <w:sz w:val="20"/>
                      <w:szCs w:val="20"/>
                    </w:rPr>
                    <w:t xml:space="preserve"> A, </w:t>
                  </w:r>
                  <w:proofErr w:type="spellStart"/>
                  <w:r w:rsidRPr="00797D7D">
                    <w:rPr>
                      <w:sz w:val="20"/>
                      <w:szCs w:val="20"/>
                    </w:rPr>
                    <w:t>Blalock</w:t>
                  </w:r>
                  <w:proofErr w:type="spellEnd"/>
                  <w:r w:rsidRPr="00797D7D">
                    <w:rPr>
                      <w:sz w:val="20"/>
                      <w:szCs w:val="20"/>
                    </w:rPr>
                    <w:t xml:space="preserve"> W, Piazzi M, Cocco L, Faenza I. BMP-2</w:t>
                  </w:r>
                </w:p>
                <w:p w14:paraId="362D3F4A" w14:textId="77777777" w:rsidR="004D58CB" w:rsidRPr="00797D7D" w:rsidRDefault="004D58CB" w:rsidP="004D58CB">
                  <w:pPr>
                    <w:spacing w:after="0" w:line="240" w:lineRule="auto"/>
                    <w:rPr>
                      <w:sz w:val="20"/>
                      <w:szCs w:val="20"/>
                      <w:lang w:val="en-US"/>
                    </w:rPr>
                  </w:pPr>
                  <w:r w:rsidRPr="00797D7D">
                    <w:rPr>
                      <w:sz w:val="20"/>
                      <w:szCs w:val="20"/>
                      <w:lang w:val="en-US"/>
                    </w:rPr>
                    <w:t>Induced Expression of PLC</w:t>
                  </w:r>
                  <w:r w:rsidRPr="00797D7D">
                    <w:rPr>
                      <w:sz w:val="20"/>
                      <w:szCs w:val="20"/>
                    </w:rPr>
                    <w:t>β</w:t>
                  </w:r>
                  <w:r w:rsidRPr="00797D7D">
                    <w:rPr>
                      <w:sz w:val="20"/>
                      <w:szCs w:val="20"/>
                      <w:lang w:val="en-US"/>
                    </w:rPr>
                    <w:t>1 That is a Positive Regulator of Osteoblast</w:t>
                  </w:r>
                </w:p>
                <w:p w14:paraId="00E1C4D1" w14:textId="77777777" w:rsidR="004D58CB" w:rsidRPr="00797D7D" w:rsidRDefault="004D58CB" w:rsidP="004D58CB">
                  <w:pPr>
                    <w:spacing w:after="0" w:line="240" w:lineRule="auto"/>
                    <w:rPr>
                      <w:sz w:val="20"/>
                      <w:szCs w:val="20"/>
                      <w:lang w:val="en-US"/>
                    </w:rPr>
                  </w:pPr>
                  <w:r w:rsidRPr="00797D7D">
                    <w:rPr>
                      <w:sz w:val="20"/>
                      <w:szCs w:val="20"/>
                      <w:lang w:val="en-US"/>
                    </w:rPr>
                    <w:t xml:space="preserve">Differentiation. J Cell Physiol. 2016 Mar;231(3):623-9. </w:t>
                  </w:r>
                  <w:proofErr w:type="spellStart"/>
                  <w:r w:rsidRPr="00797D7D">
                    <w:rPr>
                      <w:sz w:val="20"/>
                      <w:szCs w:val="20"/>
                      <w:lang w:val="en-US"/>
                    </w:rPr>
                    <w:t>doi</w:t>
                  </w:r>
                  <w:proofErr w:type="spellEnd"/>
                  <w:r w:rsidRPr="00797D7D">
                    <w:rPr>
                      <w:sz w:val="20"/>
                      <w:szCs w:val="20"/>
                      <w:lang w:val="en-US"/>
                    </w:rPr>
                    <w:t>: 10.1002/jcp.25107.</w:t>
                  </w:r>
                </w:p>
                <w:p w14:paraId="70482B9D" w14:textId="77777777" w:rsidR="004D58CB" w:rsidRPr="00797D7D" w:rsidRDefault="004D58CB" w:rsidP="004D58CB">
                  <w:pPr>
                    <w:spacing w:after="0" w:line="240" w:lineRule="auto"/>
                    <w:rPr>
                      <w:sz w:val="20"/>
                      <w:szCs w:val="20"/>
                    </w:rPr>
                  </w:pPr>
                  <w:r w:rsidRPr="00797D7D">
                    <w:rPr>
                      <w:sz w:val="20"/>
                      <w:szCs w:val="20"/>
                    </w:rPr>
                    <w:t>PMID: 26217938.</w:t>
                  </w:r>
                </w:p>
                <w:p w14:paraId="1BBE0DE4" w14:textId="77777777" w:rsidR="004D58CB" w:rsidRPr="00797D7D" w:rsidRDefault="004D58CB" w:rsidP="004D58CB">
                  <w:pPr>
                    <w:spacing w:after="0" w:line="240" w:lineRule="auto"/>
                    <w:rPr>
                      <w:sz w:val="20"/>
                      <w:szCs w:val="20"/>
                    </w:rPr>
                  </w:pPr>
                </w:p>
                <w:p w14:paraId="65279966" w14:textId="77777777" w:rsidR="004D58CB" w:rsidRPr="00797D7D" w:rsidRDefault="004D58CB" w:rsidP="004D58CB">
                  <w:pPr>
                    <w:spacing w:after="0" w:line="240" w:lineRule="auto"/>
                    <w:rPr>
                      <w:sz w:val="20"/>
                      <w:szCs w:val="20"/>
                      <w:lang w:val="en-US"/>
                    </w:rPr>
                  </w:pPr>
                  <w:r w:rsidRPr="00797D7D">
                    <w:rPr>
                      <w:sz w:val="20"/>
                      <w:szCs w:val="20"/>
                    </w:rPr>
                    <w:t xml:space="preserve">43: </w:t>
                  </w:r>
                  <w:proofErr w:type="spellStart"/>
                  <w:r w:rsidRPr="00797D7D">
                    <w:rPr>
                      <w:sz w:val="20"/>
                      <w:szCs w:val="20"/>
                    </w:rPr>
                    <w:t>Bavelloni</w:t>
                  </w:r>
                  <w:proofErr w:type="spellEnd"/>
                  <w:r w:rsidRPr="00797D7D">
                    <w:rPr>
                      <w:sz w:val="20"/>
                      <w:szCs w:val="20"/>
                    </w:rPr>
                    <w:t xml:space="preserve"> A, Piazzi M, Raffini M, Faenza I, </w:t>
                  </w:r>
                  <w:proofErr w:type="spellStart"/>
                  <w:r w:rsidRPr="00797D7D">
                    <w:rPr>
                      <w:sz w:val="20"/>
                      <w:szCs w:val="20"/>
                    </w:rPr>
                    <w:t>Blalock</w:t>
                  </w:r>
                  <w:proofErr w:type="spellEnd"/>
                  <w:r w:rsidRPr="00797D7D">
                    <w:rPr>
                      <w:sz w:val="20"/>
                      <w:szCs w:val="20"/>
                    </w:rPr>
                    <w:t xml:space="preserve"> WL. </w:t>
                  </w:r>
                  <w:proofErr w:type="spellStart"/>
                  <w:r w:rsidRPr="00797D7D">
                    <w:rPr>
                      <w:sz w:val="20"/>
                      <w:szCs w:val="20"/>
                      <w:lang w:val="en-US"/>
                    </w:rPr>
                    <w:t>Prohibitin</w:t>
                  </w:r>
                  <w:proofErr w:type="spellEnd"/>
                  <w:r w:rsidRPr="00797D7D">
                    <w:rPr>
                      <w:sz w:val="20"/>
                      <w:szCs w:val="20"/>
                      <w:lang w:val="en-US"/>
                    </w:rPr>
                    <w:t xml:space="preserve"> 2: At a</w:t>
                  </w:r>
                </w:p>
                <w:p w14:paraId="3B34D963" w14:textId="77777777" w:rsidR="004D58CB" w:rsidRPr="00797D7D" w:rsidRDefault="004D58CB" w:rsidP="004D58CB">
                  <w:pPr>
                    <w:spacing w:after="0" w:line="240" w:lineRule="auto"/>
                    <w:rPr>
                      <w:sz w:val="20"/>
                      <w:szCs w:val="20"/>
                      <w:lang w:val="en-US"/>
                    </w:rPr>
                  </w:pPr>
                  <w:r w:rsidRPr="00797D7D">
                    <w:rPr>
                      <w:sz w:val="20"/>
                      <w:szCs w:val="20"/>
                      <w:lang w:val="en-US"/>
                    </w:rPr>
                    <w:t xml:space="preserve">communications crossroads. IUBMB Life. 2015 Apr;67(4):239-54. </w:t>
                  </w:r>
                  <w:proofErr w:type="spellStart"/>
                  <w:r w:rsidRPr="00797D7D">
                    <w:rPr>
                      <w:sz w:val="20"/>
                      <w:szCs w:val="20"/>
                      <w:lang w:val="en-US"/>
                    </w:rPr>
                    <w:t>doi</w:t>
                  </w:r>
                  <w:proofErr w:type="spellEnd"/>
                  <w:r w:rsidRPr="00797D7D">
                    <w:rPr>
                      <w:sz w:val="20"/>
                      <w:szCs w:val="20"/>
                      <w:lang w:val="en-US"/>
                    </w:rPr>
                    <w:t>:</w:t>
                  </w:r>
                </w:p>
                <w:p w14:paraId="7584840D" w14:textId="77777777" w:rsidR="004D58CB" w:rsidRPr="00797D7D" w:rsidRDefault="004D58CB" w:rsidP="004D58CB">
                  <w:pPr>
                    <w:spacing w:after="0" w:line="240" w:lineRule="auto"/>
                    <w:rPr>
                      <w:sz w:val="20"/>
                      <w:szCs w:val="20"/>
                    </w:rPr>
                  </w:pPr>
                  <w:r w:rsidRPr="00797D7D">
                    <w:rPr>
                      <w:sz w:val="20"/>
                      <w:szCs w:val="20"/>
                      <w:lang w:val="en-US"/>
                    </w:rPr>
                    <w:t xml:space="preserve">10.1002/iub.1366. </w:t>
                  </w:r>
                  <w:r w:rsidRPr="00797D7D">
                    <w:rPr>
                      <w:sz w:val="20"/>
                      <w:szCs w:val="20"/>
                    </w:rPr>
                    <w:t xml:space="preserve">Epub 2015 </w:t>
                  </w:r>
                  <w:proofErr w:type="spellStart"/>
                  <w:r w:rsidRPr="00797D7D">
                    <w:rPr>
                      <w:sz w:val="20"/>
                      <w:szCs w:val="20"/>
                    </w:rPr>
                    <w:t>Apr</w:t>
                  </w:r>
                  <w:proofErr w:type="spellEnd"/>
                  <w:r w:rsidRPr="00797D7D">
                    <w:rPr>
                      <w:sz w:val="20"/>
                      <w:szCs w:val="20"/>
                    </w:rPr>
                    <w:t xml:space="preserve"> 21. PMID: 25904163.</w:t>
                  </w:r>
                </w:p>
                <w:p w14:paraId="77CAE5CC" w14:textId="77777777" w:rsidR="004D58CB" w:rsidRPr="00797D7D" w:rsidRDefault="004D58CB" w:rsidP="004D58CB">
                  <w:pPr>
                    <w:spacing w:after="0" w:line="240" w:lineRule="auto"/>
                    <w:rPr>
                      <w:sz w:val="20"/>
                      <w:szCs w:val="20"/>
                    </w:rPr>
                  </w:pPr>
                </w:p>
                <w:p w14:paraId="3DDEC5B6" w14:textId="77777777" w:rsidR="004D58CB" w:rsidRPr="00797D7D" w:rsidRDefault="004D58CB" w:rsidP="004D58CB">
                  <w:pPr>
                    <w:spacing w:after="0" w:line="240" w:lineRule="auto"/>
                    <w:rPr>
                      <w:sz w:val="20"/>
                      <w:szCs w:val="20"/>
                    </w:rPr>
                  </w:pPr>
                  <w:r w:rsidRPr="00797D7D">
                    <w:rPr>
                      <w:sz w:val="20"/>
                      <w:szCs w:val="20"/>
                    </w:rPr>
                    <w:t xml:space="preserve">44: Piazzi M, </w:t>
                  </w:r>
                  <w:proofErr w:type="spellStart"/>
                  <w:r w:rsidRPr="00797D7D">
                    <w:rPr>
                      <w:sz w:val="20"/>
                      <w:szCs w:val="20"/>
                    </w:rPr>
                    <w:t>Blalock</w:t>
                  </w:r>
                  <w:proofErr w:type="spellEnd"/>
                  <w:r w:rsidRPr="00797D7D">
                    <w:rPr>
                      <w:sz w:val="20"/>
                      <w:szCs w:val="20"/>
                    </w:rPr>
                    <w:t xml:space="preserve"> WL, </w:t>
                  </w:r>
                  <w:proofErr w:type="spellStart"/>
                  <w:r w:rsidRPr="00797D7D">
                    <w:rPr>
                      <w:sz w:val="20"/>
                      <w:szCs w:val="20"/>
                    </w:rPr>
                    <w:t>Bavelloni</w:t>
                  </w:r>
                  <w:proofErr w:type="spellEnd"/>
                  <w:r w:rsidRPr="00797D7D">
                    <w:rPr>
                      <w:sz w:val="20"/>
                      <w:szCs w:val="20"/>
                    </w:rPr>
                    <w:t xml:space="preserve"> A, Faenza I, Raffini M, Tagliavini F,</w:t>
                  </w:r>
                </w:p>
                <w:p w14:paraId="2653A1AC" w14:textId="77777777" w:rsidR="004D58CB" w:rsidRPr="00797D7D" w:rsidRDefault="004D58CB" w:rsidP="004D58CB">
                  <w:pPr>
                    <w:spacing w:after="0" w:line="240" w:lineRule="auto"/>
                    <w:rPr>
                      <w:sz w:val="20"/>
                      <w:szCs w:val="20"/>
                      <w:lang w:val="en-US"/>
                    </w:rPr>
                  </w:pPr>
                  <w:proofErr w:type="spellStart"/>
                  <w:r w:rsidRPr="00797D7D">
                    <w:rPr>
                      <w:sz w:val="20"/>
                      <w:szCs w:val="20"/>
                      <w:lang w:val="en-US"/>
                    </w:rPr>
                    <w:t>Manzoli</w:t>
                  </w:r>
                  <w:proofErr w:type="spellEnd"/>
                  <w:r w:rsidRPr="00797D7D">
                    <w:rPr>
                      <w:sz w:val="20"/>
                      <w:szCs w:val="20"/>
                      <w:lang w:val="en-US"/>
                    </w:rPr>
                    <w:t xml:space="preserve"> L, Cocco L. PI-PLC</w:t>
                  </w:r>
                  <w:r w:rsidRPr="00797D7D">
                    <w:rPr>
                      <w:sz w:val="20"/>
                      <w:szCs w:val="20"/>
                    </w:rPr>
                    <w:t>β</w:t>
                  </w:r>
                  <w:r w:rsidRPr="00797D7D">
                    <w:rPr>
                      <w:sz w:val="20"/>
                      <w:szCs w:val="20"/>
                      <w:lang w:val="en-US"/>
                    </w:rPr>
                    <w:t>1b affects Akt activation, cyclin E expression, and</w:t>
                  </w:r>
                </w:p>
                <w:p w14:paraId="716E130E" w14:textId="77777777" w:rsidR="004D58CB" w:rsidRPr="00797D7D" w:rsidRDefault="004D58CB" w:rsidP="004D58CB">
                  <w:pPr>
                    <w:spacing w:after="0" w:line="240" w:lineRule="auto"/>
                    <w:rPr>
                      <w:sz w:val="20"/>
                      <w:szCs w:val="20"/>
                      <w:lang w:val="en-US"/>
                    </w:rPr>
                  </w:pPr>
                  <w:r w:rsidRPr="00797D7D">
                    <w:rPr>
                      <w:sz w:val="20"/>
                      <w:szCs w:val="20"/>
                      <w:lang w:val="en-US"/>
                    </w:rPr>
                    <w:t>caspase cleavage, promoting cell survival in pro-B-lymphoblastic cells exposed</w:t>
                  </w:r>
                </w:p>
                <w:p w14:paraId="26DDFC8B" w14:textId="77777777" w:rsidR="004D58CB" w:rsidRPr="00797D7D" w:rsidRDefault="004D58CB" w:rsidP="004D58CB">
                  <w:pPr>
                    <w:spacing w:after="0" w:line="240" w:lineRule="auto"/>
                    <w:rPr>
                      <w:sz w:val="20"/>
                      <w:szCs w:val="20"/>
                      <w:lang w:val="en-US"/>
                    </w:rPr>
                  </w:pPr>
                  <w:r w:rsidRPr="00797D7D">
                    <w:rPr>
                      <w:sz w:val="20"/>
                      <w:szCs w:val="20"/>
                      <w:lang w:val="en-US"/>
                    </w:rPr>
                    <w:t xml:space="preserve">to oxidative stress. FASEB J. 2015 Apr;29(4):1383-94. </w:t>
                  </w:r>
                  <w:proofErr w:type="spellStart"/>
                  <w:r w:rsidRPr="00797D7D">
                    <w:rPr>
                      <w:sz w:val="20"/>
                      <w:szCs w:val="20"/>
                      <w:lang w:val="en-US"/>
                    </w:rPr>
                    <w:t>doi</w:t>
                  </w:r>
                  <w:proofErr w:type="spellEnd"/>
                  <w:r w:rsidRPr="00797D7D">
                    <w:rPr>
                      <w:sz w:val="20"/>
                      <w:szCs w:val="20"/>
                      <w:lang w:val="en-US"/>
                    </w:rPr>
                    <w:t>: 10.1096/fj.14-259051.</w:t>
                  </w:r>
                </w:p>
                <w:p w14:paraId="2D2E2F19" w14:textId="77777777" w:rsidR="004D58CB" w:rsidRPr="00797D7D" w:rsidRDefault="004D58CB" w:rsidP="004D58CB">
                  <w:pPr>
                    <w:spacing w:after="0" w:line="240" w:lineRule="auto"/>
                    <w:rPr>
                      <w:sz w:val="20"/>
                      <w:szCs w:val="20"/>
                      <w:lang w:val="en-US"/>
                    </w:rPr>
                  </w:pPr>
                  <w:proofErr w:type="spellStart"/>
                  <w:r w:rsidRPr="00797D7D">
                    <w:rPr>
                      <w:sz w:val="20"/>
                      <w:szCs w:val="20"/>
                      <w:lang w:val="en-US"/>
                    </w:rPr>
                    <w:t>Epub</w:t>
                  </w:r>
                  <w:proofErr w:type="spellEnd"/>
                  <w:r w:rsidRPr="00797D7D">
                    <w:rPr>
                      <w:sz w:val="20"/>
                      <w:szCs w:val="20"/>
                      <w:lang w:val="en-US"/>
                    </w:rPr>
                    <w:t xml:space="preserve"> 2014 Dec 30. PMID: 25550457.</w:t>
                  </w:r>
                </w:p>
                <w:p w14:paraId="5FD19A50" w14:textId="77777777" w:rsidR="004D58CB" w:rsidRPr="00797D7D" w:rsidRDefault="004D58CB" w:rsidP="004D58CB">
                  <w:pPr>
                    <w:spacing w:after="0" w:line="240" w:lineRule="auto"/>
                    <w:rPr>
                      <w:sz w:val="20"/>
                      <w:szCs w:val="20"/>
                      <w:lang w:val="en-US"/>
                    </w:rPr>
                  </w:pPr>
                </w:p>
                <w:p w14:paraId="0719CCCD" w14:textId="77777777" w:rsidR="004D58CB" w:rsidRPr="00797D7D" w:rsidRDefault="004D58CB" w:rsidP="004D58CB">
                  <w:pPr>
                    <w:spacing w:after="0" w:line="240" w:lineRule="auto"/>
                    <w:rPr>
                      <w:sz w:val="20"/>
                      <w:szCs w:val="20"/>
                      <w:lang w:val="en-US"/>
                    </w:rPr>
                  </w:pPr>
                  <w:r w:rsidRPr="00797D7D">
                    <w:rPr>
                      <w:sz w:val="20"/>
                      <w:szCs w:val="20"/>
                      <w:lang w:val="en-US"/>
                    </w:rPr>
                    <w:t xml:space="preserve">45: </w:t>
                  </w:r>
                  <w:proofErr w:type="spellStart"/>
                  <w:r w:rsidRPr="00797D7D">
                    <w:rPr>
                      <w:sz w:val="20"/>
                      <w:szCs w:val="20"/>
                      <w:lang w:val="en-US"/>
                    </w:rPr>
                    <w:t>Bavelloni</w:t>
                  </w:r>
                  <w:proofErr w:type="spellEnd"/>
                  <w:r w:rsidRPr="00797D7D">
                    <w:rPr>
                      <w:sz w:val="20"/>
                      <w:szCs w:val="20"/>
                      <w:lang w:val="en-US"/>
                    </w:rPr>
                    <w:t xml:space="preserve"> A, </w:t>
                  </w:r>
                  <w:proofErr w:type="spellStart"/>
                  <w:r w:rsidRPr="00797D7D">
                    <w:rPr>
                      <w:sz w:val="20"/>
                      <w:szCs w:val="20"/>
                      <w:lang w:val="en-US"/>
                    </w:rPr>
                    <w:t>Dmitrienko</w:t>
                  </w:r>
                  <w:proofErr w:type="spellEnd"/>
                  <w:r w:rsidRPr="00797D7D">
                    <w:rPr>
                      <w:sz w:val="20"/>
                      <w:szCs w:val="20"/>
                      <w:lang w:val="en-US"/>
                    </w:rPr>
                    <w:t xml:space="preserve"> GI, Goodfellow VJ, Ghavami A, Piazzi M, Blalock W,</w:t>
                  </w:r>
                </w:p>
                <w:p w14:paraId="03D290DE" w14:textId="77777777" w:rsidR="004D58CB" w:rsidRPr="00797D7D" w:rsidRDefault="004D58CB" w:rsidP="004D58CB">
                  <w:pPr>
                    <w:spacing w:after="0" w:line="240" w:lineRule="auto"/>
                    <w:rPr>
                      <w:sz w:val="20"/>
                      <w:szCs w:val="20"/>
                      <w:lang w:val="en-US"/>
                    </w:rPr>
                  </w:pPr>
                  <w:r w:rsidRPr="00797D7D">
                    <w:rPr>
                      <w:sz w:val="20"/>
                      <w:szCs w:val="20"/>
                      <w:lang w:val="en-US"/>
                    </w:rPr>
                    <w:t>Chiarini F, Cocco L, Faenza I. PLC</w:t>
                  </w:r>
                  <w:r w:rsidRPr="00797D7D">
                    <w:rPr>
                      <w:sz w:val="20"/>
                      <w:szCs w:val="20"/>
                    </w:rPr>
                    <w:t>β</w:t>
                  </w:r>
                  <w:r w:rsidRPr="00797D7D">
                    <w:rPr>
                      <w:sz w:val="20"/>
                      <w:szCs w:val="20"/>
                      <w:lang w:val="en-US"/>
                    </w:rPr>
                    <w:t>1a and PLC</w:t>
                  </w:r>
                  <w:r w:rsidRPr="00797D7D">
                    <w:rPr>
                      <w:sz w:val="20"/>
                      <w:szCs w:val="20"/>
                    </w:rPr>
                    <w:t>β</w:t>
                  </w:r>
                  <w:r w:rsidRPr="00797D7D">
                    <w:rPr>
                      <w:sz w:val="20"/>
                      <w:szCs w:val="20"/>
                      <w:lang w:val="en-US"/>
                    </w:rPr>
                    <w:t>1b selective regulation and cyclin</w:t>
                  </w:r>
                </w:p>
                <w:p w14:paraId="400C578F" w14:textId="77777777" w:rsidR="004D58CB" w:rsidRPr="00797D7D" w:rsidRDefault="004D58CB" w:rsidP="004D58CB">
                  <w:pPr>
                    <w:spacing w:after="0" w:line="240" w:lineRule="auto"/>
                    <w:rPr>
                      <w:sz w:val="20"/>
                      <w:szCs w:val="20"/>
                      <w:lang w:val="en-US"/>
                    </w:rPr>
                  </w:pPr>
                  <w:r w:rsidRPr="00797D7D">
                    <w:rPr>
                      <w:sz w:val="20"/>
                      <w:szCs w:val="20"/>
                      <w:lang w:val="en-US"/>
                    </w:rPr>
                    <w:t xml:space="preserve">D3 modulation reduced by </w:t>
                  </w:r>
                  <w:proofErr w:type="spellStart"/>
                  <w:r w:rsidRPr="00797D7D">
                    <w:rPr>
                      <w:sz w:val="20"/>
                      <w:szCs w:val="20"/>
                      <w:lang w:val="en-US"/>
                    </w:rPr>
                    <w:t>kinamycin</w:t>
                  </w:r>
                  <w:proofErr w:type="spellEnd"/>
                  <w:r w:rsidRPr="00797D7D">
                    <w:rPr>
                      <w:sz w:val="20"/>
                      <w:szCs w:val="20"/>
                      <w:lang w:val="en-US"/>
                    </w:rPr>
                    <w:t xml:space="preserve"> F during k562 cell differentiation. J Cell</w:t>
                  </w:r>
                </w:p>
                <w:p w14:paraId="3487EAA8" w14:textId="77777777" w:rsidR="004D58CB" w:rsidRPr="00797D7D" w:rsidRDefault="004D58CB" w:rsidP="004D58CB">
                  <w:pPr>
                    <w:spacing w:after="0" w:line="240" w:lineRule="auto"/>
                    <w:rPr>
                      <w:sz w:val="20"/>
                      <w:szCs w:val="20"/>
                      <w:lang w:val="en-US"/>
                    </w:rPr>
                  </w:pPr>
                  <w:r w:rsidRPr="00797D7D">
                    <w:rPr>
                      <w:sz w:val="20"/>
                      <w:szCs w:val="20"/>
                      <w:lang w:val="en-US"/>
                    </w:rPr>
                    <w:t xml:space="preserve">Physiol. 2015 Mar;230(3):587-94. </w:t>
                  </w:r>
                  <w:proofErr w:type="spellStart"/>
                  <w:r w:rsidRPr="00797D7D">
                    <w:rPr>
                      <w:sz w:val="20"/>
                      <w:szCs w:val="20"/>
                      <w:lang w:val="en-US"/>
                    </w:rPr>
                    <w:t>doi</w:t>
                  </w:r>
                  <w:proofErr w:type="spellEnd"/>
                  <w:r w:rsidRPr="00797D7D">
                    <w:rPr>
                      <w:sz w:val="20"/>
                      <w:szCs w:val="20"/>
                      <w:lang w:val="en-US"/>
                    </w:rPr>
                    <w:t>: 10.1002/jcp.24776. PMID: 25160985.</w:t>
                  </w:r>
                </w:p>
                <w:p w14:paraId="5D420379" w14:textId="77777777" w:rsidR="004D58CB" w:rsidRPr="00797D7D" w:rsidRDefault="004D58CB" w:rsidP="004D58CB">
                  <w:pPr>
                    <w:spacing w:after="0" w:line="240" w:lineRule="auto"/>
                    <w:rPr>
                      <w:sz w:val="20"/>
                      <w:szCs w:val="20"/>
                      <w:lang w:val="en-US"/>
                    </w:rPr>
                  </w:pPr>
                </w:p>
                <w:p w14:paraId="488C2DFF" w14:textId="77777777" w:rsidR="004D58CB" w:rsidRPr="00797D7D" w:rsidRDefault="004D58CB" w:rsidP="004D58CB">
                  <w:pPr>
                    <w:spacing w:after="0" w:line="240" w:lineRule="auto"/>
                    <w:rPr>
                      <w:sz w:val="20"/>
                      <w:szCs w:val="20"/>
                      <w:lang w:val="en-US"/>
                    </w:rPr>
                  </w:pPr>
                  <w:r w:rsidRPr="00797D7D">
                    <w:rPr>
                      <w:sz w:val="20"/>
                      <w:szCs w:val="20"/>
                      <w:lang w:val="en-US"/>
                    </w:rPr>
                    <w:t xml:space="preserve">46: </w:t>
                  </w:r>
                  <w:proofErr w:type="spellStart"/>
                  <w:r w:rsidRPr="00797D7D">
                    <w:rPr>
                      <w:sz w:val="20"/>
                      <w:szCs w:val="20"/>
                      <w:lang w:val="en-US"/>
                    </w:rPr>
                    <w:t>Bavelloni</w:t>
                  </w:r>
                  <w:proofErr w:type="spellEnd"/>
                  <w:r w:rsidRPr="00797D7D">
                    <w:rPr>
                      <w:sz w:val="20"/>
                      <w:szCs w:val="20"/>
                      <w:lang w:val="en-US"/>
                    </w:rPr>
                    <w:t xml:space="preserve"> A, Poli A, Fiume R, Blalock W, Matteucci A, </w:t>
                  </w:r>
                  <w:proofErr w:type="spellStart"/>
                  <w:r w:rsidRPr="00797D7D">
                    <w:rPr>
                      <w:sz w:val="20"/>
                      <w:szCs w:val="20"/>
                      <w:lang w:val="en-US"/>
                    </w:rPr>
                    <w:t>Ramazzotti</w:t>
                  </w:r>
                  <w:proofErr w:type="spellEnd"/>
                  <w:r w:rsidRPr="00797D7D">
                    <w:rPr>
                      <w:sz w:val="20"/>
                      <w:szCs w:val="20"/>
                      <w:lang w:val="en-US"/>
                    </w:rPr>
                    <w:t xml:space="preserve"> G, </w:t>
                  </w:r>
                  <w:proofErr w:type="spellStart"/>
                  <w:r w:rsidRPr="00797D7D">
                    <w:rPr>
                      <w:sz w:val="20"/>
                      <w:szCs w:val="20"/>
                      <w:lang w:val="en-US"/>
                    </w:rPr>
                    <w:t>McCubrey</w:t>
                  </w:r>
                  <w:proofErr w:type="spellEnd"/>
                </w:p>
                <w:p w14:paraId="44CD5ED6" w14:textId="77777777" w:rsidR="004D58CB" w:rsidRPr="00797D7D" w:rsidRDefault="004D58CB" w:rsidP="004D58CB">
                  <w:pPr>
                    <w:spacing w:after="0" w:line="240" w:lineRule="auto"/>
                    <w:rPr>
                      <w:sz w:val="20"/>
                      <w:szCs w:val="20"/>
                      <w:lang w:val="en-US"/>
                    </w:rPr>
                  </w:pPr>
                  <w:r w:rsidRPr="00797D7D">
                    <w:rPr>
                      <w:sz w:val="20"/>
                      <w:szCs w:val="20"/>
                      <w:lang w:val="en-US"/>
                    </w:rPr>
                    <w:t>JA, Cocco L, Faenza I. PLC-beta 1 regulates the expression of miR-210 during</w:t>
                  </w:r>
                </w:p>
                <w:p w14:paraId="15BC115C" w14:textId="77777777" w:rsidR="004D58CB" w:rsidRPr="00797D7D" w:rsidRDefault="004D58CB" w:rsidP="004D58CB">
                  <w:pPr>
                    <w:spacing w:after="0" w:line="240" w:lineRule="auto"/>
                    <w:rPr>
                      <w:sz w:val="20"/>
                      <w:szCs w:val="20"/>
                      <w:lang w:val="en-US"/>
                    </w:rPr>
                  </w:pPr>
                  <w:r w:rsidRPr="00797D7D">
                    <w:rPr>
                      <w:sz w:val="20"/>
                      <w:szCs w:val="20"/>
                      <w:lang w:val="en-US"/>
                    </w:rPr>
                    <w:t xml:space="preserve">mithramycin-mediated erythroid differentiation in K562 cells. </w:t>
                  </w:r>
                  <w:proofErr w:type="spellStart"/>
                  <w:r w:rsidRPr="00797D7D">
                    <w:rPr>
                      <w:sz w:val="20"/>
                      <w:szCs w:val="20"/>
                      <w:lang w:val="en-US"/>
                    </w:rPr>
                    <w:t>Oncotarget</w:t>
                  </w:r>
                  <w:proofErr w:type="spellEnd"/>
                  <w:r w:rsidRPr="00797D7D">
                    <w:rPr>
                      <w:sz w:val="20"/>
                      <w:szCs w:val="20"/>
                      <w:lang w:val="en-US"/>
                    </w:rPr>
                    <w:t>. 2014</w:t>
                  </w:r>
                </w:p>
                <w:p w14:paraId="6AF2B330" w14:textId="77777777" w:rsidR="004D58CB" w:rsidRPr="00797D7D" w:rsidRDefault="004D58CB" w:rsidP="004D58CB">
                  <w:pPr>
                    <w:spacing w:after="0" w:line="240" w:lineRule="auto"/>
                    <w:rPr>
                      <w:sz w:val="20"/>
                      <w:szCs w:val="20"/>
                      <w:lang w:val="en-US"/>
                    </w:rPr>
                  </w:pPr>
                  <w:r w:rsidRPr="00797D7D">
                    <w:rPr>
                      <w:sz w:val="20"/>
                      <w:szCs w:val="20"/>
                      <w:lang w:val="en-US"/>
                    </w:rPr>
                    <w:t xml:space="preserve">Jun 30;5(12):4222-31. </w:t>
                  </w:r>
                  <w:proofErr w:type="spellStart"/>
                  <w:r w:rsidRPr="00797D7D">
                    <w:rPr>
                      <w:sz w:val="20"/>
                      <w:szCs w:val="20"/>
                      <w:lang w:val="en-US"/>
                    </w:rPr>
                    <w:t>doi</w:t>
                  </w:r>
                  <w:proofErr w:type="spellEnd"/>
                  <w:r w:rsidRPr="00797D7D">
                    <w:rPr>
                      <w:sz w:val="20"/>
                      <w:szCs w:val="20"/>
                      <w:lang w:val="en-US"/>
                    </w:rPr>
                    <w:t>: 10.18632/oncotarget.1972. PMID: 24962066; PMCID:</w:t>
                  </w:r>
                </w:p>
                <w:p w14:paraId="7BD11E30" w14:textId="77777777" w:rsidR="004D58CB" w:rsidRPr="00797D7D" w:rsidRDefault="004D58CB" w:rsidP="004D58CB">
                  <w:pPr>
                    <w:spacing w:after="0" w:line="240" w:lineRule="auto"/>
                    <w:rPr>
                      <w:sz w:val="20"/>
                      <w:szCs w:val="20"/>
                    </w:rPr>
                  </w:pPr>
                  <w:r w:rsidRPr="00797D7D">
                    <w:rPr>
                      <w:sz w:val="20"/>
                      <w:szCs w:val="20"/>
                    </w:rPr>
                    <w:t>PMC4147318.</w:t>
                  </w:r>
                </w:p>
                <w:p w14:paraId="20800AE7" w14:textId="77777777" w:rsidR="004D58CB" w:rsidRPr="00797D7D" w:rsidRDefault="004D58CB" w:rsidP="004D58CB">
                  <w:pPr>
                    <w:spacing w:after="0" w:line="240" w:lineRule="auto"/>
                    <w:rPr>
                      <w:sz w:val="20"/>
                      <w:szCs w:val="20"/>
                    </w:rPr>
                  </w:pPr>
                </w:p>
                <w:p w14:paraId="6B2F164F" w14:textId="77777777" w:rsidR="004D58CB" w:rsidRPr="00797D7D" w:rsidRDefault="004D58CB" w:rsidP="004D58CB">
                  <w:pPr>
                    <w:spacing w:after="0" w:line="240" w:lineRule="auto"/>
                    <w:rPr>
                      <w:sz w:val="20"/>
                      <w:szCs w:val="20"/>
                    </w:rPr>
                  </w:pPr>
                  <w:r w:rsidRPr="00797D7D">
                    <w:rPr>
                      <w:sz w:val="20"/>
                      <w:szCs w:val="20"/>
                    </w:rPr>
                    <w:t xml:space="preserve">47: </w:t>
                  </w:r>
                  <w:proofErr w:type="spellStart"/>
                  <w:r w:rsidRPr="00797D7D">
                    <w:rPr>
                      <w:sz w:val="20"/>
                      <w:szCs w:val="20"/>
                    </w:rPr>
                    <w:t>Bavelloni</w:t>
                  </w:r>
                  <w:proofErr w:type="spellEnd"/>
                  <w:r w:rsidRPr="00797D7D">
                    <w:rPr>
                      <w:sz w:val="20"/>
                      <w:szCs w:val="20"/>
                    </w:rPr>
                    <w:t xml:space="preserve"> A, Piazzi M, Faenza I, Raffini M, D'Angelo A, Cattini L, Cocco L,</w:t>
                  </w:r>
                </w:p>
                <w:p w14:paraId="0877BF1A" w14:textId="77777777" w:rsidR="004D58CB" w:rsidRPr="00797D7D" w:rsidRDefault="004D58CB" w:rsidP="004D58CB">
                  <w:pPr>
                    <w:spacing w:after="0" w:line="240" w:lineRule="auto"/>
                    <w:rPr>
                      <w:sz w:val="20"/>
                      <w:szCs w:val="20"/>
                      <w:lang w:val="en-US"/>
                    </w:rPr>
                  </w:pPr>
                  <w:r w:rsidRPr="00797D7D">
                    <w:rPr>
                      <w:sz w:val="20"/>
                      <w:szCs w:val="20"/>
                      <w:lang w:val="en-US"/>
                    </w:rPr>
                    <w:t xml:space="preserve">Blalock WL. </w:t>
                  </w:r>
                  <w:proofErr w:type="spellStart"/>
                  <w:r w:rsidRPr="00797D7D">
                    <w:rPr>
                      <w:sz w:val="20"/>
                      <w:szCs w:val="20"/>
                      <w:lang w:val="en-US"/>
                    </w:rPr>
                    <w:t>Prohibitin</w:t>
                  </w:r>
                  <w:proofErr w:type="spellEnd"/>
                  <w:r w:rsidRPr="00797D7D">
                    <w:rPr>
                      <w:sz w:val="20"/>
                      <w:szCs w:val="20"/>
                      <w:lang w:val="en-US"/>
                    </w:rPr>
                    <w:t xml:space="preserve"> 2 represents a novel nuclear AKT substrate during all-</w:t>
                  </w:r>
                </w:p>
                <w:p w14:paraId="74EAF939" w14:textId="77777777" w:rsidR="004D58CB" w:rsidRPr="00797D7D" w:rsidRDefault="004D58CB" w:rsidP="004D58CB">
                  <w:pPr>
                    <w:spacing w:after="0" w:line="240" w:lineRule="auto"/>
                    <w:rPr>
                      <w:sz w:val="20"/>
                      <w:szCs w:val="20"/>
                      <w:lang w:val="en-US"/>
                    </w:rPr>
                  </w:pPr>
                  <w:r w:rsidRPr="00797D7D">
                    <w:rPr>
                      <w:sz w:val="20"/>
                      <w:szCs w:val="20"/>
                      <w:lang w:val="en-US"/>
                    </w:rPr>
                    <w:t>trans retinoic acid-induced differentiation of acute promyelocytic leukemia</w:t>
                  </w:r>
                </w:p>
                <w:p w14:paraId="7567E30F" w14:textId="77777777" w:rsidR="004D58CB" w:rsidRPr="00797D7D" w:rsidRDefault="004D58CB" w:rsidP="004D58CB">
                  <w:pPr>
                    <w:spacing w:after="0" w:line="240" w:lineRule="auto"/>
                    <w:rPr>
                      <w:sz w:val="20"/>
                      <w:szCs w:val="20"/>
                    </w:rPr>
                  </w:pPr>
                  <w:r w:rsidRPr="00797D7D">
                    <w:rPr>
                      <w:sz w:val="20"/>
                      <w:szCs w:val="20"/>
                      <w:lang w:val="en-US"/>
                    </w:rPr>
                    <w:t xml:space="preserve">cells. FASEB J. 2014 May;28(5):2009-19. </w:t>
                  </w:r>
                  <w:proofErr w:type="spellStart"/>
                  <w:r w:rsidRPr="00797D7D">
                    <w:rPr>
                      <w:sz w:val="20"/>
                      <w:szCs w:val="20"/>
                      <w:lang w:val="en-US"/>
                    </w:rPr>
                    <w:t>doi</w:t>
                  </w:r>
                  <w:proofErr w:type="spellEnd"/>
                  <w:r w:rsidRPr="00797D7D">
                    <w:rPr>
                      <w:sz w:val="20"/>
                      <w:szCs w:val="20"/>
                      <w:lang w:val="en-US"/>
                    </w:rPr>
                    <w:t xml:space="preserve">: 10.1096/fj.13-244368. </w:t>
                  </w:r>
                  <w:r w:rsidRPr="00797D7D">
                    <w:rPr>
                      <w:sz w:val="20"/>
                      <w:szCs w:val="20"/>
                    </w:rPr>
                    <w:t xml:space="preserve">Epub 2014 </w:t>
                  </w:r>
                  <w:proofErr w:type="spellStart"/>
                  <w:r w:rsidRPr="00797D7D">
                    <w:rPr>
                      <w:sz w:val="20"/>
                      <w:szCs w:val="20"/>
                    </w:rPr>
                    <w:t>Feb</w:t>
                  </w:r>
                  <w:proofErr w:type="spellEnd"/>
                </w:p>
                <w:p w14:paraId="2D7EB11C" w14:textId="77777777" w:rsidR="004D58CB" w:rsidRPr="00797D7D" w:rsidRDefault="004D58CB" w:rsidP="004D58CB">
                  <w:pPr>
                    <w:spacing w:after="0" w:line="240" w:lineRule="auto"/>
                    <w:rPr>
                      <w:sz w:val="20"/>
                      <w:szCs w:val="20"/>
                    </w:rPr>
                  </w:pPr>
                  <w:r w:rsidRPr="00797D7D">
                    <w:rPr>
                      <w:sz w:val="20"/>
                      <w:szCs w:val="20"/>
                    </w:rPr>
                    <w:t>12. PMID: 24522204.</w:t>
                  </w:r>
                </w:p>
                <w:p w14:paraId="705D3FFB" w14:textId="77777777" w:rsidR="004D58CB" w:rsidRPr="00797D7D" w:rsidRDefault="004D58CB" w:rsidP="004D58CB">
                  <w:pPr>
                    <w:spacing w:after="0" w:line="240" w:lineRule="auto"/>
                    <w:rPr>
                      <w:sz w:val="20"/>
                      <w:szCs w:val="20"/>
                    </w:rPr>
                  </w:pPr>
                </w:p>
                <w:p w14:paraId="446C84F5" w14:textId="77777777" w:rsidR="004D58CB" w:rsidRPr="00797D7D" w:rsidRDefault="004D58CB" w:rsidP="004D58CB">
                  <w:pPr>
                    <w:spacing w:after="0" w:line="240" w:lineRule="auto"/>
                    <w:rPr>
                      <w:sz w:val="20"/>
                      <w:szCs w:val="20"/>
                    </w:rPr>
                  </w:pPr>
                  <w:r w:rsidRPr="00797D7D">
                    <w:rPr>
                      <w:sz w:val="20"/>
                      <w:szCs w:val="20"/>
                    </w:rPr>
                    <w:t xml:space="preserve">48: </w:t>
                  </w:r>
                  <w:proofErr w:type="spellStart"/>
                  <w:r w:rsidRPr="00797D7D">
                    <w:rPr>
                      <w:sz w:val="20"/>
                      <w:szCs w:val="20"/>
                    </w:rPr>
                    <w:t>Blalock</w:t>
                  </w:r>
                  <w:proofErr w:type="spellEnd"/>
                  <w:r w:rsidRPr="00797D7D">
                    <w:rPr>
                      <w:sz w:val="20"/>
                      <w:szCs w:val="20"/>
                    </w:rPr>
                    <w:t xml:space="preserve"> WL, Piazzi M, </w:t>
                  </w:r>
                  <w:proofErr w:type="spellStart"/>
                  <w:r w:rsidRPr="00797D7D">
                    <w:rPr>
                      <w:sz w:val="20"/>
                      <w:szCs w:val="20"/>
                    </w:rPr>
                    <w:t>Bavelloni</w:t>
                  </w:r>
                  <w:proofErr w:type="spellEnd"/>
                  <w:r w:rsidRPr="00797D7D">
                    <w:rPr>
                      <w:sz w:val="20"/>
                      <w:szCs w:val="20"/>
                    </w:rPr>
                    <w:t xml:space="preserve"> A, Raffini M, Faenza I, D'Angelo A, Cocco L.</w:t>
                  </w:r>
                </w:p>
                <w:p w14:paraId="12357FC0" w14:textId="77777777" w:rsidR="004D58CB" w:rsidRPr="00797D7D" w:rsidRDefault="004D58CB" w:rsidP="004D58CB">
                  <w:pPr>
                    <w:spacing w:after="0" w:line="240" w:lineRule="auto"/>
                    <w:rPr>
                      <w:sz w:val="20"/>
                      <w:szCs w:val="20"/>
                      <w:lang w:val="en-US"/>
                    </w:rPr>
                  </w:pPr>
                  <w:r w:rsidRPr="00797D7D">
                    <w:rPr>
                      <w:sz w:val="20"/>
                      <w:szCs w:val="20"/>
                      <w:lang w:val="en-US"/>
                    </w:rPr>
                    <w:t>Identification of the PKR nuclear interactome reveals roles in ribosome</w:t>
                  </w:r>
                </w:p>
                <w:p w14:paraId="2972ACF0" w14:textId="77777777" w:rsidR="004D58CB" w:rsidRPr="00797D7D" w:rsidRDefault="004D58CB" w:rsidP="004D58CB">
                  <w:pPr>
                    <w:spacing w:after="0" w:line="240" w:lineRule="auto"/>
                    <w:rPr>
                      <w:sz w:val="20"/>
                      <w:szCs w:val="20"/>
                      <w:lang w:val="en-US"/>
                    </w:rPr>
                  </w:pPr>
                  <w:r w:rsidRPr="00797D7D">
                    <w:rPr>
                      <w:sz w:val="20"/>
                      <w:szCs w:val="20"/>
                      <w:lang w:val="en-US"/>
                    </w:rPr>
                    <w:t>biogenesis, mRNA processing and cell division. J Cell Physiol. 2014</w:t>
                  </w:r>
                </w:p>
                <w:p w14:paraId="2F6131E7" w14:textId="77777777" w:rsidR="004D58CB" w:rsidRPr="004D58CB" w:rsidRDefault="004D58CB" w:rsidP="004D58CB">
                  <w:pPr>
                    <w:spacing w:after="0" w:line="240" w:lineRule="auto"/>
                    <w:rPr>
                      <w:sz w:val="20"/>
                      <w:szCs w:val="20"/>
                      <w:lang w:val="en-US"/>
                    </w:rPr>
                  </w:pPr>
                  <w:r w:rsidRPr="00797D7D">
                    <w:rPr>
                      <w:sz w:val="20"/>
                      <w:szCs w:val="20"/>
                      <w:lang w:val="en-US"/>
                    </w:rPr>
                    <w:t xml:space="preserve">Aug;229(8):1047-60. </w:t>
                  </w:r>
                  <w:proofErr w:type="spellStart"/>
                  <w:r w:rsidRPr="00797D7D">
                    <w:rPr>
                      <w:sz w:val="20"/>
                      <w:szCs w:val="20"/>
                      <w:lang w:val="en-US"/>
                    </w:rPr>
                    <w:t>doi</w:t>
                  </w:r>
                  <w:proofErr w:type="spellEnd"/>
                  <w:r w:rsidRPr="00797D7D">
                    <w:rPr>
                      <w:sz w:val="20"/>
                      <w:szCs w:val="20"/>
                      <w:lang w:val="en-US"/>
                    </w:rPr>
                    <w:t xml:space="preserve">: 10.1002/jcp.24529. </w:t>
                  </w:r>
                  <w:r w:rsidRPr="004D58CB">
                    <w:rPr>
                      <w:sz w:val="20"/>
                      <w:szCs w:val="20"/>
                      <w:lang w:val="en-US"/>
                    </w:rPr>
                    <w:t>PMID: 24347309.</w:t>
                  </w:r>
                </w:p>
                <w:p w14:paraId="3EC44608" w14:textId="77777777" w:rsidR="004D58CB" w:rsidRPr="004D58CB" w:rsidRDefault="004D58CB" w:rsidP="004D58CB">
                  <w:pPr>
                    <w:spacing w:after="0" w:line="240" w:lineRule="auto"/>
                    <w:rPr>
                      <w:sz w:val="20"/>
                      <w:szCs w:val="20"/>
                      <w:lang w:val="en-US"/>
                    </w:rPr>
                  </w:pPr>
                </w:p>
                <w:p w14:paraId="0ABF75F4" w14:textId="77777777" w:rsidR="004D58CB" w:rsidRPr="00797D7D" w:rsidRDefault="004D58CB" w:rsidP="004D58CB">
                  <w:pPr>
                    <w:spacing w:after="0" w:line="240" w:lineRule="auto"/>
                    <w:rPr>
                      <w:sz w:val="20"/>
                      <w:szCs w:val="20"/>
                    </w:rPr>
                  </w:pPr>
                  <w:r w:rsidRPr="00797D7D">
                    <w:rPr>
                      <w:sz w:val="20"/>
                      <w:szCs w:val="20"/>
                    </w:rPr>
                    <w:t xml:space="preserve">49: Follo MY, Faenza I, Piazzi M, </w:t>
                  </w:r>
                  <w:proofErr w:type="spellStart"/>
                  <w:r w:rsidRPr="00797D7D">
                    <w:rPr>
                      <w:sz w:val="20"/>
                      <w:szCs w:val="20"/>
                    </w:rPr>
                    <w:t>Blalock</w:t>
                  </w:r>
                  <w:proofErr w:type="spellEnd"/>
                  <w:r w:rsidRPr="00797D7D">
                    <w:rPr>
                      <w:sz w:val="20"/>
                      <w:szCs w:val="20"/>
                    </w:rPr>
                    <w:t xml:space="preserve"> WL, Manzoli L, </w:t>
                  </w:r>
                  <w:proofErr w:type="spellStart"/>
                  <w:r w:rsidRPr="00797D7D">
                    <w:rPr>
                      <w:sz w:val="20"/>
                      <w:szCs w:val="20"/>
                    </w:rPr>
                    <w:t>McCubrey</w:t>
                  </w:r>
                  <w:proofErr w:type="spellEnd"/>
                  <w:r w:rsidRPr="00797D7D">
                    <w:rPr>
                      <w:sz w:val="20"/>
                      <w:szCs w:val="20"/>
                    </w:rPr>
                    <w:t xml:space="preserve"> JA, Cocco L.</w:t>
                  </w:r>
                </w:p>
                <w:p w14:paraId="6E1CCB55" w14:textId="77777777" w:rsidR="004D58CB" w:rsidRPr="00797D7D" w:rsidRDefault="004D58CB" w:rsidP="004D58CB">
                  <w:pPr>
                    <w:spacing w:after="0" w:line="240" w:lineRule="auto"/>
                    <w:rPr>
                      <w:sz w:val="20"/>
                      <w:szCs w:val="20"/>
                      <w:lang w:val="en-US"/>
                    </w:rPr>
                  </w:pPr>
                  <w:r w:rsidRPr="00797D7D">
                    <w:rPr>
                      <w:sz w:val="20"/>
                      <w:szCs w:val="20"/>
                      <w:lang w:val="en-US"/>
                    </w:rPr>
                    <w:t>Nuclear PI-PLC</w:t>
                  </w:r>
                  <w:r w:rsidRPr="00797D7D">
                    <w:rPr>
                      <w:sz w:val="20"/>
                      <w:szCs w:val="20"/>
                    </w:rPr>
                    <w:t>β</w:t>
                  </w:r>
                  <w:r w:rsidRPr="00797D7D">
                    <w:rPr>
                      <w:sz w:val="20"/>
                      <w:szCs w:val="20"/>
                      <w:lang w:val="en-US"/>
                    </w:rPr>
                    <w:t xml:space="preserve">1: an appraisal on targets and pathology. Adv Biol </w:t>
                  </w:r>
                  <w:proofErr w:type="spellStart"/>
                  <w:r w:rsidRPr="00797D7D">
                    <w:rPr>
                      <w:sz w:val="20"/>
                      <w:szCs w:val="20"/>
                      <w:lang w:val="en-US"/>
                    </w:rPr>
                    <w:t>Regul</w:t>
                  </w:r>
                  <w:proofErr w:type="spellEnd"/>
                  <w:r w:rsidRPr="00797D7D">
                    <w:rPr>
                      <w:sz w:val="20"/>
                      <w:szCs w:val="20"/>
                      <w:lang w:val="en-US"/>
                    </w:rPr>
                    <w:t>. 2014</w:t>
                  </w:r>
                </w:p>
                <w:p w14:paraId="61B176D6" w14:textId="77777777" w:rsidR="004D58CB" w:rsidRPr="00797D7D" w:rsidRDefault="004D58CB" w:rsidP="004D58CB">
                  <w:pPr>
                    <w:spacing w:after="0" w:line="240" w:lineRule="auto"/>
                    <w:rPr>
                      <w:sz w:val="20"/>
                      <w:szCs w:val="20"/>
                    </w:rPr>
                  </w:pPr>
                  <w:proofErr w:type="gramStart"/>
                  <w:r w:rsidRPr="00797D7D">
                    <w:rPr>
                      <w:sz w:val="20"/>
                      <w:szCs w:val="20"/>
                      <w:lang w:val="en-US"/>
                    </w:rPr>
                    <w:t>Jan;54:2</w:t>
                  </w:r>
                  <w:proofErr w:type="gramEnd"/>
                  <w:r w:rsidRPr="00797D7D">
                    <w:rPr>
                      <w:sz w:val="20"/>
                      <w:szCs w:val="20"/>
                      <w:lang w:val="en-US"/>
                    </w:rPr>
                    <w:t xml:space="preserve">-11. </w:t>
                  </w:r>
                  <w:proofErr w:type="spellStart"/>
                  <w:r w:rsidRPr="00797D7D">
                    <w:rPr>
                      <w:sz w:val="20"/>
                      <w:szCs w:val="20"/>
                      <w:lang w:val="en-US"/>
                    </w:rPr>
                    <w:t>doi</w:t>
                  </w:r>
                  <w:proofErr w:type="spellEnd"/>
                  <w:r w:rsidRPr="00797D7D">
                    <w:rPr>
                      <w:sz w:val="20"/>
                      <w:szCs w:val="20"/>
                      <w:lang w:val="en-US"/>
                    </w:rPr>
                    <w:t xml:space="preserve">: 10.1016/j.jbior.2013.11.003. </w:t>
                  </w:r>
                  <w:r w:rsidRPr="00797D7D">
                    <w:rPr>
                      <w:sz w:val="20"/>
                      <w:szCs w:val="20"/>
                    </w:rPr>
                    <w:t xml:space="preserve">Epub 2013 </w:t>
                  </w:r>
                  <w:proofErr w:type="spellStart"/>
                  <w:r w:rsidRPr="00797D7D">
                    <w:rPr>
                      <w:sz w:val="20"/>
                      <w:szCs w:val="20"/>
                    </w:rPr>
                    <w:t>Nov</w:t>
                  </w:r>
                  <w:proofErr w:type="spellEnd"/>
                  <w:r w:rsidRPr="00797D7D">
                    <w:rPr>
                      <w:sz w:val="20"/>
                      <w:szCs w:val="20"/>
                    </w:rPr>
                    <w:t xml:space="preserve"> 20. PMID: 24296032.</w:t>
                  </w:r>
                </w:p>
                <w:p w14:paraId="7028CC6D" w14:textId="77777777" w:rsidR="004D58CB" w:rsidRPr="00797D7D" w:rsidRDefault="004D58CB" w:rsidP="004D58CB">
                  <w:pPr>
                    <w:spacing w:after="0" w:line="240" w:lineRule="auto"/>
                    <w:rPr>
                      <w:sz w:val="20"/>
                      <w:szCs w:val="20"/>
                    </w:rPr>
                  </w:pPr>
                </w:p>
                <w:p w14:paraId="683765E2" w14:textId="77777777" w:rsidR="004D58CB" w:rsidRPr="00797D7D" w:rsidRDefault="004D58CB" w:rsidP="004D58CB">
                  <w:pPr>
                    <w:spacing w:after="0" w:line="240" w:lineRule="auto"/>
                    <w:rPr>
                      <w:sz w:val="20"/>
                      <w:szCs w:val="20"/>
                    </w:rPr>
                  </w:pPr>
                  <w:r w:rsidRPr="00797D7D">
                    <w:rPr>
                      <w:sz w:val="20"/>
                      <w:szCs w:val="20"/>
                    </w:rPr>
                    <w:t xml:space="preserve">50: Faenza I, Fiume R, Piazzi M, Colantoni A, Cocco L. </w:t>
                  </w:r>
                  <w:proofErr w:type="spellStart"/>
                  <w:r w:rsidRPr="00797D7D">
                    <w:rPr>
                      <w:sz w:val="20"/>
                      <w:szCs w:val="20"/>
                    </w:rPr>
                    <w:t>Nuclear</w:t>
                  </w:r>
                  <w:proofErr w:type="spellEnd"/>
                  <w:r w:rsidRPr="00797D7D">
                    <w:rPr>
                      <w:sz w:val="20"/>
                      <w:szCs w:val="20"/>
                    </w:rPr>
                    <w:t xml:space="preserve"> </w:t>
                  </w:r>
                  <w:proofErr w:type="spellStart"/>
                  <w:r w:rsidRPr="00797D7D">
                    <w:rPr>
                      <w:sz w:val="20"/>
                      <w:szCs w:val="20"/>
                    </w:rPr>
                    <w:t>inositide</w:t>
                  </w:r>
                  <w:proofErr w:type="spellEnd"/>
                </w:p>
                <w:p w14:paraId="304C8BB5" w14:textId="77777777" w:rsidR="004D58CB" w:rsidRPr="00797D7D" w:rsidRDefault="004D58CB" w:rsidP="004D58CB">
                  <w:pPr>
                    <w:spacing w:after="0" w:line="240" w:lineRule="auto"/>
                    <w:rPr>
                      <w:sz w:val="20"/>
                      <w:szCs w:val="20"/>
                    </w:rPr>
                  </w:pPr>
                  <w:r w:rsidRPr="00797D7D">
                    <w:rPr>
                      <w:sz w:val="20"/>
                      <w:szCs w:val="20"/>
                      <w:lang w:val="en-US"/>
                    </w:rPr>
                    <w:lastRenderedPageBreak/>
                    <w:t xml:space="preserve">specific phospholipase C </w:t>
                  </w:r>
                  <w:proofErr w:type="spellStart"/>
                  <w:r w:rsidRPr="00797D7D">
                    <w:rPr>
                      <w:sz w:val="20"/>
                      <w:szCs w:val="20"/>
                      <w:lang w:val="en-US"/>
                    </w:rPr>
                    <w:t>signalling</w:t>
                  </w:r>
                  <w:proofErr w:type="spellEnd"/>
                  <w:r w:rsidRPr="00797D7D">
                    <w:rPr>
                      <w:sz w:val="20"/>
                      <w:szCs w:val="20"/>
                      <w:lang w:val="en-US"/>
                    </w:rPr>
                    <w:t xml:space="preserve"> - interactions and activity. </w:t>
                  </w:r>
                  <w:r w:rsidRPr="00797D7D">
                    <w:rPr>
                      <w:sz w:val="20"/>
                      <w:szCs w:val="20"/>
                    </w:rPr>
                    <w:t>FEBS J. 2013</w:t>
                  </w:r>
                </w:p>
                <w:p w14:paraId="03987B38" w14:textId="77777777" w:rsidR="004D58CB" w:rsidRPr="00797D7D" w:rsidRDefault="004D58CB" w:rsidP="004D58CB">
                  <w:pPr>
                    <w:spacing w:after="0" w:line="240" w:lineRule="auto"/>
                    <w:rPr>
                      <w:sz w:val="20"/>
                      <w:szCs w:val="20"/>
                    </w:rPr>
                  </w:pPr>
                  <w:r w:rsidRPr="00797D7D">
                    <w:rPr>
                      <w:sz w:val="20"/>
                      <w:szCs w:val="20"/>
                    </w:rPr>
                    <w:t xml:space="preserve">Dec;280(24):6311-21. </w:t>
                  </w:r>
                  <w:proofErr w:type="spellStart"/>
                  <w:r w:rsidRPr="00797D7D">
                    <w:rPr>
                      <w:sz w:val="20"/>
                      <w:szCs w:val="20"/>
                    </w:rPr>
                    <w:t>doi</w:t>
                  </w:r>
                  <w:proofErr w:type="spellEnd"/>
                  <w:r w:rsidRPr="00797D7D">
                    <w:rPr>
                      <w:sz w:val="20"/>
                      <w:szCs w:val="20"/>
                    </w:rPr>
                    <w:t xml:space="preserve">: 10.1111/febs.12450. Epub 2013 </w:t>
                  </w:r>
                  <w:proofErr w:type="spellStart"/>
                  <w:r w:rsidRPr="00797D7D">
                    <w:rPr>
                      <w:sz w:val="20"/>
                      <w:szCs w:val="20"/>
                    </w:rPr>
                    <w:t>Aug</w:t>
                  </w:r>
                  <w:proofErr w:type="spellEnd"/>
                  <w:r w:rsidRPr="00797D7D">
                    <w:rPr>
                      <w:sz w:val="20"/>
                      <w:szCs w:val="20"/>
                    </w:rPr>
                    <w:t xml:space="preserve"> 20. PMID: 23890371.</w:t>
                  </w:r>
                </w:p>
                <w:p w14:paraId="0BBBCC5E" w14:textId="77777777" w:rsidR="004D58CB" w:rsidRPr="00797D7D" w:rsidRDefault="004D58CB" w:rsidP="004D58CB">
                  <w:pPr>
                    <w:spacing w:after="0" w:line="240" w:lineRule="auto"/>
                    <w:rPr>
                      <w:sz w:val="20"/>
                      <w:szCs w:val="20"/>
                    </w:rPr>
                  </w:pPr>
                </w:p>
                <w:p w14:paraId="3E9BEE64" w14:textId="77777777" w:rsidR="004D58CB" w:rsidRPr="00797D7D" w:rsidRDefault="004D58CB" w:rsidP="004D58CB">
                  <w:pPr>
                    <w:spacing w:after="0" w:line="240" w:lineRule="auto"/>
                    <w:rPr>
                      <w:sz w:val="20"/>
                      <w:szCs w:val="20"/>
                    </w:rPr>
                  </w:pPr>
                  <w:r w:rsidRPr="00797D7D">
                    <w:rPr>
                      <w:sz w:val="20"/>
                      <w:szCs w:val="20"/>
                    </w:rPr>
                    <w:t xml:space="preserve">51: Piazzi M, </w:t>
                  </w:r>
                  <w:proofErr w:type="spellStart"/>
                  <w:r w:rsidRPr="00797D7D">
                    <w:rPr>
                      <w:sz w:val="20"/>
                      <w:szCs w:val="20"/>
                    </w:rPr>
                    <w:t>Blalock</w:t>
                  </w:r>
                  <w:proofErr w:type="spellEnd"/>
                  <w:r w:rsidRPr="00797D7D">
                    <w:rPr>
                      <w:sz w:val="20"/>
                      <w:szCs w:val="20"/>
                    </w:rPr>
                    <w:t xml:space="preserve"> WL, </w:t>
                  </w:r>
                  <w:proofErr w:type="spellStart"/>
                  <w:r w:rsidRPr="00797D7D">
                    <w:rPr>
                      <w:sz w:val="20"/>
                      <w:szCs w:val="20"/>
                    </w:rPr>
                    <w:t>Bavelloni</w:t>
                  </w:r>
                  <w:proofErr w:type="spellEnd"/>
                  <w:r w:rsidRPr="00797D7D">
                    <w:rPr>
                      <w:sz w:val="20"/>
                      <w:szCs w:val="20"/>
                    </w:rPr>
                    <w:t xml:space="preserve"> A, Faenza I, D'Angelo A, Maraldi NM, Cocco</w:t>
                  </w:r>
                </w:p>
                <w:p w14:paraId="7F154DAA" w14:textId="77777777" w:rsidR="004D58CB" w:rsidRPr="00797D7D" w:rsidRDefault="004D58CB" w:rsidP="004D58CB">
                  <w:pPr>
                    <w:spacing w:after="0" w:line="240" w:lineRule="auto"/>
                    <w:rPr>
                      <w:sz w:val="20"/>
                      <w:szCs w:val="20"/>
                      <w:lang w:val="en-US"/>
                    </w:rPr>
                  </w:pPr>
                  <w:r w:rsidRPr="00797D7D">
                    <w:rPr>
                      <w:sz w:val="20"/>
                      <w:szCs w:val="20"/>
                      <w:lang w:val="en-US"/>
                    </w:rPr>
                    <w:t xml:space="preserve">L. Phosphoinositide-specific phospholipase C </w:t>
                  </w:r>
                  <w:r w:rsidRPr="00797D7D">
                    <w:rPr>
                      <w:sz w:val="20"/>
                      <w:szCs w:val="20"/>
                    </w:rPr>
                    <w:t>β</w:t>
                  </w:r>
                  <w:r w:rsidRPr="00797D7D">
                    <w:rPr>
                      <w:sz w:val="20"/>
                      <w:szCs w:val="20"/>
                      <w:lang w:val="en-US"/>
                    </w:rPr>
                    <w:t xml:space="preserve"> 1b (PI-PLC</w:t>
                  </w:r>
                  <w:r w:rsidRPr="00797D7D">
                    <w:rPr>
                      <w:sz w:val="20"/>
                      <w:szCs w:val="20"/>
                    </w:rPr>
                    <w:t>β</w:t>
                  </w:r>
                  <w:r w:rsidRPr="00797D7D">
                    <w:rPr>
                      <w:sz w:val="20"/>
                      <w:szCs w:val="20"/>
                      <w:lang w:val="en-US"/>
                    </w:rPr>
                    <w:t>1b) interactome:</w:t>
                  </w:r>
                </w:p>
                <w:p w14:paraId="6F515CB4" w14:textId="77777777" w:rsidR="004D58CB" w:rsidRPr="00797D7D" w:rsidRDefault="004D58CB" w:rsidP="004D58CB">
                  <w:pPr>
                    <w:spacing w:after="0" w:line="240" w:lineRule="auto"/>
                    <w:rPr>
                      <w:sz w:val="20"/>
                      <w:szCs w:val="20"/>
                      <w:lang w:val="en-US"/>
                    </w:rPr>
                  </w:pPr>
                  <w:r w:rsidRPr="00797D7D">
                    <w:rPr>
                      <w:sz w:val="20"/>
                      <w:szCs w:val="20"/>
                      <w:lang w:val="en-US"/>
                    </w:rPr>
                    <w:t>affinity purification-mass spectrometry analysis of PI-PLC</w:t>
                  </w:r>
                  <w:r w:rsidRPr="00797D7D">
                    <w:rPr>
                      <w:sz w:val="20"/>
                      <w:szCs w:val="20"/>
                    </w:rPr>
                    <w:t>β</w:t>
                  </w:r>
                  <w:r w:rsidRPr="00797D7D">
                    <w:rPr>
                      <w:sz w:val="20"/>
                      <w:szCs w:val="20"/>
                      <w:lang w:val="en-US"/>
                    </w:rPr>
                    <w:t>1b with nuclear</w:t>
                  </w:r>
                </w:p>
                <w:p w14:paraId="1F5E5F73" w14:textId="77777777" w:rsidR="004D58CB" w:rsidRPr="00797D7D" w:rsidRDefault="004D58CB" w:rsidP="004D58CB">
                  <w:pPr>
                    <w:spacing w:after="0" w:line="240" w:lineRule="auto"/>
                    <w:rPr>
                      <w:sz w:val="20"/>
                      <w:szCs w:val="20"/>
                      <w:lang w:val="en-US"/>
                    </w:rPr>
                  </w:pPr>
                  <w:r w:rsidRPr="00797D7D">
                    <w:rPr>
                      <w:sz w:val="20"/>
                      <w:szCs w:val="20"/>
                      <w:lang w:val="en-US"/>
                    </w:rPr>
                    <w:t xml:space="preserve">protein. Mol Cell Proteomics. 2013 Aug;12(8):2220-35. </w:t>
                  </w:r>
                  <w:proofErr w:type="spellStart"/>
                  <w:r w:rsidRPr="00797D7D">
                    <w:rPr>
                      <w:sz w:val="20"/>
                      <w:szCs w:val="20"/>
                      <w:lang w:val="en-US"/>
                    </w:rPr>
                    <w:t>doi</w:t>
                  </w:r>
                  <w:proofErr w:type="spellEnd"/>
                  <w:r w:rsidRPr="00797D7D">
                    <w:rPr>
                      <w:sz w:val="20"/>
                      <w:szCs w:val="20"/>
                      <w:lang w:val="en-US"/>
                    </w:rPr>
                    <w:t>:</w:t>
                  </w:r>
                </w:p>
                <w:p w14:paraId="02809493" w14:textId="77777777" w:rsidR="004D58CB" w:rsidRPr="00797D7D" w:rsidRDefault="004D58CB" w:rsidP="004D58CB">
                  <w:pPr>
                    <w:spacing w:after="0" w:line="240" w:lineRule="auto"/>
                    <w:rPr>
                      <w:sz w:val="20"/>
                      <w:szCs w:val="20"/>
                      <w:lang w:val="en-US"/>
                    </w:rPr>
                  </w:pPr>
                  <w:r w:rsidRPr="00797D7D">
                    <w:rPr>
                      <w:sz w:val="20"/>
                      <w:szCs w:val="20"/>
                      <w:lang w:val="en-US"/>
                    </w:rPr>
                    <w:t xml:space="preserve">10.1074/mcp.M113.029686. </w:t>
                  </w:r>
                  <w:proofErr w:type="spellStart"/>
                  <w:r w:rsidRPr="00797D7D">
                    <w:rPr>
                      <w:sz w:val="20"/>
                      <w:szCs w:val="20"/>
                      <w:lang w:val="en-US"/>
                    </w:rPr>
                    <w:t>Epub</w:t>
                  </w:r>
                  <w:proofErr w:type="spellEnd"/>
                  <w:r w:rsidRPr="00797D7D">
                    <w:rPr>
                      <w:sz w:val="20"/>
                      <w:szCs w:val="20"/>
                      <w:lang w:val="en-US"/>
                    </w:rPr>
                    <w:t xml:space="preserve"> 2013 May 9. PMID: 23665500; PMCID: PMC3734581.</w:t>
                  </w:r>
                </w:p>
                <w:p w14:paraId="19D07E0E" w14:textId="77777777" w:rsidR="004D58CB" w:rsidRPr="00797D7D" w:rsidRDefault="004D58CB" w:rsidP="004D58CB">
                  <w:pPr>
                    <w:spacing w:after="0" w:line="240" w:lineRule="auto"/>
                    <w:rPr>
                      <w:sz w:val="20"/>
                      <w:szCs w:val="20"/>
                      <w:lang w:val="en-US"/>
                    </w:rPr>
                  </w:pPr>
                </w:p>
                <w:p w14:paraId="6E80B0D5" w14:textId="77777777" w:rsidR="004D58CB" w:rsidRPr="00797D7D" w:rsidRDefault="004D58CB" w:rsidP="004D58CB">
                  <w:pPr>
                    <w:spacing w:after="0" w:line="240" w:lineRule="auto"/>
                    <w:rPr>
                      <w:sz w:val="20"/>
                      <w:szCs w:val="20"/>
                    </w:rPr>
                  </w:pPr>
                  <w:r w:rsidRPr="00797D7D">
                    <w:rPr>
                      <w:sz w:val="20"/>
                      <w:szCs w:val="20"/>
                    </w:rPr>
                    <w:t xml:space="preserve">52: Poli A, Faenza I, Chiarini F, Matteucci A, </w:t>
                  </w:r>
                  <w:proofErr w:type="spellStart"/>
                  <w:r w:rsidRPr="00797D7D">
                    <w:rPr>
                      <w:sz w:val="20"/>
                      <w:szCs w:val="20"/>
                    </w:rPr>
                    <w:t>McCubrey</w:t>
                  </w:r>
                  <w:proofErr w:type="spellEnd"/>
                  <w:r w:rsidRPr="00797D7D">
                    <w:rPr>
                      <w:sz w:val="20"/>
                      <w:szCs w:val="20"/>
                    </w:rPr>
                    <w:t xml:space="preserve"> JA, Cocco L. K562 </w:t>
                  </w:r>
                  <w:proofErr w:type="spellStart"/>
                  <w:r w:rsidRPr="00797D7D">
                    <w:rPr>
                      <w:sz w:val="20"/>
                      <w:szCs w:val="20"/>
                    </w:rPr>
                    <w:t>cell</w:t>
                  </w:r>
                  <w:proofErr w:type="spellEnd"/>
                </w:p>
                <w:p w14:paraId="5A0CD2BD" w14:textId="77777777" w:rsidR="004D58CB" w:rsidRPr="00797D7D" w:rsidRDefault="004D58CB" w:rsidP="004D58CB">
                  <w:pPr>
                    <w:spacing w:after="0" w:line="240" w:lineRule="auto"/>
                    <w:rPr>
                      <w:sz w:val="20"/>
                      <w:szCs w:val="20"/>
                      <w:lang w:val="en-US"/>
                    </w:rPr>
                  </w:pPr>
                  <w:r w:rsidRPr="00797D7D">
                    <w:rPr>
                      <w:sz w:val="20"/>
                      <w:szCs w:val="20"/>
                      <w:lang w:val="en-US"/>
                    </w:rPr>
                    <w:t>proliferation is modulated by PLC</w:t>
                  </w:r>
                  <w:r w:rsidRPr="00797D7D">
                    <w:rPr>
                      <w:sz w:val="20"/>
                      <w:szCs w:val="20"/>
                    </w:rPr>
                    <w:t>β</w:t>
                  </w:r>
                  <w:r w:rsidRPr="00797D7D">
                    <w:rPr>
                      <w:sz w:val="20"/>
                      <w:szCs w:val="20"/>
                      <w:lang w:val="en-US"/>
                    </w:rPr>
                    <w:t>1 through a PKC</w:t>
                  </w:r>
                  <w:r w:rsidRPr="00797D7D">
                    <w:rPr>
                      <w:sz w:val="20"/>
                      <w:szCs w:val="20"/>
                    </w:rPr>
                    <w:t>α</w:t>
                  </w:r>
                  <w:r w:rsidRPr="00797D7D">
                    <w:rPr>
                      <w:sz w:val="20"/>
                      <w:szCs w:val="20"/>
                      <w:lang w:val="en-US"/>
                    </w:rPr>
                    <w:t>-mediated pathway. Cell Cycle.</w:t>
                  </w:r>
                </w:p>
                <w:p w14:paraId="38FD8423" w14:textId="77777777" w:rsidR="004D58CB" w:rsidRPr="00797D7D" w:rsidRDefault="004D58CB" w:rsidP="004D58CB">
                  <w:pPr>
                    <w:spacing w:after="0" w:line="240" w:lineRule="auto"/>
                    <w:rPr>
                      <w:sz w:val="20"/>
                      <w:szCs w:val="20"/>
                      <w:lang w:val="en-US"/>
                    </w:rPr>
                  </w:pPr>
                  <w:r w:rsidRPr="00797D7D">
                    <w:rPr>
                      <w:sz w:val="20"/>
                      <w:szCs w:val="20"/>
                      <w:lang w:val="en-US"/>
                    </w:rPr>
                    <w:t xml:space="preserve">2013 Jun 1;12(11):1713-21. </w:t>
                  </w:r>
                  <w:proofErr w:type="spellStart"/>
                  <w:r w:rsidRPr="00797D7D">
                    <w:rPr>
                      <w:sz w:val="20"/>
                      <w:szCs w:val="20"/>
                      <w:lang w:val="en-US"/>
                    </w:rPr>
                    <w:t>doi</w:t>
                  </w:r>
                  <w:proofErr w:type="spellEnd"/>
                  <w:r w:rsidRPr="00797D7D">
                    <w:rPr>
                      <w:sz w:val="20"/>
                      <w:szCs w:val="20"/>
                      <w:lang w:val="en-US"/>
                    </w:rPr>
                    <w:t xml:space="preserve">: 10.4161/cc.24806. </w:t>
                  </w:r>
                  <w:proofErr w:type="spellStart"/>
                  <w:r w:rsidRPr="00797D7D">
                    <w:rPr>
                      <w:sz w:val="20"/>
                      <w:szCs w:val="20"/>
                      <w:lang w:val="en-US"/>
                    </w:rPr>
                    <w:t>Epub</w:t>
                  </w:r>
                  <w:proofErr w:type="spellEnd"/>
                  <w:r w:rsidRPr="00797D7D">
                    <w:rPr>
                      <w:sz w:val="20"/>
                      <w:szCs w:val="20"/>
                      <w:lang w:val="en-US"/>
                    </w:rPr>
                    <w:t xml:space="preserve"> 2013 May 6. PMID:</w:t>
                  </w:r>
                </w:p>
                <w:p w14:paraId="70C306A2" w14:textId="77777777" w:rsidR="004D58CB" w:rsidRPr="00797D7D" w:rsidRDefault="004D58CB" w:rsidP="004D58CB">
                  <w:pPr>
                    <w:spacing w:after="0" w:line="240" w:lineRule="auto"/>
                    <w:rPr>
                      <w:sz w:val="20"/>
                      <w:szCs w:val="20"/>
                      <w:lang w:val="en-US"/>
                    </w:rPr>
                  </w:pPr>
                  <w:r w:rsidRPr="00797D7D">
                    <w:rPr>
                      <w:sz w:val="20"/>
                      <w:szCs w:val="20"/>
                      <w:lang w:val="en-US"/>
                    </w:rPr>
                    <w:t>23656785; PMCID: PMC3713130.</w:t>
                  </w:r>
                </w:p>
                <w:p w14:paraId="04E25F7A" w14:textId="77777777" w:rsidR="004D58CB" w:rsidRPr="00797D7D" w:rsidRDefault="004D58CB" w:rsidP="004D58CB">
                  <w:pPr>
                    <w:spacing w:after="0" w:line="240" w:lineRule="auto"/>
                    <w:rPr>
                      <w:sz w:val="20"/>
                      <w:szCs w:val="20"/>
                      <w:lang w:val="en-US"/>
                    </w:rPr>
                  </w:pPr>
                </w:p>
                <w:p w14:paraId="7B759113" w14:textId="77777777" w:rsidR="004D58CB" w:rsidRPr="00797D7D" w:rsidRDefault="004D58CB" w:rsidP="004D58CB">
                  <w:pPr>
                    <w:spacing w:after="0" w:line="240" w:lineRule="auto"/>
                    <w:rPr>
                      <w:sz w:val="20"/>
                      <w:szCs w:val="20"/>
                    </w:rPr>
                  </w:pPr>
                  <w:r w:rsidRPr="00797D7D">
                    <w:rPr>
                      <w:sz w:val="20"/>
                      <w:szCs w:val="20"/>
                    </w:rPr>
                    <w:t xml:space="preserve">53: Follo MY, </w:t>
                  </w:r>
                  <w:proofErr w:type="spellStart"/>
                  <w:r w:rsidRPr="00797D7D">
                    <w:rPr>
                      <w:sz w:val="20"/>
                      <w:szCs w:val="20"/>
                    </w:rPr>
                    <w:t>Marmiroli</w:t>
                  </w:r>
                  <w:proofErr w:type="spellEnd"/>
                  <w:r w:rsidRPr="00797D7D">
                    <w:rPr>
                      <w:sz w:val="20"/>
                      <w:szCs w:val="20"/>
                    </w:rPr>
                    <w:t xml:space="preserve"> S, Faenza I, Fiume R, Ramazzotti G, Martelli AM, Gobbi</w:t>
                  </w:r>
                </w:p>
                <w:p w14:paraId="684B8A39" w14:textId="77777777" w:rsidR="004D58CB" w:rsidRPr="00797D7D" w:rsidRDefault="004D58CB" w:rsidP="004D58CB">
                  <w:pPr>
                    <w:spacing w:after="0" w:line="240" w:lineRule="auto"/>
                    <w:rPr>
                      <w:sz w:val="20"/>
                      <w:szCs w:val="20"/>
                    </w:rPr>
                  </w:pPr>
                  <w:r w:rsidRPr="00797D7D">
                    <w:rPr>
                      <w:sz w:val="20"/>
                      <w:szCs w:val="20"/>
                    </w:rPr>
                    <w:t xml:space="preserve">P, </w:t>
                  </w:r>
                  <w:proofErr w:type="spellStart"/>
                  <w:r w:rsidRPr="00797D7D">
                    <w:rPr>
                      <w:sz w:val="20"/>
                      <w:szCs w:val="20"/>
                    </w:rPr>
                    <w:t>McCubrey</w:t>
                  </w:r>
                  <w:proofErr w:type="spellEnd"/>
                  <w:r w:rsidRPr="00797D7D">
                    <w:rPr>
                      <w:sz w:val="20"/>
                      <w:szCs w:val="20"/>
                    </w:rPr>
                    <w:t xml:space="preserve"> JA, Finelli C, Manzoli FA, Cocco L. </w:t>
                  </w:r>
                  <w:proofErr w:type="spellStart"/>
                  <w:r w:rsidRPr="00797D7D">
                    <w:rPr>
                      <w:sz w:val="20"/>
                      <w:szCs w:val="20"/>
                    </w:rPr>
                    <w:t>Nuclear</w:t>
                  </w:r>
                  <w:proofErr w:type="spellEnd"/>
                  <w:r w:rsidRPr="00797D7D">
                    <w:rPr>
                      <w:sz w:val="20"/>
                      <w:szCs w:val="20"/>
                    </w:rPr>
                    <w:t xml:space="preserve"> </w:t>
                  </w:r>
                  <w:proofErr w:type="spellStart"/>
                  <w:r w:rsidRPr="00797D7D">
                    <w:rPr>
                      <w:sz w:val="20"/>
                      <w:szCs w:val="20"/>
                    </w:rPr>
                    <w:t>phospholipase</w:t>
                  </w:r>
                  <w:proofErr w:type="spellEnd"/>
                  <w:r w:rsidRPr="00797D7D">
                    <w:rPr>
                      <w:sz w:val="20"/>
                      <w:szCs w:val="20"/>
                    </w:rPr>
                    <w:t xml:space="preserve"> C β1</w:t>
                  </w:r>
                </w:p>
                <w:p w14:paraId="3502A45E" w14:textId="77777777" w:rsidR="004D58CB" w:rsidRPr="00797D7D" w:rsidRDefault="004D58CB" w:rsidP="004D58CB">
                  <w:pPr>
                    <w:spacing w:after="0" w:line="240" w:lineRule="auto"/>
                    <w:rPr>
                      <w:sz w:val="20"/>
                      <w:szCs w:val="20"/>
                      <w:lang w:val="en-US"/>
                    </w:rPr>
                  </w:pPr>
                  <w:r w:rsidRPr="00797D7D">
                    <w:rPr>
                      <w:sz w:val="20"/>
                      <w:szCs w:val="20"/>
                      <w:lang w:val="en-US"/>
                    </w:rPr>
                    <w:t xml:space="preserve">signaling, epigenetics and treatments in MDS. Adv Biol </w:t>
                  </w:r>
                  <w:proofErr w:type="spellStart"/>
                  <w:r w:rsidRPr="00797D7D">
                    <w:rPr>
                      <w:sz w:val="20"/>
                      <w:szCs w:val="20"/>
                      <w:lang w:val="en-US"/>
                    </w:rPr>
                    <w:t>Regul</w:t>
                  </w:r>
                  <w:proofErr w:type="spellEnd"/>
                  <w:r w:rsidRPr="00797D7D">
                    <w:rPr>
                      <w:sz w:val="20"/>
                      <w:szCs w:val="20"/>
                      <w:lang w:val="en-US"/>
                    </w:rPr>
                    <w:t>. 2013</w:t>
                  </w:r>
                </w:p>
                <w:p w14:paraId="4168870F" w14:textId="77777777" w:rsidR="004D58CB" w:rsidRPr="00797D7D" w:rsidRDefault="004D58CB" w:rsidP="004D58CB">
                  <w:pPr>
                    <w:spacing w:after="0" w:line="240" w:lineRule="auto"/>
                    <w:rPr>
                      <w:sz w:val="20"/>
                      <w:szCs w:val="20"/>
                      <w:lang w:val="en-US"/>
                    </w:rPr>
                  </w:pPr>
                  <w:r w:rsidRPr="00797D7D">
                    <w:rPr>
                      <w:sz w:val="20"/>
                      <w:szCs w:val="20"/>
                      <w:lang w:val="en-US"/>
                    </w:rPr>
                    <w:t xml:space="preserve">Jan;53(1):2-7. </w:t>
                  </w:r>
                  <w:proofErr w:type="spellStart"/>
                  <w:r w:rsidRPr="00797D7D">
                    <w:rPr>
                      <w:sz w:val="20"/>
                      <w:szCs w:val="20"/>
                      <w:lang w:val="en-US"/>
                    </w:rPr>
                    <w:t>doi</w:t>
                  </w:r>
                  <w:proofErr w:type="spellEnd"/>
                  <w:r w:rsidRPr="00797D7D">
                    <w:rPr>
                      <w:sz w:val="20"/>
                      <w:szCs w:val="20"/>
                      <w:lang w:val="en-US"/>
                    </w:rPr>
                    <w:t xml:space="preserve">: 10.1016/j.jbior.2012.09.009. </w:t>
                  </w:r>
                  <w:proofErr w:type="spellStart"/>
                  <w:r w:rsidRPr="00797D7D">
                    <w:rPr>
                      <w:sz w:val="20"/>
                      <w:szCs w:val="20"/>
                      <w:lang w:val="en-US"/>
                    </w:rPr>
                    <w:t>Epub</w:t>
                  </w:r>
                  <w:proofErr w:type="spellEnd"/>
                  <w:r w:rsidRPr="00797D7D">
                    <w:rPr>
                      <w:sz w:val="20"/>
                      <w:szCs w:val="20"/>
                      <w:lang w:val="en-US"/>
                    </w:rPr>
                    <w:t xml:space="preserve"> 2012 Sep 21. PMID:</w:t>
                  </w:r>
                </w:p>
                <w:p w14:paraId="62122D47" w14:textId="77777777" w:rsidR="004D58CB" w:rsidRPr="00797D7D" w:rsidRDefault="004D58CB" w:rsidP="004D58CB">
                  <w:pPr>
                    <w:spacing w:after="0" w:line="240" w:lineRule="auto"/>
                    <w:rPr>
                      <w:sz w:val="20"/>
                      <w:szCs w:val="20"/>
                      <w:lang w:val="en-US"/>
                    </w:rPr>
                  </w:pPr>
                  <w:r w:rsidRPr="00797D7D">
                    <w:rPr>
                      <w:sz w:val="20"/>
                      <w:szCs w:val="20"/>
                      <w:lang w:val="en-US"/>
                    </w:rPr>
                    <w:t>23058275.</w:t>
                  </w:r>
                </w:p>
                <w:p w14:paraId="6E5FED08" w14:textId="77777777" w:rsidR="004D58CB" w:rsidRPr="00797D7D" w:rsidRDefault="004D58CB" w:rsidP="004D58CB">
                  <w:pPr>
                    <w:spacing w:after="0" w:line="240" w:lineRule="auto"/>
                    <w:rPr>
                      <w:sz w:val="20"/>
                      <w:szCs w:val="20"/>
                      <w:lang w:val="en-US"/>
                    </w:rPr>
                  </w:pPr>
                </w:p>
                <w:p w14:paraId="71154FDA" w14:textId="77777777" w:rsidR="004D58CB" w:rsidRPr="00797D7D" w:rsidRDefault="004D58CB" w:rsidP="004D58CB">
                  <w:pPr>
                    <w:spacing w:after="0" w:line="240" w:lineRule="auto"/>
                    <w:rPr>
                      <w:sz w:val="20"/>
                      <w:szCs w:val="20"/>
                      <w:lang w:val="en-US"/>
                    </w:rPr>
                  </w:pPr>
                  <w:r w:rsidRPr="00797D7D">
                    <w:rPr>
                      <w:sz w:val="20"/>
                      <w:szCs w:val="20"/>
                      <w:lang w:val="en-US"/>
                    </w:rPr>
                    <w:t xml:space="preserve">54: Faenza I, Blalock W, </w:t>
                  </w:r>
                  <w:proofErr w:type="spellStart"/>
                  <w:r w:rsidRPr="00797D7D">
                    <w:rPr>
                      <w:sz w:val="20"/>
                      <w:szCs w:val="20"/>
                      <w:lang w:val="en-US"/>
                    </w:rPr>
                    <w:t>Bavelloni</w:t>
                  </w:r>
                  <w:proofErr w:type="spellEnd"/>
                  <w:r w:rsidRPr="00797D7D">
                    <w:rPr>
                      <w:sz w:val="20"/>
                      <w:szCs w:val="20"/>
                      <w:lang w:val="en-US"/>
                    </w:rPr>
                    <w:t xml:space="preserve"> A, </w:t>
                  </w:r>
                  <w:proofErr w:type="spellStart"/>
                  <w:r w:rsidRPr="00797D7D">
                    <w:rPr>
                      <w:sz w:val="20"/>
                      <w:szCs w:val="20"/>
                      <w:lang w:val="en-US"/>
                    </w:rPr>
                    <w:t>Schoser</w:t>
                  </w:r>
                  <w:proofErr w:type="spellEnd"/>
                  <w:r w:rsidRPr="00797D7D">
                    <w:rPr>
                      <w:sz w:val="20"/>
                      <w:szCs w:val="20"/>
                      <w:lang w:val="en-US"/>
                    </w:rPr>
                    <w:t xml:space="preserve"> B, Fiume R, Pacella S, Piazzi M,</w:t>
                  </w:r>
                </w:p>
                <w:p w14:paraId="59A55973" w14:textId="77777777" w:rsidR="004D58CB" w:rsidRPr="00797D7D" w:rsidRDefault="004D58CB" w:rsidP="004D58CB">
                  <w:pPr>
                    <w:spacing w:after="0" w:line="240" w:lineRule="auto"/>
                    <w:rPr>
                      <w:sz w:val="20"/>
                      <w:szCs w:val="20"/>
                      <w:lang w:val="en-US"/>
                    </w:rPr>
                  </w:pPr>
                  <w:r w:rsidRPr="00797D7D">
                    <w:rPr>
                      <w:sz w:val="20"/>
                      <w:szCs w:val="20"/>
                      <w:lang w:val="en-US"/>
                    </w:rPr>
                    <w:t>D'Angelo A, Cocco L. A role for PLC</w:t>
                  </w:r>
                  <w:r w:rsidRPr="00797D7D">
                    <w:rPr>
                      <w:sz w:val="20"/>
                      <w:szCs w:val="20"/>
                    </w:rPr>
                    <w:t>β</w:t>
                  </w:r>
                  <w:r w:rsidRPr="00797D7D">
                    <w:rPr>
                      <w:sz w:val="20"/>
                      <w:szCs w:val="20"/>
                      <w:lang w:val="en-US"/>
                    </w:rPr>
                    <w:t>1 in myotonic dystrophies type 1 and 2.</w:t>
                  </w:r>
                </w:p>
                <w:p w14:paraId="37658956" w14:textId="77777777" w:rsidR="004D58CB" w:rsidRPr="00797D7D" w:rsidRDefault="004D58CB" w:rsidP="004D58CB">
                  <w:pPr>
                    <w:spacing w:after="0" w:line="240" w:lineRule="auto"/>
                    <w:rPr>
                      <w:sz w:val="20"/>
                      <w:szCs w:val="20"/>
                      <w:lang w:val="en-US"/>
                    </w:rPr>
                  </w:pPr>
                  <w:r w:rsidRPr="00797D7D">
                    <w:rPr>
                      <w:sz w:val="20"/>
                      <w:szCs w:val="20"/>
                    </w:rPr>
                    <w:t xml:space="preserve">FASEB J. 2012 Jul;26(7):3042-8. </w:t>
                  </w:r>
                  <w:proofErr w:type="spellStart"/>
                  <w:r w:rsidRPr="00797D7D">
                    <w:rPr>
                      <w:sz w:val="20"/>
                      <w:szCs w:val="20"/>
                    </w:rPr>
                    <w:t>doi</w:t>
                  </w:r>
                  <w:proofErr w:type="spellEnd"/>
                  <w:r w:rsidRPr="00797D7D">
                    <w:rPr>
                      <w:sz w:val="20"/>
                      <w:szCs w:val="20"/>
                    </w:rPr>
                    <w:t xml:space="preserve">: 10.1096/fj.11-200337. </w:t>
                  </w:r>
                  <w:proofErr w:type="spellStart"/>
                  <w:r w:rsidRPr="00797D7D">
                    <w:rPr>
                      <w:sz w:val="20"/>
                      <w:szCs w:val="20"/>
                      <w:lang w:val="en-US"/>
                    </w:rPr>
                    <w:t>Epub</w:t>
                  </w:r>
                  <w:proofErr w:type="spellEnd"/>
                  <w:r w:rsidRPr="00797D7D">
                    <w:rPr>
                      <w:sz w:val="20"/>
                      <w:szCs w:val="20"/>
                      <w:lang w:val="en-US"/>
                    </w:rPr>
                    <w:t xml:space="preserve"> 2012 Mar 29.</w:t>
                  </w:r>
                </w:p>
                <w:p w14:paraId="4D528C0C" w14:textId="77777777" w:rsidR="004D58CB" w:rsidRPr="00797D7D" w:rsidRDefault="004D58CB" w:rsidP="004D58CB">
                  <w:pPr>
                    <w:spacing w:after="0" w:line="240" w:lineRule="auto"/>
                    <w:rPr>
                      <w:sz w:val="20"/>
                      <w:szCs w:val="20"/>
                      <w:lang w:val="en-US"/>
                    </w:rPr>
                  </w:pPr>
                  <w:r w:rsidRPr="00797D7D">
                    <w:rPr>
                      <w:sz w:val="20"/>
                      <w:szCs w:val="20"/>
                      <w:lang w:val="en-US"/>
                    </w:rPr>
                    <w:t>PMID: 22459146.</w:t>
                  </w:r>
                </w:p>
                <w:p w14:paraId="72D38019" w14:textId="77777777" w:rsidR="004D58CB" w:rsidRPr="00797D7D" w:rsidRDefault="004D58CB" w:rsidP="004D58CB">
                  <w:pPr>
                    <w:spacing w:after="0" w:line="240" w:lineRule="auto"/>
                    <w:rPr>
                      <w:sz w:val="20"/>
                      <w:szCs w:val="20"/>
                      <w:lang w:val="en-US"/>
                    </w:rPr>
                  </w:pPr>
                </w:p>
                <w:p w14:paraId="36E633D2" w14:textId="77777777" w:rsidR="004D58CB" w:rsidRPr="00797D7D" w:rsidRDefault="004D58CB" w:rsidP="004D58CB">
                  <w:pPr>
                    <w:spacing w:after="0" w:line="240" w:lineRule="auto"/>
                    <w:rPr>
                      <w:sz w:val="20"/>
                      <w:szCs w:val="20"/>
                      <w:lang w:val="en-US"/>
                    </w:rPr>
                  </w:pPr>
                  <w:r w:rsidRPr="00797D7D">
                    <w:rPr>
                      <w:sz w:val="20"/>
                      <w:szCs w:val="20"/>
                      <w:lang w:val="en-US"/>
                    </w:rPr>
                    <w:t xml:space="preserve">55: Fiume R, </w:t>
                  </w:r>
                  <w:proofErr w:type="spellStart"/>
                  <w:r w:rsidRPr="00797D7D">
                    <w:rPr>
                      <w:sz w:val="20"/>
                      <w:szCs w:val="20"/>
                      <w:lang w:val="en-US"/>
                    </w:rPr>
                    <w:t>Keune</w:t>
                  </w:r>
                  <w:proofErr w:type="spellEnd"/>
                  <w:r w:rsidRPr="00797D7D">
                    <w:rPr>
                      <w:sz w:val="20"/>
                      <w:szCs w:val="20"/>
                      <w:lang w:val="en-US"/>
                    </w:rPr>
                    <w:t xml:space="preserve"> WJ, Faenza I, </w:t>
                  </w:r>
                  <w:proofErr w:type="spellStart"/>
                  <w:r w:rsidRPr="00797D7D">
                    <w:rPr>
                      <w:sz w:val="20"/>
                      <w:szCs w:val="20"/>
                      <w:lang w:val="en-US"/>
                    </w:rPr>
                    <w:t>Bultsma</w:t>
                  </w:r>
                  <w:proofErr w:type="spellEnd"/>
                  <w:r w:rsidRPr="00797D7D">
                    <w:rPr>
                      <w:sz w:val="20"/>
                      <w:szCs w:val="20"/>
                      <w:lang w:val="en-US"/>
                    </w:rPr>
                    <w:t xml:space="preserve"> Y, </w:t>
                  </w:r>
                  <w:proofErr w:type="spellStart"/>
                  <w:r w:rsidRPr="00797D7D">
                    <w:rPr>
                      <w:sz w:val="20"/>
                      <w:szCs w:val="20"/>
                      <w:lang w:val="en-US"/>
                    </w:rPr>
                    <w:t>Ramazzotti</w:t>
                  </w:r>
                  <w:proofErr w:type="spellEnd"/>
                  <w:r w:rsidRPr="00797D7D">
                    <w:rPr>
                      <w:sz w:val="20"/>
                      <w:szCs w:val="20"/>
                      <w:lang w:val="en-US"/>
                    </w:rPr>
                    <w:t xml:space="preserve"> G, Jones DR, Martelli AM,</w:t>
                  </w:r>
                </w:p>
                <w:p w14:paraId="385ED8FB" w14:textId="77777777" w:rsidR="004D58CB" w:rsidRPr="00797D7D" w:rsidRDefault="004D58CB" w:rsidP="004D58CB">
                  <w:pPr>
                    <w:spacing w:after="0" w:line="240" w:lineRule="auto"/>
                    <w:rPr>
                      <w:sz w:val="20"/>
                      <w:szCs w:val="20"/>
                      <w:lang w:val="en-US"/>
                    </w:rPr>
                  </w:pPr>
                  <w:r w:rsidRPr="00797D7D">
                    <w:rPr>
                      <w:sz w:val="20"/>
                      <w:szCs w:val="20"/>
                      <w:lang w:val="en-US"/>
                    </w:rPr>
                    <w:t xml:space="preserve">Somner L, Follo MY, </w:t>
                  </w:r>
                  <w:proofErr w:type="spellStart"/>
                  <w:r w:rsidRPr="00797D7D">
                    <w:rPr>
                      <w:sz w:val="20"/>
                      <w:szCs w:val="20"/>
                      <w:lang w:val="en-US"/>
                    </w:rPr>
                    <w:t>Divecha</w:t>
                  </w:r>
                  <w:proofErr w:type="spellEnd"/>
                  <w:r w:rsidRPr="00797D7D">
                    <w:rPr>
                      <w:sz w:val="20"/>
                      <w:szCs w:val="20"/>
                      <w:lang w:val="en-US"/>
                    </w:rPr>
                    <w:t xml:space="preserve"> N, Cocco L. Nuclear </w:t>
                  </w:r>
                  <w:proofErr w:type="spellStart"/>
                  <w:r w:rsidRPr="00797D7D">
                    <w:rPr>
                      <w:sz w:val="20"/>
                      <w:szCs w:val="20"/>
                      <w:lang w:val="en-US"/>
                    </w:rPr>
                    <w:t>phosphoinositides</w:t>
                  </w:r>
                  <w:proofErr w:type="spellEnd"/>
                  <w:r w:rsidRPr="00797D7D">
                    <w:rPr>
                      <w:sz w:val="20"/>
                      <w:szCs w:val="20"/>
                      <w:lang w:val="en-US"/>
                    </w:rPr>
                    <w:t>: location,</w:t>
                  </w:r>
                </w:p>
                <w:p w14:paraId="29B6D8EC" w14:textId="77777777" w:rsidR="004D58CB" w:rsidRPr="00797D7D" w:rsidRDefault="004D58CB" w:rsidP="004D58CB">
                  <w:pPr>
                    <w:spacing w:after="0" w:line="240" w:lineRule="auto"/>
                    <w:rPr>
                      <w:sz w:val="20"/>
                      <w:szCs w:val="20"/>
                    </w:rPr>
                  </w:pPr>
                  <w:r w:rsidRPr="00797D7D">
                    <w:rPr>
                      <w:sz w:val="20"/>
                      <w:szCs w:val="20"/>
                      <w:lang w:val="en-US"/>
                    </w:rPr>
                    <w:t xml:space="preserve">regulation and function. </w:t>
                  </w:r>
                  <w:proofErr w:type="spellStart"/>
                  <w:r w:rsidRPr="00797D7D">
                    <w:rPr>
                      <w:sz w:val="20"/>
                      <w:szCs w:val="20"/>
                      <w:lang w:val="en-US"/>
                    </w:rPr>
                    <w:t>Subcell</w:t>
                  </w:r>
                  <w:proofErr w:type="spellEnd"/>
                  <w:r w:rsidRPr="00797D7D">
                    <w:rPr>
                      <w:sz w:val="20"/>
                      <w:szCs w:val="20"/>
                      <w:lang w:val="en-US"/>
                    </w:rPr>
                    <w:t xml:space="preserve"> </w:t>
                  </w:r>
                  <w:proofErr w:type="spellStart"/>
                  <w:r w:rsidRPr="00797D7D">
                    <w:rPr>
                      <w:sz w:val="20"/>
                      <w:szCs w:val="20"/>
                      <w:lang w:val="en-US"/>
                    </w:rPr>
                    <w:t>Biochem</w:t>
                  </w:r>
                  <w:proofErr w:type="spellEnd"/>
                  <w:r w:rsidRPr="00797D7D">
                    <w:rPr>
                      <w:sz w:val="20"/>
                      <w:szCs w:val="20"/>
                      <w:lang w:val="en-US"/>
                    </w:rPr>
                    <w:t xml:space="preserve">. </w:t>
                  </w:r>
                  <w:proofErr w:type="gramStart"/>
                  <w:r w:rsidRPr="00797D7D">
                    <w:rPr>
                      <w:sz w:val="20"/>
                      <w:szCs w:val="20"/>
                    </w:rPr>
                    <w:t>2012;59:335</w:t>
                  </w:r>
                  <w:proofErr w:type="gramEnd"/>
                  <w:r w:rsidRPr="00797D7D">
                    <w:rPr>
                      <w:sz w:val="20"/>
                      <w:szCs w:val="20"/>
                    </w:rPr>
                    <w:t xml:space="preserve">-61. </w:t>
                  </w:r>
                  <w:proofErr w:type="spellStart"/>
                  <w:r w:rsidRPr="00797D7D">
                    <w:rPr>
                      <w:sz w:val="20"/>
                      <w:szCs w:val="20"/>
                    </w:rPr>
                    <w:t>doi</w:t>
                  </w:r>
                  <w:proofErr w:type="spellEnd"/>
                  <w:r w:rsidRPr="00797D7D">
                    <w:rPr>
                      <w:sz w:val="20"/>
                      <w:szCs w:val="20"/>
                    </w:rPr>
                    <w:t>:</w:t>
                  </w:r>
                </w:p>
                <w:p w14:paraId="66AC9100" w14:textId="77777777" w:rsidR="004D58CB" w:rsidRPr="00797D7D" w:rsidRDefault="004D58CB" w:rsidP="004D58CB">
                  <w:pPr>
                    <w:spacing w:after="0" w:line="240" w:lineRule="auto"/>
                    <w:rPr>
                      <w:sz w:val="20"/>
                      <w:szCs w:val="20"/>
                    </w:rPr>
                  </w:pPr>
                  <w:r w:rsidRPr="00797D7D">
                    <w:rPr>
                      <w:sz w:val="20"/>
                      <w:szCs w:val="20"/>
                    </w:rPr>
                    <w:t>10.1007/978-94-007-3015-1_11. PMID: 22374096.</w:t>
                  </w:r>
                </w:p>
                <w:p w14:paraId="0543A0D8" w14:textId="77777777" w:rsidR="004D58CB" w:rsidRPr="00797D7D" w:rsidRDefault="004D58CB" w:rsidP="004D58CB">
                  <w:pPr>
                    <w:spacing w:after="0" w:line="240" w:lineRule="auto"/>
                    <w:rPr>
                      <w:sz w:val="20"/>
                      <w:szCs w:val="20"/>
                    </w:rPr>
                  </w:pPr>
                </w:p>
                <w:p w14:paraId="0E7E2AE8" w14:textId="77777777" w:rsidR="004D58CB" w:rsidRPr="00797D7D" w:rsidRDefault="004D58CB" w:rsidP="004D58CB">
                  <w:pPr>
                    <w:spacing w:after="0" w:line="240" w:lineRule="auto"/>
                    <w:rPr>
                      <w:sz w:val="20"/>
                      <w:szCs w:val="20"/>
                    </w:rPr>
                  </w:pPr>
                  <w:r w:rsidRPr="00797D7D">
                    <w:rPr>
                      <w:sz w:val="20"/>
                      <w:szCs w:val="20"/>
                    </w:rPr>
                    <w:t xml:space="preserve">56: Follo MY, </w:t>
                  </w:r>
                  <w:proofErr w:type="spellStart"/>
                  <w:r w:rsidRPr="00797D7D">
                    <w:rPr>
                      <w:sz w:val="20"/>
                      <w:szCs w:val="20"/>
                    </w:rPr>
                    <w:t>Mongiorgi</w:t>
                  </w:r>
                  <w:proofErr w:type="spellEnd"/>
                  <w:r w:rsidRPr="00797D7D">
                    <w:rPr>
                      <w:sz w:val="20"/>
                      <w:szCs w:val="20"/>
                    </w:rPr>
                    <w:t xml:space="preserve"> S, Finelli C, Piazzi M, Faenza I, Ramazzotti G, Santi P,</w:t>
                  </w:r>
                </w:p>
                <w:p w14:paraId="1940AEBF" w14:textId="77777777" w:rsidR="004D58CB" w:rsidRPr="00797D7D" w:rsidRDefault="004D58CB" w:rsidP="004D58CB">
                  <w:pPr>
                    <w:spacing w:after="0" w:line="240" w:lineRule="auto"/>
                    <w:rPr>
                      <w:sz w:val="20"/>
                      <w:szCs w:val="20"/>
                      <w:lang w:val="en-US"/>
                    </w:rPr>
                  </w:pPr>
                  <w:proofErr w:type="spellStart"/>
                  <w:r w:rsidRPr="00797D7D">
                    <w:rPr>
                      <w:sz w:val="20"/>
                      <w:szCs w:val="20"/>
                      <w:lang w:val="en-US"/>
                    </w:rPr>
                    <w:t>McCubrey</w:t>
                  </w:r>
                  <w:proofErr w:type="spellEnd"/>
                  <w:r w:rsidRPr="00797D7D">
                    <w:rPr>
                      <w:sz w:val="20"/>
                      <w:szCs w:val="20"/>
                      <w:lang w:val="en-US"/>
                    </w:rPr>
                    <w:t xml:space="preserve"> JA, Martelli AM, Cocco L. Nuclear PI-PLC</w:t>
                  </w:r>
                  <w:r w:rsidRPr="00797D7D">
                    <w:rPr>
                      <w:sz w:val="20"/>
                      <w:szCs w:val="20"/>
                    </w:rPr>
                    <w:t>β</w:t>
                  </w:r>
                  <w:r w:rsidRPr="00797D7D">
                    <w:rPr>
                      <w:sz w:val="20"/>
                      <w:szCs w:val="20"/>
                      <w:lang w:val="en-US"/>
                    </w:rPr>
                    <w:t>1 and myelodysplastic</w:t>
                  </w:r>
                </w:p>
                <w:p w14:paraId="617C8C28" w14:textId="77777777" w:rsidR="004D58CB" w:rsidRPr="00797D7D" w:rsidRDefault="004D58CB" w:rsidP="004D58CB">
                  <w:pPr>
                    <w:spacing w:after="0" w:line="240" w:lineRule="auto"/>
                    <w:rPr>
                      <w:sz w:val="20"/>
                      <w:szCs w:val="20"/>
                      <w:lang w:val="en-US"/>
                    </w:rPr>
                  </w:pPr>
                  <w:r w:rsidRPr="00797D7D">
                    <w:rPr>
                      <w:sz w:val="20"/>
                      <w:szCs w:val="20"/>
                      <w:lang w:val="en-US"/>
                    </w:rPr>
                    <w:t xml:space="preserve">syndromes: genetics and epigenetics. Curr Pharm Des. 2012;18(13):1751-4. </w:t>
                  </w:r>
                  <w:proofErr w:type="spellStart"/>
                  <w:r w:rsidRPr="00797D7D">
                    <w:rPr>
                      <w:sz w:val="20"/>
                      <w:szCs w:val="20"/>
                      <w:lang w:val="en-US"/>
                    </w:rPr>
                    <w:t>doi</w:t>
                  </w:r>
                  <w:proofErr w:type="spellEnd"/>
                  <w:r w:rsidRPr="00797D7D">
                    <w:rPr>
                      <w:sz w:val="20"/>
                      <w:szCs w:val="20"/>
                      <w:lang w:val="en-US"/>
                    </w:rPr>
                    <w:t>:</w:t>
                  </w:r>
                </w:p>
                <w:p w14:paraId="0219D245" w14:textId="77777777" w:rsidR="004D58CB" w:rsidRPr="00797D7D" w:rsidRDefault="004D58CB" w:rsidP="004D58CB">
                  <w:pPr>
                    <w:spacing w:after="0" w:line="240" w:lineRule="auto"/>
                    <w:rPr>
                      <w:sz w:val="20"/>
                      <w:szCs w:val="20"/>
                    </w:rPr>
                  </w:pPr>
                  <w:r w:rsidRPr="00797D7D">
                    <w:rPr>
                      <w:sz w:val="20"/>
                      <w:szCs w:val="20"/>
                    </w:rPr>
                    <w:t>10.2174/138161212799859710. PMID: 22352752.</w:t>
                  </w:r>
                </w:p>
                <w:p w14:paraId="33A45E95" w14:textId="77777777" w:rsidR="004D58CB" w:rsidRPr="00797D7D" w:rsidRDefault="004D58CB" w:rsidP="004D58CB">
                  <w:pPr>
                    <w:spacing w:after="0" w:line="240" w:lineRule="auto"/>
                    <w:rPr>
                      <w:sz w:val="20"/>
                      <w:szCs w:val="20"/>
                    </w:rPr>
                  </w:pPr>
                </w:p>
                <w:p w14:paraId="43CD58D7" w14:textId="77777777" w:rsidR="004D58CB" w:rsidRPr="00797D7D" w:rsidRDefault="004D58CB" w:rsidP="004D58CB">
                  <w:pPr>
                    <w:spacing w:after="0" w:line="240" w:lineRule="auto"/>
                    <w:rPr>
                      <w:sz w:val="20"/>
                      <w:szCs w:val="20"/>
                    </w:rPr>
                  </w:pPr>
                  <w:r w:rsidRPr="00797D7D">
                    <w:rPr>
                      <w:sz w:val="20"/>
                      <w:szCs w:val="20"/>
                    </w:rPr>
                    <w:t>57: Ramazzotti G, Faenza I, Follo MY, Fiume R, Piazzi M, Giardino R, Fini M,</w:t>
                  </w:r>
                </w:p>
                <w:p w14:paraId="37D6115D" w14:textId="77777777" w:rsidR="004D58CB" w:rsidRPr="00797D7D" w:rsidRDefault="004D58CB" w:rsidP="004D58CB">
                  <w:pPr>
                    <w:spacing w:after="0" w:line="240" w:lineRule="auto"/>
                    <w:rPr>
                      <w:sz w:val="20"/>
                      <w:szCs w:val="20"/>
                      <w:lang w:val="en-US"/>
                    </w:rPr>
                  </w:pPr>
                  <w:r w:rsidRPr="00797D7D">
                    <w:rPr>
                      <w:sz w:val="20"/>
                      <w:szCs w:val="20"/>
                      <w:lang w:val="en-US"/>
                    </w:rPr>
                    <w:t>Cocco L. Nuclear phospholipase C in biological control and cancer. Crit Rev</w:t>
                  </w:r>
                </w:p>
                <w:p w14:paraId="2A64EDC9" w14:textId="77777777" w:rsidR="004D58CB" w:rsidRPr="00797D7D" w:rsidRDefault="004D58CB" w:rsidP="004D58CB">
                  <w:pPr>
                    <w:spacing w:after="0" w:line="240" w:lineRule="auto"/>
                    <w:rPr>
                      <w:sz w:val="20"/>
                      <w:szCs w:val="20"/>
                      <w:lang w:val="en-US"/>
                    </w:rPr>
                  </w:pPr>
                  <w:proofErr w:type="spellStart"/>
                  <w:r w:rsidRPr="00797D7D">
                    <w:rPr>
                      <w:sz w:val="20"/>
                      <w:szCs w:val="20"/>
                      <w:lang w:val="en-US"/>
                    </w:rPr>
                    <w:t>Eukaryot</w:t>
                  </w:r>
                  <w:proofErr w:type="spellEnd"/>
                  <w:r w:rsidRPr="00797D7D">
                    <w:rPr>
                      <w:sz w:val="20"/>
                      <w:szCs w:val="20"/>
                      <w:lang w:val="en-US"/>
                    </w:rPr>
                    <w:t xml:space="preserve"> Gene Expr. 2011;21(3):291-301. </w:t>
                  </w:r>
                  <w:proofErr w:type="spellStart"/>
                  <w:r w:rsidRPr="00797D7D">
                    <w:rPr>
                      <w:sz w:val="20"/>
                      <w:szCs w:val="20"/>
                      <w:lang w:val="en-US"/>
                    </w:rPr>
                    <w:t>doi</w:t>
                  </w:r>
                  <w:proofErr w:type="spellEnd"/>
                  <w:r w:rsidRPr="00797D7D">
                    <w:rPr>
                      <w:sz w:val="20"/>
                      <w:szCs w:val="20"/>
                      <w:lang w:val="en-US"/>
                    </w:rPr>
                    <w:t>:</w:t>
                  </w:r>
                </w:p>
                <w:p w14:paraId="7D02F90E" w14:textId="77777777" w:rsidR="004D58CB" w:rsidRPr="00797D7D" w:rsidRDefault="004D58CB" w:rsidP="004D58CB">
                  <w:pPr>
                    <w:spacing w:after="0" w:line="240" w:lineRule="auto"/>
                    <w:rPr>
                      <w:sz w:val="20"/>
                      <w:szCs w:val="20"/>
                      <w:lang w:val="en-US"/>
                    </w:rPr>
                  </w:pPr>
                  <w:r w:rsidRPr="00797D7D">
                    <w:rPr>
                      <w:sz w:val="20"/>
                      <w:szCs w:val="20"/>
                      <w:lang w:val="en-US"/>
                    </w:rPr>
                    <w:t>10.1615/</w:t>
                  </w:r>
                  <w:proofErr w:type="gramStart"/>
                  <w:r w:rsidRPr="00797D7D">
                    <w:rPr>
                      <w:sz w:val="20"/>
                      <w:szCs w:val="20"/>
                      <w:lang w:val="en-US"/>
                    </w:rPr>
                    <w:t>critreveukargeneexpr.v21.i</w:t>
                  </w:r>
                  <w:proofErr w:type="gramEnd"/>
                  <w:r w:rsidRPr="00797D7D">
                    <w:rPr>
                      <w:sz w:val="20"/>
                      <w:szCs w:val="20"/>
                      <w:lang w:val="en-US"/>
                    </w:rPr>
                    <w:t>3.50. PMID: 22111715.</w:t>
                  </w:r>
                </w:p>
                <w:p w14:paraId="76198166" w14:textId="77777777" w:rsidR="004D58CB" w:rsidRPr="00797D7D" w:rsidRDefault="004D58CB" w:rsidP="004D58CB">
                  <w:pPr>
                    <w:spacing w:after="0" w:line="240" w:lineRule="auto"/>
                    <w:rPr>
                      <w:sz w:val="20"/>
                      <w:szCs w:val="20"/>
                      <w:lang w:val="en-US"/>
                    </w:rPr>
                  </w:pPr>
                </w:p>
                <w:p w14:paraId="4B8614E0" w14:textId="77777777" w:rsidR="004D58CB" w:rsidRPr="00797D7D" w:rsidRDefault="004D58CB" w:rsidP="004D58CB">
                  <w:pPr>
                    <w:spacing w:after="0" w:line="240" w:lineRule="auto"/>
                    <w:rPr>
                      <w:sz w:val="20"/>
                      <w:szCs w:val="20"/>
                    </w:rPr>
                  </w:pPr>
                  <w:r w:rsidRPr="00797D7D">
                    <w:rPr>
                      <w:sz w:val="20"/>
                      <w:szCs w:val="20"/>
                    </w:rPr>
                    <w:t xml:space="preserve">58: Follo MY, Faenza I, Fiume R, Ramazzotti G, </w:t>
                  </w:r>
                  <w:proofErr w:type="spellStart"/>
                  <w:r w:rsidRPr="00797D7D">
                    <w:rPr>
                      <w:sz w:val="20"/>
                      <w:szCs w:val="20"/>
                    </w:rPr>
                    <w:t>McCubrey</w:t>
                  </w:r>
                  <w:proofErr w:type="spellEnd"/>
                  <w:r w:rsidRPr="00797D7D">
                    <w:rPr>
                      <w:sz w:val="20"/>
                      <w:szCs w:val="20"/>
                    </w:rPr>
                    <w:t xml:space="preserve"> JA, Martelli AM, Manzoli</w:t>
                  </w:r>
                </w:p>
                <w:p w14:paraId="71DBA1B9" w14:textId="77777777" w:rsidR="004D58CB" w:rsidRPr="00797D7D" w:rsidRDefault="004D58CB" w:rsidP="004D58CB">
                  <w:pPr>
                    <w:spacing w:after="0" w:line="240" w:lineRule="auto"/>
                    <w:rPr>
                      <w:sz w:val="20"/>
                      <w:szCs w:val="20"/>
                    </w:rPr>
                  </w:pPr>
                  <w:r w:rsidRPr="00797D7D">
                    <w:rPr>
                      <w:sz w:val="20"/>
                      <w:szCs w:val="20"/>
                      <w:lang w:val="en-US"/>
                    </w:rPr>
                    <w:t xml:space="preserve">FA, Cocco L. Revisiting nuclear phospholipase C </w:t>
                  </w:r>
                  <w:proofErr w:type="spellStart"/>
                  <w:r w:rsidRPr="00797D7D">
                    <w:rPr>
                      <w:sz w:val="20"/>
                      <w:szCs w:val="20"/>
                      <w:lang w:val="en-US"/>
                    </w:rPr>
                    <w:t>signalling</w:t>
                  </w:r>
                  <w:proofErr w:type="spellEnd"/>
                  <w:r w:rsidRPr="00797D7D">
                    <w:rPr>
                      <w:sz w:val="20"/>
                      <w:szCs w:val="20"/>
                      <w:lang w:val="en-US"/>
                    </w:rPr>
                    <w:t xml:space="preserve"> in MDS. </w:t>
                  </w:r>
                  <w:proofErr w:type="spellStart"/>
                  <w:r w:rsidRPr="00797D7D">
                    <w:rPr>
                      <w:sz w:val="20"/>
                      <w:szCs w:val="20"/>
                    </w:rPr>
                    <w:t>Adv</w:t>
                  </w:r>
                  <w:proofErr w:type="spellEnd"/>
                  <w:r w:rsidRPr="00797D7D">
                    <w:rPr>
                      <w:sz w:val="20"/>
                      <w:szCs w:val="20"/>
                    </w:rPr>
                    <w:t xml:space="preserve"> </w:t>
                  </w:r>
                  <w:proofErr w:type="spellStart"/>
                  <w:r w:rsidRPr="00797D7D">
                    <w:rPr>
                      <w:sz w:val="20"/>
                      <w:szCs w:val="20"/>
                    </w:rPr>
                    <w:t>Biol</w:t>
                  </w:r>
                  <w:proofErr w:type="spellEnd"/>
                </w:p>
                <w:p w14:paraId="11D839EF" w14:textId="77777777" w:rsidR="004D58CB" w:rsidRPr="00797D7D" w:rsidRDefault="004D58CB" w:rsidP="004D58CB">
                  <w:pPr>
                    <w:spacing w:after="0" w:line="240" w:lineRule="auto"/>
                    <w:rPr>
                      <w:sz w:val="20"/>
                      <w:szCs w:val="20"/>
                    </w:rPr>
                  </w:pPr>
                  <w:proofErr w:type="spellStart"/>
                  <w:r w:rsidRPr="00797D7D">
                    <w:rPr>
                      <w:sz w:val="20"/>
                      <w:szCs w:val="20"/>
                    </w:rPr>
                    <w:t>Regul</w:t>
                  </w:r>
                  <w:proofErr w:type="spellEnd"/>
                  <w:r w:rsidRPr="00797D7D">
                    <w:rPr>
                      <w:sz w:val="20"/>
                      <w:szCs w:val="20"/>
                    </w:rPr>
                    <w:t xml:space="preserve">. 2012 Jan;52(1):2-6. </w:t>
                  </w:r>
                  <w:proofErr w:type="spellStart"/>
                  <w:r w:rsidRPr="00797D7D">
                    <w:rPr>
                      <w:sz w:val="20"/>
                      <w:szCs w:val="20"/>
                    </w:rPr>
                    <w:t>doi</w:t>
                  </w:r>
                  <w:proofErr w:type="spellEnd"/>
                  <w:r w:rsidRPr="00797D7D">
                    <w:rPr>
                      <w:sz w:val="20"/>
                      <w:szCs w:val="20"/>
                    </w:rPr>
                    <w:t>: 10.1016/j.advenzreg.2011.09.018. PMID: 21982979.</w:t>
                  </w:r>
                </w:p>
                <w:p w14:paraId="2F3345BD" w14:textId="77777777" w:rsidR="004D58CB" w:rsidRPr="00797D7D" w:rsidRDefault="004D58CB" w:rsidP="004D58CB">
                  <w:pPr>
                    <w:spacing w:after="0" w:line="240" w:lineRule="auto"/>
                    <w:rPr>
                      <w:sz w:val="20"/>
                      <w:szCs w:val="20"/>
                    </w:rPr>
                  </w:pPr>
                </w:p>
                <w:p w14:paraId="5D073B2D" w14:textId="77777777" w:rsidR="004D58CB" w:rsidRPr="00797D7D" w:rsidRDefault="004D58CB" w:rsidP="004D58CB">
                  <w:pPr>
                    <w:spacing w:after="0" w:line="240" w:lineRule="auto"/>
                    <w:rPr>
                      <w:sz w:val="20"/>
                      <w:szCs w:val="20"/>
                    </w:rPr>
                  </w:pPr>
                  <w:r w:rsidRPr="00797D7D">
                    <w:rPr>
                      <w:sz w:val="20"/>
                      <w:szCs w:val="20"/>
                    </w:rPr>
                    <w:t xml:space="preserve">59: Fiume R, Ramazzotti G, Faenza I, Piazzi M, </w:t>
                  </w:r>
                  <w:proofErr w:type="spellStart"/>
                  <w:r w:rsidRPr="00797D7D">
                    <w:rPr>
                      <w:sz w:val="20"/>
                      <w:szCs w:val="20"/>
                    </w:rPr>
                    <w:t>Bavelloni</w:t>
                  </w:r>
                  <w:proofErr w:type="spellEnd"/>
                  <w:r w:rsidRPr="00797D7D">
                    <w:rPr>
                      <w:sz w:val="20"/>
                      <w:szCs w:val="20"/>
                    </w:rPr>
                    <w:t xml:space="preserve"> A, Billi AM, Cocco L.</w:t>
                  </w:r>
                </w:p>
                <w:p w14:paraId="79760D2E" w14:textId="77777777" w:rsidR="004D58CB" w:rsidRPr="00797D7D" w:rsidRDefault="004D58CB" w:rsidP="004D58CB">
                  <w:pPr>
                    <w:spacing w:after="0" w:line="240" w:lineRule="auto"/>
                    <w:rPr>
                      <w:sz w:val="20"/>
                      <w:szCs w:val="20"/>
                      <w:lang w:val="en-US"/>
                    </w:rPr>
                  </w:pPr>
                  <w:r w:rsidRPr="00797D7D">
                    <w:rPr>
                      <w:sz w:val="20"/>
                      <w:szCs w:val="20"/>
                      <w:lang w:val="en-US"/>
                    </w:rPr>
                    <w:t>Nuclear PLCs affect insulin secretion by targeting PPAR</w:t>
                  </w:r>
                  <w:r w:rsidRPr="00797D7D">
                    <w:rPr>
                      <w:sz w:val="20"/>
                      <w:szCs w:val="20"/>
                    </w:rPr>
                    <w:t>γ</w:t>
                  </w:r>
                  <w:r w:rsidRPr="00797D7D">
                    <w:rPr>
                      <w:sz w:val="20"/>
                      <w:szCs w:val="20"/>
                      <w:lang w:val="en-US"/>
                    </w:rPr>
                    <w:t xml:space="preserve"> in pancreatic </w:t>
                  </w:r>
                  <w:r w:rsidRPr="00797D7D">
                    <w:rPr>
                      <w:sz w:val="20"/>
                      <w:szCs w:val="20"/>
                    </w:rPr>
                    <w:t>β</w:t>
                  </w:r>
                  <w:r w:rsidRPr="00797D7D">
                    <w:rPr>
                      <w:sz w:val="20"/>
                      <w:szCs w:val="20"/>
                      <w:lang w:val="en-US"/>
                    </w:rPr>
                    <w:t xml:space="preserve"> cells.</w:t>
                  </w:r>
                </w:p>
                <w:p w14:paraId="40E483C3" w14:textId="77777777" w:rsidR="004D58CB" w:rsidRPr="00797D7D" w:rsidRDefault="004D58CB" w:rsidP="004D58CB">
                  <w:pPr>
                    <w:spacing w:after="0" w:line="240" w:lineRule="auto"/>
                    <w:rPr>
                      <w:sz w:val="20"/>
                      <w:szCs w:val="20"/>
                    </w:rPr>
                  </w:pPr>
                  <w:r w:rsidRPr="00797D7D">
                    <w:rPr>
                      <w:sz w:val="20"/>
                      <w:szCs w:val="20"/>
                      <w:lang w:val="en-US"/>
                    </w:rPr>
                    <w:t xml:space="preserve">FASEB J. 2012 Jan;26(1):203-10. </w:t>
                  </w:r>
                  <w:proofErr w:type="spellStart"/>
                  <w:r w:rsidRPr="00797D7D">
                    <w:rPr>
                      <w:sz w:val="20"/>
                      <w:szCs w:val="20"/>
                      <w:lang w:val="en-US"/>
                    </w:rPr>
                    <w:t>doi</w:t>
                  </w:r>
                  <w:proofErr w:type="spellEnd"/>
                  <w:r w:rsidRPr="00797D7D">
                    <w:rPr>
                      <w:sz w:val="20"/>
                      <w:szCs w:val="20"/>
                      <w:lang w:val="en-US"/>
                    </w:rPr>
                    <w:t xml:space="preserve">: 10.1096/fj.11-186510. </w:t>
                  </w:r>
                  <w:r w:rsidRPr="00797D7D">
                    <w:rPr>
                      <w:sz w:val="20"/>
                      <w:szCs w:val="20"/>
                    </w:rPr>
                    <w:t xml:space="preserve">Epub 2011 </w:t>
                  </w:r>
                  <w:proofErr w:type="spellStart"/>
                  <w:r w:rsidRPr="00797D7D">
                    <w:rPr>
                      <w:sz w:val="20"/>
                      <w:szCs w:val="20"/>
                    </w:rPr>
                    <w:t>Oct</w:t>
                  </w:r>
                  <w:proofErr w:type="spellEnd"/>
                  <w:r w:rsidRPr="00797D7D">
                    <w:rPr>
                      <w:sz w:val="20"/>
                      <w:szCs w:val="20"/>
                    </w:rPr>
                    <w:t xml:space="preserve"> 5.</w:t>
                  </w:r>
                </w:p>
                <w:p w14:paraId="199FB8D1" w14:textId="77777777" w:rsidR="004D58CB" w:rsidRPr="00797D7D" w:rsidRDefault="004D58CB" w:rsidP="004D58CB">
                  <w:pPr>
                    <w:spacing w:after="0" w:line="240" w:lineRule="auto"/>
                    <w:rPr>
                      <w:sz w:val="20"/>
                      <w:szCs w:val="20"/>
                    </w:rPr>
                  </w:pPr>
                  <w:r w:rsidRPr="00797D7D">
                    <w:rPr>
                      <w:sz w:val="20"/>
                      <w:szCs w:val="20"/>
                    </w:rPr>
                    <w:t>PMID: 21974932.</w:t>
                  </w:r>
                </w:p>
                <w:p w14:paraId="1F81EFC3" w14:textId="77777777" w:rsidR="004D58CB" w:rsidRPr="00797D7D" w:rsidRDefault="004D58CB" w:rsidP="004D58CB">
                  <w:pPr>
                    <w:spacing w:after="0" w:line="240" w:lineRule="auto"/>
                    <w:rPr>
                      <w:sz w:val="20"/>
                      <w:szCs w:val="20"/>
                    </w:rPr>
                  </w:pPr>
                </w:p>
                <w:p w14:paraId="56D7CA67" w14:textId="77777777" w:rsidR="004D58CB" w:rsidRPr="00797D7D" w:rsidRDefault="004D58CB" w:rsidP="004D58CB">
                  <w:pPr>
                    <w:spacing w:after="0" w:line="240" w:lineRule="auto"/>
                    <w:rPr>
                      <w:sz w:val="20"/>
                      <w:szCs w:val="20"/>
                    </w:rPr>
                  </w:pPr>
                  <w:r w:rsidRPr="00797D7D">
                    <w:rPr>
                      <w:sz w:val="20"/>
                      <w:szCs w:val="20"/>
                    </w:rPr>
                    <w:t xml:space="preserve">60: </w:t>
                  </w:r>
                  <w:proofErr w:type="spellStart"/>
                  <w:r w:rsidRPr="00797D7D">
                    <w:rPr>
                      <w:sz w:val="20"/>
                      <w:szCs w:val="20"/>
                    </w:rPr>
                    <w:t>Blalock</w:t>
                  </w:r>
                  <w:proofErr w:type="spellEnd"/>
                  <w:r w:rsidRPr="00797D7D">
                    <w:rPr>
                      <w:sz w:val="20"/>
                      <w:szCs w:val="20"/>
                    </w:rPr>
                    <w:t xml:space="preserve"> WL, </w:t>
                  </w:r>
                  <w:proofErr w:type="spellStart"/>
                  <w:r w:rsidRPr="00797D7D">
                    <w:rPr>
                      <w:sz w:val="20"/>
                      <w:szCs w:val="20"/>
                    </w:rPr>
                    <w:t>Bavelloni</w:t>
                  </w:r>
                  <w:proofErr w:type="spellEnd"/>
                  <w:r w:rsidRPr="00797D7D">
                    <w:rPr>
                      <w:sz w:val="20"/>
                      <w:szCs w:val="20"/>
                    </w:rPr>
                    <w:t xml:space="preserve"> A, Piazzi M, Tagliavini F, Faenza I, Martelli AM,</w:t>
                  </w:r>
                </w:p>
                <w:p w14:paraId="2F7CC4F5" w14:textId="77777777" w:rsidR="004D58CB" w:rsidRPr="00797D7D" w:rsidRDefault="004D58CB" w:rsidP="004D58CB">
                  <w:pPr>
                    <w:spacing w:after="0" w:line="240" w:lineRule="auto"/>
                    <w:rPr>
                      <w:sz w:val="20"/>
                      <w:szCs w:val="20"/>
                      <w:lang w:val="en-US"/>
                    </w:rPr>
                  </w:pPr>
                  <w:r w:rsidRPr="00797D7D">
                    <w:rPr>
                      <w:sz w:val="20"/>
                      <w:szCs w:val="20"/>
                      <w:lang w:val="en-US"/>
                    </w:rPr>
                    <w:t>Follo MY, Cocco L. Multiple forms of PKR present in the nuclei of acute leukemia</w:t>
                  </w:r>
                </w:p>
                <w:p w14:paraId="609CC84A" w14:textId="77777777" w:rsidR="004D58CB" w:rsidRPr="00797D7D" w:rsidRDefault="004D58CB" w:rsidP="004D58CB">
                  <w:pPr>
                    <w:spacing w:after="0" w:line="240" w:lineRule="auto"/>
                    <w:rPr>
                      <w:sz w:val="20"/>
                      <w:szCs w:val="20"/>
                    </w:rPr>
                  </w:pPr>
                  <w:r w:rsidRPr="00797D7D">
                    <w:rPr>
                      <w:sz w:val="20"/>
                      <w:szCs w:val="20"/>
                      <w:lang w:val="en-US"/>
                    </w:rPr>
                    <w:t xml:space="preserve">cells represent an active kinase that is responsive to stress. </w:t>
                  </w:r>
                  <w:proofErr w:type="spellStart"/>
                  <w:r w:rsidRPr="00797D7D">
                    <w:rPr>
                      <w:sz w:val="20"/>
                      <w:szCs w:val="20"/>
                    </w:rPr>
                    <w:t>Leukemia</w:t>
                  </w:r>
                  <w:proofErr w:type="spellEnd"/>
                  <w:r w:rsidRPr="00797D7D">
                    <w:rPr>
                      <w:sz w:val="20"/>
                      <w:szCs w:val="20"/>
                    </w:rPr>
                    <w:t>. 2011</w:t>
                  </w:r>
                </w:p>
                <w:p w14:paraId="79BC9E30" w14:textId="77777777" w:rsidR="004D58CB" w:rsidRPr="00797D7D" w:rsidRDefault="004D58CB" w:rsidP="004D58CB">
                  <w:pPr>
                    <w:spacing w:after="0" w:line="240" w:lineRule="auto"/>
                    <w:rPr>
                      <w:sz w:val="20"/>
                      <w:szCs w:val="20"/>
                    </w:rPr>
                  </w:pPr>
                  <w:r w:rsidRPr="00797D7D">
                    <w:rPr>
                      <w:sz w:val="20"/>
                      <w:szCs w:val="20"/>
                    </w:rPr>
                    <w:t xml:space="preserve">Feb;25(2):236-45. </w:t>
                  </w:r>
                  <w:proofErr w:type="spellStart"/>
                  <w:r w:rsidRPr="00797D7D">
                    <w:rPr>
                      <w:sz w:val="20"/>
                      <w:szCs w:val="20"/>
                    </w:rPr>
                    <w:t>doi</w:t>
                  </w:r>
                  <w:proofErr w:type="spellEnd"/>
                  <w:r w:rsidRPr="00797D7D">
                    <w:rPr>
                      <w:sz w:val="20"/>
                      <w:szCs w:val="20"/>
                    </w:rPr>
                    <w:t xml:space="preserve">: 10.1038/leu.2010.264. Epub 2010 </w:t>
                  </w:r>
                  <w:proofErr w:type="spellStart"/>
                  <w:r w:rsidRPr="00797D7D">
                    <w:rPr>
                      <w:sz w:val="20"/>
                      <w:szCs w:val="20"/>
                    </w:rPr>
                    <w:t>Nov</w:t>
                  </w:r>
                  <w:proofErr w:type="spellEnd"/>
                  <w:r w:rsidRPr="00797D7D">
                    <w:rPr>
                      <w:sz w:val="20"/>
                      <w:szCs w:val="20"/>
                    </w:rPr>
                    <w:t xml:space="preserve"> 12. PMID: 21072047.</w:t>
                  </w:r>
                </w:p>
                <w:p w14:paraId="540D9970" w14:textId="77777777" w:rsidR="004D58CB" w:rsidRPr="00797D7D" w:rsidRDefault="004D58CB" w:rsidP="004D58CB">
                  <w:pPr>
                    <w:spacing w:after="0" w:line="240" w:lineRule="auto"/>
                    <w:rPr>
                      <w:sz w:val="20"/>
                      <w:szCs w:val="20"/>
                    </w:rPr>
                  </w:pPr>
                </w:p>
                <w:p w14:paraId="28C43D39" w14:textId="77777777" w:rsidR="004D58CB" w:rsidRPr="00797D7D" w:rsidRDefault="004D58CB" w:rsidP="004D58CB">
                  <w:pPr>
                    <w:spacing w:after="0" w:line="240" w:lineRule="auto"/>
                    <w:rPr>
                      <w:sz w:val="20"/>
                      <w:szCs w:val="20"/>
                    </w:rPr>
                  </w:pPr>
                  <w:r w:rsidRPr="00797D7D">
                    <w:rPr>
                      <w:sz w:val="20"/>
                      <w:szCs w:val="20"/>
                    </w:rPr>
                    <w:t>61: Cocco L, Follo MY, Faenza I, Fiume R, Ramazzotti G, Weber G, Martelli AM,</w:t>
                  </w:r>
                </w:p>
                <w:p w14:paraId="0B6D7DE4" w14:textId="77777777" w:rsidR="004D58CB" w:rsidRPr="00797D7D" w:rsidRDefault="004D58CB" w:rsidP="004D58CB">
                  <w:pPr>
                    <w:spacing w:after="0" w:line="240" w:lineRule="auto"/>
                    <w:rPr>
                      <w:sz w:val="20"/>
                      <w:szCs w:val="20"/>
                    </w:rPr>
                  </w:pPr>
                  <w:r w:rsidRPr="00797D7D">
                    <w:rPr>
                      <w:sz w:val="20"/>
                      <w:szCs w:val="20"/>
                    </w:rPr>
                    <w:t xml:space="preserve">Manzoli FA. </w:t>
                  </w:r>
                  <w:r w:rsidRPr="00797D7D">
                    <w:rPr>
                      <w:sz w:val="20"/>
                      <w:szCs w:val="20"/>
                      <w:lang w:val="en-US"/>
                    </w:rPr>
                    <w:t xml:space="preserve">Physiology and pathology of nuclear phospholipase C </w:t>
                  </w:r>
                  <w:r w:rsidRPr="00797D7D">
                    <w:rPr>
                      <w:sz w:val="20"/>
                      <w:szCs w:val="20"/>
                    </w:rPr>
                    <w:t>β</w:t>
                  </w:r>
                  <w:r w:rsidRPr="00797D7D">
                    <w:rPr>
                      <w:sz w:val="20"/>
                      <w:szCs w:val="20"/>
                      <w:lang w:val="en-US"/>
                    </w:rPr>
                    <w:t xml:space="preserve">1. </w:t>
                  </w:r>
                  <w:proofErr w:type="spellStart"/>
                  <w:r w:rsidRPr="00797D7D">
                    <w:rPr>
                      <w:sz w:val="20"/>
                      <w:szCs w:val="20"/>
                    </w:rPr>
                    <w:t>Adv</w:t>
                  </w:r>
                  <w:proofErr w:type="spellEnd"/>
                  <w:r w:rsidRPr="00797D7D">
                    <w:rPr>
                      <w:sz w:val="20"/>
                      <w:szCs w:val="20"/>
                    </w:rPr>
                    <w:t xml:space="preserve"> </w:t>
                  </w:r>
                  <w:proofErr w:type="spellStart"/>
                  <w:r w:rsidRPr="00797D7D">
                    <w:rPr>
                      <w:sz w:val="20"/>
                      <w:szCs w:val="20"/>
                    </w:rPr>
                    <w:t>Enzyme</w:t>
                  </w:r>
                  <w:proofErr w:type="spellEnd"/>
                </w:p>
                <w:p w14:paraId="02834090" w14:textId="77777777" w:rsidR="004D58CB" w:rsidRPr="00797D7D" w:rsidRDefault="004D58CB" w:rsidP="004D58CB">
                  <w:pPr>
                    <w:spacing w:after="0" w:line="240" w:lineRule="auto"/>
                    <w:rPr>
                      <w:sz w:val="20"/>
                      <w:szCs w:val="20"/>
                    </w:rPr>
                  </w:pPr>
                  <w:proofErr w:type="spellStart"/>
                  <w:r w:rsidRPr="00797D7D">
                    <w:rPr>
                      <w:sz w:val="20"/>
                      <w:szCs w:val="20"/>
                    </w:rPr>
                    <w:t>Regul</w:t>
                  </w:r>
                  <w:proofErr w:type="spellEnd"/>
                  <w:r w:rsidRPr="00797D7D">
                    <w:rPr>
                      <w:sz w:val="20"/>
                      <w:szCs w:val="20"/>
                    </w:rPr>
                    <w:t xml:space="preserve">. 2011;51(1):2-12. </w:t>
                  </w:r>
                  <w:proofErr w:type="spellStart"/>
                  <w:r w:rsidRPr="00797D7D">
                    <w:rPr>
                      <w:sz w:val="20"/>
                      <w:szCs w:val="20"/>
                    </w:rPr>
                    <w:t>doi</w:t>
                  </w:r>
                  <w:proofErr w:type="spellEnd"/>
                  <w:r w:rsidRPr="00797D7D">
                    <w:rPr>
                      <w:sz w:val="20"/>
                      <w:szCs w:val="20"/>
                    </w:rPr>
                    <w:t xml:space="preserve">: 10.1016/j.advenzreg.2010.09.015. Epub 2010 </w:t>
                  </w:r>
                  <w:proofErr w:type="spellStart"/>
                  <w:r w:rsidRPr="00797D7D">
                    <w:rPr>
                      <w:sz w:val="20"/>
                      <w:szCs w:val="20"/>
                    </w:rPr>
                    <w:t>Oct</w:t>
                  </w:r>
                  <w:proofErr w:type="spellEnd"/>
                  <w:r w:rsidRPr="00797D7D">
                    <w:rPr>
                      <w:sz w:val="20"/>
                      <w:szCs w:val="20"/>
                    </w:rPr>
                    <w:t xml:space="preserve"> 28.</w:t>
                  </w:r>
                </w:p>
                <w:p w14:paraId="005098A7" w14:textId="77777777" w:rsidR="004D58CB" w:rsidRPr="00797D7D" w:rsidRDefault="004D58CB" w:rsidP="004D58CB">
                  <w:pPr>
                    <w:spacing w:after="0" w:line="240" w:lineRule="auto"/>
                    <w:rPr>
                      <w:sz w:val="20"/>
                      <w:szCs w:val="20"/>
                    </w:rPr>
                  </w:pPr>
                  <w:r w:rsidRPr="00797D7D">
                    <w:rPr>
                      <w:sz w:val="20"/>
                      <w:szCs w:val="20"/>
                    </w:rPr>
                    <w:t>PMID: 21035488.</w:t>
                  </w:r>
                </w:p>
                <w:p w14:paraId="2EFCE4F6" w14:textId="77777777" w:rsidR="004D58CB" w:rsidRPr="00797D7D" w:rsidRDefault="004D58CB" w:rsidP="004D58CB">
                  <w:pPr>
                    <w:spacing w:after="0" w:line="240" w:lineRule="auto"/>
                    <w:rPr>
                      <w:sz w:val="20"/>
                      <w:szCs w:val="20"/>
                    </w:rPr>
                  </w:pPr>
                </w:p>
                <w:p w14:paraId="36E874DF" w14:textId="77777777" w:rsidR="004D58CB" w:rsidRPr="00797D7D" w:rsidRDefault="004D58CB" w:rsidP="004D58CB">
                  <w:pPr>
                    <w:spacing w:after="0" w:line="240" w:lineRule="auto"/>
                    <w:rPr>
                      <w:sz w:val="20"/>
                      <w:szCs w:val="20"/>
                    </w:rPr>
                  </w:pPr>
                  <w:r w:rsidRPr="00797D7D">
                    <w:rPr>
                      <w:sz w:val="20"/>
                      <w:szCs w:val="20"/>
                    </w:rPr>
                    <w:t xml:space="preserve">62: Piazzi M, </w:t>
                  </w:r>
                  <w:proofErr w:type="spellStart"/>
                  <w:r w:rsidRPr="00797D7D">
                    <w:rPr>
                      <w:sz w:val="20"/>
                      <w:szCs w:val="20"/>
                    </w:rPr>
                    <w:t>Bavelloni</w:t>
                  </w:r>
                  <w:proofErr w:type="spellEnd"/>
                  <w:r w:rsidRPr="00797D7D">
                    <w:rPr>
                      <w:sz w:val="20"/>
                      <w:szCs w:val="20"/>
                    </w:rPr>
                    <w:t xml:space="preserve"> A, Faenza I, </w:t>
                  </w:r>
                  <w:proofErr w:type="spellStart"/>
                  <w:r w:rsidRPr="00797D7D">
                    <w:rPr>
                      <w:sz w:val="20"/>
                      <w:szCs w:val="20"/>
                    </w:rPr>
                    <w:t>Blalock</w:t>
                  </w:r>
                  <w:proofErr w:type="spellEnd"/>
                  <w:r w:rsidRPr="00797D7D">
                    <w:rPr>
                      <w:sz w:val="20"/>
                      <w:szCs w:val="20"/>
                    </w:rPr>
                    <w:t xml:space="preserve"> W, Urbani A, D'Aguanno S, Fiume R,</w:t>
                  </w:r>
                </w:p>
                <w:p w14:paraId="0ED871D8" w14:textId="77777777" w:rsidR="004D58CB" w:rsidRPr="00797D7D" w:rsidRDefault="004D58CB" w:rsidP="004D58CB">
                  <w:pPr>
                    <w:spacing w:after="0" w:line="240" w:lineRule="auto"/>
                    <w:rPr>
                      <w:sz w:val="20"/>
                      <w:szCs w:val="20"/>
                      <w:lang w:val="en-US"/>
                    </w:rPr>
                  </w:pPr>
                  <w:proofErr w:type="spellStart"/>
                  <w:r w:rsidRPr="00797D7D">
                    <w:rPr>
                      <w:sz w:val="20"/>
                      <w:szCs w:val="20"/>
                      <w:lang w:val="en-US"/>
                    </w:rPr>
                    <w:t>Ramazzotti</w:t>
                  </w:r>
                  <w:proofErr w:type="spellEnd"/>
                  <w:r w:rsidRPr="00797D7D">
                    <w:rPr>
                      <w:sz w:val="20"/>
                      <w:szCs w:val="20"/>
                      <w:lang w:val="en-US"/>
                    </w:rPr>
                    <w:t xml:space="preserve"> G, Maraldi NM, Cocco L. eEF1A phosphorylation in the nucleus of</w:t>
                  </w:r>
                </w:p>
                <w:p w14:paraId="2094355A" w14:textId="77777777" w:rsidR="004D58CB" w:rsidRPr="00797D7D" w:rsidRDefault="004D58CB" w:rsidP="004D58CB">
                  <w:pPr>
                    <w:spacing w:after="0" w:line="240" w:lineRule="auto"/>
                    <w:rPr>
                      <w:sz w:val="20"/>
                      <w:szCs w:val="20"/>
                      <w:lang w:val="en-US"/>
                    </w:rPr>
                  </w:pPr>
                  <w:r w:rsidRPr="00797D7D">
                    <w:rPr>
                      <w:sz w:val="20"/>
                      <w:szCs w:val="20"/>
                      <w:lang w:val="en-US"/>
                    </w:rPr>
                    <w:t>insulin-stimulated C2C12 myoblasts: Ser⁵³ is a novel substrate for protein</w:t>
                  </w:r>
                </w:p>
                <w:p w14:paraId="70CF74EA" w14:textId="77777777" w:rsidR="004D58CB" w:rsidRPr="00797D7D" w:rsidRDefault="004D58CB" w:rsidP="004D58CB">
                  <w:pPr>
                    <w:spacing w:after="0" w:line="240" w:lineRule="auto"/>
                    <w:rPr>
                      <w:sz w:val="20"/>
                      <w:szCs w:val="20"/>
                      <w:lang w:val="en-US"/>
                    </w:rPr>
                  </w:pPr>
                  <w:r w:rsidRPr="00797D7D">
                    <w:rPr>
                      <w:sz w:val="20"/>
                      <w:szCs w:val="20"/>
                      <w:lang w:val="en-US"/>
                    </w:rPr>
                    <w:t xml:space="preserve">kinase C </w:t>
                  </w:r>
                  <w:r w:rsidRPr="00797D7D">
                    <w:rPr>
                      <w:sz w:val="20"/>
                      <w:szCs w:val="20"/>
                    </w:rPr>
                    <w:t>β</w:t>
                  </w:r>
                  <w:r w:rsidRPr="00797D7D">
                    <w:rPr>
                      <w:sz w:val="20"/>
                      <w:szCs w:val="20"/>
                      <w:lang w:val="en-US"/>
                    </w:rPr>
                    <w:t xml:space="preserve">I. Mol Cell Proteomics. 2010 Dec;9(12):2719-28. </w:t>
                  </w:r>
                  <w:proofErr w:type="spellStart"/>
                  <w:r w:rsidRPr="00797D7D">
                    <w:rPr>
                      <w:sz w:val="20"/>
                      <w:szCs w:val="20"/>
                      <w:lang w:val="en-US"/>
                    </w:rPr>
                    <w:t>doi</w:t>
                  </w:r>
                  <w:proofErr w:type="spellEnd"/>
                  <w:r w:rsidRPr="00797D7D">
                    <w:rPr>
                      <w:sz w:val="20"/>
                      <w:szCs w:val="20"/>
                      <w:lang w:val="en-US"/>
                    </w:rPr>
                    <w:t>:</w:t>
                  </w:r>
                </w:p>
                <w:p w14:paraId="61C53030" w14:textId="77777777" w:rsidR="004D58CB" w:rsidRPr="00797D7D" w:rsidRDefault="004D58CB" w:rsidP="004D58CB">
                  <w:pPr>
                    <w:spacing w:after="0" w:line="240" w:lineRule="auto"/>
                    <w:rPr>
                      <w:sz w:val="20"/>
                      <w:szCs w:val="20"/>
                      <w:lang w:val="en-US"/>
                    </w:rPr>
                  </w:pPr>
                  <w:r w:rsidRPr="00797D7D">
                    <w:rPr>
                      <w:sz w:val="20"/>
                      <w:szCs w:val="20"/>
                      <w:lang w:val="en-US"/>
                    </w:rPr>
                    <w:t xml:space="preserve">10.1074/mcp.M110.003152. </w:t>
                  </w:r>
                  <w:proofErr w:type="spellStart"/>
                  <w:r w:rsidRPr="00797D7D">
                    <w:rPr>
                      <w:sz w:val="20"/>
                      <w:szCs w:val="20"/>
                      <w:lang w:val="en-US"/>
                    </w:rPr>
                    <w:t>Epub</w:t>
                  </w:r>
                  <w:proofErr w:type="spellEnd"/>
                  <w:r w:rsidRPr="00797D7D">
                    <w:rPr>
                      <w:sz w:val="20"/>
                      <w:szCs w:val="20"/>
                      <w:lang w:val="en-US"/>
                    </w:rPr>
                    <w:t xml:space="preserve"> 2010 Oct 5. PMID: 20923971; PMCID: PMC3101858.</w:t>
                  </w:r>
                </w:p>
                <w:p w14:paraId="64D692F4" w14:textId="77777777" w:rsidR="004D58CB" w:rsidRPr="00797D7D" w:rsidRDefault="004D58CB" w:rsidP="004D58CB">
                  <w:pPr>
                    <w:spacing w:after="0" w:line="240" w:lineRule="auto"/>
                    <w:rPr>
                      <w:sz w:val="20"/>
                      <w:szCs w:val="20"/>
                      <w:lang w:val="en-US"/>
                    </w:rPr>
                  </w:pPr>
                </w:p>
                <w:p w14:paraId="16D07B9A" w14:textId="77777777" w:rsidR="004D58CB" w:rsidRPr="00797D7D" w:rsidRDefault="004D58CB" w:rsidP="004D58CB">
                  <w:pPr>
                    <w:spacing w:after="0" w:line="240" w:lineRule="auto"/>
                    <w:rPr>
                      <w:sz w:val="20"/>
                      <w:szCs w:val="20"/>
                    </w:rPr>
                  </w:pPr>
                  <w:r w:rsidRPr="00797D7D">
                    <w:rPr>
                      <w:sz w:val="20"/>
                      <w:szCs w:val="20"/>
                    </w:rPr>
                    <w:t>63: Ramazzotti G, Faenza I, Fiume R, Matteucci A, Piazzi M, Follo MY, Cocco L.</w:t>
                  </w:r>
                </w:p>
                <w:p w14:paraId="57227812" w14:textId="77777777" w:rsidR="004D58CB" w:rsidRPr="00797D7D" w:rsidRDefault="004D58CB" w:rsidP="004D58CB">
                  <w:pPr>
                    <w:spacing w:after="0" w:line="240" w:lineRule="auto"/>
                    <w:rPr>
                      <w:sz w:val="20"/>
                      <w:szCs w:val="20"/>
                      <w:lang w:val="en-US"/>
                    </w:rPr>
                  </w:pPr>
                  <w:r w:rsidRPr="00797D7D">
                    <w:rPr>
                      <w:sz w:val="20"/>
                      <w:szCs w:val="20"/>
                      <w:lang w:val="en-US"/>
                    </w:rPr>
                    <w:t xml:space="preserve">The physiology and pathology of </w:t>
                  </w:r>
                  <w:proofErr w:type="spellStart"/>
                  <w:r w:rsidRPr="00797D7D">
                    <w:rPr>
                      <w:sz w:val="20"/>
                      <w:szCs w:val="20"/>
                      <w:lang w:val="en-US"/>
                    </w:rPr>
                    <w:t>inositide</w:t>
                  </w:r>
                  <w:proofErr w:type="spellEnd"/>
                  <w:r w:rsidRPr="00797D7D">
                    <w:rPr>
                      <w:sz w:val="20"/>
                      <w:szCs w:val="20"/>
                      <w:lang w:val="en-US"/>
                    </w:rPr>
                    <w:t xml:space="preserve"> signaling in the nucleus. J Cell</w:t>
                  </w:r>
                </w:p>
                <w:p w14:paraId="60651C0F" w14:textId="77777777" w:rsidR="004D58CB" w:rsidRPr="00797D7D" w:rsidRDefault="004D58CB" w:rsidP="004D58CB">
                  <w:pPr>
                    <w:spacing w:after="0" w:line="240" w:lineRule="auto"/>
                    <w:rPr>
                      <w:sz w:val="20"/>
                      <w:szCs w:val="20"/>
                      <w:lang w:val="en-US"/>
                    </w:rPr>
                  </w:pPr>
                  <w:r w:rsidRPr="00797D7D">
                    <w:rPr>
                      <w:sz w:val="20"/>
                      <w:szCs w:val="20"/>
                      <w:lang w:val="en-US"/>
                    </w:rPr>
                    <w:t xml:space="preserve">Physiol. 2011 Jan;226(1):14-20. </w:t>
                  </w:r>
                  <w:proofErr w:type="spellStart"/>
                  <w:r w:rsidRPr="00797D7D">
                    <w:rPr>
                      <w:sz w:val="20"/>
                      <w:szCs w:val="20"/>
                      <w:lang w:val="en-US"/>
                    </w:rPr>
                    <w:t>doi</w:t>
                  </w:r>
                  <w:proofErr w:type="spellEnd"/>
                  <w:r w:rsidRPr="00797D7D">
                    <w:rPr>
                      <w:sz w:val="20"/>
                      <w:szCs w:val="20"/>
                      <w:lang w:val="en-US"/>
                    </w:rPr>
                    <w:t>: 10.1002/jcp.22334. PMID: 20658523.</w:t>
                  </w:r>
                </w:p>
                <w:p w14:paraId="21F25D44" w14:textId="77777777" w:rsidR="004D58CB" w:rsidRPr="00797D7D" w:rsidRDefault="004D58CB" w:rsidP="004D58CB">
                  <w:pPr>
                    <w:spacing w:after="0" w:line="240" w:lineRule="auto"/>
                    <w:rPr>
                      <w:sz w:val="20"/>
                      <w:szCs w:val="20"/>
                      <w:lang w:val="en-US"/>
                    </w:rPr>
                  </w:pPr>
                </w:p>
                <w:p w14:paraId="69F0D02B" w14:textId="77777777" w:rsidR="004D58CB" w:rsidRPr="00797D7D" w:rsidRDefault="004D58CB" w:rsidP="004D58CB">
                  <w:pPr>
                    <w:spacing w:after="0" w:line="240" w:lineRule="auto"/>
                    <w:rPr>
                      <w:sz w:val="20"/>
                      <w:szCs w:val="20"/>
                      <w:lang w:val="en-US"/>
                    </w:rPr>
                  </w:pPr>
                  <w:r w:rsidRPr="00797D7D">
                    <w:rPr>
                      <w:sz w:val="20"/>
                      <w:szCs w:val="20"/>
                      <w:lang w:val="en-US"/>
                    </w:rPr>
                    <w:t>64: Fiume R, Teti G, Faenza I, Cocco L. Phosphoinositide-specific phospholipase</w:t>
                  </w:r>
                </w:p>
                <w:p w14:paraId="566EF2FD" w14:textId="77777777" w:rsidR="004D58CB" w:rsidRPr="00797D7D" w:rsidRDefault="004D58CB" w:rsidP="004D58CB">
                  <w:pPr>
                    <w:spacing w:after="0" w:line="240" w:lineRule="auto"/>
                    <w:rPr>
                      <w:sz w:val="20"/>
                      <w:szCs w:val="20"/>
                      <w:lang w:val="en-US"/>
                    </w:rPr>
                  </w:pPr>
                  <w:r w:rsidRPr="00797D7D">
                    <w:rPr>
                      <w:sz w:val="20"/>
                      <w:szCs w:val="20"/>
                      <w:lang w:val="en-US"/>
                    </w:rPr>
                    <w:t xml:space="preserve">C beta1 signal transduction in the nucleus. Methods Mol Biol. </w:t>
                  </w:r>
                  <w:proofErr w:type="gramStart"/>
                  <w:r w:rsidRPr="00797D7D">
                    <w:rPr>
                      <w:sz w:val="20"/>
                      <w:szCs w:val="20"/>
                      <w:lang w:val="en-US"/>
                    </w:rPr>
                    <w:t>2010;645:143</w:t>
                  </w:r>
                  <w:proofErr w:type="gramEnd"/>
                  <w:r w:rsidRPr="00797D7D">
                    <w:rPr>
                      <w:sz w:val="20"/>
                      <w:szCs w:val="20"/>
                      <w:lang w:val="en-US"/>
                    </w:rPr>
                    <w:t>-64.</w:t>
                  </w:r>
                </w:p>
                <w:p w14:paraId="796CA6ED" w14:textId="77777777" w:rsidR="004D58CB" w:rsidRPr="00797D7D" w:rsidRDefault="004D58CB" w:rsidP="004D58CB">
                  <w:pPr>
                    <w:spacing w:after="0" w:line="240" w:lineRule="auto"/>
                    <w:rPr>
                      <w:sz w:val="20"/>
                      <w:szCs w:val="20"/>
                      <w:lang w:val="en-US"/>
                    </w:rPr>
                  </w:pPr>
                  <w:proofErr w:type="spellStart"/>
                  <w:r w:rsidRPr="00797D7D">
                    <w:rPr>
                      <w:sz w:val="20"/>
                      <w:szCs w:val="20"/>
                      <w:lang w:val="en-US"/>
                    </w:rPr>
                    <w:t>doi</w:t>
                  </w:r>
                  <w:proofErr w:type="spellEnd"/>
                  <w:r w:rsidRPr="00797D7D">
                    <w:rPr>
                      <w:sz w:val="20"/>
                      <w:szCs w:val="20"/>
                      <w:lang w:val="en-US"/>
                    </w:rPr>
                    <w:t>: 10.1007/978-1-60327-175-2_10. PMID: 20645187.</w:t>
                  </w:r>
                </w:p>
                <w:p w14:paraId="584CDC30" w14:textId="77777777" w:rsidR="004D58CB" w:rsidRPr="00797D7D" w:rsidRDefault="004D58CB" w:rsidP="004D58CB">
                  <w:pPr>
                    <w:spacing w:after="0" w:line="240" w:lineRule="auto"/>
                    <w:rPr>
                      <w:sz w:val="20"/>
                      <w:szCs w:val="20"/>
                      <w:lang w:val="en-US"/>
                    </w:rPr>
                  </w:pPr>
                </w:p>
                <w:p w14:paraId="17A814A7" w14:textId="77777777" w:rsidR="004D58CB" w:rsidRPr="00797D7D" w:rsidRDefault="004D58CB" w:rsidP="004D58CB">
                  <w:pPr>
                    <w:spacing w:after="0" w:line="240" w:lineRule="auto"/>
                    <w:rPr>
                      <w:sz w:val="20"/>
                      <w:szCs w:val="20"/>
                    </w:rPr>
                  </w:pPr>
                  <w:r w:rsidRPr="00797D7D">
                    <w:rPr>
                      <w:sz w:val="20"/>
                      <w:szCs w:val="20"/>
                    </w:rPr>
                    <w:t xml:space="preserve">65: </w:t>
                  </w:r>
                  <w:proofErr w:type="spellStart"/>
                  <w:r w:rsidRPr="00797D7D">
                    <w:rPr>
                      <w:sz w:val="20"/>
                      <w:szCs w:val="20"/>
                    </w:rPr>
                    <w:t>Blalock</w:t>
                  </w:r>
                  <w:proofErr w:type="spellEnd"/>
                  <w:r w:rsidRPr="00797D7D">
                    <w:rPr>
                      <w:sz w:val="20"/>
                      <w:szCs w:val="20"/>
                    </w:rPr>
                    <w:t xml:space="preserve"> WL, </w:t>
                  </w:r>
                  <w:proofErr w:type="spellStart"/>
                  <w:r w:rsidRPr="00797D7D">
                    <w:rPr>
                      <w:sz w:val="20"/>
                      <w:szCs w:val="20"/>
                    </w:rPr>
                    <w:t>Bavelloni</w:t>
                  </w:r>
                  <w:proofErr w:type="spellEnd"/>
                  <w:r w:rsidRPr="00797D7D">
                    <w:rPr>
                      <w:sz w:val="20"/>
                      <w:szCs w:val="20"/>
                    </w:rPr>
                    <w:t xml:space="preserve"> A, Piazzi M, Faenza I, Cocco L. A </w:t>
                  </w:r>
                  <w:proofErr w:type="spellStart"/>
                  <w:r w:rsidRPr="00797D7D">
                    <w:rPr>
                      <w:sz w:val="20"/>
                      <w:szCs w:val="20"/>
                    </w:rPr>
                    <w:t>role</w:t>
                  </w:r>
                  <w:proofErr w:type="spellEnd"/>
                  <w:r w:rsidRPr="00797D7D">
                    <w:rPr>
                      <w:sz w:val="20"/>
                      <w:szCs w:val="20"/>
                    </w:rPr>
                    <w:t xml:space="preserve"> for PKR in</w:t>
                  </w:r>
                </w:p>
                <w:p w14:paraId="262CFDC5" w14:textId="77777777" w:rsidR="004D58CB" w:rsidRPr="00797D7D" w:rsidRDefault="004D58CB" w:rsidP="004D58CB">
                  <w:pPr>
                    <w:spacing w:after="0" w:line="240" w:lineRule="auto"/>
                    <w:rPr>
                      <w:sz w:val="20"/>
                      <w:szCs w:val="20"/>
                      <w:lang w:val="en-US"/>
                    </w:rPr>
                  </w:pPr>
                  <w:r w:rsidRPr="00797D7D">
                    <w:rPr>
                      <w:sz w:val="20"/>
                      <w:szCs w:val="20"/>
                      <w:lang w:val="en-US"/>
                    </w:rPr>
                    <w:t xml:space="preserve">hematologic malignancies. J Cell Physiol. 2010 Jun;223(3):572-91. </w:t>
                  </w:r>
                  <w:proofErr w:type="spellStart"/>
                  <w:r w:rsidRPr="00797D7D">
                    <w:rPr>
                      <w:sz w:val="20"/>
                      <w:szCs w:val="20"/>
                      <w:lang w:val="en-US"/>
                    </w:rPr>
                    <w:t>doi</w:t>
                  </w:r>
                  <w:proofErr w:type="spellEnd"/>
                  <w:r w:rsidRPr="00797D7D">
                    <w:rPr>
                      <w:sz w:val="20"/>
                      <w:szCs w:val="20"/>
                      <w:lang w:val="en-US"/>
                    </w:rPr>
                    <w:t>:</w:t>
                  </w:r>
                </w:p>
                <w:p w14:paraId="271043C3" w14:textId="77777777" w:rsidR="004D58CB" w:rsidRPr="00797D7D" w:rsidRDefault="004D58CB" w:rsidP="004D58CB">
                  <w:pPr>
                    <w:spacing w:after="0" w:line="240" w:lineRule="auto"/>
                    <w:rPr>
                      <w:sz w:val="20"/>
                      <w:szCs w:val="20"/>
                      <w:lang w:val="en-US"/>
                    </w:rPr>
                  </w:pPr>
                  <w:r w:rsidRPr="00797D7D">
                    <w:rPr>
                      <w:sz w:val="20"/>
                      <w:szCs w:val="20"/>
                      <w:lang w:val="en-US"/>
                    </w:rPr>
                    <w:t>10.1002/jcp.22092. PMID: 20232306.</w:t>
                  </w:r>
                </w:p>
                <w:p w14:paraId="36045779" w14:textId="77777777" w:rsidR="004D58CB" w:rsidRPr="00797D7D" w:rsidRDefault="004D58CB" w:rsidP="004D58CB">
                  <w:pPr>
                    <w:spacing w:after="0" w:line="240" w:lineRule="auto"/>
                    <w:rPr>
                      <w:sz w:val="20"/>
                      <w:szCs w:val="20"/>
                      <w:lang w:val="en-US"/>
                    </w:rPr>
                  </w:pPr>
                </w:p>
                <w:p w14:paraId="5F9C894F" w14:textId="77777777" w:rsidR="004D58CB" w:rsidRPr="00797D7D" w:rsidRDefault="004D58CB" w:rsidP="004D58CB">
                  <w:pPr>
                    <w:spacing w:after="0" w:line="240" w:lineRule="auto"/>
                    <w:rPr>
                      <w:sz w:val="20"/>
                      <w:szCs w:val="20"/>
                      <w:lang w:val="en-US"/>
                    </w:rPr>
                  </w:pPr>
                  <w:r w:rsidRPr="00797D7D">
                    <w:rPr>
                      <w:sz w:val="20"/>
                      <w:szCs w:val="20"/>
                      <w:lang w:val="en-US"/>
                    </w:rPr>
                    <w:t xml:space="preserve">66: Follo MY, </w:t>
                  </w:r>
                  <w:proofErr w:type="spellStart"/>
                  <w:r w:rsidRPr="00797D7D">
                    <w:rPr>
                      <w:sz w:val="20"/>
                      <w:szCs w:val="20"/>
                      <w:lang w:val="en-US"/>
                    </w:rPr>
                    <w:t>Mongiorgi</w:t>
                  </w:r>
                  <w:proofErr w:type="spellEnd"/>
                  <w:r w:rsidRPr="00797D7D">
                    <w:rPr>
                      <w:sz w:val="20"/>
                      <w:szCs w:val="20"/>
                      <w:lang w:val="en-US"/>
                    </w:rPr>
                    <w:t xml:space="preserve"> S, Finelli C, </w:t>
                  </w:r>
                  <w:proofErr w:type="spellStart"/>
                  <w:r w:rsidRPr="00797D7D">
                    <w:rPr>
                      <w:sz w:val="20"/>
                      <w:szCs w:val="20"/>
                      <w:lang w:val="en-US"/>
                    </w:rPr>
                    <w:t>Clissa</w:t>
                  </w:r>
                  <w:proofErr w:type="spellEnd"/>
                  <w:r w:rsidRPr="00797D7D">
                    <w:rPr>
                      <w:sz w:val="20"/>
                      <w:szCs w:val="20"/>
                      <w:lang w:val="en-US"/>
                    </w:rPr>
                    <w:t xml:space="preserve"> C, </w:t>
                  </w:r>
                  <w:proofErr w:type="spellStart"/>
                  <w:r w:rsidRPr="00797D7D">
                    <w:rPr>
                      <w:sz w:val="20"/>
                      <w:szCs w:val="20"/>
                      <w:lang w:val="en-US"/>
                    </w:rPr>
                    <w:t>Ramazzotti</w:t>
                  </w:r>
                  <w:proofErr w:type="spellEnd"/>
                  <w:r w:rsidRPr="00797D7D">
                    <w:rPr>
                      <w:sz w:val="20"/>
                      <w:szCs w:val="20"/>
                      <w:lang w:val="en-US"/>
                    </w:rPr>
                    <w:t xml:space="preserve"> G, Fiume R, Faenza I,</w:t>
                  </w:r>
                </w:p>
                <w:p w14:paraId="134C7910" w14:textId="77777777" w:rsidR="004D58CB" w:rsidRPr="00797D7D" w:rsidRDefault="004D58CB" w:rsidP="004D58CB">
                  <w:pPr>
                    <w:spacing w:after="0" w:line="240" w:lineRule="auto"/>
                    <w:rPr>
                      <w:sz w:val="20"/>
                      <w:szCs w:val="20"/>
                      <w:lang w:val="en-US"/>
                    </w:rPr>
                  </w:pPr>
                  <w:proofErr w:type="spellStart"/>
                  <w:r w:rsidRPr="00797D7D">
                    <w:rPr>
                      <w:sz w:val="20"/>
                      <w:szCs w:val="20"/>
                      <w:lang w:val="en-US"/>
                    </w:rPr>
                    <w:t>Manzoli</w:t>
                  </w:r>
                  <w:proofErr w:type="spellEnd"/>
                  <w:r w:rsidRPr="00797D7D">
                    <w:rPr>
                      <w:sz w:val="20"/>
                      <w:szCs w:val="20"/>
                      <w:lang w:val="en-US"/>
                    </w:rPr>
                    <w:t xml:space="preserve"> L, Martelli AM, Cocco L. Nuclear </w:t>
                  </w:r>
                  <w:proofErr w:type="spellStart"/>
                  <w:r w:rsidRPr="00797D7D">
                    <w:rPr>
                      <w:sz w:val="20"/>
                      <w:szCs w:val="20"/>
                      <w:lang w:val="en-US"/>
                    </w:rPr>
                    <w:t>inositide</w:t>
                  </w:r>
                  <w:proofErr w:type="spellEnd"/>
                  <w:r w:rsidRPr="00797D7D">
                    <w:rPr>
                      <w:sz w:val="20"/>
                      <w:szCs w:val="20"/>
                      <w:lang w:val="en-US"/>
                    </w:rPr>
                    <w:t xml:space="preserve"> signaling in myelodysplastic</w:t>
                  </w:r>
                </w:p>
                <w:p w14:paraId="77CD1AB9" w14:textId="77777777" w:rsidR="004D58CB" w:rsidRPr="00797D7D" w:rsidRDefault="004D58CB" w:rsidP="004D58CB">
                  <w:pPr>
                    <w:spacing w:after="0" w:line="240" w:lineRule="auto"/>
                    <w:rPr>
                      <w:sz w:val="20"/>
                      <w:szCs w:val="20"/>
                      <w:lang w:val="en-US"/>
                    </w:rPr>
                  </w:pPr>
                  <w:r w:rsidRPr="00797D7D">
                    <w:rPr>
                      <w:sz w:val="20"/>
                      <w:szCs w:val="20"/>
                      <w:lang w:val="en-US"/>
                    </w:rPr>
                    <w:t xml:space="preserve">syndromes. J Cell </w:t>
                  </w:r>
                  <w:proofErr w:type="spellStart"/>
                  <w:r w:rsidRPr="00797D7D">
                    <w:rPr>
                      <w:sz w:val="20"/>
                      <w:szCs w:val="20"/>
                      <w:lang w:val="en-US"/>
                    </w:rPr>
                    <w:t>Biochem</w:t>
                  </w:r>
                  <w:proofErr w:type="spellEnd"/>
                  <w:r w:rsidRPr="00797D7D">
                    <w:rPr>
                      <w:sz w:val="20"/>
                      <w:szCs w:val="20"/>
                      <w:lang w:val="en-US"/>
                    </w:rPr>
                    <w:t xml:space="preserve">. 2010 Apr 15;109(6):1065-71. </w:t>
                  </w:r>
                  <w:proofErr w:type="spellStart"/>
                  <w:r w:rsidRPr="00797D7D">
                    <w:rPr>
                      <w:sz w:val="20"/>
                      <w:szCs w:val="20"/>
                      <w:lang w:val="en-US"/>
                    </w:rPr>
                    <w:t>doi</w:t>
                  </w:r>
                  <w:proofErr w:type="spellEnd"/>
                  <w:r w:rsidRPr="00797D7D">
                    <w:rPr>
                      <w:sz w:val="20"/>
                      <w:szCs w:val="20"/>
                      <w:lang w:val="en-US"/>
                    </w:rPr>
                    <w:t>: 10.1002/jcb.22483.</w:t>
                  </w:r>
                </w:p>
                <w:p w14:paraId="12872917" w14:textId="77777777" w:rsidR="004D58CB" w:rsidRPr="00797D7D" w:rsidRDefault="004D58CB" w:rsidP="004D58CB">
                  <w:pPr>
                    <w:spacing w:after="0" w:line="240" w:lineRule="auto"/>
                    <w:rPr>
                      <w:sz w:val="20"/>
                      <w:szCs w:val="20"/>
                    </w:rPr>
                  </w:pPr>
                  <w:r w:rsidRPr="00797D7D">
                    <w:rPr>
                      <w:sz w:val="20"/>
                      <w:szCs w:val="20"/>
                    </w:rPr>
                    <w:t>PMID: 20058233.</w:t>
                  </w:r>
                </w:p>
                <w:p w14:paraId="664010D3" w14:textId="77777777" w:rsidR="004D58CB" w:rsidRPr="00797D7D" w:rsidRDefault="004D58CB" w:rsidP="004D58CB">
                  <w:pPr>
                    <w:spacing w:after="0" w:line="240" w:lineRule="auto"/>
                    <w:rPr>
                      <w:sz w:val="20"/>
                      <w:szCs w:val="20"/>
                    </w:rPr>
                  </w:pPr>
                </w:p>
                <w:p w14:paraId="42D254B4" w14:textId="77777777" w:rsidR="004D58CB" w:rsidRPr="00797D7D" w:rsidRDefault="004D58CB" w:rsidP="004D58CB">
                  <w:pPr>
                    <w:spacing w:after="0" w:line="240" w:lineRule="auto"/>
                    <w:rPr>
                      <w:sz w:val="20"/>
                      <w:szCs w:val="20"/>
                    </w:rPr>
                  </w:pPr>
                  <w:r w:rsidRPr="00797D7D">
                    <w:rPr>
                      <w:sz w:val="20"/>
                      <w:szCs w:val="20"/>
                    </w:rPr>
                    <w:t xml:space="preserve">67: </w:t>
                  </w:r>
                  <w:proofErr w:type="spellStart"/>
                  <w:r w:rsidRPr="00797D7D">
                    <w:rPr>
                      <w:sz w:val="20"/>
                      <w:szCs w:val="20"/>
                    </w:rPr>
                    <w:t>Bertagnolo</w:t>
                  </w:r>
                  <w:proofErr w:type="spellEnd"/>
                  <w:r w:rsidRPr="00797D7D">
                    <w:rPr>
                      <w:sz w:val="20"/>
                      <w:szCs w:val="20"/>
                    </w:rPr>
                    <w:t xml:space="preserve"> V, </w:t>
                  </w:r>
                  <w:proofErr w:type="spellStart"/>
                  <w:r w:rsidRPr="00797D7D">
                    <w:rPr>
                      <w:sz w:val="20"/>
                      <w:szCs w:val="20"/>
                    </w:rPr>
                    <w:t>Grassilli</w:t>
                  </w:r>
                  <w:proofErr w:type="spellEnd"/>
                  <w:r w:rsidRPr="00797D7D">
                    <w:rPr>
                      <w:sz w:val="20"/>
                      <w:szCs w:val="20"/>
                    </w:rPr>
                    <w:t xml:space="preserve"> S, D'Aguanno S, Brugnoli F, </w:t>
                  </w:r>
                  <w:proofErr w:type="spellStart"/>
                  <w:r w:rsidRPr="00797D7D">
                    <w:rPr>
                      <w:sz w:val="20"/>
                      <w:szCs w:val="20"/>
                    </w:rPr>
                    <w:t>Bavelloni</w:t>
                  </w:r>
                  <w:proofErr w:type="spellEnd"/>
                  <w:r w:rsidRPr="00797D7D">
                    <w:rPr>
                      <w:sz w:val="20"/>
                      <w:szCs w:val="20"/>
                    </w:rPr>
                    <w:t xml:space="preserve"> A, Faenza I,</w:t>
                  </w:r>
                </w:p>
                <w:p w14:paraId="1A08665E" w14:textId="77777777" w:rsidR="004D58CB" w:rsidRPr="00797D7D" w:rsidRDefault="004D58CB" w:rsidP="004D58CB">
                  <w:pPr>
                    <w:spacing w:after="0" w:line="240" w:lineRule="auto"/>
                    <w:rPr>
                      <w:sz w:val="20"/>
                      <w:szCs w:val="20"/>
                      <w:lang w:val="en-US"/>
                    </w:rPr>
                  </w:pPr>
                  <w:r w:rsidRPr="00797D7D">
                    <w:rPr>
                      <w:sz w:val="20"/>
                      <w:szCs w:val="20"/>
                      <w:lang w:val="en-US"/>
                    </w:rPr>
                    <w:t xml:space="preserve">Nika E, Urbani A, Cocco L, </w:t>
                  </w:r>
                  <w:proofErr w:type="spellStart"/>
                  <w:r w:rsidRPr="00797D7D">
                    <w:rPr>
                      <w:sz w:val="20"/>
                      <w:szCs w:val="20"/>
                      <w:lang w:val="en-US"/>
                    </w:rPr>
                    <w:t>Capitani</w:t>
                  </w:r>
                  <w:proofErr w:type="spellEnd"/>
                  <w:r w:rsidRPr="00797D7D">
                    <w:rPr>
                      <w:sz w:val="20"/>
                      <w:szCs w:val="20"/>
                      <w:lang w:val="en-US"/>
                    </w:rPr>
                    <w:t xml:space="preserve"> S. Mass spectrometry-based identification of</w:t>
                  </w:r>
                </w:p>
                <w:p w14:paraId="4F4BE9FB" w14:textId="77777777" w:rsidR="004D58CB" w:rsidRPr="00797D7D" w:rsidRDefault="004D58CB" w:rsidP="004D58CB">
                  <w:pPr>
                    <w:spacing w:after="0" w:line="240" w:lineRule="auto"/>
                    <w:rPr>
                      <w:sz w:val="20"/>
                      <w:szCs w:val="20"/>
                      <w:lang w:val="en-US"/>
                    </w:rPr>
                  </w:pPr>
                  <w:r w:rsidRPr="00797D7D">
                    <w:rPr>
                      <w:sz w:val="20"/>
                      <w:szCs w:val="20"/>
                      <w:lang w:val="en-US"/>
                    </w:rPr>
                    <w:t>Y745 of Vav1 as a tyrosine residue crucial in maturation of acute promyelocytic</w:t>
                  </w:r>
                </w:p>
                <w:p w14:paraId="2E5C271D" w14:textId="77777777" w:rsidR="004D58CB" w:rsidRPr="00797D7D" w:rsidRDefault="004D58CB" w:rsidP="004D58CB">
                  <w:pPr>
                    <w:spacing w:after="0" w:line="240" w:lineRule="auto"/>
                    <w:rPr>
                      <w:sz w:val="20"/>
                      <w:szCs w:val="20"/>
                      <w:lang w:val="en-US"/>
                    </w:rPr>
                  </w:pPr>
                  <w:r w:rsidRPr="00797D7D">
                    <w:rPr>
                      <w:sz w:val="20"/>
                      <w:szCs w:val="20"/>
                      <w:lang w:val="en-US"/>
                    </w:rPr>
                    <w:t xml:space="preserve">leukemia-derived cells. J Proteome Res. 2010 Feb 5;9(2):752-60. </w:t>
                  </w:r>
                  <w:proofErr w:type="spellStart"/>
                  <w:r w:rsidRPr="00797D7D">
                    <w:rPr>
                      <w:sz w:val="20"/>
                      <w:szCs w:val="20"/>
                      <w:lang w:val="en-US"/>
                    </w:rPr>
                    <w:t>doi</w:t>
                  </w:r>
                  <w:proofErr w:type="spellEnd"/>
                  <w:r w:rsidRPr="00797D7D">
                    <w:rPr>
                      <w:sz w:val="20"/>
                      <w:szCs w:val="20"/>
                      <w:lang w:val="en-US"/>
                    </w:rPr>
                    <w:t>:</w:t>
                  </w:r>
                </w:p>
                <w:p w14:paraId="205550B7" w14:textId="77777777" w:rsidR="004D58CB" w:rsidRPr="00797D7D" w:rsidRDefault="004D58CB" w:rsidP="004D58CB">
                  <w:pPr>
                    <w:spacing w:after="0" w:line="240" w:lineRule="auto"/>
                    <w:rPr>
                      <w:sz w:val="20"/>
                      <w:szCs w:val="20"/>
                    </w:rPr>
                  </w:pPr>
                  <w:r w:rsidRPr="00797D7D">
                    <w:rPr>
                      <w:sz w:val="20"/>
                      <w:szCs w:val="20"/>
                    </w:rPr>
                    <w:t>10.1021/pr900581y. PMID: 20028078.</w:t>
                  </w:r>
                </w:p>
                <w:p w14:paraId="04063368" w14:textId="77777777" w:rsidR="004D58CB" w:rsidRPr="00797D7D" w:rsidRDefault="004D58CB" w:rsidP="004D58CB">
                  <w:pPr>
                    <w:spacing w:after="0" w:line="240" w:lineRule="auto"/>
                    <w:rPr>
                      <w:sz w:val="20"/>
                      <w:szCs w:val="20"/>
                    </w:rPr>
                  </w:pPr>
                </w:p>
                <w:p w14:paraId="7CEED5B9" w14:textId="77777777" w:rsidR="004D58CB" w:rsidRPr="00797D7D" w:rsidRDefault="004D58CB" w:rsidP="004D58CB">
                  <w:pPr>
                    <w:spacing w:after="0" w:line="240" w:lineRule="auto"/>
                    <w:rPr>
                      <w:sz w:val="20"/>
                      <w:szCs w:val="20"/>
                    </w:rPr>
                  </w:pPr>
                  <w:r w:rsidRPr="00797D7D">
                    <w:rPr>
                      <w:sz w:val="20"/>
                      <w:szCs w:val="20"/>
                    </w:rPr>
                    <w:t xml:space="preserve">68: Gaboardi GC, Ramazzotti G, </w:t>
                  </w:r>
                  <w:proofErr w:type="spellStart"/>
                  <w:r w:rsidRPr="00797D7D">
                    <w:rPr>
                      <w:sz w:val="20"/>
                      <w:szCs w:val="20"/>
                    </w:rPr>
                    <w:t>Bavelloni</w:t>
                  </w:r>
                  <w:proofErr w:type="spellEnd"/>
                  <w:r w:rsidRPr="00797D7D">
                    <w:rPr>
                      <w:sz w:val="20"/>
                      <w:szCs w:val="20"/>
                    </w:rPr>
                    <w:t xml:space="preserve"> A, Piazzi M, Fiume R, Billi AM,</w:t>
                  </w:r>
                </w:p>
                <w:p w14:paraId="718A1C34" w14:textId="77777777" w:rsidR="004D58CB" w:rsidRPr="00797D7D" w:rsidRDefault="004D58CB" w:rsidP="004D58CB">
                  <w:pPr>
                    <w:spacing w:after="0" w:line="240" w:lineRule="auto"/>
                    <w:rPr>
                      <w:sz w:val="20"/>
                      <w:szCs w:val="20"/>
                    </w:rPr>
                  </w:pPr>
                  <w:r w:rsidRPr="00797D7D">
                    <w:rPr>
                      <w:sz w:val="20"/>
                      <w:szCs w:val="20"/>
                    </w:rPr>
                    <w:t xml:space="preserve">Matteucci A, Faenza I, Cocco L. A </w:t>
                  </w:r>
                  <w:proofErr w:type="spellStart"/>
                  <w:r w:rsidRPr="00797D7D">
                    <w:rPr>
                      <w:sz w:val="20"/>
                      <w:szCs w:val="20"/>
                    </w:rPr>
                    <w:t>role</w:t>
                  </w:r>
                  <w:proofErr w:type="spellEnd"/>
                  <w:r w:rsidRPr="00797D7D">
                    <w:rPr>
                      <w:sz w:val="20"/>
                      <w:szCs w:val="20"/>
                    </w:rPr>
                    <w:t xml:space="preserve"> for </w:t>
                  </w:r>
                  <w:proofErr w:type="spellStart"/>
                  <w:r w:rsidRPr="00797D7D">
                    <w:rPr>
                      <w:sz w:val="20"/>
                      <w:szCs w:val="20"/>
                    </w:rPr>
                    <w:t>PKCepsilon</w:t>
                  </w:r>
                  <w:proofErr w:type="spellEnd"/>
                  <w:r w:rsidRPr="00797D7D">
                    <w:rPr>
                      <w:sz w:val="20"/>
                      <w:szCs w:val="20"/>
                    </w:rPr>
                    <w:t xml:space="preserve"> </w:t>
                  </w:r>
                  <w:proofErr w:type="spellStart"/>
                  <w:r w:rsidRPr="00797D7D">
                    <w:rPr>
                      <w:sz w:val="20"/>
                      <w:szCs w:val="20"/>
                    </w:rPr>
                    <w:t>during</w:t>
                  </w:r>
                  <w:proofErr w:type="spellEnd"/>
                  <w:r w:rsidRPr="00797D7D">
                    <w:rPr>
                      <w:sz w:val="20"/>
                      <w:szCs w:val="20"/>
                    </w:rPr>
                    <w:t xml:space="preserve"> C2C12 </w:t>
                  </w:r>
                  <w:proofErr w:type="spellStart"/>
                  <w:r w:rsidRPr="00797D7D">
                    <w:rPr>
                      <w:sz w:val="20"/>
                      <w:szCs w:val="20"/>
                    </w:rPr>
                    <w:t>myogenic</w:t>
                  </w:r>
                  <w:proofErr w:type="spellEnd"/>
                </w:p>
                <w:p w14:paraId="5A68FCC9" w14:textId="77777777" w:rsidR="004D58CB" w:rsidRPr="00797D7D" w:rsidRDefault="004D58CB" w:rsidP="004D58CB">
                  <w:pPr>
                    <w:spacing w:after="0" w:line="240" w:lineRule="auto"/>
                    <w:rPr>
                      <w:sz w:val="20"/>
                      <w:szCs w:val="20"/>
                      <w:lang w:val="en-US"/>
                    </w:rPr>
                  </w:pPr>
                  <w:r w:rsidRPr="00797D7D">
                    <w:rPr>
                      <w:sz w:val="20"/>
                      <w:szCs w:val="20"/>
                      <w:lang w:val="en-US"/>
                    </w:rPr>
                    <w:t xml:space="preserve">differentiation. Cell Signal. 2010 Apr;22(4):629-35. </w:t>
                  </w:r>
                  <w:proofErr w:type="spellStart"/>
                  <w:r w:rsidRPr="00797D7D">
                    <w:rPr>
                      <w:sz w:val="20"/>
                      <w:szCs w:val="20"/>
                      <w:lang w:val="en-US"/>
                    </w:rPr>
                    <w:t>doi</w:t>
                  </w:r>
                  <w:proofErr w:type="spellEnd"/>
                  <w:r w:rsidRPr="00797D7D">
                    <w:rPr>
                      <w:sz w:val="20"/>
                      <w:szCs w:val="20"/>
                      <w:lang w:val="en-US"/>
                    </w:rPr>
                    <w:t>:</w:t>
                  </w:r>
                </w:p>
                <w:p w14:paraId="08B69BA4" w14:textId="77777777" w:rsidR="004D58CB" w:rsidRPr="00797D7D" w:rsidRDefault="004D58CB" w:rsidP="004D58CB">
                  <w:pPr>
                    <w:spacing w:after="0" w:line="240" w:lineRule="auto"/>
                    <w:rPr>
                      <w:sz w:val="20"/>
                      <w:szCs w:val="20"/>
                      <w:lang w:val="en-US"/>
                    </w:rPr>
                  </w:pPr>
                  <w:r w:rsidRPr="00797D7D">
                    <w:rPr>
                      <w:sz w:val="20"/>
                      <w:szCs w:val="20"/>
                      <w:lang w:val="en-US"/>
                    </w:rPr>
                    <w:t xml:space="preserve">10.1016/j.cellsig.2009.11.017. </w:t>
                  </w:r>
                  <w:proofErr w:type="spellStart"/>
                  <w:r w:rsidRPr="00797D7D">
                    <w:rPr>
                      <w:sz w:val="20"/>
                      <w:szCs w:val="20"/>
                      <w:lang w:val="en-US"/>
                    </w:rPr>
                    <w:t>Epub</w:t>
                  </w:r>
                  <w:proofErr w:type="spellEnd"/>
                  <w:r w:rsidRPr="00797D7D">
                    <w:rPr>
                      <w:sz w:val="20"/>
                      <w:szCs w:val="20"/>
                      <w:lang w:val="en-US"/>
                    </w:rPr>
                    <w:t xml:space="preserve"> 2009 Nov 29. PMID: 19954762.</w:t>
                  </w:r>
                </w:p>
                <w:p w14:paraId="607D9647" w14:textId="77777777" w:rsidR="004D58CB" w:rsidRPr="00797D7D" w:rsidRDefault="004D58CB" w:rsidP="004D58CB">
                  <w:pPr>
                    <w:spacing w:after="0" w:line="240" w:lineRule="auto"/>
                    <w:rPr>
                      <w:sz w:val="20"/>
                      <w:szCs w:val="20"/>
                      <w:lang w:val="en-US"/>
                    </w:rPr>
                  </w:pPr>
                </w:p>
                <w:p w14:paraId="4CFB085F" w14:textId="77777777" w:rsidR="004D58CB" w:rsidRPr="00797D7D" w:rsidRDefault="004D58CB" w:rsidP="004D58CB">
                  <w:pPr>
                    <w:spacing w:after="0" w:line="240" w:lineRule="auto"/>
                    <w:rPr>
                      <w:sz w:val="20"/>
                      <w:szCs w:val="20"/>
                    </w:rPr>
                  </w:pPr>
                  <w:r w:rsidRPr="00797D7D">
                    <w:rPr>
                      <w:sz w:val="20"/>
                      <w:szCs w:val="20"/>
                    </w:rPr>
                    <w:t>69: Cocco L, Follo MY, Faenza I, Billi AM, Ramazzotti G, Martelli AM, Manzoli L,</w:t>
                  </w:r>
                </w:p>
                <w:p w14:paraId="557CF189" w14:textId="77777777" w:rsidR="004D58CB" w:rsidRPr="00797D7D" w:rsidRDefault="004D58CB" w:rsidP="004D58CB">
                  <w:pPr>
                    <w:spacing w:after="0" w:line="240" w:lineRule="auto"/>
                    <w:rPr>
                      <w:sz w:val="20"/>
                      <w:szCs w:val="20"/>
                      <w:lang w:val="en-US"/>
                    </w:rPr>
                  </w:pPr>
                  <w:r w:rsidRPr="00797D7D">
                    <w:rPr>
                      <w:sz w:val="20"/>
                      <w:szCs w:val="20"/>
                      <w:lang w:val="en-US"/>
                    </w:rPr>
                    <w:t xml:space="preserve">Weber G. </w:t>
                  </w:r>
                  <w:proofErr w:type="spellStart"/>
                  <w:r w:rsidRPr="00797D7D">
                    <w:rPr>
                      <w:sz w:val="20"/>
                      <w:szCs w:val="20"/>
                      <w:lang w:val="en-US"/>
                    </w:rPr>
                    <w:t>Inositide</w:t>
                  </w:r>
                  <w:proofErr w:type="spellEnd"/>
                  <w:r w:rsidRPr="00797D7D">
                    <w:rPr>
                      <w:sz w:val="20"/>
                      <w:szCs w:val="20"/>
                      <w:lang w:val="en-US"/>
                    </w:rPr>
                    <w:t xml:space="preserve"> signaling in the nucleus: from physiology to pathology. Adv</w:t>
                  </w:r>
                </w:p>
                <w:p w14:paraId="354B0A7C" w14:textId="77777777" w:rsidR="004D58CB" w:rsidRPr="00797D7D" w:rsidRDefault="004D58CB" w:rsidP="004D58CB">
                  <w:pPr>
                    <w:spacing w:after="0" w:line="240" w:lineRule="auto"/>
                    <w:rPr>
                      <w:sz w:val="20"/>
                      <w:szCs w:val="20"/>
                      <w:lang w:val="en-US"/>
                    </w:rPr>
                  </w:pPr>
                  <w:r w:rsidRPr="00797D7D">
                    <w:rPr>
                      <w:sz w:val="20"/>
                      <w:szCs w:val="20"/>
                      <w:lang w:val="en-US"/>
                    </w:rPr>
                    <w:t xml:space="preserve">Enzyme </w:t>
                  </w:r>
                  <w:proofErr w:type="spellStart"/>
                  <w:r w:rsidRPr="00797D7D">
                    <w:rPr>
                      <w:sz w:val="20"/>
                      <w:szCs w:val="20"/>
                      <w:lang w:val="en-US"/>
                    </w:rPr>
                    <w:t>Regul</w:t>
                  </w:r>
                  <w:proofErr w:type="spellEnd"/>
                  <w:r w:rsidRPr="00797D7D">
                    <w:rPr>
                      <w:sz w:val="20"/>
                      <w:szCs w:val="20"/>
                      <w:lang w:val="en-US"/>
                    </w:rPr>
                    <w:t xml:space="preserve">. 2010;50(1):2-11. </w:t>
                  </w:r>
                  <w:proofErr w:type="spellStart"/>
                  <w:r w:rsidRPr="00797D7D">
                    <w:rPr>
                      <w:sz w:val="20"/>
                      <w:szCs w:val="20"/>
                      <w:lang w:val="en-US"/>
                    </w:rPr>
                    <w:t>doi</w:t>
                  </w:r>
                  <w:proofErr w:type="spellEnd"/>
                  <w:r w:rsidRPr="00797D7D">
                    <w:rPr>
                      <w:sz w:val="20"/>
                      <w:szCs w:val="20"/>
                      <w:lang w:val="en-US"/>
                    </w:rPr>
                    <w:t xml:space="preserve">: 10.1016/j.advenzreg.2009.10.007. </w:t>
                  </w:r>
                  <w:proofErr w:type="spellStart"/>
                  <w:r w:rsidRPr="00797D7D">
                    <w:rPr>
                      <w:sz w:val="20"/>
                      <w:szCs w:val="20"/>
                      <w:lang w:val="en-US"/>
                    </w:rPr>
                    <w:t>Epub</w:t>
                  </w:r>
                  <w:proofErr w:type="spellEnd"/>
                  <w:r w:rsidRPr="00797D7D">
                    <w:rPr>
                      <w:sz w:val="20"/>
                      <w:szCs w:val="20"/>
                      <w:lang w:val="en-US"/>
                    </w:rPr>
                    <w:t xml:space="preserve"> 2009</w:t>
                  </w:r>
                </w:p>
                <w:p w14:paraId="1ADDF83D" w14:textId="77777777" w:rsidR="004D58CB" w:rsidRPr="00797D7D" w:rsidRDefault="004D58CB" w:rsidP="004D58CB">
                  <w:pPr>
                    <w:spacing w:after="0" w:line="240" w:lineRule="auto"/>
                    <w:rPr>
                      <w:sz w:val="20"/>
                      <w:szCs w:val="20"/>
                      <w:lang w:val="en-US"/>
                    </w:rPr>
                  </w:pPr>
                  <w:r w:rsidRPr="00797D7D">
                    <w:rPr>
                      <w:sz w:val="20"/>
                      <w:szCs w:val="20"/>
                      <w:lang w:val="en-US"/>
                    </w:rPr>
                    <w:t>Nov 4. PMID: 19895834.</w:t>
                  </w:r>
                </w:p>
                <w:p w14:paraId="5088F0AF" w14:textId="77777777" w:rsidR="004D58CB" w:rsidRPr="00797D7D" w:rsidRDefault="004D58CB" w:rsidP="004D58CB">
                  <w:pPr>
                    <w:spacing w:after="0" w:line="240" w:lineRule="auto"/>
                    <w:rPr>
                      <w:sz w:val="20"/>
                      <w:szCs w:val="20"/>
                      <w:lang w:val="en-US"/>
                    </w:rPr>
                  </w:pPr>
                </w:p>
                <w:p w14:paraId="30865014" w14:textId="77777777" w:rsidR="004D58CB" w:rsidRPr="00797D7D" w:rsidRDefault="004D58CB" w:rsidP="004D58CB">
                  <w:pPr>
                    <w:spacing w:after="0" w:line="240" w:lineRule="auto"/>
                    <w:rPr>
                      <w:sz w:val="20"/>
                      <w:szCs w:val="20"/>
                      <w:lang w:val="en-US"/>
                    </w:rPr>
                  </w:pPr>
                  <w:r w:rsidRPr="00797D7D">
                    <w:rPr>
                      <w:sz w:val="20"/>
                      <w:szCs w:val="20"/>
                      <w:lang w:val="en-US"/>
                    </w:rPr>
                    <w:t>70: O'Carroll SJ, Mitchell MD, Faenza I, Cocco L, Gilmour RS. Nuclear PLCbeta1</w:t>
                  </w:r>
                </w:p>
                <w:p w14:paraId="2BBAD553" w14:textId="77777777" w:rsidR="004D58CB" w:rsidRPr="00797D7D" w:rsidRDefault="004D58CB" w:rsidP="004D58CB">
                  <w:pPr>
                    <w:spacing w:after="0" w:line="240" w:lineRule="auto"/>
                    <w:rPr>
                      <w:sz w:val="20"/>
                      <w:szCs w:val="20"/>
                      <w:lang w:val="en-US"/>
                    </w:rPr>
                  </w:pPr>
                  <w:r w:rsidRPr="00797D7D">
                    <w:rPr>
                      <w:sz w:val="20"/>
                      <w:szCs w:val="20"/>
                      <w:lang w:val="en-US"/>
                    </w:rPr>
                    <w:t>is required for 3T3-L1 adipocyte differentiation and regulates expression of the</w:t>
                  </w:r>
                </w:p>
                <w:p w14:paraId="3996A4A0" w14:textId="77777777" w:rsidR="004D58CB" w:rsidRPr="00797D7D" w:rsidRDefault="004D58CB" w:rsidP="004D58CB">
                  <w:pPr>
                    <w:spacing w:after="0" w:line="240" w:lineRule="auto"/>
                    <w:rPr>
                      <w:sz w:val="20"/>
                      <w:szCs w:val="20"/>
                      <w:lang w:val="en-US"/>
                    </w:rPr>
                  </w:pPr>
                  <w:r w:rsidRPr="00797D7D">
                    <w:rPr>
                      <w:sz w:val="20"/>
                      <w:szCs w:val="20"/>
                      <w:lang w:val="en-US"/>
                    </w:rPr>
                    <w:t xml:space="preserve">cyclin D3-cdk4 complex. Cell Signal. 2009 Jun;21(6):926-35. </w:t>
                  </w:r>
                  <w:proofErr w:type="spellStart"/>
                  <w:r w:rsidRPr="00797D7D">
                    <w:rPr>
                      <w:sz w:val="20"/>
                      <w:szCs w:val="20"/>
                      <w:lang w:val="en-US"/>
                    </w:rPr>
                    <w:t>doi</w:t>
                  </w:r>
                  <w:proofErr w:type="spellEnd"/>
                  <w:r w:rsidRPr="00797D7D">
                    <w:rPr>
                      <w:sz w:val="20"/>
                      <w:szCs w:val="20"/>
                      <w:lang w:val="en-US"/>
                    </w:rPr>
                    <w:t>:</w:t>
                  </w:r>
                </w:p>
                <w:p w14:paraId="63364EF0" w14:textId="77777777" w:rsidR="004D58CB" w:rsidRPr="00797D7D" w:rsidRDefault="004D58CB" w:rsidP="004D58CB">
                  <w:pPr>
                    <w:spacing w:after="0" w:line="240" w:lineRule="auto"/>
                    <w:rPr>
                      <w:sz w:val="20"/>
                      <w:szCs w:val="20"/>
                      <w:lang w:val="en-US"/>
                    </w:rPr>
                  </w:pPr>
                  <w:r w:rsidRPr="00797D7D">
                    <w:rPr>
                      <w:sz w:val="20"/>
                      <w:szCs w:val="20"/>
                      <w:lang w:val="en-US"/>
                    </w:rPr>
                    <w:t>10.1016/j.cellsig.2009.02.002. PMID: 19385066.</w:t>
                  </w:r>
                </w:p>
                <w:p w14:paraId="357F2B99" w14:textId="77777777" w:rsidR="004D58CB" w:rsidRPr="00797D7D" w:rsidRDefault="004D58CB" w:rsidP="004D58CB">
                  <w:pPr>
                    <w:spacing w:after="0" w:line="240" w:lineRule="auto"/>
                    <w:rPr>
                      <w:sz w:val="20"/>
                      <w:szCs w:val="20"/>
                      <w:lang w:val="en-US"/>
                    </w:rPr>
                  </w:pPr>
                </w:p>
                <w:p w14:paraId="6AB86153" w14:textId="77777777" w:rsidR="004D58CB" w:rsidRPr="00797D7D" w:rsidRDefault="004D58CB" w:rsidP="004D58CB">
                  <w:pPr>
                    <w:spacing w:after="0" w:line="240" w:lineRule="auto"/>
                    <w:rPr>
                      <w:sz w:val="20"/>
                      <w:szCs w:val="20"/>
                    </w:rPr>
                  </w:pPr>
                  <w:r w:rsidRPr="00797D7D">
                    <w:rPr>
                      <w:sz w:val="20"/>
                      <w:szCs w:val="20"/>
                    </w:rPr>
                    <w:t>71: Cocco L, Faenza I, Follo MY, Billi AM, Ramazzotti G, Papa V, Martelli AM,</w:t>
                  </w:r>
                </w:p>
                <w:p w14:paraId="3E7A97B3" w14:textId="77777777" w:rsidR="004D58CB" w:rsidRPr="00797D7D" w:rsidRDefault="004D58CB" w:rsidP="004D58CB">
                  <w:pPr>
                    <w:spacing w:after="0" w:line="240" w:lineRule="auto"/>
                    <w:rPr>
                      <w:sz w:val="20"/>
                      <w:szCs w:val="20"/>
                      <w:lang w:val="en-US"/>
                    </w:rPr>
                  </w:pPr>
                  <w:proofErr w:type="spellStart"/>
                  <w:r w:rsidRPr="00797D7D">
                    <w:rPr>
                      <w:sz w:val="20"/>
                      <w:szCs w:val="20"/>
                      <w:lang w:val="en-US"/>
                    </w:rPr>
                    <w:t>Manzoli</w:t>
                  </w:r>
                  <w:proofErr w:type="spellEnd"/>
                  <w:r w:rsidRPr="00797D7D">
                    <w:rPr>
                      <w:sz w:val="20"/>
                      <w:szCs w:val="20"/>
                      <w:lang w:val="en-US"/>
                    </w:rPr>
                    <w:t xml:space="preserve"> L. Nuclear </w:t>
                  </w:r>
                  <w:proofErr w:type="spellStart"/>
                  <w:r w:rsidRPr="00797D7D">
                    <w:rPr>
                      <w:sz w:val="20"/>
                      <w:szCs w:val="20"/>
                      <w:lang w:val="en-US"/>
                    </w:rPr>
                    <w:t>inositides</w:t>
                  </w:r>
                  <w:proofErr w:type="spellEnd"/>
                  <w:r w:rsidRPr="00797D7D">
                    <w:rPr>
                      <w:sz w:val="20"/>
                      <w:szCs w:val="20"/>
                      <w:lang w:val="en-US"/>
                    </w:rPr>
                    <w:t>: PI-PLC signaling in cell growth, differentiation</w:t>
                  </w:r>
                </w:p>
                <w:p w14:paraId="001A931C" w14:textId="77777777" w:rsidR="004D58CB" w:rsidRPr="00797D7D" w:rsidRDefault="004D58CB" w:rsidP="004D58CB">
                  <w:pPr>
                    <w:spacing w:after="0" w:line="240" w:lineRule="auto"/>
                    <w:rPr>
                      <w:sz w:val="20"/>
                      <w:szCs w:val="20"/>
                      <w:lang w:val="en-US"/>
                    </w:rPr>
                  </w:pPr>
                  <w:r w:rsidRPr="00797D7D">
                    <w:rPr>
                      <w:sz w:val="20"/>
                      <w:szCs w:val="20"/>
                      <w:lang w:val="en-US"/>
                    </w:rPr>
                    <w:t xml:space="preserve">and pathology. Adv Enzyme </w:t>
                  </w:r>
                  <w:proofErr w:type="spellStart"/>
                  <w:r w:rsidRPr="00797D7D">
                    <w:rPr>
                      <w:sz w:val="20"/>
                      <w:szCs w:val="20"/>
                      <w:lang w:val="en-US"/>
                    </w:rPr>
                    <w:t>Regul</w:t>
                  </w:r>
                  <w:proofErr w:type="spellEnd"/>
                  <w:r w:rsidRPr="00797D7D">
                    <w:rPr>
                      <w:sz w:val="20"/>
                      <w:szCs w:val="20"/>
                      <w:lang w:val="en-US"/>
                    </w:rPr>
                    <w:t xml:space="preserve">. 2009;49(1):2-10. </w:t>
                  </w:r>
                  <w:proofErr w:type="spellStart"/>
                  <w:r w:rsidRPr="00797D7D">
                    <w:rPr>
                      <w:sz w:val="20"/>
                      <w:szCs w:val="20"/>
                      <w:lang w:val="en-US"/>
                    </w:rPr>
                    <w:t>doi</w:t>
                  </w:r>
                  <w:proofErr w:type="spellEnd"/>
                  <w:r w:rsidRPr="00797D7D">
                    <w:rPr>
                      <w:sz w:val="20"/>
                      <w:szCs w:val="20"/>
                      <w:lang w:val="en-US"/>
                    </w:rPr>
                    <w:t>:</w:t>
                  </w:r>
                </w:p>
                <w:p w14:paraId="168A4DED" w14:textId="77777777" w:rsidR="004D58CB" w:rsidRPr="00797D7D" w:rsidRDefault="004D58CB" w:rsidP="004D58CB">
                  <w:pPr>
                    <w:spacing w:after="0" w:line="240" w:lineRule="auto"/>
                    <w:rPr>
                      <w:sz w:val="20"/>
                      <w:szCs w:val="20"/>
                    </w:rPr>
                  </w:pPr>
                  <w:r w:rsidRPr="00797D7D">
                    <w:rPr>
                      <w:sz w:val="20"/>
                      <w:szCs w:val="20"/>
                      <w:lang w:val="en-US"/>
                    </w:rPr>
                    <w:t xml:space="preserve">10.1016/j.advenzreg.2008.12.001. </w:t>
                  </w:r>
                  <w:proofErr w:type="spellStart"/>
                  <w:r w:rsidRPr="00797D7D">
                    <w:rPr>
                      <w:sz w:val="20"/>
                      <w:szCs w:val="20"/>
                      <w:lang w:val="en-US"/>
                    </w:rPr>
                    <w:t>Epub</w:t>
                  </w:r>
                  <w:proofErr w:type="spellEnd"/>
                  <w:r w:rsidRPr="00797D7D">
                    <w:rPr>
                      <w:sz w:val="20"/>
                      <w:szCs w:val="20"/>
                      <w:lang w:val="en-US"/>
                    </w:rPr>
                    <w:t xml:space="preserve"> 2008 Dec 31. </w:t>
                  </w:r>
                  <w:r w:rsidRPr="00797D7D">
                    <w:rPr>
                      <w:sz w:val="20"/>
                      <w:szCs w:val="20"/>
                    </w:rPr>
                    <w:t>PMID: 19159640.</w:t>
                  </w:r>
                </w:p>
                <w:p w14:paraId="52DC2BC7" w14:textId="77777777" w:rsidR="004D58CB" w:rsidRPr="00797D7D" w:rsidRDefault="004D58CB" w:rsidP="004D58CB">
                  <w:pPr>
                    <w:spacing w:after="0" w:line="240" w:lineRule="auto"/>
                    <w:rPr>
                      <w:sz w:val="20"/>
                      <w:szCs w:val="20"/>
                    </w:rPr>
                  </w:pPr>
                </w:p>
                <w:p w14:paraId="63885FB7" w14:textId="77777777" w:rsidR="004D58CB" w:rsidRPr="00797D7D" w:rsidRDefault="004D58CB" w:rsidP="004D58CB">
                  <w:pPr>
                    <w:spacing w:after="0" w:line="240" w:lineRule="auto"/>
                    <w:rPr>
                      <w:sz w:val="20"/>
                      <w:szCs w:val="20"/>
                    </w:rPr>
                  </w:pPr>
                  <w:r w:rsidRPr="00797D7D">
                    <w:rPr>
                      <w:sz w:val="20"/>
                      <w:szCs w:val="20"/>
                    </w:rPr>
                    <w:t>72: Fiume R, Ramazzotti G, Teti G, Chiarini F, Faenza I, Mazzotti G, Billi AM,</w:t>
                  </w:r>
                </w:p>
                <w:p w14:paraId="01CCED84" w14:textId="77777777" w:rsidR="004D58CB" w:rsidRPr="00797D7D" w:rsidRDefault="004D58CB" w:rsidP="004D58CB">
                  <w:pPr>
                    <w:spacing w:after="0" w:line="240" w:lineRule="auto"/>
                    <w:rPr>
                      <w:sz w:val="20"/>
                      <w:szCs w:val="20"/>
                      <w:lang w:val="en-US"/>
                    </w:rPr>
                  </w:pPr>
                  <w:r w:rsidRPr="00797D7D">
                    <w:rPr>
                      <w:sz w:val="20"/>
                      <w:szCs w:val="20"/>
                      <w:lang w:val="en-US"/>
                    </w:rPr>
                    <w:t xml:space="preserve">Cocco L. Involvement of nuclear PLCbeta1 in </w:t>
                  </w:r>
                  <w:proofErr w:type="spellStart"/>
                  <w:r w:rsidRPr="00797D7D">
                    <w:rPr>
                      <w:sz w:val="20"/>
                      <w:szCs w:val="20"/>
                      <w:lang w:val="en-US"/>
                    </w:rPr>
                    <w:t>lamin</w:t>
                  </w:r>
                  <w:proofErr w:type="spellEnd"/>
                  <w:r w:rsidRPr="00797D7D">
                    <w:rPr>
                      <w:sz w:val="20"/>
                      <w:szCs w:val="20"/>
                      <w:lang w:val="en-US"/>
                    </w:rPr>
                    <w:t xml:space="preserve"> B1 phosphorylation and G2/M</w:t>
                  </w:r>
                </w:p>
                <w:p w14:paraId="2DC081FF" w14:textId="77777777" w:rsidR="004D58CB" w:rsidRPr="00797D7D" w:rsidRDefault="004D58CB" w:rsidP="004D58CB">
                  <w:pPr>
                    <w:spacing w:after="0" w:line="240" w:lineRule="auto"/>
                    <w:rPr>
                      <w:sz w:val="20"/>
                      <w:szCs w:val="20"/>
                      <w:lang w:val="en-US"/>
                    </w:rPr>
                  </w:pPr>
                  <w:r w:rsidRPr="00797D7D">
                    <w:rPr>
                      <w:sz w:val="20"/>
                      <w:szCs w:val="20"/>
                      <w:lang w:val="en-US"/>
                    </w:rPr>
                    <w:t xml:space="preserve">cell cycle progression. FASEB J. 2009 Mar;23(3):957-66. </w:t>
                  </w:r>
                  <w:proofErr w:type="spellStart"/>
                  <w:r w:rsidRPr="00797D7D">
                    <w:rPr>
                      <w:sz w:val="20"/>
                      <w:szCs w:val="20"/>
                      <w:lang w:val="en-US"/>
                    </w:rPr>
                    <w:t>doi</w:t>
                  </w:r>
                  <w:proofErr w:type="spellEnd"/>
                  <w:r w:rsidRPr="00797D7D">
                    <w:rPr>
                      <w:sz w:val="20"/>
                      <w:szCs w:val="20"/>
                      <w:lang w:val="en-US"/>
                    </w:rPr>
                    <w:t>:</w:t>
                  </w:r>
                </w:p>
                <w:p w14:paraId="4D47F173" w14:textId="77777777" w:rsidR="004D58CB" w:rsidRPr="00797D7D" w:rsidRDefault="004D58CB" w:rsidP="004D58CB">
                  <w:pPr>
                    <w:spacing w:after="0" w:line="240" w:lineRule="auto"/>
                    <w:rPr>
                      <w:sz w:val="20"/>
                      <w:szCs w:val="20"/>
                    </w:rPr>
                  </w:pPr>
                  <w:r w:rsidRPr="00797D7D">
                    <w:rPr>
                      <w:sz w:val="20"/>
                      <w:szCs w:val="20"/>
                    </w:rPr>
                    <w:t xml:space="preserve">10.1096/fj.08-121244. Epub 2008 </w:t>
                  </w:r>
                  <w:proofErr w:type="spellStart"/>
                  <w:r w:rsidRPr="00797D7D">
                    <w:rPr>
                      <w:sz w:val="20"/>
                      <w:szCs w:val="20"/>
                    </w:rPr>
                    <w:t>Nov</w:t>
                  </w:r>
                  <w:proofErr w:type="spellEnd"/>
                  <w:r w:rsidRPr="00797D7D">
                    <w:rPr>
                      <w:sz w:val="20"/>
                      <w:szCs w:val="20"/>
                    </w:rPr>
                    <w:t xml:space="preserve"> 21. PMID: 19028838.</w:t>
                  </w:r>
                </w:p>
                <w:p w14:paraId="5C06A324" w14:textId="77777777" w:rsidR="004D58CB" w:rsidRPr="00797D7D" w:rsidRDefault="004D58CB" w:rsidP="004D58CB">
                  <w:pPr>
                    <w:spacing w:after="0" w:line="240" w:lineRule="auto"/>
                    <w:rPr>
                      <w:sz w:val="20"/>
                      <w:szCs w:val="20"/>
                    </w:rPr>
                  </w:pPr>
                </w:p>
                <w:p w14:paraId="05AD782B" w14:textId="77777777" w:rsidR="004D58CB" w:rsidRPr="00797D7D" w:rsidRDefault="004D58CB" w:rsidP="004D58CB">
                  <w:pPr>
                    <w:spacing w:after="0" w:line="240" w:lineRule="auto"/>
                    <w:rPr>
                      <w:sz w:val="20"/>
                      <w:szCs w:val="20"/>
                    </w:rPr>
                  </w:pPr>
                  <w:r w:rsidRPr="00797D7D">
                    <w:rPr>
                      <w:sz w:val="20"/>
                      <w:szCs w:val="20"/>
                    </w:rPr>
                    <w:t xml:space="preserve">73: Ramazzotti G, Faenza I, Gaboardi GC, Piazzi M, </w:t>
                  </w:r>
                  <w:proofErr w:type="spellStart"/>
                  <w:r w:rsidRPr="00797D7D">
                    <w:rPr>
                      <w:sz w:val="20"/>
                      <w:szCs w:val="20"/>
                    </w:rPr>
                    <w:t>Bavelloni</w:t>
                  </w:r>
                  <w:proofErr w:type="spellEnd"/>
                  <w:r w:rsidRPr="00797D7D">
                    <w:rPr>
                      <w:sz w:val="20"/>
                      <w:szCs w:val="20"/>
                    </w:rPr>
                    <w:t xml:space="preserve"> A, Fiume R, Manzoli</w:t>
                  </w:r>
                </w:p>
                <w:p w14:paraId="6AE7C629" w14:textId="77777777" w:rsidR="004D58CB" w:rsidRPr="00797D7D" w:rsidRDefault="004D58CB" w:rsidP="004D58CB">
                  <w:pPr>
                    <w:spacing w:after="0" w:line="240" w:lineRule="auto"/>
                    <w:rPr>
                      <w:sz w:val="20"/>
                      <w:szCs w:val="20"/>
                      <w:lang w:val="en-US"/>
                    </w:rPr>
                  </w:pPr>
                  <w:r w:rsidRPr="00797D7D">
                    <w:rPr>
                      <w:sz w:val="20"/>
                      <w:szCs w:val="20"/>
                      <w:lang w:val="en-US"/>
                    </w:rPr>
                    <w:t>L, Martelli AM, Cocco L. Catalytic activity of nuclear PLC-</w:t>
                  </w:r>
                  <w:proofErr w:type="gramStart"/>
                  <w:r w:rsidRPr="00797D7D">
                    <w:rPr>
                      <w:sz w:val="20"/>
                      <w:szCs w:val="20"/>
                      <w:lang w:val="en-US"/>
                    </w:rPr>
                    <w:t>beta(</w:t>
                  </w:r>
                  <w:proofErr w:type="gramEnd"/>
                  <w:r w:rsidRPr="00797D7D">
                    <w:rPr>
                      <w:sz w:val="20"/>
                      <w:szCs w:val="20"/>
                      <w:lang w:val="en-US"/>
                    </w:rPr>
                    <w:t>1) is required</w:t>
                  </w:r>
                </w:p>
                <w:p w14:paraId="58AA0A1B" w14:textId="77777777" w:rsidR="004D58CB" w:rsidRPr="00797D7D" w:rsidRDefault="004D58CB" w:rsidP="004D58CB">
                  <w:pPr>
                    <w:spacing w:after="0" w:line="240" w:lineRule="auto"/>
                    <w:rPr>
                      <w:sz w:val="20"/>
                      <w:szCs w:val="20"/>
                      <w:lang w:val="en-US"/>
                    </w:rPr>
                  </w:pPr>
                  <w:r w:rsidRPr="00797D7D">
                    <w:rPr>
                      <w:sz w:val="20"/>
                      <w:szCs w:val="20"/>
                      <w:lang w:val="en-US"/>
                    </w:rPr>
                    <w:t xml:space="preserve">for its </w:t>
                  </w:r>
                  <w:proofErr w:type="spellStart"/>
                  <w:r w:rsidRPr="00797D7D">
                    <w:rPr>
                      <w:sz w:val="20"/>
                      <w:szCs w:val="20"/>
                      <w:lang w:val="en-US"/>
                    </w:rPr>
                    <w:t>signalling</w:t>
                  </w:r>
                  <w:proofErr w:type="spellEnd"/>
                  <w:r w:rsidRPr="00797D7D">
                    <w:rPr>
                      <w:sz w:val="20"/>
                      <w:szCs w:val="20"/>
                      <w:lang w:val="en-US"/>
                    </w:rPr>
                    <w:t xml:space="preserve"> function during C2C12 differentiation. Cell Signal. 2008</w:t>
                  </w:r>
                </w:p>
                <w:p w14:paraId="0E52875A" w14:textId="77777777" w:rsidR="004D58CB" w:rsidRPr="00797D7D" w:rsidRDefault="004D58CB" w:rsidP="004D58CB">
                  <w:pPr>
                    <w:spacing w:after="0" w:line="240" w:lineRule="auto"/>
                    <w:rPr>
                      <w:sz w:val="20"/>
                      <w:szCs w:val="20"/>
                      <w:lang w:val="en-US"/>
                    </w:rPr>
                  </w:pPr>
                  <w:r w:rsidRPr="00797D7D">
                    <w:rPr>
                      <w:sz w:val="20"/>
                      <w:szCs w:val="20"/>
                      <w:lang w:val="en-US"/>
                    </w:rPr>
                    <w:lastRenderedPageBreak/>
                    <w:t xml:space="preserve">Nov;20(11):2013-21. </w:t>
                  </w:r>
                  <w:proofErr w:type="spellStart"/>
                  <w:r w:rsidRPr="00797D7D">
                    <w:rPr>
                      <w:sz w:val="20"/>
                      <w:szCs w:val="20"/>
                      <w:lang w:val="en-US"/>
                    </w:rPr>
                    <w:t>doi</w:t>
                  </w:r>
                  <w:proofErr w:type="spellEnd"/>
                  <w:r w:rsidRPr="00797D7D">
                    <w:rPr>
                      <w:sz w:val="20"/>
                      <w:szCs w:val="20"/>
                      <w:lang w:val="en-US"/>
                    </w:rPr>
                    <w:t xml:space="preserve">: 10.1016/j.cellsig.2008.07.009. </w:t>
                  </w:r>
                  <w:proofErr w:type="spellStart"/>
                  <w:r w:rsidRPr="00797D7D">
                    <w:rPr>
                      <w:sz w:val="20"/>
                      <w:szCs w:val="20"/>
                      <w:lang w:val="en-US"/>
                    </w:rPr>
                    <w:t>Epub</w:t>
                  </w:r>
                  <w:proofErr w:type="spellEnd"/>
                  <w:r w:rsidRPr="00797D7D">
                    <w:rPr>
                      <w:sz w:val="20"/>
                      <w:szCs w:val="20"/>
                      <w:lang w:val="en-US"/>
                    </w:rPr>
                    <w:t xml:space="preserve"> 2008 Jul 20. PMID:</w:t>
                  </w:r>
                </w:p>
                <w:p w14:paraId="0F1F3D7F" w14:textId="77777777" w:rsidR="004D58CB" w:rsidRPr="00797D7D" w:rsidRDefault="004D58CB" w:rsidP="004D58CB">
                  <w:pPr>
                    <w:spacing w:after="0" w:line="240" w:lineRule="auto"/>
                    <w:rPr>
                      <w:sz w:val="20"/>
                      <w:szCs w:val="20"/>
                      <w:lang w:val="en-US"/>
                    </w:rPr>
                  </w:pPr>
                  <w:r w:rsidRPr="00797D7D">
                    <w:rPr>
                      <w:sz w:val="20"/>
                      <w:szCs w:val="20"/>
                      <w:lang w:val="en-US"/>
                    </w:rPr>
                    <w:t>18694821.</w:t>
                  </w:r>
                </w:p>
                <w:p w14:paraId="3C86F4A6" w14:textId="77777777" w:rsidR="004D58CB" w:rsidRPr="00797D7D" w:rsidRDefault="004D58CB" w:rsidP="004D58CB">
                  <w:pPr>
                    <w:spacing w:after="0" w:line="240" w:lineRule="auto"/>
                    <w:rPr>
                      <w:sz w:val="20"/>
                      <w:szCs w:val="20"/>
                      <w:lang w:val="en-US"/>
                    </w:rPr>
                  </w:pPr>
                </w:p>
                <w:p w14:paraId="20645109" w14:textId="77777777" w:rsidR="004D58CB" w:rsidRPr="00797D7D" w:rsidRDefault="004D58CB" w:rsidP="004D58CB">
                  <w:pPr>
                    <w:spacing w:after="0" w:line="240" w:lineRule="auto"/>
                    <w:rPr>
                      <w:sz w:val="20"/>
                      <w:szCs w:val="20"/>
                      <w:lang w:val="en-US"/>
                    </w:rPr>
                  </w:pPr>
                  <w:r w:rsidRPr="00797D7D">
                    <w:rPr>
                      <w:sz w:val="20"/>
                      <w:szCs w:val="20"/>
                      <w:lang w:val="en-US"/>
                    </w:rPr>
                    <w:t xml:space="preserve">74: Cocco L, Faenza I, Follo MY, </w:t>
                  </w:r>
                  <w:proofErr w:type="spellStart"/>
                  <w:r w:rsidRPr="00797D7D">
                    <w:rPr>
                      <w:sz w:val="20"/>
                      <w:szCs w:val="20"/>
                      <w:lang w:val="en-US"/>
                    </w:rPr>
                    <w:t>Ramazzotti</w:t>
                  </w:r>
                  <w:proofErr w:type="spellEnd"/>
                  <w:r w:rsidRPr="00797D7D">
                    <w:rPr>
                      <w:sz w:val="20"/>
                      <w:szCs w:val="20"/>
                      <w:lang w:val="en-US"/>
                    </w:rPr>
                    <w:t xml:space="preserve"> G, </w:t>
                  </w:r>
                  <w:proofErr w:type="spellStart"/>
                  <w:r w:rsidRPr="00797D7D">
                    <w:rPr>
                      <w:sz w:val="20"/>
                      <w:szCs w:val="20"/>
                      <w:lang w:val="en-US"/>
                    </w:rPr>
                    <w:t>Gaboardi</w:t>
                  </w:r>
                  <w:proofErr w:type="spellEnd"/>
                  <w:r w:rsidRPr="00797D7D">
                    <w:rPr>
                      <w:sz w:val="20"/>
                      <w:szCs w:val="20"/>
                      <w:lang w:val="en-US"/>
                    </w:rPr>
                    <w:t xml:space="preserve"> GC, Billi AM, Martelli</w:t>
                  </w:r>
                </w:p>
                <w:p w14:paraId="438579BF" w14:textId="77777777" w:rsidR="004D58CB" w:rsidRPr="00797D7D" w:rsidRDefault="004D58CB" w:rsidP="004D58CB">
                  <w:pPr>
                    <w:spacing w:after="0" w:line="240" w:lineRule="auto"/>
                    <w:rPr>
                      <w:sz w:val="20"/>
                      <w:szCs w:val="20"/>
                      <w:lang w:val="en-US"/>
                    </w:rPr>
                  </w:pPr>
                  <w:r w:rsidRPr="00797D7D">
                    <w:rPr>
                      <w:sz w:val="20"/>
                      <w:szCs w:val="20"/>
                      <w:lang w:val="en-US"/>
                    </w:rPr>
                    <w:t xml:space="preserve">AM, </w:t>
                  </w:r>
                  <w:proofErr w:type="spellStart"/>
                  <w:r w:rsidRPr="00797D7D">
                    <w:rPr>
                      <w:sz w:val="20"/>
                      <w:szCs w:val="20"/>
                      <w:lang w:val="en-US"/>
                    </w:rPr>
                    <w:t>Manzoli</w:t>
                  </w:r>
                  <w:proofErr w:type="spellEnd"/>
                  <w:r w:rsidRPr="00797D7D">
                    <w:rPr>
                      <w:sz w:val="20"/>
                      <w:szCs w:val="20"/>
                      <w:lang w:val="en-US"/>
                    </w:rPr>
                    <w:t xml:space="preserve"> L. </w:t>
                  </w:r>
                  <w:proofErr w:type="spellStart"/>
                  <w:r w:rsidRPr="00797D7D">
                    <w:rPr>
                      <w:sz w:val="20"/>
                      <w:szCs w:val="20"/>
                      <w:lang w:val="en-US"/>
                    </w:rPr>
                    <w:t>Inositide</w:t>
                  </w:r>
                  <w:proofErr w:type="spellEnd"/>
                  <w:r w:rsidRPr="00797D7D">
                    <w:rPr>
                      <w:sz w:val="20"/>
                      <w:szCs w:val="20"/>
                      <w:lang w:val="en-US"/>
                    </w:rPr>
                    <w:t xml:space="preserve"> signaling: Nuclear targets and involvement in</w:t>
                  </w:r>
                </w:p>
                <w:p w14:paraId="729C660E" w14:textId="77777777" w:rsidR="004D58CB" w:rsidRPr="00797D7D" w:rsidRDefault="004D58CB" w:rsidP="004D58CB">
                  <w:pPr>
                    <w:spacing w:after="0" w:line="240" w:lineRule="auto"/>
                    <w:rPr>
                      <w:sz w:val="20"/>
                      <w:szCs w:val="20"/>
                      <w:lang w:val="en-US"/>
                    </w:rPr>
                  </w:pPr>
                  <w:r w:rsidRPr="00797D7D">
                    <w:rPr>
                      <w:sz w:val="20"/>
                      <w:szCs w:val="20"/>
                      <w:lang w:val="en-US"/>
                    </w:rPr>
                    <w:t xml:space="preserve">myelodysplastic syndromes. Adv Enzyme </w:t>
                  </w:r>
                  <w:proofErr w:type="spellStart"/>
                  <w:r w:rsidRPr="00797D7D">
                    <w:rPr>
                      <w:sz w:val="20"/>
                      <w:szCs w:val="20"/>
                      <w:lang w:val="en-US"/>
                    </w:rPr>
                    <w:t>Regul</w:t>
                  </w:r>
                  <w:proofErr w:type="spellEnd"/>
                  <w:r w:rsidRPr="00797D7D">
                    <w:rPr>
                      <w:sz w:val="20"/>
                      <w:szCs w:val="20"/>
                      <w:lang w:val="en-US"/>
                    </w:rPr>
                    <w:t xml:space="preserve">. </w:t>
                  </w:r>
                  <w:proofErr w:type="gramStart"/>
                  <w:r w:rsidRPr="00797D7D">
                    <w:rPr>
                      <w:sz w:val="20"/>
                      <w:szCs w:val="20"/>
                      <w:lang w:val="en-US"/>
                    </w:rPr>
                    <w:t>2008;48:2</w:t>
                  </w:r>
                  <w:proofErr w:type="gramEnd"/>
                  <w:r w:rsidRPr="00797D7D">
                    <w:rPr>
                      <w:sz w:val="20"/>
                      <w:szCs w:val="20"/>
                      <w:lang w:val="en-US"/>
                    </w:rPr>
                    <w:t xml:space="preserve">-9. </w:t>
                  </w:r>
                  <w:proofErr w:type="spellStart"/>
                  <w:r w:rsidRPr="00797D7D">
                    <w:rPr>
                      <w:sz w:val="20"/>
                      <w:szCs w:val="20"/>
                      <w:lang w:val="en-US"/>
                    </w:rPr>
                    <w:t>doi</w:t>
                  </w:r>
                  <w:proofErr w:type="spellEnd"/>
                  <w:r w:rsidRPr="00797D7D">
                    <w:rPr>
                      <w:sz w:val="20"/>
                      <w:szCs w:val="20"/>
                      <w:lang w:val="en-US"/>
                    </w:rPr>
                    <w:t>:</w:t>
                  </w:r>
                </w:p>
                <w:p w14:paraId="750426D6" w14:textId="77777777" w:rsidR="004D58CB" w:rsidRPr="00797D7D" w:rsidRDefault="004D58CB" w:rsidP="004D58CB">
                  <w:pPr>
                    <w:spacing w:after="0" w:line="240" w:lineRule="auto"/>
                    <w:rPr>
                      <w:sz w:val="20"/>
                      <w:szCs w:val="20"/>
                      <w:lang w:val="en-US"/>
                    </w:rPr>
                  </w:pPr>
                  <w:r w:rsidRPr="00797D7D">
                    <w:rPr>
                      <w:sz w:val="20"/>
                      <w:szCs w:val="20"/>
                      <w:lang w:val="en-US"/>
                    </w:rPr>
                    <w:t xml:space="preserve">10.1016/j.advenzreg.2007.11.013. </w:t>
                  </w:r>
                  <w:proofErr w:type="spellStart"/>
                  <w:r w:rsidRPr="00797D7D">
                    <w:rPr>
                      <w:sz w:val="20"/>
                      <w:szCs w:val="20"/>
                      <w:lang w:val="en-US"/>
                    </w:rPr>
                    <w:t>Epub</w:t>
                  </w:r>
                  <w:proofErr w:type="spellEnd"/>
                  <w:r w:rsidRPr="00797D7D">
                    <w:rPr>
                      <w:sz w:val="20"/>
                      <w:szCs w:val="20"/>
                      <w:lang w:val="en-US"/>
                    </w:rPr>
                    <w:t xml:space="preserve"> 2008 Mar 17. PMID: 18280812.</w:t>
                  </w:r>
                </w:p>
                <w:p w14:paraId="3B52D468" w14:textId="77777777" w:rsidR="004D58CB" w:rsidRPr="00797D7D" w:rsidRDefault="004D58CB" w:rsidP="004D58CB">
                  <w:pPr>
                    <w:spacing w:after="0" w:line="240" w:lineRule="auto"/>
                    <w:rPr>
                      <w:sz w:val="20"/>
                      <w:szCs w:val="20"/>
                      <w:lang w:val="en-US"/>
                    </w:rPr>
                  </w:pPr>
                </w:p>
                <w:p w14:paraId="73AB6C93" w14:textId="77777777" w:rsidR="004D58CB" w:rsidRPr="00797D7D" w:rsidRDefault="004D58CB" w:rsidP="004D58CB">
                  <w:pPr>
                    <w:spacing w:after="0" w:line="240" w:lineRule="auto"/>
                    <w:rPr>
                      <w:sz w:val="20"/>
                      <w:szCs w:val="20"/>
                      <w:lang w:val="en-US"/>
                    </w:rPr>
                  </w:pPr>
                  <w:r w:rsidRPr="00797D7D">
                    <w:rPr>
                      <w:sz w:val="20"/>
                      <w:szCs w:val="20"/>
                      <w:lang w:val="en-US"/>
                    </w:rPr>
                    <w:t xml:space="preserve">75: Faenza I, Bregoli L, </w:t>
                  </w:r>
                  <w:proofErr w:type="spellStart"/>
                  <w:r w:rsidRPr="00797D7D">
                    <w:rPr>
                      <w:sz w:val="20"/>
                      <w:szCs w:val="20"/>
                      <w:lang w:val="en-US"/>
                    </w:rPr>
                    <w:t>Ramazzotti</w:t>
                  </w:r>
                  <w:proofErr w:type="spellEnd"/>
                  <w:r w:rsidRPr="00797D7D">
                    <w:rPr>
                      <w:sz w:val="20"/>
                      <w:szCs w:val="20"/>
                      <w:lang w:val="en-US"/>
                    </w:rPr>
                    <w:t xml:space="preserve"> G, </w:t>
                  </w:r>
                  <w:proofErr w:type="spellStart"/>
                  <w:r w:rsidRPr="00797D7D">
                    <w:rPr>
                      <w:sz w:val="20"/>
                      <w:szCs w:val="20"/>
                      <w:lang w:val="en-US"/>
                    </w:rPr>
                    <w:t>Gaboardi</w:t>
                  </w:r>
                  <w:proofErr w:type="spellEnd"/>
                  <w:r w:rsidRPr="00797D7D">
                    <w:rPr>
                      <w:sz w:val="20"/>
                      <w:szCs w:val="20"/>
                      <w:lang w:val="en-US"/>
                    </w:rPr>
                    <w:t xml:space="preserve"> G, Follo MY, </w:t>
                  </w:r>
                  <w:proofErr w:type="spellStart"/>
                  <w:r w:rsidRPr="00797D7D">
                    <w:rPr>
                      <w:sz w:val="20"/>
                      <w:szCs w:val="20"/>
                      <w:lang w:val="en-US"/>
                    </w:rPr>
                    <w:t>Mongiorgi</w:t>
                  </w:r>
                  <w:proofErr w:type="spellEnd"/>
                  <w:r w:rsidRPr="00797D7D">
                    <w:rPr>
                      <w:sz w:val="20"/>
                      <w:szCs w:val="20"/>
                      <w:lang w:val="en-US"/>
                    </w:rPr>
                    <w:t xml:space="preserve"> S, Billi</w:t>
                  </w:r>
                </w:p>
                <w:p w14:paraId="12713898" w14:textId="77777777" w:rsidR="004D58CB" w:rsidRPr="00797D7D" w:rsidRDefault="004D58CB" w:rsidP="004D58CB">
                  <w:pPr>
                    <w:spacing w:after="0" w:line="240" w:lineRule="auto"/>
                    <w:rPr>
                      <w:sz w:val="20"/>
                      <w:szCs w:val="20"/>
                      <w:lang w:val="en-US"/>
                    </w:rPr>
                  </w:pPr>
                  <w:r w:rsidRPr="00797D7D">
                    <w:rPr>
                      <w:sz w:val="20"/>
                      <w:szCs w:val="20"/>
                      <w:lang w:val="en-US"/>
                    </w:rPr>
                    <w:t xml:space="preserve">AM, </w:t>
                  </w:r>
                  <w:proofErr w:type="spellStart"/>
                  <w:r w:rsidRPr="00797D7D">
                    <w:rPr>
                      <w:sz w:val="20"/>
                      <w:szCs w:val="20"/>
                      <w:lang w:val="en-US"/>
                    </w:rPr>
                    <w:t>Manzoli</w:t>
                  </w:r>
                  <w:proofErr w:type="spellEnd"/>
                  <w:r w:rsidRPr="00797D7D">
                    <w:rPr>
                      <w:sz w:val="20"/>
                      <w:szCs w:val="20"/>
                      <w:lang w:val="en-US"/>
                    </w:rPr>
                    <w:t xml:space="preserve"> L, Martelli AM, Cocco L. Nuclear phospholipase C beta1 and cellular</w:t>
                  </w:r>
                </w:p>
                <w:p w14:paraId="1C94D5FE" w14:textId="77777777" w:rsidR="004D58CB" w:rsidRPr="00797D7D" w:rsidRDefault="004D58CB" w:rsidP="004D58CB">
                  <w:pPr>
                    <w:spacing w:after="0" w:line="240" w:lineRule="auto"/>
                    <w:rPr>
                      <w:sz w:val="20"/>
                      <w:szCs w:val="20"/>
                      <w:lang w:val="en-US"/>
                    </w:rPr>
                  </w:pPr>
                  <w:r w:rsidRPr="00797D7D">
                    <w:rPr>
                      <w:sz w:val="20"/>
                      <w:szCs w:val="20"/>
                      <w:lang w:val="en-US"/>
                    </w:rPr>
                    <w:t xml:space="preserve">differentiation. Front </w:t>
                  </w:r>
                  <w:proofErr w:type="spellStart"/>
                  <w:r w:rsidRPr="00797D7D">
                    <w:rPr>
                      <w:sz w:val="20"/>
                      <w:szCs w:val="20"/>
                      <w:lang w:val="en-US"/>
                    </w:rPr>
                    <w:t>Biosci</w:t>
                  </w:r>
                  <w:proofErr w:type="spellEnd"/>
                  <w:r w:rsidRPr="00797D7D">
                    <w:rPr>
                      <w:sz w:val="20"/>
                      <w:szCs w:val="20"/>
                      <w:lang w:val="en-US"/>
                    </w:rPr>
                    <w:t xml:space="preserve">. 2008 Jan </w:t>
                  </w:r>
                  <w:proofErr w:type="gramStart"/>
                  <w:r w:rsidRPr="00797D7D">
                    <w:rPr>
                      <w:sz w:val="20"/>
                      <w:szCs w:val="20"/>
                      <w:lang w:val="en-US"/>
                    </w:rPr>
                    <w:t>1;13:2452</w:t>
                  </w:r>
                  <w:proofErr w:type="gramEnd"/>
                  <w:r w:rsidRPr="00797D7D">
                    <w:rPr>
                      <w:sz w:val="20"/>
                      <w:szCs w:val="20"/>
                      <w:lang w:val="en-US"/>
                    </w:rPr>
                    <w:t xml:space="preserve">-63. </w:t>
                  </w:r>
                  <w:proofErr w:type="spellStart"/>
                  <w:r w:rsidRPr="00797D7D">
                    <w:rPr>
                      <w:sz w:val="20"/>
                      <w:szCs w:val="20"/>
                      <w:lang w:val="en-US"/>
                    </w:rPr>
                    <w:t>doi</w:t>
                  </w:r>
                  <w:proofErr w:type="spellEnd"/>
                  <w:r w:rsidRPr="00797D7D">
                    <w:rPr>
                      <w:sz w:val="20"/>
                      <w:szCs w:val="20"/>
                      <w:lang w:val="en-US"/>
                    </w:rPr>
                    <w:t>: 10.2741/2858. PMID:</w:t>
                  </w:r>
                </w:p>
                <w:p w14:paraId="14E242A6" w14:textId="77777777" w:rsidR="004D58CB" w:rsidRPr="00797D7D" w:rsidRDefault="004D58CB" w:rsidP="004D58CB">
                  <w:pPr>
                    <w:spacing w:after="0" w:line="240" w:lineRule="auto"/>
                    <w:rPr>
                      <w:sz w:val="20"/>
                      <w:szCs w:val="20"/>
                      <w:lang w:val="en-US"/>
                    </w:rPr>
                  </w:pPr>
                  <w:r w:rsidRPr="00797D7D">
                    <w:rPr>
                      <w:sz w:val="20"/>
                      <w:szCs w:val="20"/>
                      <w:lang w:val="en-US"/>
                    </w:rPr>
                    <w:t>17981726.</w:t>
                  </w:r>
                </w:p>
                <w:p w14:paraId="472397D2" w14:textId="77777777" w:rsidR="004D58CB" w:rsidRPr="00797D7D" w:rsidRDefault="004D58CB" w:rsidP="004D58CB">
                  <w:pPr>
                    <w:spacing w:after="0" w:line="240" w:lineRule="auto"/>
                    <w:rPr>
                      <w:sz w:val="20"/>
                      <w:szCs w:val="20"/>
                      <w:lang w:val="en-US"/>
                    </w:rPr>
                  </w:pPr>
                </w:p>
                <w:p w14:paraId="3B843200" w14:textId="77777777" w:rsidR="004D58CB" w:rsidRPr="00797D7D" w:rsidRDefault="004D58CB" w:rsidP="004D58CB">
                  <w:pPr>
                    <w:spacing w:after="0" w:line="240" w:lineRule="auto"/>
                    <w:rPr>
                      <w:sz w:val="20"/>
                      <w:szCs w:val="20"/>
                      <w:lang w:val="en-US"/>
                    </w:rPr>
                  </w:pPr>
                  <w:r w:rsidRPr="00797D7D">
                    <w:rPr>
                      <w:sz w:val="20"/>
                      <w:szCs w:val="20"/>
                      <w:lang w:val="en-US"/>
                    </w:rPr>
                    <w:t xml:space="preserve">76: Cocco L, Follo MY, Faenza I, </w:t>
                  </w:r>
                  <w:proofErr w:type="spellStart"/>
                  <w:r w:rsidRPr="00797D7D">
                    <w:rPr>
                      <w:sz w:val="20"/>
                      <w:szCs w:val="20"/>
                      <w:lang w:val="en-US"/>
                    </w:rPr>
                    <w:t>Bavelloni</w:t>
                  </w:r>
                  <w:proofErr w:type="spellEnd"/>
                  <w:r w:rsidRPr="00797D7D">
                    <w:rPr>
                      <w:sz w:val="20"/>
                      <w:szCs w:val="20"/>
                      <w:lang w:val="en-US"/>
                    </w:rPr>
                    <w:t xml:space="preserve"> A, Billi AM, Martelli AM, </w:t>
                  </w:r>
                  <w:proofErr w:type="spellStart"/>
                  <w:r w:rsidRPr="00797D7D">
                    <w:rPr>
                      <w:sz w:val="20"/>
                      <w:szCs w:val="20"/>
                      <w:lang w:val="en-US"/>
                    </w:rPr>
                    <w:t>Manzoli</w:t>
                  </w:r>
                  <w:proofErr w:type="spellEnd"/>
                  <w:r w:rsidRPr="00797D7D">
                    <w:rPr>
                      <w:sz w:val="20"/>
                      <w:szCs w:val="20"/>
                      <w:lang w:val="en-US"/>
                    </w:rPr>
                    <w:t xml:space="preserve"> L.</w:t>
                  </w:r>
                </w:p>
                <w:p w14:paraId="597EF441" w14:textId="77777777" w:rsidR="004D58CB" w:rsidRPr="00797D7D" w:rsidRDefault="004D58CB" w:rsidP="004D58CB">
                  <w:pPr>
                    <w:spacing w:after="0" w:line="240" w:lineRule="auto"/>
                    <w:rPr>
                      <w:sz w:val="20"/>
                      <w:szCs w:val="20"/>
                      <w:lang w:val="en-US"/>
                    </w:rPr>
                  </w:pPr>
                  <w:r w:rsidRPr="00797D7D">
                    <w:rPr>
                      <w:sz w:val="20"/>
                      <w:szCs w:val="20"/>
                      <w:lang w:val="en-US"/>
                    </w:rPr>
                    <w:t xml:space="preserve">Nuclear </w:t>
                  </w:r>
                  <w:proofErr w:type="spellStart"/>
                  <w:r w:rsidRPr="00797D7D">
                    <w:rPr>
                      <w:sz w:val="20"/>
                      <w:szCs w:val="20"/>
                      <w:lang w:val="en-US"/>
                    </w:rPr>
                    <w:t>inositide</w:t>
                  </w:r>
                  <w:proofErr w:type="spellEnd"/>
                  <w:r w:rsidRPr="00797D7D">
                    <w:rPr>
                      <w:sz w:val="20"/>
                      <w:szCs w:val="20"/>
                      <w:lang w:val="en-US"/>
                    </w:rPr>
                    <w:t xml:space="preserve"> signaling: an appraisal of phospholipase C beta 1 behavior in</w:t>
                  </w:r>
                </w:p>
                <w:p w14:paraId="766D3BAD" w14:textId="77777777" w:rsidR="004D58CB" w:rsidRPr="00797D7D" w:rsidRDefault="004D58CB" w:rsidP="004D58CB">
                  <w:pPr>
                    <w:spacing w:after="0" w:line="240" w:lineRule="auto"/>
                    <w:rPr>
                      <w:sz w:val="20"/>
                      <w:szCs w:val="20"/>
                      <w:lang w:val="en-US"/>
                    </w:rPr>
                  </w:pPr>
                  <w:r w:rsidRPr="00797D7D">
                    <w:rPr>
                      <w:sz w:val="20"/>
                      <w:szCs w:val="20"/>
                      <w:lang w:val="en-US"/>
                    </w:rPr>
                    <w:t xml:space="preserve">myelodysplastic and leukemia cells. Adv Enzyme </w:t>
                  </w:r>
                  <w:proofErr w:type="spellStart"/>
                  <w:r w:rsidRPr="00797D7D">
                    <w:rPr>
                      <w:sz w:val="20"/>
                      <w:szCs w:val="20"/>
                      <w:lang w:val="en-US"/>
                    </w:rPr>
                    <w:t>Regul</w:t>
                  </w:r>
                  <w:proofErr w:type="spellEnd"/>
                  <w:r w:rsidRPr="00797D7D">
                    <w:rPr>
                      <w:sz w:val="20"/>
                      <w:szCs w:val="20"/>
                      <w:lang w:val="en-US"/>
                    </w:rPr>
                    <w:t xml:space="preserve">. </w:t>
                  </w:r>
                  <w:proofErr w:type="gramStart"/>
                  <w:r w:rsidRPr="00797D7D">
                    <w:rPr>
                      <w:sz w:val="20"/>
                      <w:szCs w:val="20"/>
                      <w:lang w:val="en-US"/>
                    </w:rPr>
                    <w:t>2007;47:2</w:t>
                  </w:r>
                  <w:proofErr w:type="gramEnd"/>
                  <w:r w:rsidRPr="00797D7D">
                    <w:rPr>
                      <w:sz w:val="20"/>
                      <w:szCs w:val="20"/>
                      <w:lang w:val="en-US"/>
                    </w:rPr>
                    <w:t xml:space="preserve">-9. </w:t>
                  </w:r>
                  <w:proofErr w:type="spellStart"/>
                  <w:r w:rsidRPr="00797D7D">
                    <w:rPr>
                      <w:sz w:val="20"/>
                      <w:szCs w:val="20"/>
                      <w:lang w:val="en-US"/>
                    </w:rPr>
                    <w:t>doi</w:t>
                  </w:r>
                  <w:proofErr w:type="spellEnd"/>
                  <w:r w:rsidRPr="00797D7D">
                    <w:rPr>
                      <w:sz w:val="20"/>
                      <w:szCs w:val="20"/>
                      <w:lang w:val="en-US"/>
                    </w:rPr>
                    <w:t>:</w:t>
                  </w:r>
                </w:p>
                <w:p w14:paraId="5797426C" w14:textId="77777777" w:rsidR="004D58CB" w:rsidRPr="00797D7D" w:rsidRDefault="004D58CB" w:rsidP="004D58CB">
                  <w:pPr>
                    <w:spacing w:after="0" w:line="240" w:lineRule="auto"/>
                    <w:rPr>
                      <w:sz w:val="20"/>
                      <w:szCs w:val="20"/>
                    </w:rPr>
                  </w:pPr>
                  <w:r w:rsidRPr="00797D7D">
                    <w:rPr>
                      <w:sz w:val="20"/>
                      <w:szCs w:val="20"/>
                      <w:lang w:val="en-US"/>
                    </w:rPr>
                    <w:t xml:space="preserve">10.1016/j.advenzreg.2006.12.003. </w:t>
                  </w:r>
                  <w:proofErr w:type="spellStart"/>
                  <w:r w:rsidRPr="00797D7D">
                    <w:rPr>
                      <w:sz w:val="20"/>
                      <w:szCs w:val="20"/>
                      <w:lang w:val="en-US"/>
                    </w:rPr>
                    <w:t>Epub</w:t>
                  </w:r>
                  <w:proofErr w:type="spellEnd"/>
                  <w:r w:rsidRPr="00797D7D">
                    <w:rPr>
                      <w:sz w:val="20"/>
                      <w:szCs w:val="20"/>
                      <w:lang w:val="en-US"/>
                    </w:rPr>
                    <w:t xml:space="preserve"> 2007 Mar 1. </w:t>
                  </w:r>
                  <w:r w:rsidRPr="00797D7D">
                    <w:rPr>
                      <w:sz w:val="20"/>
                      <w:szCs w:val="20"/>
                    </w:rPr>
                    <w:t>PMID: 17335878.</w:t>
                  </w:r>
                </w:p>
                <w:p w14:paraId="60DC1CB2" w14:textId="77777777" w:rsidR="004D58CB" w:rsidRPr="00797D7D" w:rsidRDefault="004D58CB" w:rsidP="004D58CB">
                  <w:pPr>
                    <w:spacing w:after="0" w:line="240" w:lineRule="auto"/>
                    <w:rPr>
                      <w:sz w:val="20"/>
                      <w:szCs w:val="20"/>
                    </w:rPr>
                  </w:pPr>
                </w:p>
                <w:p w14:paraId="7745D557" w14:textId="77777777" w:rsidR="004D58CB" w:rsidRPr="00797D7D" w:rsidRDefault="004D58CB" w:rsidP="004D58CB">
                  <w:pPr>
                    <w:spacing w:after="0" w:line="240" w:lineRule="auto"/>
                    <w:rPr>
                      <w:sz w:val="20"/>
                      <w:szCs w:val="20"/>
                    </w:rPr>
                  </w:pPr>
                  <w:r w:rsidRPr="00797D7D">
                    <w:rPr>
                      <w:sz w:val="20"/>
                      <w:szCs w:val="20"/>
                    </w:rPr>
                    <w:t xml:space="preserve">77: Faenza I, Ramazzotti G, </w:t>
                  </w:r>
                  <w:proofErr w:type="spellStart"/>
                  <w:r w:rsidRPr="00797D7D">
                    <w:rPr>
                      <w:sz w:val="20"/>
                      <w:szCs w:val="20"/>
                    </w:rPr>
                    <w:t>Bavelloni</w:t>
                  </w:r>
                  <w:proofErr w:type="spellEnd"/>
                  <w:r w:rsidRPr="00797D7D">
                    <w:rPr>
                      <w:sz w:val="20"/>
                      <w:szCs w:val="20"/>
                    </w:rPr>
                    <w:t xml:space="preserve"> A, Fiume R, Gaboardi GC, Follo MY, Gilmour</w:t>
                  </w:r>
                </w:p>
                <w:p w14:paraId="4D167466" w14:textId="77777777" w:rsidR="004D58CB" w:rsidRPr="00797D7D" w:rsidRDefault="004D58CB" w:rsidP="004D58CB">
                  <w:pPr>
                    <w:spacing w:after="0" w:line="240" w:lineRule="auto"/>
                    <w:rPr>
                      <w:sz w:val="20"/>
                      <w:szCs w:val="20"/>
                      <w:lang w:val="en-US"/>
                    </w:rPr>
                  </w:pPr>
                  <w:r w:rsidRPr="00797D7D">
                    <w:rPr>
                      <w:sz w:val="20"/>
                      <w:szCs w:val="20"/>
                      <w:lang w:val="en-US"/>
                    </w:rPr>
                    <w:t xml:space="preserve">RS, Martelli AM, </w:t>
                  </w:r>
                  <w:proofErr w:type="spellStart"/>
                  <w:r w:rsidRPr="00797D7D">
                    <w:rPr>
                      <w:sz w:val="20"/>
                      <w:szCs w:val="20"/>
                      <w:lang w:val="en-US"/>
                    </w:rPr>
                    <w:t>Ravid</w:t>
                  </w:r>
                  <w:proofErr w:type="spellEnd"/>
                  <w:r w:rsidRPr="00797D7D">
                    <w:rPr>
                      <w:sz w:val="20"/>
                      <w:szCs w:val="20"/>
                      <w:lang w:val="en-US"/>
                    </w:rPr>
                    <w:t xml:space="preserve"> K, Cocco L. </w:t>
                  </w:r>
                  <w:proofErr w:type="spellStart"/>
                  <w:r w:rsidRPr="00797D7D">
                    <w:rPr>
                      <w:sz w:val="20"/>
                      <w:szCs w:val="20"/>
                      <w:lang w:val="en-US"/>
                    </w:rPr>
                    <w:t>Inositide</w:t>
                  </w:r>
                  <w:proofErr w:type="spellEnd"/>
                  <w:r w:rsidRPr="00797D7D">
                    <w:rPr>
                      <w:sz w:val="20"/>
                      <w:szCs w:val="20"/>
                      <w:lang w:val="en-US"/>
                    </w:rPr>
                    <w:t>-dependent phospholipase C signaling</w:t>
                  </w:r>
                </w:p>
                <w:p w14:paraId="717C4864" w14:textId="77777777" w:rsidR="004D58CB" w:rsidRPr="00797D7D" w:rsidRDefault="004D58CB" w:rsidP="004D58CB">
                  <w:pPr>
                    <w:spacing w:after="0" w:line="240" w:lineRule="auto"/>
                    <w:rPr>
                      <w:sz w:val="20"/>
                      <w:szCs w:val="20"/>
                      <w:lang w:val="en-US"/>
                    </w:rPr>
                  </w:pPr>
                  <w:r w:rsidRPr="00797D7D">
                    <w:rPr>
                      <w:sz w:val="20"/>
                      <w:szCs w:val="20"/>
                      <w:lang w:val="en-US"/>
                    </w:rPr>
                    <w:t>mimics insulin in skeletal muscle differentiation by affecting specific regions</w:t>
                  </w:r>
                </w:p>
                <w:p w14:paraId="47F20E47" w14:textId="77777777" w:rsidR="004D58CB" w:rsidRPr="00797D7D" w:rsidRDefault="004D58CB" w:rsidP="004D58CB">
                  <w:pPr>
                    <w:spacing w:after="0" w:line="240" w:lineRule="auto"/>
                    <w:rPr>
                      <w:sz w:val="20"/>
                      <w:szCs w:val="20"/>
                      <w:lang w:val="en-US"/>
                    </w:rPr>
                  </w:pPr>
                  <w:r w:rsidRPr="00797D7D">
                    <w:rPr>
                      <w:sz w:val="20"/>
                      <w:szCs w:val="20"/>
                      <w:lang w:val="en-US"/>
                    </w:rPr>
                    <w:t xml:space="preserve">of the cyclin D3 promoter. Endocrinology. 2007 Mar;148(3):1108-17. </w:t>
                  </w:r>
                  <w:proofErr w:type="spellStart"/>
                  <w:r w:rsidRPr="00797D7D">
                    <w:rPr>
                      <w:sz w:val="20"/>
                      <w:szCs w:val="20"/>
                      <w:lang w:val="en-US"/>
                    </w:rPr>
                    <w:t>doi</w:t>
                  </w:r>
                  <w:proofErr w:type="spellEnd"/>
                  <w:r w:rsidRPr="00797D7D">
                    <w:rPr>
                      <w:sz w:val="20"/>
                      <w:szCs w:val="20"/>
                      <w:lang w:val="en-US"/>
                    </w:rPr>
                    <w:t>:</w:t>
                  </w:r>
                </w:p>
                <w:p w14:paraId="2C1A8D7D" w14:textId="77777777" w:rsidR="004D58CB" w:rsidRPr="00797D7D" w:rsidRDefault="004D58CB" w:rsidP="004D58CB">
                  <w:pPr>
                    <w:spacing w:after="0" w:line="240" w:lineRule="auto"/>
                    <w:rPr>
                      <w:sz w:val="20"/>
                      <w:szCs w:val="20"/>
                    </w:rPr>
                  </w:pPr>
                  <w:r w:rsidRPr="00797D7D">
                    <w:rPr>
                      <w:sz w:val="20"/>
                      <w:szCs w:val="20"/>
                      <w:lang w:val="en-US"/>
                    </w:rPr>
                    <w:t xml:space="preserve">10.1210/en.2006-1003. </w:t>
                  </w:r>
                  <w:proofErr w:type="spellStart"/>
                  <w:r w:rsidRPr="00797D7D">
                    <w:rPr>
                      <w:sz w:val="20"/>
                      <w:szCs w:val="20"/>
                      <w:lang w:val="en-US"/>
                    </w:rPr>
                    <w:t>Epub</w:t>
                  </w:r>
                  <w:proofErr w:type="spellEnd"/>
                  <w:r w:rsidRPr="00797D7D">
                    <w:rPr>
                      <w:sz w:val="20"/>
                      <w:szCs w:val="20"/>
                      <w:lang w:val="en-US"/>
                    </w:rPr>
                    <w:t xml:space="preserve"> 2006 Nov 22. </w:t>
                  </w:r>
                  <w:r w:rsidRPr="00797D7D">
                    <w:rPr>
                      <w:sz w:val="20"/>
                      <w:szCs w:val="20"/>
                    </w:rPr>
                    <w:t>PMID: 17122077.</w:t>
                  </w:r>
                </w:p>
                <w:p w14:paraId="11B2CA22" w14:textId="77777777" w:rsidR="004D58CB" w:rsidRPr="00797D7D" w:rsidRDefault="004D58CB" w:rsidP="004D58CB">
                  <w:pPr>
                    <w:spacing w:after="0" w:line="240" w:lineRule="auto"/>
                    <w:rPr>
                      <w:sz w:val="20"/>
                      <w:szCs w:val="20"/>
                    </w:rPr>
                  </w:pPr>
                </w:p>
                <w:p w14:paraId="1301260A" w14:textId="77777777" w:rsidR="004D58CB" w:rsidRPr="00797D7D" w:rsidRDefault="004D58CB" w:rsidP="004D58CB">
                  <w:pPr>
                    <w:spacing w:after="0" w:line="240" w:lineRule="auto"/>
                    <w:rPr>
                      <w:sz w:val="20"/>
                      <w:szCs w:val="20"/>
                    </w:rPr>
                  </w:pPr>
                  <w:r w:rsidRPr="00797D7D">
                    <w:rPr>
                      <w:sz w:val="20"/>
                      <w:szCs w:val="20"/>
                    </w:rPr>
                    <w:t xml:space="preserve">78: </w:t>
                  </w:r>
                  <w:proofErr w:type="spellStart"/>
                  <w:r w:rsidRPr="00797D7D">
                    <w:rPr>
                      <w:sz w:val="20"/>
                      <w:szCs w:val="20"/>
                    </w:rPr>
                    <w:t>Bavelloni</w:t>
                  </w:r>
                  <w:proofErr w:type="spellEnd"/>
                  <w:r w:rsidRPr="00797D7D">
                    <w:rPr>
                      <w:sz w:val="20"/>
                      <w:szCs w:val="20"/>
                    </w:rPr>
                    <w:t xml:space="preserve"> A, Faenza I, Cioffi G, Piazzi M, Parisi D, </w:t>
                  </w:r>
                  <w:proofErr w:type="spellStart"/>
                  <w:r w:rsidRPr="00797D7D">
                    <w:rPr>
                      <w:sz w:val="20"/>
                      <w:szCs w:val="20"/>
                    </w:rPr>
                    <w:t>Matic</w:t>
                  </w:r>
                  <w:proofErr w:type="spellEnd"/>
                  <w:r w:rsidRPr="00797D7D">
                    <w:rPr>
                      <w:sz w:val="20"/>
                      <w:szCs w:val="20"/>
                    </w:rPr>
                    <w:t xml:space="preserve"> I, Maraldi NM,</w:t>
                  </w:r>
                </w:p>
                <w:p w14:paraId="2E1CFD24" w14:textId="77777777" w:rsidR="004D58CB" w:rsidRPr="00797D7D" w:rsidRDefault="004D58CB" w:rsidP="004D58CB">
                  <w:pPr>
                    <w:spacing w:after="0" w:line="240" w:lineRule="auto"/>
                    <w:rPr>
                      <w:sz w:val="20"/>
                      <w:szCs w:val="20"/>
                      <w:lang w:val="en-US"/>
                    </w:rPr>
                  </w:pPr>
                  <w:r w:rsidRPr="00797D7D">
                    <w:rPr>
                      <w:sz w:val="20"/>
                      <w:szCs w:val="20"/>
                      <w:lang w:val="en-US"/>
                    </w:rPr>
                    <w:t>Cocco L. Proteomic-based analysis of nuclear signaling: PLCbeta1 affects the</w:t>
                  </w:r>
                </w:p>
                <w:p w14:paraId="292807B3" w14:textId="77777777" w:rsidR="004D58CB" w:rsidRPr="00797D7D" w:rsidRDefault="004D58CB" w:rsidP="004D58CB">
                  <w:pPr>
                    <w:spacing w:after="0" w:line="240" w:lineRule="auto"/>
                    <w:rPr>
                      <w:sz w:val="20"/>
                      <w:szCs w:val="20"/>
                      <w:lang w:val="en-US"/>
                    </w:rPr>
                  </w:pPr>
                  <w:r w:rsidRPr="00797D7D">
                    <w:rPr>
                      <w:sz w:val="20"/>
                      <w:szCs w:val="20"/>
                      <w:lang w:val="en-US"/>
                    </w:rPr>
                    <w:t>expression of the splicing factor SRp20 in Friend erythroleukemia cells.</w:t>
                  </w:r>
                </w:p>
                <w:p w14:paraId="7FBC2BA6" w14:textId="77777777" w:rsidR="004D58CB" w:rsidRPr="00797D7D" w:rsidRDefault="004D58CB" w:rsidP="004D58CB">
                  <w:pPr>
                    <w:spacing w:after="0" w:line="240" w:lineRule="auto"/>
                    <w:rPr>
                      <w:sz w:val="20"/>
                      <w:szCs w:val="20"/>
                      <w:lang w:val="en-US"/>
                    </w:rPr>
                  </w:pPr>
                  <w:r w:rsidRPr="00797D7D">
                    <w:rPr>
                      <w:sz w:val="20"/>
                      <w:szCs w:val="20"/>
                      <w:lang w:val="en-US"/>
                    </w:rPr>
                    <w:t xml:space="preserve">Proteomics. 2006 Nov;6(21):5725-34. </w:t>
                  </w:r>
                  <w:proofErr w:type="spellStart"/>
                  <w:r w:rsidRPr="00797D7D">
                    <w:rPr>
                      <w:sz w:val="20"/>
                      <w:szCs w:val="20"/>
                      <w:lang w:val="en-US"/>
                    </w:rPr>
                    <w:t>doi</w:t>
                  </w:r>
                  <w:proofErr w:type="spellEnd"/>
                  <w:r w:rsidRPr="00797D7D">
                    <w:rPr>
                      <w:sz w:val="20"/>
                      <w:szCs w:val="20"/>
                      <w:lang w:val="en-US"/>
                    </w:rPr>
                    <w:t>: 10.1002/pmic.200600318. PMID: 17022104.</w:t>
                  </w:r>
                </w:p>
                <w:p w14:paraId="70E38666" w14:textId="77777777" w:rsidR="004D58CB" w:rsidRPr="00797D7D" w:rsidRDefault="004D58CB" w:rsidP="004D58CB">
                  <w:pPr>
                    <w:spacing w:after="0" w:line="240" w:lineRule="auto"/>
                    <w:rPr>
                      <w:sz w:val="20"/>
                      <w:szCs w:val="20"/>
                      <w:lang w:val="en-US"/>
                    </w:rPr>
                  </w:pPr>
                </w:p>
                <w:p w14:paraId="63A7E413" w14:textId="77777777" w:rsidR="004D58CB" w:rsidRPr="00797D7D" w:rsidRDefault="004D58CB" w:rsidP="004D58CB">
                  <w:pPr>
                    <w:spacing w:after="0" w:line="240" w:lineRule="auto"/>
                    <w:rPr>
                      <w:sz w:val="20"/>
                      <w:szCs w:val="20"/>
                    </w:rPr>
                  </w:pPr>
                  <w:r w:rsidRPr="00797D7D">
                    <w:rPr>
                      <w:sz w:val="20"/>
                      <w:szCs w:val="20"/>
                    </w:rPr>
                    <w:t xml:space="preserve">79: Evangelisti C, Riccio M, Faenza I, Zini N, </w:t>
                  </w:r>
                  <w:proofErr w:type="spellStart"/>
                  <w:r w:rsidRPr="00797D7D">
                    <w:rPr>
                      <w:sz w:val="20"/>
                      <w:szCs w:val="20"/>
                    </w:rPr>
                    <w:t>Hozumi</w:t>
                  </w:r>
                  <w:proofErr w:type="spellEnd"/>
                  <w:r w:rsidRPr="00797D7D">
                    <w:rPr>
                      <w:sz w:val="20"/>
                      <w:szCs w:val="20"/>
                    </w:rPr>
                    <w:t xml:space="preserve"> Y, Goto K, Cocco L,</w:t>
                  </w:r>
                </w:p>
                <w:p w14:paraId="3AE591D5" w14:textId="77777777" w:rsidR="004D58CB" w:rsidRPr="00797D7D" w:rsidRDefault="004D58CB" w:rsidP="004D58CB">
                  <w:pPr>
                    <w:spacing w:after="0" w:line="240" w:lineRule="auto"/>
                    <w:rPr>
                      <w:sz w:val="20"/>
                      <w:szCs w:val="20"/>
                      <w:lang w:val="en-US"/>
                    </w:rPr>
                  </w:pPr>
                  <w:r w:rsidRPr="00797D7D">
                    <w:rPr>
                      <w:sz w:val="20"/>
                      <w:szCs w:val="20"/>
                      <w:lang w:val="en-US"/>
                    </w:rPr>
                    <w:t>Martelli AM. Subnuclear localization and differentiation-dependent increased</w:t>
                  </w:r>
                </w:p>
                <w:p w14:paraId="1418658F" w14:textId="77777777" w:rsidR="004D58CB" w:rsidRPr="00797D7D" w:rsidRDefault="004D58CB" w:rsidP="004D58CB">
                  <w:pPr>
                    <w:spacing w:after="0" w:line="240" w:lineRule="auto"/>
                    <w:rPr>
                      <w:sz w:val="20"/>
                      <w:szCs w:val="20"/>
                      <w:lang w:val="en-US"/>
                    </w:rPr>
                  </w:pPr>
                  <w:r w:rsidRPr="00797D7D">
                    <w:rPr>
                      <w:sz w:val="20"/>
                      <w:szCs w:val="20"/>
                      <w:lang w:val="en-US"/>
                    </w:rPr>
                    <w:t>expression of DGK-zeta in C2C12 mouse myoblasts. J Cell Physiol. 2006</w:t>
                  </w:r>
                </w:p>
                <w:p w14:paraId="06FCD5E0" w14:textId="77777777" w:rsidR="004D58CB" w:rsidRPr="00797D7D" w:rsidRDefault="004D58CB" w:rsidP="004D58CB">
                  <w:pPr>
                    <w:spacing w:after="0" w:line="240" w:lineRule="auto"/>
                    <w:rPr>
                      <w:sz w:val="20"/>
                      <w:szCs w:val="20"/>
                    </w:rPr>
                  </w:pPr>
                  <w:r w:rsidRPr="00797D7D">
                    <w:rPr>
                      <w:sz w:val="20"/>
                      <w:szCs w:val="20"/>
                      <w:lang w:val="en-US"/>
                    </w:rPr>
                    <w:t xml:space="preserve">Nov;209(2):370-8. </w:t>
                  </w:r>
                  <w:proofErr w:type="spellStart"/>
                  <w:r w:rsidRPr="00797D7D">
                    <w:rPr>
                      <w:sz w:val="20"/>
                      <w:szCs w:val="20"/>
                      <w:lang w:val="en-US"/>
                    </w:rPr>
                    <w:t>doi</w:t>
                  </w:r>
                  <w:proofErr w:type="spellEnd"/>
                  <w:r w:rsidRPr="00797D7D">
                    <w:rPr>
                      <w:sz w:val="20"/>
                      <w:szCs w:val="20"/>
                      <w:lang w:val="en-US"/>
                    </w:rPr>
                    <w:t xml:space="preserve">: 10.1002/jcp.20744. </w:t>
                  </w:r>
                  <w:r w:rsidRPr="00797D7D">
                    <w:rPr>
                      <w:sz w:val="20"/>
                      <w:szCs w:val="20"/>
                    </w:rPr>
                    <w:t>PMID: 16897754.</w:t>
                  </w:r>
                </w:p>
                <w:p w14:paraId="2CA5AB52" w14:textId="77777777" w:rsidR="004D58CB" w:rsidRPr="00797D7D" w:rsidRDefault="004D58CB" w:rsidP="004D58CB">
                  <w:pPr>
                    <w:spacing w:after="0" w:line="240" w:lineRule="auto"/>
                    <w:rPr>
                      <w:sz w:val="20"/>
                      <w:szCs w:val="20"/>
                    </w:rPr>
                  </w:pPr>
                </w:p>
                <w:p w14:paraId="6AAA446D" w14:textId="77777777" w:rsidR="004D58CB" w:rsidRPr="00797D7D" w:rsidRDefault="004D58CB" w:rsidP="004D58CB">
                  <w:pPr>
                    <w:spacing w:after="0" w:line="240" w:lineRule="auto"/>
                    <w:rPr>
                      <w:sz w:val="20"/>
                      <w:szCs w:val="20"/>
                      <w:lang w:val="en-US"/>
                    </w:rPr>
                  </w:pPr>
                  <w:r w:rsidRPr="00797D7D">
                    <w:rPr>
                      <w:sz w:val="20"/>
                      <w:szCs w:val="20"/>
                    </w:rPr>
                    <w:t xml:space="preserve">80: Cocco L, Martelli AM, Fiume R, Faenza I, Billi AM, Manzoli FA. </w:t>
                  </w:r>
                  <w:r w:rsidRPr="00797D7D">
                    <w:rPr>
                      <w:sz w:val="20"/>
                      <w:szCs w:val="20"/>
                      <w:lang w:val="en-US"/>
                    </w:rPr>
                    <w:t>Signal</w:t>
                  </w:r>
                </w:p>
                <w:p w14:paraId="210FE90F" w14:textId="77777777" w:rsidR="004D58CB" w:rsidRPr="00797D7D" w:rsidRDefault="004D58CB" w:rsidP="004D58CB">
                  <w:pPr>
                    <w:spacing w:after="0" w:line="240" w:lineRule="auto"/>
                    <w:rPr>
                      <w:sz w:val="20"/>
                      <w:szCs w:val="20"/>
                      <w:lang w:val="en-US"/>
                    </w:rPr>
                  </w:pPr>
                  <w:r w:rsidRPr="00797D7D">
                    <w:rPr>
                      <w:sz w:val="20"/>
                      <w:szCs w:val="20"/>
                      <w:lang w:val="en-US"/>
                    </w:rPr>
                    <w:t xml:space="preserve">transduction within the nucleus: revisiting phosphoinositide </w:t>
                  </w:r>
                  <w:proofErr w:type="spellStart"/>
                  <w:r w:rsidRPr="00797D7D">
                    <w:rPr>
                      <w:sz w:val="20"/>
                      <w:szCs w:val="20"/>
                      <w:lang w:val="en-US"/>
                    </w:rPr>
                    <w:t>inositide</w:t>
                  </w:r>
                  <w:proofErr w:type="spellEnd"/>
                  <w:r w:rsidRPr="00797D7D">
                    <w:rPr>
                      <w:sz w:val="20"/>
                      <w:szCs w:val="20"/>
                      <w:lang w:val="en-US"/>
                    </w:rPr>
                    <w:t>-specific</w:t>
                  </w:r>
                </w:p>
                <w:p w14:paraId="7A6CA7A8" w14:textId="77777777" w:rsidR="004D58CB" w:rsidRPr="00797D7D" w:rsidRDefault="004D58CB" w:rsidP="004D58CB">
                  <w:pPr>
                    <w:spacing w:after="0" w:line="240" w:lineRule="auto"/>
                    <w:rPr>
                      <w:sz w:val="20"/>
                      <w:szCs w:val="20"/>
                      <w:lang w:val="en-US"/>
                    </w:rPr>
                  </w:pPr>
                  <w:r w:rsidRPr="00797D7D">
                    <w:rPr>
                      <w:sz w:val="20"/>
                      <w:szCs w:val="20"/>
                      <w:lang w:val="en-US"/>
                    </w:rPr>
                    <w:t xml:space="preserve">phospholipase Cbeta1. Adv Enzyme </w:t>
                  </w:r>
                  <w:proofErr w:type="spellStart"/>
                  <w:r w:rsidRPr="00797D7D">
                    <w:rPr>
                      <w:sz w:val="20"/>
                      <w:szCs w:val="20"/>
                      <w:lang w:val="en-US"/>
                    </w:rPr>
                    <w:t>Regul</w:t>
                  </w:r>
                  <w:proofErr w:type="spellEnd"/>
                  <w:r w:rsidRPr="00797D7D">
                    <w:rPr>
                      <w:sz w:val="20"/>
                      <w:szCs w:val="20"/>
                      <w:lang w:val="en-US"/>
                    </w:rPr>
                    <w:t xml:space="preserve">. </w:t>
                  </w:r>
                  <w:proofErr w:type="gramStart"/>
                  <w:r w:rsidRPr="00797D7D">
                    <w:rPr>
                      <w:sz w:val="20"/>
                      <w:szCs w:val="20"/>
                      <w:lang w:val="en-US"/>
                    </w:rPr>
                    <w:t>2006;46:2</w:t>
                  </w:r>
                  <w:proofErr w:type="gramEnd"/>
                  <w:r w:rsidRPr="00797D7D">
                    <w:rPr>
                      <w:sz w:val="20"/>
                      <w:szCs w:val="20"/>
                      <w:lang w:val="en-US"/>
                    </w:rPr>
                    <w:t xml:space="preserve">-11. </w:t>
                  </w:r>
                  <w:proofErr w:type="spellStart"/>
                  <w:r w:rsidRPr="00797D7D">
                    <w:rPr>
                      <w:sz w:val="20"/>
                      <w:szCs w:val="20"/>
                      <w:lang w:val="en-US"/>
                    </w:rPr>
                    <w:t>doi</w:t>
                  </w:r>
                  <w:proofErr w:type="spellEnd"/>
                  <w:r w:rsidRPr="00797D7D">
                    <w:rPr>
                      <w:sz w:val="20"/>
                      <w:szCs w:val="20"/>
                      <w:lang w:val="en-US"/>
                    </w:rPr>
                    <w:t>:</w:t>
                  </w:r>
                </w:p>
                <w:p w14:paraId="3568D59D" w14:textId="77777777" w:rsidR="004D58CB" w:rsidRPr="00797D7D" w:rsidRDefault="004D58CB" w:rsidP="004D58CB">
                  <w:pPr>
                    <w:spacing w:after="0" w:line="240" w:lineRule="auto"/>
                    <w:rPr>
                      <w:sz w:val="20"/>
                      <w:szCs w:val="20"/>
                    </w:rPr>
                  </w:pPr>
                  <w:r w:rsidRPr="00797D7D">
                    <w:rPr>
                      <w:sz w:val="20"/>
                      <w:szCs w:val="20"/>
                      <w:lang w:val="en-US"/>
                    </w:rPr>
                    <w:t xml:space="preserve">10.1016/j.advenzreg.2006.01.012. </w:t>
                  </w:r>
                  <w:proofErr w:type="spellStart"/>
                  <w:r w:rsidRPr="00797D7D">
                    <w:rPr>
                      <w:sz w:val="20"/>
                      <w:szCs w:val="20"/>
                      <w:lang w:val="en-US"/>
                    </w:rPr>
                    <w:t>Epub</w:t>
                  </w:r>
                  <w:proofErr w:type="spellEnd"/>
                  <w:r w:rsidRPr="00797D7D">
                    <w:rPr>
                      <w:sz w:val="20"/>
                      <w:szCs w:val="20"/>
                      <w:lang w:val="en-US"/>
                    </w:rPr>
                    <w:t xml:space="preserve"> 2006 Jul 18. </w:t>
                  </w:r>
                  <w:r w:rsidRPr="00797D7D">
                    <w:rPr>
                      <w:sz w:val="20"/>
                      <w:szCs w:val="20"/>
                    </w:rPr>
                    <w:t>PMID: 16846636.</w:t>
                  </w:r>
                </w:p>
                <w:p w14:paraId="11D7AC00" w14:textId="77777777" w:rsidR="004D58CB" w:rsidRPr="00797D7D" w:rsidRDefault="004D58CB" w:rsidP="004D58CB">
                  <w:pPr>
                    <w:spacing w:after="0" w:line="240" w:lineRule="auto"/>
                    <w:rPr>
                      <w:sz w:val="20"/>
                      <w:szCs w:val="20"/>
                    </w:rPr>
                  </w:pPr>
                </w:p>
                <w:p w14:paraId="19EE25D0" w14:textId="77777777" w:rsidR="004D58CB" w:rsidRPr="00797D7D" w:rsidRDefault="004D58CB" w:rsidP="004D58CB">
                  <w:pPr>
                    <w:spacing w:after="0" w:line="240" w:lineRule="auto"/>
                    <w:rPr>
                      <w:sz w:val="20"/>
                      <w:szCs w:val="20"/>
                    </w:rPr>
                  </w:pPr>
                  <w:r w:rsidRPr="00797D7D">
                    <w:rPr>
                      <w:sz w:val="20"/>
                      <w:szCs w:val="20"/>
                    </w:rPr>
                    <w:t>81: Follo MY, Bosi C, Finelli C, Fiume R, Faenza I, Ramazzotti G, Gaboardi GC,</w:t>
                  </w:r>
                </w:p>
                <w:p w14:paraId="602D5DAC" w14:textId="77777777" w:rsidR="004D58CB" w:rsidRPr="00797D7D" w:rsidRDefault="004D58CB" w:rsidP="004D58CB">
                  <w:pPr>
                    <w:spacing w:after="0" w:line="240" w:lineRule="auto"/>
                    <w:rPr>
                      <w:sz w:val="20"/>
                      <w:szCs w:val="20"/>
                      <w:lang w:val="en-US"/>
                    </w:rPr>
                  </w:pPr>
                  <w:proofErr w:type="spellStart"/>
                  <w:r w:rsidRPr="00797D7D">
                    <w:rPr>
                      <w:sz w:val="20"/>
                      <w:szCs w:val="20"/>
                      <w:lang w:val="en-US"/>
                    </w:rPr>
                    <w:t>Manzoli</w:t>
                  </w:r>
                  <w:proofErr w:type="spellEnd"/>
                  <w:r w:rsidRPr="00797D7D">
                    <w:rPr>
                      <w:sz w:val="20"/>
                      <w:szCs w:val="20"/>
                      <w:lang w:val="en-US"/>
                    </w:rPr>
                    <w:t xml:space="preserve"> L, Cocco L. Real-time PCR as a tool for quantitative analysis of PI-</w:t>
                  </w:r>
                </w:p>
                <w:p w14:paraId="476F89C4" w14:textId="77777777" w:rsidR="004D58CB" w:rsidRPr="00797D7D" w:rsidRDefault="004D58CB" w:rsidP="004D58CB">
                  <w:pPr>
                    <w:spacing w:after="0" w:line="240" w:lineRule="auto"/>
                    <w:rPr>
                      <w:sz w:val="20"/>
                      <w:szCs w:val="20"/>
                      <w:lang w:val="en-US"/>
                    </w:rPr>
                  </w:pPr>
                  <w:r w:rsidRPr="00797D7D">
                    <w:rPr>
                      <w:sz w:val="20"/>
                      <w:szCs w:val="20"/>
                      <w:lang w:val="en-US"/>
                    </w:rPr>
                    <w:t>PLCbeta1 gene expression in myelodysplastic syndrome. Int J Mol Med. 2006</w:t>
                  </w:r>
                </w:p>
                <w:p w14:paraId="1D050ED4" w14:textId="77777777" w:rsidR="004D58CB" w:rsidRPr="00797D7D" w:rsidRDefault="004D58CB" w:rsidP="004D58CB">
                  <w:pPr>
                    <w:spacing w:after="0" w:line="240" w:lineRule="auto"/>
                    <w:rPr>
                      <w:sz w:val="20"/>
                      <w:szCs w:val="20"/>
                    </w:rPr>
                  </w:pPr>
                  <w:r w:rsidRPr="00797D7D">
                    <w:rPr>
                      <w:sz w:val="20"/>
                      <w:szCs w:val="20"/>
                      <w:lang w:val="en-US"/>
                    </w:rPr>
                    <w:t xml:space="preserve">Aug;18(2):267-71. </w:t>
                  </w:r>
                  <w:r w:rsidRPr="00797D7D">
                    <w:rPr>
                      <w:sz w:val="20"/>
                      <w:szCs w:val="20"/>
                    </w:rPr>
                    <w:t>PMID: 16820933.</w:t>
                  </w:r>
                </w:p>
                <w:p w14:paraId="6616A0B2" w14:textId="77777777" w:rsidR="004D58CB" w:rsidRPr="00797D7D" w:rsidRDefault="004D58CB" w:rsidP="004D58CB">
                  <w:pPr>
                    <w:spacing w:after="0" w:line="240" w:lineRule="auto"/>
                    <w:rPr>
                      <w:sz w:val="20"/>
                      <w:szCs w:val="20"/>
                    </w:rPr>
                  </w:pPr>
                </w:p>
                <w:p w14:paraId="0D1FCA06" w14:textId="77777777" w:rsidR="004D58CB" w:rsidRPr="00797D7D" w:rsidRDefault="004D58CB" w:rsidP="004D58CB">
                  <w:pPr>
                    <w:spacing w:after="0" w:line="240" w:lineRule="auto"/>
                    <w:rPr>
                      <w:sz w:val="20"/>
                      <w:szCs w:val="20"/>
                    </w:rPr>
                  </w:pPr>
                  <w:r w:rsidRPr="00797D7D">
                    <w:rPr>
                      <w:sz w:val="20"/>
                      <w:szCs w:val="20"/>
                    </w:rPr>
                    <w:t>82: Cocco L, Faenza I, Fiume R, Maria Billi A, Gilmour RS, Manzoli FA.</w:t>
                  </w:r>
                </w:p>
                <w:p w14:paraId="1795F73D" w14:textId="77777777" w:rsidR="004D58CB" w:rsidRPr="00797D7D" w:rsidRDefault="004D58CB" w:rsidP="004D58CB">
                  <w:pPr>
                    <w:spacing w:after="0" w:line="240" w:lineRule="auto"/>
                    <w:rPr>
                      <w:sz w:val="20"/>
                      <w:szCs w:val="20"/>
                      <w:lang w:val="en-US"/>
                    </w:rPr>
                  </w:pPr>
                  <w:r w:rsidRPr="00797D7D">
                    <w:rPr>
                      <w:sz w:val="20"/>
                      <w:szCs w:val="20"/>
                      <w:lang w:val="en-US"/>
                    </w:rPr>
                    <w:t>Phosphoinositide-specific phospholipase C (PI-PLC) beta1 and nuclear lipid-</w:t>
                  </w:r>
                </w:p>
                <w:p w14:paraId="6F3A9555" w14:textId="77777777" w:rsidR="004D58CB" w:rsidRPr="00797D7D" w:rsidRDefault="004D58CB" w:rsidP="004D58CB">
                  <w:pPr>
                    <w:spacing w:after="0" w:line="240" w:lineRule="auto"/>
                    <w:rPr>
                      <w:sz w:val="20"/>
                      <w:szCs w:val="20"/>
                      <w:lang w:val="en-US"/>
                    </w:rPr>
                  </w:pPr>
                  <w:r w:rsidRPr="00797D7D">
                    <w:rPr>
                      <w:sz w:val="20"/>
                      <w:szCs w:val="20"/>
                      <w:lang w:val="en-US"/>
                    </w:rPr>
                    <w:t xml:space="preserve">dependent signaling. </w:t>
                  </w:r>
                  <w:proofErr w:type="spellStart"/>
                  <w:r w:rsidRPr="00797D7D">
                    <w:rPr>
                      <w:sz w:val="20"/>
                      <w:szCs w:val="20"/>
                      <w:lang w:val="en-US"/>
                    </w:rPr>
                    <w:t>Biochim</w:t>
                  </w:r>
                  <w:proofErr w:type="spellEnd"/>
                  <w:r w:rsidRPr="00797D7D">
                    <w:rPr>
                      <w:sz w:val="20"/>
                      <w:szCs w:val="20"/>
                      <w:lang w:val="en-US"/>
                    </w:rPr>
                    <w:t xml:space="preserve"> </w:t>
                  </w:r>
                  <w:proofErr w:type="spellStart"/>
                  <w:r w:rsidRPr="00797D7D">
                    <w:rPr>
                      <w:sz w:val="20"/>
                      <w:szCs w:val="20"/>
                      <w:lang w:val="en-US"/>
                    </w:rPr>
                    <w:t>Biophys</w:t>
                  </w:r>
                  <w:proofErr w:type="spellEnd"/>
                  <w:r w:rsidRPr="00797D7D">
                    <w:rPr>
                      <w:sz w:val="20"/>
                      <w:szCs w:val="20"/>
                      <w:lang w:val="en-US"/>
                    </w:rPr>
                    <w:t xml:space="preserve"> Acta. 2006 May-Jun;1761(5-6):509-21. </w:t>
                  </w:r>
                  <w:proofErr w:type="spellStart"/>
                  <w:r w:rsidRPr="00797D7D">
                    <w:rPr>
                      <w:sz w:val="20"/>
                      <w:szCs w:val="20"/>
                      <w:lang w:val="en-US"/>
                    </w:rPr>
                    <w:t>doi</w:t>
                  </w:r>
                  <w:proofErr w:type="spellEnd"/>
                  <w:r w:rsidRPr="00797D7D">
                    <w:rPr>
                      <w:sz w:val="20"/>
                      <w:szCs w:val="20"/>
                      <w:lang w:val="en-US"/>
                    </w:rPr>
                    <w:t>:</w:t>
                  </w:r>
                </w:p>
                <w:p w14:paraId="357FC43B" w14:textId="77777777" w:rsidR="004D58CB" w:rsidRPr="00797D7D" w:rsidRDefault="004D58CB" w:rsidP="004D58CB">
                  <w:pPr>
                    <w:spacing w:after="0" w:line="240" w:lineRule="auto"/>
                    <w:rPr>
                      <w:sz w:val="20"/>
                      <w:szCs w:val="20"/>
                      <w:lang w:val="en-US"/>
                    </w:rPr>
                  </w:pPr>
                  <w:r w:rsidRPr="00797D7D">
                    <w:rPr>
                      <w:sz w:val="20"/>
                      <w:szCs w:val="20"/>
                      <w:lang w:val="en-US"/>
                    </w:rPr>
                    <w:t xml:space="preserve">10.1016/j.bbalip.2006.03.001. </w:t>
                  </w:r>
                  <w:proofErr w:type="spellStart"/>
                  <w:r w:rsidRPr="00797D7D">
                    <w:rPr>
                      <w:sz w:val="20"/>
                      <w:szCs w:val="20"/>
                      <w:lang w:val="en-US"/>
                    </w:rPr>
                    <w:t>Epub</w:t>
                  </w:r>
                  <w:proofErr w:type="spellEnd"/>
                  <w:r w:rsidRPr="00797D7D">
                    <w:rPr>
                      <w:sz w:val="20"/>
                      <w:szCs w:val="20"/>
                      <w:lang w:val="en-US"/>
                    </w:rPr>
                    <w:t xml:space="preserve"> 2006 Mar 29. PMID: 16624616.</w:t>
                  </w:r>
                </w:p>
                <w:p w14:paraId="0197E9EC" w14:textId="77777777" w:rsidR="004D58CB" w:rsidRPr="00797D7D" w:rsidRDefault="004D58CB" w:rsidP="004D58CB">
                  <w:pPr>
                    <w:spacing w:after="0" w:line="240" w:lineRule="auto"/>
                    <w:rPr>
                      <w:sz w:val="20"/>
                      <w:szCs w:val="20"/>
                      <w:lang w:val="en-US"/>
                    </w:rPr>
                  </w:pPr>
                </w:p>
                <w:p w14:paraId="3BF5B815" w14:textId="77777777" w:rsidR="004D58CB" w:rsidRPr="00797D7D" w:rsidRDefault="004D58CB" w:rsidP="004D58CB">
                  <w:pPr>
                    <w:spacing w:after="0" w:line="240" w:lineRule="auto"/>
                    <w:rPr>
                      <w:sz w:val="20"/>
                      <w:szCs w:val="20"/>
                    </w:rPr>
                  </w:pPr>
                  <w:r w:rsidRPr="00797D7D">
                    <w:rPr>
                      <w:sz w:val="20"/>
                      <w:szCs w:val="20"/>
                    </w:rPr>
                    <w:t xml:space="preserve">83: Martelli AM, Faenza I, Billi AM, Manzoli L, Evangelisti C, </w:t>
                  </w:r>
                  <w:proofErr w:type="spellStart"/>
                  <w:r w:rsidRPr="00797D7D">
                    <w:rPr>
                      <w:sz w:val="20"/>
                      <w:szCs w:val="20"/>
                    </w:rPr>
                    <w:t>Falà</w:t>
                  </w:r>
                  <w:proofErr w:type="spellEnd"/>
                  <w:r w:rsidRPr="00797D7D">
                    <w:rPr>
                      <w:sz w:val="20"/>
                      <w:szCs w:val="20"/>
                    </w:rPr>
                    <w:t xml:space="preserve"> F, Cocco L.</w:t>
                  </w:r>
                </w:p>
                <w:p w14:paraId="5CA3E40E" w14:textId="77777777" w:rsidR="004D58CB" w:rsidRPr="00797D7D" w:rsidRDefault="004D58CB" w:rsidP="004D58CB">
                  <w:pPr>
                    <w:spacing w:after="0" w:line="240" w:lineRule="auto"/>
                    <w:rPr>
                      <w:sz w:val="20"/>
                      <w:szCs w:val="20"/>
                      <w:lang w:val="en-US"/>
                    </w:rPr>
                  </w:pPr>
                  <w:r w:rsidRPr="00797D7D">
                    <w:rPr>
                      <w:sz w:val="20"/>
                      <w:szCs w:val="20"/>
                      <w:lang w:val="en-US"/>
                    </w:rPr>
                    <w:t>Intranuclear 3'-phosphoinositide metabolism and Akt signaling: new mechanisms</w:t>
                  </w:r>
                </w:p>
                <w:p w14:paraId="1670DE01" w14:textId="77777777" w:rsidR="004D58CB" w:rsidRPr="00797D7D" w:rsidRDefault="004D58CB" w:rsidP="004D58CB">
                  <w:pPr>
                    <w:spacing w:after="0" w:line="240" w:lineRule="auto"/>
                    <w:rPr>
                      <w:sz w:val="20"/>
                      <w:szCs w:val="20"/>
                      <w:lang w:val="en-US"/>
                    </w:rPr>
                  </w:pPr>
                  <w:r w:rsidRPr="00797D7D">
                    <w:rPr>
                      <w:sz w:val="20"/>
                      <w:szCs w:val="20"/>
                      <w:lang w:val="en-US"/>
                    </w:rPr>
                    <w:t>for tumorigenesis and protection against apoptosis? Cell Signal. 2006</w:t>
                  </w:r>
                </w:p>
                <w:p w14:paraId="03019BF1" w14:textId="77777777" w:rsidR="004D58CB" w:rsidRPr="00797D7D" w:rsidRDefault="004D58CB" w:rsidP="004D58CB">
                  <w:pPr>
                    <w:spacing w:after="0" w:line="240" w:lineRule="auto"/>
                    <w:rPr>
                      <w:sz w:val="20"/>
                      <w:szCs w:val="20"/>
                      <w:lang w:val="en-US"/>
                    </w:rPr>
                  </w:pPr>
                  <w:r w:rsidRPr="00797D7D">
                    <w:rPr>
                      <w:sz w:val="20"/>
                      <w:szCs w:val="20"/>
                      <w:lang w:val="en-US"/>
                    </w:rPr>
                    <w:t xml:space="preserve">Aug;18(8):1101-7. </w:t>
                  </w:r>
                  <w:proofErr w:type="spellStart"/>
                  <w:r w:rsidRPr="00797D7D">
                    <w:rPr>
                      <w:sz w:val="20"/>
                      <w:szCs w:val="20"/>
                      <w:lang w:val="en-US"/>
                    </w:rPr>
                    <w:t>doi</w:t>
                  </w:r>
                  <w:proofErr w:type="spellEnd"/>
                  <w:r w:rsidRPr="00797D7D">
                    <w:rPr>
                      <w:sz w:val="20"/>
                      <w:szCs w:val="20"/>
                      <w:lang w:val="en-US"/>
                    </w:rPr>
                    <w:t xml:space="preserve">: 10.1016/j.cellsig.2006.01.011. </w:t>
                  </w:r>
                  <w:proofErr w:type="spellStart"/>
                  <w:r w:rsidRPr="00797D7D">
                    <w:rPr>
                      <w:sz w:val="20"/>
                      <w:szCs w:val="20"/>
                      <w:lang w:val="en-US"/>
                    </w:rPr>
                    <w:t>Epub</w:t>
                  </w:r>
                  <w:proofErr w:type="spellEnd"/>
                  <w:r w:rsidRPr="00797D7D">
                    <w:rPr>
                      <w:sz w:val="20"/>
                      <w:szCs w:val="20"/>
                      <w:lang w:val="en-US"/>
                    </w:rPr>
                    <w:t xml:space="preserve"> 2006 Mar 3. PMID:</w:t>
                  </w:r>
                </w:p>
                <w:p w14:paraId="6FC81C47" w14:textId="77777777" w:rsidR="004D58CB" w:rsidRPr="00797D7D" w:rsidRDefault="004D58CB" w:rsidP="004D58CB">
                  <w:pPr>
                    <w:spacing w:after="0" w:line="240" w:lineRule="auto"/>
                    <w:rPr>
                      <w:sz w:val="20"/>
                      <w:szCs w:val="20"/>
                      <w:lang w:val="en-US"/>
                    </w:rPr>
                  </w:pPr>
                  <w:r w:rsidRPr="00797D7D">
                    <w:rPr>
                      <w:sz w:val="20"/>
                      <w:szCs w:val="20"/>
                      <w:lang w:val="en-US"/>
                    </w:rPr>
                    <w:t>16516442.</w:t>
                  </w:r>
                </w:p>
                <w:p w14:paraId="6AF1C4AE" w14:textId="77777777" w:rsidR="004D58CB" w:rsidRPr="00797D7D" w:rsidRDefault="004D58CB" w:rsidP="004D58CB">
                  <w:pPr>
                    <w:spacing w:after="0" w:line="240" w:lineRule="auto"/>
                    <w:rPr>
                      <w:sz w:val="20"/>
                      <w:szCs w:val="20"/>
                      <w:lang w:val="en-US"/>
                    </w:rPr>
                  </w:pPr>
                </w:p>
                <w:p w14:paraId="581345C4" w14:textId="77777777" w:rsidR="004D58CB" w:rsidRPr="004D58CB" w:rsidRDefault="004D58CB" w:rsidP="004D58CB">
                  <w:pPr>
                    <w:spacing w:after="0" w:line="240" w:lineRule="auto"/>
                    <w:rPr>
                      <w:sz w:val="20"/>
                      <w:szCs w:val="20"/>
                    </w:rPr>
                  </w:pPr>
                  <w:r w:rsidRPr="004D58CB">
                    <w:rPr>
                      <w:sz w:val="20"/>
                      <w:szCs w:val="20"/>
                    </w:rPr>
                    <w:t>84: Faenza I, Billi AM, Follo MY, Fiume R, Martelli AM, Cocco L, Manzoli L.</w:t>
                  </w:r>
                </w:p>
                <w:p w14:paraId="76684219" w14:textId="77777777" w:rsidR="004D58CB" w:rsidRPr="00797D7D" w:rsidRDefault="004D58CB" w:rsidP="004D58CB">
                  <w:pPr>
                    <w:spacing w:after="0" w:line="240" w:lineRule="auto"/>
                    <w:rPr>
                      <w:sz w:val="20"/>
                      <w:szCs w:val="20"/>
                      <w:lang w:val="en-US"/>
                    </w:rPr>
                  </w:pPr>
                  <w:r w:rsidRPr="00797D7D">
                    <w:rPr>
                      <w:sz w:val="20"/>
                      <w:szCs w:val="20"/>
                      <w:lang w:val="en-US"/>
                    </w:rPr>
                    <w:t>Nuclear phospholipase C signaling through type 1 IGF receptor and its</w:t>
                  </w:r>
                </w:p>
                <w:p w14:paraId="18BCA761" w14:textId="77777777" w:rsidR="004D58CB" w:rsidRPr="00797D7D" w:rsidRDefault="004D58CB" w:rsidP="004D58CB">
                  <w:pPr>
                    <w:spacing w:after="0" w:line="240" w:lineRule="auto"/>
                    <w:rPr>
                      <w:sz w:val="20"/>
                      <w:szCs w:val="20"/>
                      <w:lang w:val="en-US"/>
                    </w:rPr>
                  </w:pPr>
                  <w:r w:rsidRPr="00797D7D">
                    <w:rPr>
                      <w:sz w:val="20"/>
                      <w:szCs w:val="20"/>
                      <w:lang w:val="en-US"/>
                    </w:rPr>
                    <w:t>involvement in cell growth and differentiation. Anticancer Res. 2005 May-</w:t>
                  </w:r>
                </w:p>
                <w:p w14:paraId="186DF61A" w14:textId="77777777" w:rsidR="004D58CB" w:rsidRPr="00797D7D" w:rsidRDefault="004D58CB" w:rsidP="004D58CB">
                  <w:pPr>
                    <w:spacing w:after="0" w:line="240" w:lineRule="auto"/>
                    <w:rPr>
                      <w:sz w:val="20"/>
                      <w:szCs w:val="20"/>
                    </w:rPr>
                  </w:pPr>
                  <w:r w:rsidRPr="00797D7D">
                    <w:rPr>
                      <w:sz w:val="20"/>
                      <w:szCs w:val="20"/>
                      <w:lang w:val="en-US"/>
                    </w:rPr>
                    <w:lastRenderedPageBreak/>
                    <w:t xml:space="preserve">Jun;25(3B):2039-41. </w:t>
                  </w:r>
                  <w:r w:rsidRPr="00797D7D">
                    <w:rPr>
                      <w:sz w:val="20"/>
                      <w:szCs w:val="20"/>
                    </w:rPr>
                    <w:t>PMID: 16158942.</w:t>
                  </w:r>
                </w:p>
                <w:p w14:paraId="4D871052" w14:textId="77777777" w:rsidR="004D58CB" w:rsidRPr="00797D7D" w:rsidRDefault="004D58CB" w:rsidP="004D58CB">
                  <w:pPr>
                    <w:spacing w:after="0" w:line="240" w:lineRule="auto"/>
                    <w:rPr>
                      <w:sz w:val="20"/>
                      <w:szCs w:val="20"/>
                    </w:rPr>
                  </w:pPr>
                </w:p>
                <w:p w14:paraId="518A0190" w14:textId="77777777" w:rsidR="004D58CB" w:rsidRPr="00797D7D" w:rsidRDefault="004D58CB" w:rsidP="004D58CB">
                  <w:pPr>
                    <w:spacing w:after="0" w:line="240" w:lineRule="auto"/>
                    <w:rPr>
                      <w:sz w:val="20"/>
                      <w:szCs w:val="20"/>
                    </w:rPr>
                  </w:pPr>
                  <w:r w:rsidRPr="00797D7D">
                    <w:rPr>
                      <w:sz w:val="20"/>
                      <w:szCs w:val="20"/>
                    </w:rPr>
                    <w:t xml:space="preserve">85: Martelli AM, Fiume R, Faenza I, Tabellini G, Evangelista C, </w:t>
                  </w:r>
                  <w:proofErr w:type="spellStart"/>
                  <w:r w:rsidRPr="00797D7D">
                    <w:rPr>
                      <w:sz w:val="20"/>
                      <w:szCs w:val="20"/>
                    </w:rPr>
                    <w:t>Bortul</w:t>
                  </w:r>
                  <w:proofErr w:type="spellEnd"/>
                  <w:r w:rsidRPr="00797D7D">
                    <w:rPr>
                      <w:sz w:val="20"/>
                      <w:szCs w:val="20"/>
                    </w:rPr>
                    <w:t xml:space="preserve"> R, Follo</w:t>
                  </w:r>
                </w:p>
                <w:p w14:paraId="366AE11B" w14:textId="77777777" w:rsidR="004D58CB" w:rsidRPr="00797D7D" w:rsidRDefault="004D58CB" w:rsidP="004D58CB">
                  <w:pPr>
                    <w:spacing w:after="0" w:line="240" w:lineRule="auto"/>
                    <w:rPr>
                      <w:sz w:val="20"/>
                      <w:szCs w:val="20"/>
                      <w:lang w:val="en-US"/>
                    </w:rPr>
                  </w:pPr>
                  <w:r w:rsidRPr="00797D7D">
                    <w:rPr>
                      <w:sz w:val="20"/>
                      <w:szCs w:val="20"/>
                      <w:lang w:val="en-US"/>
                    </w:rPr>
                    <w:t xml:space="preserve">MY, </w:t>
                  </w:r>
                  <w:proofErr w:type="spellStart"/>
                  <w:r w:rsidRPr="00797D7D">
                    <w:rPr>
                      <w:sz w:val="20"/>
                      <w:szCs w:val="20"/>
                      <w:lang w:val="en-US"/>
                    </w:rPr>
                    <w:t>Falà</w:t>
                  </w:r>
                  <w:proofErr w:type="spellEnd"/>
                  <w:r w:rsidRPr="00797D7D">
                    <w:rPr>
                      <w:sz w:val="20"/>
                      <w:szCs w:val="20"/>
                      <w:lang w:val="en-US"/>
                    </w:rPr>
                    <w:t xml:space="preserve"> F, Cocco L. Nuclear phosphoinositide specific phospholipase C (PI-</w:t>
                  </w:r>
                </w:p>
                <w:p w14:paraId="3D4AA2F3" w14:textId="77777777" w:rsidR="004D58CB" w:rsidRPr="00797D7D" w:rsidRDefault="004D58CB" w:rsidP="004D58CB">
                  <w:pPr>
                    <w:spacing w:after="0" w:line="240" w:lineRule="auto"/>
                    <w:rPr>
                      <w:sz w:val="20"/>
                      <w:szCs w:val="20"/>
                      <w:lang w:val="en-US"/>
                    </w:rPr>
                  </w:pPr>
                  <w:r w:rsidRPr="00797D7D">
                    <w:rPr>
                      <w:sz w:val="20"/>
                      <w:szCs w:val="20"/>
                      <w:lang w:val="en-US"/>
                    </w:rPr>
                    <w:t>PLC)-beta 1: a central intermediary in nuclear lipid-dependent signal</w:t>
                  </w:r>
                </w:p>
                <w:p w14:paraId="735A0B75" w14:textId="77777777" w:rsidR="004D58CB" w:rsidRPr="00797D7D" w:rsidRDefault="004D58CB" w:rsidP="004D58CB">
                  <w:pPr>
                    <w:spacing w:after="0" w:line="240" w:lineRule="auto"/>
                    <w:rPr>
                      <w:sz w:val="20"/>
                      <w:szCs w:val="20"/>
                      <w:lang w:val="en-US"/>
                    </w:rPr>
                  </w:pPr>
                  <w:r w:rsidRPr="00797D7D">
                    <w:rPr>
                      <w:sz w:val="20"/>
                      <w:szCs w:val="20"/>
                      <w:lang w:val="en-US"/>
                    </w:rPr>
                    <w:t xml:space="preserve">transduction. </w:t>
                  </w:r>
                  <w:proofErr w:type="spellStart"/>
                  <w:r w:rsidRPr="00797D7D">
                    <w:rPr>
                      <w:sz w:val="20"/>
                      <w:szCs w:val="20"/>
                      <w:lang w:val="en-US"/>
                    </w:rPr>
                    <w:t>Histol</w:t>
                  </w:r>
                  <w:proofErr w:type="spellEnd"/>
                  <w:r w:rsidRPr="00797D7D">
                    <w:rPr>
                      <w:sz w:val="20"/>
                      <w:szCs w:val="20"/>
                      <w:lang w:val="en-US"/>
                    </w:rPr>
                    <w:t xml:space="preserve"> </w:t>
                  </w:r>
                  <w:proofErr w:type="spellStart"/>
                  <w:r w:rsidRPr="00797D7D">
                    <w:rPr>
                      <w:sz w:val="20"/>
                      <w:szCs w:val="20"/>
                      <w:lang w:val="en-US"/>
                    </w:rPr>
                    <w:t>Histopathol</w:t>
                  </w:r>
                  <w:proofErr w:type="spellEnd"/>
                  <w:r w:rsidRPr="00797D7D">
                    <w:rPr>
                      <w:sz w:val="20"/>
                      <w:szCs w:val="20"/>
                      <w:lang w:val="en-US"/>
                    </w:rPr>
                    <w:t xml:space="preserve">. 2005 Oct;20(4):1251-60. </w:t>
                  </w:r>
                  <w:proofErr w:type="spellStart"/>
                  <w:r w:rsidRPr="00797D7D">
                    <w:rPr>
                      <w:sz w:val="20"/>
                      <w:szCs w:val="20"/>
                      <w:lang w:val="en-US"/>
                    </w:rPr>
                    <w:t>doi</w:t>
                  </w:r>
                  <w:proofErr w:type="spellEnd"/>
                  <w:r w:rsidRPr="00797D7D">
                    <w:rPr>
                      <w:sz w:val="20"/>
                      <w:szCs w:val="20"/>
                      <w:lang w:val="en-US"/>
                    </w:rPr>
                    <w:t>:</w:t>
                  </w:r>
                </w:p>
                <w:p w14:paraId="607676C5" w14:textId="77777777" w:rsidR="004D58CB" w:rsidRPr="00797D7D" w:rsidRDefault="004D58CB" w:rsidP="004D58CB">
                  <w:pPr>
                    <w:spacing w:after="0" w:line="240" w:lineRule="auto"/>
                    <w:rPr>
                      <w:sz w:val="20"/>
                      <w:szCs w:val="20"/>
                    </w:rPr>
                  </w:pPr>
                  <w:r w:rsidRPr="00797D7D">
                    <w:rPr>
                      <w:sz w:val="20"/>
                      <w:szCs w:val="20"/>
                    </w:rPr>
                    <w:t>10.14670/HH-20.1251. PMID: 16136505.</w:t>
                  </w:r>
                </w:p>
                <w:p w14:paraId="3BB759BB" w14:textId="77777777" w:rsidR="004D58CB" w:rsidRPr="00797D7D" w:rsidRDefault="004D58CB" w:rsidP="004D58CB">
                  <w:pPr>
                    <w:spacing w:after="0" w:line="240" w:lineRule="auto"/>
                    <w:rPr>
                      <w:sz w:val="20"/>
                      <w:szCs w:val="20"/>
                    </w:rPr>
                  </w:pPr>
                </w:p>
                <w:p w14:paraId="03FA1F92" w14:textId="77777777" w:rsidR="004D58CB" w:rsidRPr="00797D7D" w:rsidRDefault="004D58CB" w:rsidP="004D58CB">
                  <w:pPr>
                    <w:spacing w:after="0" w:line="240" w:lineRule="auto"/>
                    <w:rPr>
                      <w:sz w:val="20"/>
                      <w:szCs w:val="20"/>
                    </w:rPr>
                  </w:pPr>
                  <w:r w:rsidRPr="00797D7D">
                    <w:rPr>
                      <w:sz w:val="20"/>
                      <w:szCs w:val="20"/>
                    </w:rPr>
                    <w:t xml:space="preserve">86: Manzoli L, Martelli AM, Billi AM, Faenza I, Fiume R, Cocco L. </w:t>
                  </w:r>
                  <w:proofErr w:type="spellStart"/>
                  <w:r w:rsidRPr="00797D7D">
                    <w:rPr>
                      <w:sz w:val="20"/>
                      <w:szCs w:val="20"/>
                    </w:rPr>
                    <w:t>Nuclear</w:t>
                  </w:r>
                  <w:proofErr w:type="spellEnd"/>
                </w:p>
                <w:p w14:paraId="2D99E634" w14:textId="77777777" w:rsidR="004D58CB" w:rsidRPr="00797D7D" w:rsidRDefault="004D58CB" w:rsidP="004D58CB">
                  <w:pPr>
                    <w:spacing w:after="0" w:line="240" w:lineRule="auto"/>
                    <w:rPr>
                      <w:sz w:val="20"/>
                      <w:szCs w:val="20"/>
                      <w:lang w:val="en-US"/>
                    </w:rPr>
                  </w:pPr>
                  <w:r w:rsidRPr="00797D7D">
                    <w:rPr>
                      <w:sz w:val="20"/>
                      <w:szCs w:val="20"/>
                      <w:lang w:val="en-US"/>
                    </w:rPr>
                    <w:t>phospholipase C: involvement in signal transduction. Prog Lipid Res. 2005</w:t>
                  </w:r>
                </w:p>
                <w:p w14:paraId="04211B48" w14:textId="77777777" w:rsidR="004D58CB" w:rsidRPr="00797D7D" w:rsidRDefault="004D58CB" w:rsidP="004D58CB">
                  <w:pPr>
                    <w:spacing w:after="0" w:line="240" w:lineRule="auto"/>
                    <w:rPr>
                      <w:sz w:val="20"/>
                      <w:szCs w:val="20"/>
                    </w:rPr>
                  </w:pPr>
                  <w:r w:rsidRPr="00797D7D">
                    <w:rPr>
                      <w:sz w:val="20"/>
                      <w:szCs w:val="20"/>
                      <w:lang w:val="en-US"/>
                    </w:rPr>
                    <w:t xml:space="preserve">Jul;44(4):185-206. </w:t>
                  </w:r>
                  <w:proofErr w:type="spellStart"/>
                  <w:r w:rsidRPr="00797D7D">
                    <w:rPr>
                      <w:sz w:val="20"/>
                      <w:szCs w:val="20"/>
                      <w:lang w:val="en-US"/>
                    </w:rPr>
                    <w:t>doi</w:t>
                  </w:r>
                  <w:proofErr w:type="spellEnd"/>
                  <w:r w:rsidRPr="00797D7D">
                    <w:rPr>
                      <w:sz w:val="20"/>
                      <w:szCs w:val="20"/>
                      <w:lang w:val="en-US"/>
                    </w:rPr>
                    <w:t xml:space="preserve">: 10.1016/j.plipres.2005.04.003. </w:t>
                  </w:r>
                  <w:r w:rsidRPr="00797D7D">
                    <w:rPr>
                      <w:sz w:val="20"/>
                      <w:szCs w:val="20"/>
                    </w:rPr>
                    <w:t xml:space="preserve">Epub 2005 </w:t>
                  </w:r>
                  <w:proofErr w:type="spellStart"/>
                  <w:r w:rsidRPr="00797D7D">
                    <w:rPr>
                      <w:sz w:val="20"/>
                      <w:szCs w:val="20"/>
                    </w:rPr>
                    <w:t>Apr</w:t>
                  </w:r>
                  <w:proofErr w:type="spellEnd"/>
                  <w:r w:rsidRPr="00797D7D">
                    <w:rPr>
                      <w:sz w:val="20"/>
                      <w:szCs w:val="20"/>
                    </w:rPr>
                    <w:t xml:space="preserve"> 26. PMID:</w:t>
                  </w:r>
                </w:p>
                <w:p w14:paraId="05204A17" w14:textId="77777777" w:rsidR="004D58CB" w:rsidRPr="00797D7D" w:rsidRDefault="004D58CB" w:rsidP="004D58CB">
                  <w:pPr>
                    <w:spacing w:after="0" w:line="240" w:lineRule="auto"/>
                    <w:rPr>
                      <w:sz w:val="20"/>
                      <w:szCs w:val="20"/>
                    </w:rPr>
                  </w:pPr>
                  <w:r w:rsidRPr="00797D7D">
                    <w:rPr>
                      <w:sz w:val="20"/>
                      <w:szCs w:val="20"/>
                    </w:rPr>
                    <w:t>15896848.</w:t>
                  </w:r>
                </w:p>
                <w:p w14:paraId="42C6F8EC" w14:textId="77777777" w:rsidR="004D58CB" w:rsidRPr="00797D7D" w:rsidRDefault="004D58CB" w:rsidP="004D58CB">
                  <w:pPr>
                    <w:spacing w:after="0" w:line="240" w:lineRule="auto"/>
                    <w:rPr>
                      <w:sz w:val="20"/>
                      <w:szCs w:val="20"/>
                    </w:rPr>
                  </w:pPr>
                </w:p>
                <w:p w14:paraId="664841C9" w14:textId="77777777" w:rsidR="004D58CB" w:rsidRPr="00797D7D" w:rsidRDefault="004D58CB" w:rsidP="004D58CB">
                  <w:pPr>
                    <w:spacing w:after="0" w:line="240" w:lineRule="auto"/>
                    <w:rPr>
                      <w:sz w:val="20"/>
                      <w:szCs w:val="20"/>
                    </w:rPr>
                  </w:pPr>
                  <w:r w:rsidRPr="00797D7D">
                    <w:rPr>
                      <w:sz w:val="20"/>
                      <w:szCs w:val="20"/>
                    </w:rPr>
                    <w:t>87: Fiume R, Faenza I, Matteucci A, Astolfi A, Vitale M, Martelli AM, Cocco L.</w:t>
                  </w:r>
                </w:p>
                <w:p w14:paraId="7D10A3DE" w14:textId="77777777" w:rsidR="004D58CB" w:rsidRPr="00797D7D" w:rsidRDefault="004D58CB" w:rsidP="004D58CB">
                  <w:pPr>
                    <w:spacing w:after="0" w:line="240" w:lineRule="auto"/>
                    <w:rPr>
                      <w:sz w:val="20"/>
                      <w:szCs w:val="20"/>
                      <w:lang w:val="en-US"/>
                    </w:rPr>
                  </w:pPr>
                  <w:r w:rsidRPr="00797D7D">
                    <w:rPr>
                      <w:sz w:val="20"/>
                      <w:szCs w:val="20"/>
                      <w:lang w:val="en-US"/>
                    </w:rPr>
                    <w:t>Nuclear phospholipase C beta1 (PLCbeta1) affects CD24 expression in murine</w:t>
                  </w:r>
                </w:p>
                <w:p w14:paraId="026B726A" w14:textId="77777777" w:rsidR="004D58CB" w:rsidRPr="00797D7D" w:rsidRDefault="004D58CB" w:rsidP="004D58CB">
                  <w:pPr>
                    <w:spacing w:after="0" w:line="240" w:lineRule="auto"/>
                    <w:rPr>
                      <w:sz w:val="20"/>
                      <w:szCs w:val="20"/>
                      <w:lang w:val="en-US"/>
                    </w:rPr>
                  </w:pPr>
                  <w:r w:rsidRPr="00797D7D">
                    <w:rPr>
                      <w:sz w:val="20"/>
                      <w:szCs w:val="20"/>
                      <w:lang w:val="en-US"/>
                    </w:rPr>
                    <w:t xml:space="preserve">erythroleukemia cells. J Biol Chem. 2005 Jun 24;280(25):24221-6. </w:t>
                  </w:r>
                  <w:proofErr w:type="spellStart"/>
                  <w:r w:rsidRPr="00797D7D">
                    <w:rPr>
                      <w:sz w:val="20"/>
                      <w:szCs w:val="20"/>
                      <w:lang w:val="en-US"/>
                    </w:rPr>
                    <w:t>doi</w:t>
                  </w:r>
                  <w:proofErr w:type="spellEnd"/>
                  <w:r w:rsidRPr="00797D7D">
                    <w:rPr>
                      <w:sz w:val="20"/>
                      <w:szCs w:val="20"/>
                      <w:lang w:val="en-US"/>
                    </w:rPr>
                    <w:t>:</w:t>
                  </w:r>
                </w:p>
                <w:p w14:paraId="6F10FC3C" w14:textId="77777777" w:rsidR="004D58CB" w:rsidRPr="00797D7D" w:rsidRDefault="004D58CB" w:rsidP="004D58CB">
                  <w:pPr>
                    <w:spacing w:after="0" w:line="240" w:lineRule="auto"/>
                    <w:rPr>
                      <w:sz w:val="20"/>
                      <w:szCs w:val="20"/>
                      <w:lang w:val="en-US"/>
                    </w:rPr>
                  </w:pPr>
                  <w:r w:rsidRPr="00797D7D">
                    <w:rPr>
                      <w:sz w:val="20"/>
                      <w:szCs w:val="20"/>
                      <w:lang w:val="en-US"/>
                    </w:rPr>
                    <w:t xml:space="preserve">10.1074/jbc.M411833200. </w:t>
                  </w:r>
                  <w:proofErr w:type="spellStart"/>
                  <w:r w:rsidRPr="00797D7D">
                    <w:rPr>
                      <w:sz w:val="20"/>
                      <w:szCs w:val="20"/>
                      <w:lang w:val="en-US"/>
                    </w:rPr>
                    <w:t>Epub</w:t>
                  </w:r>
                  <w:proofErr w:type="spellEnd"/>
                  <w:r w:rsidRPr="00797D7D">
                    <w:rPr>
                      <w:sz w:val="20"/>
                      <w:szCs w:val="20"/>
                      <w:lang w:val="en-US"/>
                    </w:rPr>
                    <w:t xml:space="preserve"> 2005 Apr 22. PMID: 15849202.</w:t>
                  </w:r>
                </w:p>
                <w:p w14:paraId="79A97EAF" w14:textId="77777777" w:rsidR="004D58CB" w:rsidRPr="00797D7D" w:rsidRDefault="004D58CB" w:rsidP="004D58CB">
                  <w:pPr>
                    <w:spacing w:after="0" w:line="240" w:lineRule="auto"/>
                    <w:rPr>
                      <w:sz w:val="20"/>
                      <w:szCs w:val="20"/>
                      <w:lang w:val="en-US"/>
                    </w:rPr>
                  </w:pPr>
                </w:p>
                <w:p w14:paraId="766DFE20" w14:textId="77777777" w:rsidR="004D58CB" w:rsidRPr="00797D7D" w:rsidRDefault="004D58CB" w:rsidP="004D58CB">
                  <w:pPr>
                    <w:spacing w:after="0" w:line="240" w:lineRule="auto"/>
                    <w:rPr>
                      <w:sz w:val="20"/>
                      <w:szCs w:val="20"/>
                    </w:rPr>
                  </w:pPr>
                  <w:r w:rsidRPr="00797D7D">
                    <w:rPr>
                      <w:sz w:val="20"/>
                      <w:szCs w:val="20"/>
                    </w:rPr>
                    <w:t xml:space="preserve">88: Faenza I, </w:t>
                  </w:r>
                  <w:proofErr w:type="spellStart"/>
                  <w:r w:rsidRPr="00797D7D">
                    <w:rPr>
                      <w:sz w:val="20"/>
                      <w:szCs w:val="20"/>
                    </w:rPr>
                    <w:t>Bavelloni</w:t>
                  </w:r>
                  <w:proofErr w:type="spellEnd"/>
                  <w:r w:rsidRPr="00797D7D">
                    <w:rPr>
                      <w:sz w:val="20"/>
                      <w:szCs w:val="20"/>
                    </w:rPr>
                    <w:t xml:space="preserve"> A, Fiume R, Santi P, Martelli AM, Maria Billi A, Lo</w:t>
                  </w:r>
                </w:p>
                <w:p w14:paraId="74BB09E2" w14:textId="77777777" w:rsidR="004D58CB" w:rsidRPr="00797D7D" w:rsidRDefault="004D58CB" w:rsidP="004D58CB">
                  <w:pPr>
                    <w:spacing w:after="0" w:line="240" w:lineRule="auto"/>
                    <w:rPr>
                      <w:sz w:val="20"/>
                      <w:szCs w:val="20"/>
                      <w:lang w:val="en-US"/>
                    </w:rPr>
                  </w:pPr>
                  <w:r w:rsidRPr="00797D7D">
                    <w:rPr>
                      <w:sz w:val="20"/>
                      <w:szCs w:val="20"/>
                      <w:lang w:val="en-US"/>
                    </w:rPr>
                    <w:t xml:space="preserve">Vasco VR, </w:t>
                  </w:r>
                  <w:proofErr w:type="spellStart"/>
                  <w:r w:rsidRPr="00797D7D">
                    <w:rPr>
                      <w:sz w:val="20"/>
                      <w:szCs w:val="20"/>
                      <w:lang w:val="en-US"/>
                    </w:rPr>
                    <w:t>Manzoli</w:t>
                  </w:r>
                  <w:proofErr w:type="spellEnd"/>
                  <w:r w:rsidRPr="00797D7D">
                    <w:rPr>
                      <w:sz w:val="20"/>
                      <w:szCs w:val="20"/>
                      <w:lang w:val="en-US"/>
                    </w:rPr>
                    <w:t xml:space="preserve"> L, Cocco L. Expression of phospholipase C beta family</w:t>
                  </w:r>
                </w:p>
                <w:p w14:paraId="46771179" w14:textId="77777777" w:rsidR="004D58CB" w:rsidRPr="00797D7D" w:rsidRDefault="004D58CB" w:rsidP="004D58CB">
                  <w:pPr>
                    <w:spacing w:after="0" w:line="240" w:lineRule="auto"/>
                    <w:rPr>
                      <w:sz w:val="20"/>
                      <w:szCs w:val="20"/>
                      <w:lang w:val="en-US"/>
                    </w:rPr>
                  </w:pPr>
                  <w:r w:rsidRPr="00797D7D">
                    <w:rPr>
                      <w:sz w:val="20"/>
                      <w:szCs w:val="20"/>
                      <w:lang w:val="en-US"/>
                    </w:rPr>
                    <w:t>isoenzymes in C2C12 myoblasts during terminal differentiation. J Cell Physiol.</w:t>
                  </w:r>
                </w:p>
                <w:p w14:paraId="60E617DC" w14:textId="77777777" w:rsidR="004D58CB" w:rsidRPr="00797D7D" w:rsidRDefault="004D58CB" w:rsidP="004D58CB">
                  <w:pPr>
                    <w:spacing w:after="0" w:line="240" w:lineRule="auto"/>
                    <w:rPr>
                      <w:sz w:val="20"/>
                      <w:szCs w:val="20"/>
                    </w:rPr>
                  </w:pPr>
                  <w:r w:rsidRPr="00797D7D">
                    <w:rPr>
                      <w:sz w:val="20"/>
                      <w:szCs w:val="20"/>
                      <w:lang w:val="en-US"/>
                    </w:rPr>
                    <w:t xml:space="preserve">2004 Aug;200(2):291-6. </w:t>
                  </w:r>
                  <w:proofErr w:type="spellStart"/>
                  <w:r w:rsidRPr="00797D7D">
                    <w:rPr>
                      <w:sz w:val="20"/>
                      <w:szCs w:val="20"/>
                      <w:lang w:val="en-US"/>
                    </w:rPr>
                    <w:t>doi</w:t>
                  </w:r>
                  <w:proofErr w:type="spellEnd"/>
                  <w:r w:rsidRPr="00797D7D">
                    <w:rPr>
                      <w:sz w:val="20"/>
                      <w:szCs w:val="20"/>
                      <w:lang w:val="en-US"/>
                    </w:rPr>
                    <w:t xml:space="preserve">: 10.1002/jcp.20001. </w:t>
                  </w:r>
                  <w:r w:rsidRPr="00797D7D">
                    <w:rPr>
                      <w:sz w:val="20"/>
                      <w:szCs w:val="20"/>
                    </w:rPr>
                    <w:t>PMID: 15174099.</w:t>
                  </w:r>
                </w:p>
                <w:p w14:paraId="762E4902" w14:textId="77777777" w:rsidR="004D58CB" w:rsidRPr="00797D7D" w:rsidRDefault="004D58CB" w:rsidP="004D58CB">
                  <w:pPr>
                    <w:spacing w:after="0" w:line="240" w:lineRule="auto"/>
                    <w:rPr>
                      <w:sz w:val="20"/>
                      <w:szCs w:val="20"/>
                    </w:rPr>
                  </w:pPr>
                </w:p>
                <w:p w14:paraId="68B3B5C1" w14:textId="77777777" w:rsidR="004D58CB" w:rsidRPr="00797D7D" w:rsidRDefault="004D58CB" w:rsidP="004D58CB">
                  <w:pPr>
                    <w:spacing w:after="0" w:line="240" w:lineRule="auto"/>
                    <w:rPr>
                      <w:sz w:val="20"/>
                      <w:szCs w:val="20"/>
                    </w:rPr>
                  </w:pPr>
                  <w:r w:rsidRPr="00797D7D">
                    <w:rPr>
                      <w:sz w:val="20"/>
                      <w:szCs w:val="20"/>
                    </w:rPr>
                    <w:t xml:space="preserve">89: Martelli AM, </w:t>
                  </w:r>
                  <w:proofErr w:type="spellStart"/>
                  <w:r w:rsidRPr="00797D7D">
                    <w:rPr>
                      <w:sz w:val="20"/>
                      <w:szCs w:val="20"/>
                    </w:rPr>
                    <w:t>Falà</w:t>
                  </w:r>
                  <w:proofErr w:type="spellEnd"/>
                  <w:r w:rsidRPr="00797D7D">
                    <w:rPr>
                      <w:sz w:val="20"/>
                      <w:szCs w:val="20"/>
                    </w:rPr>
                    <w:t xml:space="preserve"> F, Faenza I, Billi AM, Cappellini A, Manzoli L, Cocco L.</w:t>
                  </w:r>
                </w:p>
                <w:p w14:paraId="515099D5" w14:textId="77777777" w:rsidR="004D58CB" w:rsidRPr="00797D7D" w:rsidRDefault="004D58CB" w:rsidP="004D58CB">
                  <w:pPr>
                    <w:spacing w:after="0" w:line="240" w:lineRule="auto"/>
                    <w:rPr>
                      <w:sz w:val="20"/>
                      <w:szCs w:val="20"/>
                      <w:lang w:val="en-US"/>
                    </w:rPr>
                  </w:pPr>
                  <w:r w:rsidRPr="00797D7D">
                    <w:rPr>
                      <w:sz w:val="20"/>
                      <w:szCs w:val="20"/>
                      <w:lang w:val="en-US"/>
                    </w:rPr>
                    <w:t>Metabolism and signaling activities of nuclear lipids. Cell Mol Life Sci. 2004</w:t>
                  </w:r>
                </w:p>
                <w:p w14:paraId="1C2A6FBA" w14:textId="77777777" w:rsidR="004D58CB" w:rsidRPr="00797D7D" w:rsidRDefault="004D58CB" w:rsidP="004D58CB">
                  <w:pPr>
                    <w:spacing w:after="0" w:line="240" w:lineRule="auto"/>
                    <w:rPr>
                      <w:sz w:val="20"/>
                      <w:szCs w:val="20"/>
                    </w:rPr>
                  </w:pPr>
                  <w:r w:rsidRPr="00797D7D">
                    <w:rPr>
                      <w:sz w:val="20"/>
                      <w:szCs w:val="20"/>
                      <w:lang w:val="en-US"/>
                    </w:rPr>
                    <w:t xml:space="preserve">May;61(10):1143-56. </w:t>
                  </w:r>
                  <w:proofErr w:type="spellStart"/>
                  <w:r w:rsidRPr="00797D7D">
                    <w:rPr>
                      <w:sz w:val="20"/>
                      <w:szCs w:val="20"/>
                      <w:lang w:val="en-US"/>
                    </w:rPr>
                    <w:t>doi</w:t>
                  </w:r>
                  <w:proofErr w:type="spellEnd"/>
                  <w:r w:rsidRPr="00797D7D">
                    <w:rPr>
                      <w:sz w:val="20"/>
                      <w:szCs w:val="20"/>
                      <w:lang w:val="en-US"/>
                    </w:rPr>
                    <w:t xml:space="preserve">: 10.1007/s00018-004-3414-7. </w:t>
                  </w:r>
                  <w:r w:rsidRPr="00797D7D">
                    <w:rPr>
                      <w:sz w:val="20"/>
                      <w:szCs w:val="20"/>
                    </w:rPr>
                    <w:t>PMID: 15141300; PMCID:</w:t>
                  </w:r>
                </w:p>
                <w:p w14:paraId="230CE2E7" w14:textId="77777777" w:rsidR="004D58CB" w:rsidRPr="00797D7D" w:rsidRDefault="004D58CB" w:rsidP="004D58CB">
                  <w:pPr>
                    <w:spacing w:after="0" w:line="240" w:lineRule="auto"/>
                    <w:rPr>
                      <w:sz w:val="20"/>
                      <w:szCs w:val="20"/>
                    </w:rPr>
                  </w:pPr>
                  <w:r w:rsidRPr="00797D7D">
                    <w:rPr>
                      <w:sz w:val="20"/>
                      <w:szCs w:val="20"/>
                    </w:rPr>
                    <w:t>PMC11146018.</w:t>
                  </w:r>
                </w:p>
                <w:p w14:paraId="40697177" w14:textId="77777777" w:rsidR="004D58CB" w:rsidRPr="00797D7D" w:rsidRDefault="004D58CB" w:rsidP="004D58CB">
                  <w:pPr>
                    <w:spacing w:after="0" w:line="240" w:lineRule="auto"/>
                    <w:rPr>
                      <w:sz w:val="20"/>
                      <w:szCs w:val="20"/>
                    </w:rPr>
                  </w:pPr>
                </w:p>
                <w:p w14:paraId="2832A8E4" w14:textId="77777777" w:rsidR="004D58CB" w:rsidRPr="00797D7D" w:rsidRDefault="004D58CB" w:rsidP="004D58CB">
                  <w:pPr>
                    <w:spacing w:after="0" w:line="240" w:lineRule="auto"/>
                    <w:rPr>
                      <w:sz w:val="20"/>
                      <w:szCs w:val="20"/>
                    </w:rPr>
                  </w:pPr>
                  <w:r w:rsidRPr="00797D7D">
                    <w:rPr>
                      <w:sz w:val="20"/>
                      <w:szCs w:val="20"/>
                    </w:rPr>
                    <w:t xml:space="preserve">90: Merlo </w:t>
                  </w:r>
                  <w:proofErr w:type="spellStart"/>
                  <w:r w:rsidRPr="00797D7D">
                    <w:rPr>
                      <w:sz w:val="20"/>
                      <w:szCs w:val="20"/>
                    </w:rPr>
                    <w:t>Pich</w:t>
                  </w:r>
                  <w:proofErr w:type="spellEnd"/>
                  <w:r w:rsidRPr="00797D7D">
                    <w:rPr>
                      <w:sz w:val="20"/>
                      <w:szCs w:val="20"/>
                    </w:rPr>
                    <w:t xml:space="preserve"> M, </w:t>
                  </w:r>
                  <w:proofErr w:type="spellStart"/>
                  <w:r w:rsidRPr="00797D7D">
                    <w:rPr>
                      <w:sz w:val="20"/>
                      <w:szCs w:val="20"/>
                    </w:rPr>
                    <w:t>Raule</w:t>
                  </w:r>
                  <w:proofErr w:type="spellEnd"/>
                  <w:r w:rsidRPr="00797D7D">
                    <w:rPr>
                      <w:sz w:val="20"/>
                      <w:szCs w:val="20"/>
                    </w:rPr>
                    <w:t xml:space="preserve"> N, Catani L, Fagioli ME, Faenza I, Cocco L, </w:t>
                  </w:r>
                  <w:proofErr w:type="spellStart"/>
                  <w:r w:rsidRPr="00797D7D">
                    <w:rPr>
                      <w:sz w:val="20"/>
                      <w:szCs w:val="20"/>
                    </w:rPr>
                    <w:t>Lenaz</w:t>
                  </w:r>
                  <w:proofErr w:type="spellEnd"/>
                  <w:r w:rsidRPr="00797D7D">
                    <w:rPr>
                      <w:sz w:val="20"/>
                      <w:szCs w:val="20"/>
                    </w:rPr>
                    <w:t xml:space="preserve"> G.</w:t>
                  </w:r>
                </w:p>
                <w:p w14:paraId="3A85F152" w14:textId="77777777" w:rsidR="004D58CB" w:rsidRPr="00797D7D" w:rsidRDefault="004D58CB" w:rsidP="004D58CB">
                  <w:pPr>
                    <w:spacing w:after="0" w:line="240" w:lineRule="auto"/>
                    <w:rPr>
                      <w:sz w:val="20"/>
                      <w:szCs w:val="20"/>
                      <w:lang w:val="en-US"/>
                    </w:rPr>
                  </w:pPr>
                  <w:r w:rsidRPr="00797D7D">
                    <w:rPr>
                      <w:sz w:val="20"/>
                      <w:szCs w:val="20"/>
                      <w:lang w:val="en-US"/>
                    </w:rPr>
                    <w:t>Increased transcription of mitochondrial genes for Complex I in human platelets</w:t>
                  </w:r>
                </w:p>
                <w:p w14:paraId="3F879CFF" w14:textId="77777777" w:rsidR="004D58CB" w:rsidRPr="00797D7D" w:rsidRDefault="004D58CB" w:rsidP="004D58CB">
                  <w:pPr>
                    <w:spacing w:after="0" w:line="240" w:lineRule="auto"/>
                    <w:rPr>
                      <w:sz w:val="20"/>
                      <w:szCs w:val="20"/>
                      <w:lang w:val="en-US"/>
                    </w:rPr>
                  </w:pPr>
                  <w:r w:rsidRPr="00797D7D">
                    <w:rPr>
                      <w:sz w:val="20"/>
                      <w:szCs w:val="20"/>
                      <w:lang w:val="en-US"/>
                    </w:rPr>
                    <w:t xml:space="preserve">during ageing. FEBS Lett. 2004 Jan 30;558(1-3):19-22. </w:t>
                  </w:r>
                  <w:proofErr w:type="spellStart"/>
                  <w:r w:rsidRPr="00797D7D">
                    <w:rPr>
                      <w:sz w:val="20"/>
                      <w:szCs w:val="20"/>
                      <w:lang w:val="en-US"/>
                    </w:rPr>
                    <w:t>doi</w:t>
                  </w:r>
                  <w:proofErr w:type="spellEnd"/>
                  <w:r w:rsidRPr="00797D7D">
                    <w:rPr>
                      <w:sz w:val="20"/>
                      <w:szCs w:val="20"/>
                      <w:lang w:val="en-US"/>
                    </w:rPr>
                    <w:t>:</w:t>
                  </w:r>
                </w:p>
                <w:p w14:paraId="509EC40B" w14:textId="77777777" w:rsidR="004D58CB" w:rsidRPr="00797D7D" w:rsidRDefault="004D58CB" w:rsidP="004D58CB">
                  <w:pPr>
                    <w:spacing w:after="0" w:line="240" w:lineRule="auto"/>
                    <w:rPr>
                      <w:sz w:val="20"/>
                      <w:szCs w:val="20"/>
                      <w:lang w:val="en-US"/>
                    </w:rPr>
                  </w:pPr>
                  <w:r w:rsidRPr="00797D7D">
                    <w:rPr>
                      <w:sz w:val="20"/>
                      <w:szCs w:val="20"/>
                      <w:lang w:val="en-US"/>
                    </w:rPr>
                    <w:t>10.1016/S0014-5793(03)01520-5. PMID: 14759509.</w:t>
                  </w:r>
                </w:p>
                <w:p w14:paraId="75D3B8ED" w14:textId="77777777" w:rsidR="004D58CB" w:rsidRPr="00797D7D" w:rsidRDefault="004D58CB" w:rsidP="004D58CB">
                  <w:pPr>
                    <w:spacing w:after="0" w:line="240" w:lineRule="auto"/>
                    <w:rPr>
                      <w:sz w:val="20"/>
                      <w:szCs w:val="20"/>
                      <w:lang w:val="en-US"/>
                    </w:rPr>
                  </w:pPr>
                </w:p>
                <w:p w14:paraId="566A619E" w14:textId="77777777" w:rsidR="004D58CB" w:rsidRPr="00797D7D" w:rsidRDefault="004D58CB" w:rsidP="004D58CB">
                  <w:pPr>
                    <w:spacing w:after="0" w:line="240" w:lineRule="auto"/>
                    <w:rPr>
                      <w:sz w:val="20"/>
                      <w:szCs w:val="20"/>
                      <w:lang w:val="en-US"/>
                    </w:rPr>
                  </w:pPr>
                  <w:r w:rsidRPr="00797D7D">
                    <w:rPr>
                      <w:sz w:val="20"/>
                      <w:szCs w:val="20"/>
                      <w:lang w:val="en-US"/>
                    </w:rPr>
                    <w:t xml:space="preserve">91: Martelli AM, Faenza I, Billi AM, </w:t>
                  </w:r>
                  <w:proofErr w:type="spellStart"/>
                  <w:r w:rsidRPr="00797D7D">
                    <w:rPr>
                      <w:sz w:val="20"/>
                      <w:szCs w:val="20"/>
                      <w:lang w:val="en-US"/>
                    </w:rPr>
                    <w:t>Falà</w:t>
                  </w:r>
                  <w:proofErr w:type="spellEnd"/>
                  <w:r w:rsidRPr="00797D7D">
                    <w:rPr>
                      <w:sz w:val="20"/>
                      <w:szCs w:val="20"/>
                      <w:lang w:val="en-US"/>
                    </w:rPr>
                    <w:t xml:space="preserve"> F, Cocco L, </w:t>
                  </w:r>
                  <w:proofErr w:type="spellStart"/>
                  <w:r w:rsidRPr="00797D7D">
                    <w:rPr>
                      <w:sz w:val="20"/>
                      <w:szCs w:val="20"/>
                      <w:lang w:val="en-US"/>
                    </w:rPr>
                    <w:t>Manzoli</w:t>
                  </w:r>
                  <w:proofErr w:type="spellEnd"/>
                  <w:r w:rsidRPr="00797D7D">
                    <w:rPr>
                      <w:sz w:val="20"/>
                      <w:szCs w:val="20"/>
                      <w:lang w:val="en-US"/>
                    </w:rPr>
                    <w:t xml:space="preserve"> L. Nuclear protein</w:t>
                  </w:r>
                </w:p>
                <w:p w14:paraId="4A2FDE76" w14:textId="77777777" w:rsidR="004D58CB" w:rsidRPr="00797D7D" w:rsidRDefault="004D58CB" w:rsidP="004D58CB">
                  <w:pPr>
                    <w:spacing w:after="0" w:line="240" w:lineRule="auto"/>
                    <w:rPr>
                      <w:sz w:val="20"/>
                      <w:szCs w:val="20"/>
                      <w:lang w:val="en-US"/>
                    </w:rPr>
                  </w:pPr>
                  <w:r w:rsidRPr="00797D7D">
                    <w:rPr>
                      <w:sz w:val="20"/>
                      <w:szCs w:val="20"/>
                      <w:lang w:val="en-US"/>
                    </w:rPr>
                    <w:t xml:space="preserve">kinase C isoforms: key players in multiple cell functions? </w:t>
                  </w:r>
                  <w:proofErr w:type="spellStart"/>
                  <w:r w:rsidRPr="00797D7D">
                    <w:rPr>
                      <w:sz w:val="20"/>
                      <w:szCs w:val="20"/>
                      <w:lang w:val="en-US"/>
                    </w:rPr>
                    <w:t>Histol</w:t>
                  </w:r>
                  <w:proofErr w:type="spellEnd"/>
                  <w:r w:rsidRPr="00797D7D">
                    <w:rPr>
                      <w:sz w:val="20"/>
                      <w:szCs w:val="20"/>
                      <w:lang w:val="en-US"/>
                    </w:rPr>
                    <w:t xml:space="preserve"> </w:t>
                  </w:r>
                  <w:proofErr w:type="spellStart"/>
                  <w:r w:rsidRPr="00797D7D">
                    <w:rPr>
                      <w:sz w:val="20"/>
                      <w:szCs w:val="20"/>
                      <w:lang w:val="en-US"/>
                    </w:rPr>
                    <w:t>Histopathol</w:t>
                  </w:r>
                  <w:proofErr w:type="spellEnd"/>
                  <w:r w:rsidRPr="00797D7D">
                    <w:rPr>
                      <w:sz w:val="20"/>
                      <w:szCs w:val="20"/>
                      <w:lang w:val="en-US"/>
                    </w:rPr>
                    <w:t>.</w:t>
                  </w:r>
                </w:p>
                <w:p w14:paraId="29763C92" w14:textId="77777777" w:rsidR="004D58CB" w:rsidRPr="00797D7D" w:rsidRDefault="004D58CB" w:rsidP="004D58CB">
                  <w:pPr>
                    <w:spacing w:after="0" w:line="240" w:lineRule="auto"/>
                    <w:rPr>
                      <w:sz w:val="20"/>
                      <w:szCs w:val="20"/>
                    </w:rPr>
                  </w:pPr>
                  <w:r w:rsidRPr="00797D7D">
                    <w:rPr>
                      <w:sz w:val="20"/>
                      <w:szCs w:val="20"/>
                      <w:lang w:val="en-US"/>
                    </w:rPr>
                    <w:t xml:space="preserve">2003 Oct;18(4):1301-12. </w:t>
                  </w:r>
                  <w:proofErr w:type="spellStart"/>
                  <w:r w:rsidRPr="00797D7D">
                    <w:rPr>
                      <w:sz w:val="20"/>
                      <w:szCs w:val="20"/>
                      <w:lang w:val="en-US"/>
                    </w:rPr>
                    <w:t>doi</w:t>
                  </w:r>
                  <w:proofErr w:type="spellEnd"/>
                  <w:r w:rsidRPr="00797D7D">
                    <w:rPr>
                      <w:sz w:val="20"/>
                      <w:szCs w:val="20"/>
                      <w:lang w:val="en-US"/>
                    </w:rPr>
                    <w:t xml:space="preserve">: 10.14670/HH-18.1301. </w:t>
                  </w:r>
                  <w:r w:rsidRPr="00797D7D">
                    <w:rPr>
                      <w:sz w:val="20"/>
                      <w:szCs w:val="20"/>
                    </w:rPr>
                    <w:t>PMID: 12973696.</w:t>
                  </w:r>
                </w:p>
                <w:p w14:paraId="37FE6F80" w14:textId="77777777" w:rsidR="004D58CB" w:rsidRPr="00797D7D" w:rsidRDefault="004D58CB" w:rsidP="004D58CB">
                  <w:pPr>
                    <w:spacing w:after="0" w:line="240" w:lineRule="auto"/>
                    <w:rPr>
                      <w:sz w:val="20"/>
                      <w:szCs w:val="20"/>
                    </w:rPr>
                  </w:pPr>
                </w:p>
                <w:p w14:paraId="37085FC3" w14:textId="77777777" w:rsidR="004D58CB" w:rsidRPr="00797D7D" w:rsidRDefault="004D58CB" w:rsidP="004D58CB">
                  <w:pPr>
                    <w:spacing w:after="0" w:line="240" w:lineRule="auto"/>
                    <w:rPr>
                      <w:sz w:val="20"/>
                      <w:szCs w:val="20"/>
                    </w:rPr>
                  </w:pPr>
                  <w:r w:rsidRPr="00797D7D">
                    <w:rPr>
                      <w:sz w:val="20"/>
                      <w:szCs w:val="20"/>
                    </w:rPr>
                    <w:t xml:space="preserve">92: Faenza I, </w:t>
                  </w:r>
                  <w:proofErr w:type="spellStart"/>
                  <w:r w:rsidRPr="00797D7D">
                    <w:rPr>
                      <w:sz w:val="20"/>
                      <w:szCs w:val="20"/>
                    </w:rPr>
                    <w:t>Bavelloni</w:t>
                  </w:r>
                  <w:proofErr w:type="spellEnd"/>
                  <w:r w:rsidRPr="00797D7D">
                    <w:rPr>
                      <w:sz w:val="20"/>
                      <w:szCs w:val="20"/>
                    </w:rPr>
                    <w:t xml:space="preserve"> A, Fiume R, Lattanzi G, Maraldi NM, Gilmour RS, Martelli</w:t>
                  </w:r>
                </w:p>
                <w:p w14:paraId="574E82A5" w14:textId="77777777" w:rsidR="004D58CB" w:rsidRPr="00797D7D" w:rsidRDefault="004D58CB" w:rsidP="004D58CB">
                  <w:pPr>
                    <w:spacing w:after="0" w:line="240" w:lineRule="auto"/>
                    <w:rPr>
                      <w:sz w:val="20"/>
                      <w:szCs w:val="20"/>
                      <w:lang w:val="en-US"/>
                    </w:rPr>
                  </w:pPr>
                  <w:r w:rsidRPr="00797D7D">
                    <w:rPr>
                      <w:sz w:val="20"/>
                      <w:szCs w:val="20"/>
                      <w:lang w:val="en-US"/>
                    </w:rPr>
                    <w:t>AM, Suh PG, Billi AM, Cocco L. Up-regulation of nuclear PLCbeta1 in myogenic</w:t>
                  </w:r>
                </w:p>
                <w:p w14:paraId="79F6E6BA" w14:textId="77777777" w:rsidR="004D58CB" w:rsidRPr="00797D7D" w:rsidRDefault="004D58CB" w:rsidP="004D58CB">
                  <w:pPr>
                    <w:spacing w:after="0" w:line="240" w:lineRule="auto"/>
                    <w:rPr>
                      <w:sz w:val="20"/>
                      <w:szCs w:val="20"/>
                      <w:lang w:val="en-US"/>
                    </w:rPr>
                  </w:pPr>
                  <w:r w:rsidRPr="00797D7D">
                    <w:rPr>
                      <w:sz w:val="20"/>
                      <w:szCs w:val="20"/>
                      <w:lang w:val="en-US"/>
                    </w:rPr>
                    <w:t xml:space="preserve">differentiation. J Cell Physiol. 2003 Jun;195(3):446-52. </w:t>
                  </w:r>
                  <w:proofErr w:type="spellStart"/>
                  <w:r w:rsidRPr="00797D7D">
                    <w:rPr>
                      <w:sz w:val="20"/>
                      <w:szCs w:val="20"/>
                      <w:lang w:val="en-US"/>
                    </w:rPr>
                    <w:t>doi</w:t>
                  </w:r>
                  <w:proofErr w:type="spellEnd"/>
                  <w:r w:rsidRPr="00797D7D">
                    <w:rPr>
                      <w:sz w:val="20"/>
                      <w:szCs w:val="20"/>
                      <w:lang w:val="en-US"/>
                    </w:rPr>
                    <w:t>: 10.1002/jcp.10264.</w:t>
                  </w:r>
                </w:p>
                <w:p w14:paraId="0FFE7844" w14:textId="77777777" w:rsidR="004D58CB" w:rsidRPr="00797D7D" w:rsidRDefault="004D58CB" w:rsidP="004D58CB">
                  <w:pPr>
                    <w:spacing w:after="0" w:line="240" w:lineRule="auto"/>
                    <w:rPr>
                      <w:sz w:val="20"/>
                      <w:szCs w:val="20"/>
                    </w:rPr>
                  </w:pPr>
                  <w:r w:rsidRPr="00797D7D">
                    <w:rPr>
                      <w:sz w:val="20"/>
                      <w:szCs w:val="20"/>
                    </w:rPr>
                    <w:t>PMID: 12704654.</w:t>
                  </w:r>
                </w:p>
                <w:p w14:paraId="30588492" w14:textId="77777777" w:rsidR="004D58CB" w:rsidRPr="00797D7D" w:rsidRDefault="004D58CB" w:rsidP="004D58CB">
                  <w:pPr>
                    <w:spacing w:after="0" w:line="240" w:lineRule="auto"/>
                    <w:rPr>
                      <w:sz w:val="20"/>
                      <w:szCs w:val="20"/>
                    </w:rPr>
                  </w:pPr>
                </w:p>
                <w:p w14:paraId="4EE2B3E6" w14:textId="77777777" w:rsidR="004D58CB" w:rsidRPr="00797D7D" w:rsidRDefault="004D58CB" w:rsidP="004D58CB">
                  <w:pPr>
                    <w:spacing w:after="0" w:line="240" w:lineRule="auto"/>
                    <w:rPr>
                      <w:sz w:val="20"/>
                      <w:szCs w:val="20"/>
                    </w:rPr>
                  </w:pPr>
                  <w:r w:rsidRPr="00797D7D">
                    <w:rPr>
                      <w:sz w:val="20"/>
                      <w:szCs w:val="20"/>
                    </w:rPr>
                    <w:t xml:space="preserve">93: Martelli AM, Manzoli L, Faenza I, </w:t>
                  </w:r>
                  <w:proofErr w:type="spellStart"/>
                  <w:r w:rsidRPr="00797D7D">
                    <w:rPr>
                      <w:sz w:val="20"/>
                      <w:szCs w:val="20"/>
                    </w:rPr>
                    <w:t>Bortul</w:t>
                  </w:r>
                  <w:proofErr w:type="spellEnd"/>
                  <w:r w:rsidRPr="00797D7D">
                    <w:rPr>
                      <w:sz w:val="20"/>
                      <w:szCs w:val="20"/>
                    </w:rPr>
                    <w:t xml:space="preserve"> R, Billi A, Cocco L. </w:t>
                  </w:r>
                  <w:proofErr w:type="spellStart"/>
                  <w:r w:rsidRPr="00797D7D">
                    <w:rPr>
                      <w:sz w:val="20"/>
                      <w:szCs w:val="20"/>
                    </w:rPr>
                    <w:t>Nuclear</w:t>
                  </w:r>
                  <w:proofErr w:type="spellEnd"/>
                </w:p>
                <w:p w14:paraId="6A1C56BE" w14:textId="77777777" w:rsidR="004D58CB" w:rsidRPr="00797D7D" w:rsidRDefault="004D58CB" w:rsidP="004D58CB">
                  <w:pPr>
                    <w:spacing w:after="0" w:line="240" w:lineRule="auto"/>
                    <w:rPr>
                      <w:sz w:val="20"/>
                      <w:szCs w:val="20"/>
                      <w:lang w:val="en-US"/>
                    </w:rPr>
                  </w:pPr>
                  <w:r w:rsidRPr="00797D7D">
                    <w:rPr>
                      <w:sz w:val="20"/>
                      <w:szCs w:val="20"/>
                      <w:lang w:val="en-US"/>
                    </w:rPr>
                    <w:t>inositol lipid signaling and its potential involvement in malignant</w:t>
                  </w:r>
                </w:p>
                <w:p w14:paraId="5C38AF35" w14:textId="77777777" w:rsidR="004D58CB" w:rsidRPr="00797D7D" w:rsidRDefault="004D58CB" w:rsidP="004D58CB">
                  <w:pPr>
                    <w:spacing w:after="0" w:line="240" w:lineRule="auto"/>
                    <w:rPr>
                      <w:sz w:val="20"/>
                      <w:szCs w:val="20"/>
                      <w:lang w:val="en-US"/>
                    </w:rPr>
                  </w:pPr>
                  <w:r w:rsidRPr="00797D7D">
                    <w:rPr>
                      <w:sz w:val="20"/>
                      <w:szCs w:val="20"/>
                      <w:lang w:val="en-US"/>
                    </w:rPr>
                    <w:t xml:space="preserve">transformation. </w:t>
                  </w:r>
                  <w:proofErr w:type="spellStart"/>
                  <w:r w:rsidRPr="00797D7D">
                    <w:rPr>
                      <w:sz w:val="20"/>
                      <w:szCs w:val="20"/>
                      <w:lang w:val="en-US"/>
                    </w:rPr>
                    <w:t>Biochim</w:t>
                  </w:r>
                  <w:proofErr w:type="spellEnd"/>
                  <w:r w:rsidRPr="00797D7D">
                    <w:rPr>
                      <w:sz w:val="20"/>
                      <w:szCs w:val="20"/>
                      <w:lang w:val="en-US"/>
                    </w:rPr>
                    <w:t xml:space="preserve"> </w:t>
                  </w:r>
                  <w:proofErr w:type="spellStart"/>
                  <w:r w:rsidRPr="00797D7D">
                    <w:rPr>
                      <w:sz w:val="20"/>
                      <w:szCs w:val="20"/>
                      <w:lang w:val="en-US"/>
                    </w:rPr>
                    <w:t>Biophys</w:t>
                  </w:r>
                  <w:proofErr w:type="spellEnd"/>
                  <w:r w:rsidRPr="00797D7D">
                    <w:rPr>
                      <w:sz w:val="20"/>
                      <w:szCs w:val="20"/>
                      <w:lang w:val="en-US"/>
                    </w:rPr>
                    <w:t xml:space="preserve"> Acta. 2002 Oct 2;1603(1):11-7. </w:t>
                  </w:r>
                  <w:proofErr w:type="spellStart"/>
                  <w:r w:rsidRPr="00797D7D">
                    <w:rPr>
                      <w:sz w:val="20"/>
                      <w:szCs w:val="20"/>
                      <w:lang w:val="en-US"/>
                    </w:rPr>
                    <w:t>doi</w:t>
                  </w:r>
                  <w:proofErr w:type="spellEnd"/>
                  <w:r w:rsidRPr="00797D7D">
                    <w:rPr>
                      <w:sz w:val="20"/>
                      <w:szCs w:val="20"/>
                      <w:lang w:val="en-US"/>
                    </w:rPr>
                    <w:t>:</w:t>
                  </w:r>
                </w:p>
                <w:p w14:paraId="05A66B95" w14:textId="77777777" w:rsidR="004D58CB" w:rsidRPr="00797D7D" w:rsidRDefault="004D58CB" w:rsidP="004D58CB">
                  <w:pPr>
                    <w:spacing w:after="0" w:line="240" w:lineRule="auto"/>
                    <w:rPr>
                      <w:sz w:val="20"/>
                      <w:szCs w:val="20"/>
                    </w:rPr>
                  </w:pPr>
                  <w:r w:rsidRPr="00797D7D">
                    <w:rPr>
                      <w:sz w:val="20"/>
                      <w:szCs w:val="20"/>
                    </w:rPr>
                    <w:t>10.1016/s0304-419</w:t>
                  </w:r>
                  <w:proofErr w:type="gramStart"/>
                  <w:r w:rsidRPr="00797D7D">
                    <w:rPr>
                      <w:sz w:val="20"/>
                      <w:szCs w:val="20"/>
                    </w:rPr>
                    <w:t>x(</w:t>
                  </w:r>
                  <w:proofErr w:type="gramEnd"/>
                  <w:r w:rsidRPr="00797D7D">
                    <w:rPr>
                      <w:sz w:val="20"/>
                      <w:szCs w:val="20"/>
                    </w:rPr>
                    <w:t>02)00066-5. PMID: 12242107.</w:t>
                  </w:r>
                </w:p>
                <w:p w14:paraId="5C79F91C" w14:textId="77777777" w:rsidR="004D58CB" w:rsidRPr="00797D7D" w:rsidRDefault="004D58CB" w:rsidP="004D58CB">
                  <w:pPr>
                    <w:spacing w:after="0" w:line="240" w:lineRule="auto"/>
                    <w:rPr>
                      <w:sz w:val="20"/>
                      <w:szCs w:val="20"/>
                    </w:rPr>
                  </w:pPr>
                </w:p>
                <w:p w14:paraId="4E569A09" w14:textId="77777777" w:rsidR="004D58CB" w:rsidRPr="00797D7D" w:rsidRDefault="004D58CB" w:rsidP="004D58CB">
                  <w:pPr>
                    <w:spacing w:after="0" w:line="240" w:lineRule="auto"/>
                    <w:rPr>
                      <w:sz w:val="20"/>
                      <w:szCs w:val="20"/>
                    </w:rPr>
                  </w:pPr>
                  <w:r w:rsidRPr="00797D7D">
                    <w:rPr>
                      <w:sz w:val="20"/>
                      <w:szCs w:val="20"/>
                    </w:rPr>
                    <w:t xml:space="preserve">94: Martelli AM, </w:t>
                  </w:r>
                  <w:proofErr w:type="spellStart"/>
                  <w:r w:rsidRPr="00797D7D">
                    <w:rPr>
                      <w:sz w:val="20"/>
                      <w:szCs w:val="20"/>
                    </w:rPr>
                    <w:t>Bortul</w:t>
                  </w:r>
                  <w:proofErr w:type="spellEnd"/>
                  <w:r w:rsidRPr="00797D7D">
                    <w:rPr>
                      <w:sz w:val="20"/>
                      <w:szCs w:val="20"/>
                    </w:rPr>
                    <w:t xml:space="preserve"> R, Tabellini G, Faenza I, Cappellini A, </w:t>
                  </w:r>
                  <w:proofErr w:type="spellStart"/>
                  <w:r w:rsidRPr="00797D7D">
                    <w:rPr>
                      <w:sz w:val="20"/>
                      <w:szCs w:val="20"/>
                    </w:rPr>
                    <w:t>Bareggi</w:t>
                  </w:r>
                  <w:proofErr w:type="spellEnd"/>
                  <w:r w:rsidRPr="00797D7D">
                    <w:rPr>
                      <w:sz w:val="20"/>
                      <w:szCs w:val="20"/>
                    </w:rPr>
                    <w:t xml:space="preserve"> R,</w:t>
                  </w:r>
                </w:p>
                <w:p w14:paraId="6B603691" w14:textId="77777777" w:rsidR="004D58CB" w:rsidRPr="00797D7D" w:rsidRDefault="004D58CB" w:rsidP="004D58CB">
                  <w:pPr>
                    <w:spacing w:after="0" w:line="240" w:lineRule="auto"/>
                    <w:rPr>
                      <w:sz w:val="20"/>
                      <w:szCs w:val="20"/>
                      <w:lang w:val="en-US"/>
                    </w:rPr>
                  </w:pPr>
                  <w:proofErr w:type="spellStart"/>
                  <w:r w:rsidRPr="00797D7D">
                    <w:rPr>
                      <w:sz w:val="20"/>
                      <w:szCs w:val="20"/>
                      <w:lang w:val="en-US"/>
                    </w:rPr>
                    <w:t>Manzoli</w:t>
                  </w:r>
                  <w:proofErr w:type="spellEnd"/>
                  <w:r w:rsidRPr="00797D7D">
                    <w:rPr>
                      <w:sz w:val="20"/>
                      <w:szCs w:val="20"/>
                      <w:lang w:val="en-US"/>
                    </w:rPr>
                    <w:t xml:space="preserve"> L, Cocco L. Molecular characterization of protein kinase C-alpha binding</w:t>
                  </w:r>
                </w:p>
                <w:p w14:paraId="651A36B5" w14:textId="77777777" w:rsidR="004D58CB" w:rsidRPr="00797D7D" w:rsidRDefault="004D58CB" w:rsidP="004D58CB">
                  <w:pPr>
                    <w:spacing w:after="0" w:line="240" w:lineRule="auto"/>
                    <w:rPr>
                      <w:sz w:val="20"/>
                      <w:szCs w:val="20"/>
                    </w:rPr>
                  </w:pPr>
                  <w:r w:rsidRPr="00797D7D">
                    <w:rPr>
                      <w:sz w:val="20"/>
                      <w:szCs w:val="20"/>
                      <w:lang w:val="en-US"/>
                    </w:rPr>
                    <w:t xml:space="preserve">to </w:t>
                  </w:r>
                  <w:proofErr w:type="spellStart"/>
                  <w:r w:rsidRPr="00797D7D">
                    <w:rPr>
                      <w:sz w:val="20"/>
                      <w:szCs w:val="20"/>
                      <w:lang w:val="en-US"/>
                    </w:rPr>
                    <w:t>lamin</w:t>
                  </w:r>
                  <w:proofErr w:type="spellEnd"/>
                  <w:r w:rsidRPr="00797D7D">
                    <w:rPr>
                      <w:sz w:val="20"/>
                      <w:szCs w:val="20"/>
                      <w:lang w:val="en-US"/>
                    </w:rPr>
                    <w:t xml:space="preserve"> A. J Cell </w:t>
                  </w:r>
                  <w:proofErr w:type="spellStart"/>
                  <w:r w:rsidRPr="00797D7D">
                    <w:rPr>
                      <w:sz w:val="20"/>
                      <w:szCs w:val="20"/>
                      <w:lang w:val="en-US"/>
                    </w:rPr>
                    <w:t>Biochem</w:t>
                  </w:r>
                  <w:proofErr w:type="spellEnd"/>
                  <w:r w:rsidRPr="00797D7D">
                    <w:rPr>
                      <w:sz w:val="20"/>
                      <w:szCs w:val="20"/>
                      <w:lang w:val="en-US"/>
                    </w:rPr>
                    <w:t xml:space="preserve">. </w:t>
                  </w:r>
                  <w:r w:rsidRPr="00797D7D">
                    <w:rPr>
                      <w:sz w:val="20"/>
                      <w:szCs w:val="20"/>
                    </w:rPr>
                    <w:t xml:space="preserve">2002;86(2):320-30. </w:t>
                  </w:r>
                  <w:proofErr w:type="spellStart"/>
                  <w:r w:rsidRPr="00797D7D">
                    <w:rPr>
                      <w:sz w:val="20"/>
                      <w:szCs w:val="20"/>
                    </w:rPr>
                    <w:t>doi</w:t>
                  </w:r>
                  <w:proofErr w:type="spellEnd"/>
                  <w:r w:rsidRPr="00797D7D">
                    <w:rPr>
                      <w:sz w:val="20"/>
                      <w:szCs w:val="20"/>
                    </w:rPr>
                    <w:t>: 10.1002/jcb.10227. PMID:</w:t>
                  </w:r>
                </w:p>
                <w:p w14:paraId="39B1BC75" w14:textId="77777777" w:rsidR="004D58CB" w:rsidRPr="00797D7D" w:rsidRDefault="004D58CB" w:rsidP="004D58CB">
                  <w:pPr>
                    <w:spacing w:after="0" w:line="240" w:lineRule="auto"/>
                    <w:rPr>
                      <w:sz w:val="20"/>
                      <w:szCs w:val="20"/>
                    </w:rPr>
                  </w:pPr>
                  <w:r w:rsidRPr="00797D7D">
                    <w:rPr>
                      <w:sz w:val="20"/>
                      <w:szCs w:val="20"/>
                    </w:rPr>
                    <w:t>12112001.</w:t>
                  </w:r>
                </w:p>
                <w:p w14:paraId="7297B442" w14:textId="77777777" w:rsidR="004D58CB" w:rsidRPr="00797D7D" w:rsidRDefault="004D58CB" w:rsidP="004D58CB">
                  <w:pPr>
                    <w:spacing w:after="0" w:line="240" w:lineRule="auto"/>
                    <w:rPr>
                      <w:sz w:val="20"/>
                      <w:szCs w:val="20"/>
                    </w:rPr>
                  </w:pPr>
                </w:p>
                <w:p w14:paraId="40EB4D6D" w14:textId="77777777" w:rsidR="004D58CB" w:rsidRPr="00797D7D" w:rsidRDefault="004D58CB" w:rsidP="004D58CB">
                  <w:pPr>
                    <w:spacing w:after="0" w:line="240" w:lineRule="auto"/>
                    <w:rPr>
                      <w:sz w:val="20"/>
                      <w:szCs w:val="20"/>
                    </w:rPr>
                  </w:pPr>
                  <w:r w:rsidRPr="00797D7D">
                    <w:rPr>
                      <w:sz w:val="20"/>
                      <w:szCs w:val="20"/>
                    </w:rPr>
                    <w:t xml:space="preserve">95: Faenza I, Matteucci A, </w:t>
                  </w:r>
                  <w:proofErr w:type="spellStart"/>
                  <w:r w:rsidRPr="00797D7D">
                    <w:rPr>
                      <w:sz w:val="20"/>
                      <w:szCs w:val="20"/>
                    </w:rPr>
                    <w:t>Bavelloni</w:t>
                  </w:r>
                  <w:proofErr w:type="spellEnd"/>
                  <w:r w:rsidRPr="00797D7D">
                    <w:rPr>
                      <w:sz w:val="20"/>
                      <w:szCs w:val="20"/>
                    </w:rPr>
                    <w:t xml:space="preserve"> A, </w:t>
                  </w:r>
                  <w:proofErr w:type="spellStart"/>
                  <w:r w:rsidRPr="00797D7D">
                    <w:rPr>
                      <w:sz w:val="20"/>
                      <w:szCs w:val="20"/>
                    </w:rPr>
                    <w:t>Marmiroli</w:t>
                  </w:r>
                  <w:proofErr w:type="spellEnd"/>
                  <w:r w:rsidRPr="00797D7D">
                    <w:rPr>
                      <w:sz w:val="20"/>
                      <w:szCs w:val="20"/>
                    </w:rPr>
                    <w:t xml:space="preserve"> S, Martelli AM, Gilmour RS,</w:t>
                  </w:r>
                </w:p>
                <w:p w14:paraId="1E061568" w14:textId="77777777" w:rsidR="004D58CB" w:rsidRPr="00797D7D" w:rsidRDefault="004D58CB" w:rsidP="004D58CB">
                  <w:pPr>
                    <w:spacing w:after="0" w:line="240" w:lineRule="auto"/>
                    <w:rPr>
                      <w:sz w:val="20"/>
                      <w:szCs w:val="20"/>
                      <w:lang w:val="en-US"/>
                    </w:rPr>
                  </w:pPr>
                  <w:r w:rsidRPr="00797D7D">
                    <w:rPr>
                      <w:sz w:val="20"/>
                      <w:szCs w:val="20"/>
                      <w:lang w:val="en-US"/>
                    </w:rPr>
                    <w:t xml:space="preserve">Suh PG, </w:t>
                  </w:r>
                  <w:proofErr w:type="spellStart"/>
                  <w:r w:rsidRPr="00797D7D">
                    <w:rPr>
                      <w:sz w:val="20"/>
                      <w:szCs w:val="20"/>
                      <w:lang w:val="en-US"/>
                    </w:rPr>
                    <w:t>Manzoli</w:t>
                  </w:r>
                  <w:proofErr w:type="spellEnd"/>
                  <w:r w:rsidRPr="00797D7D">
                    <w:rPr>
                      <w:sz w:val="20"/>
                      <w:szCs w:val="20"/>
                      <w:lang w:val="en-US"/>
                    </w:rPr>
                    <w:t xml:space="preserve"> L, Cocco L. Nuclear </w:t>
                  </w:r>
                  <w:proofErr w:type="spellStart"/>
                  <w:proofErr w:type="gramStart"/>
                  <w:r w:rsidRPr="00797D7D">
                    <w:rPr>
                      <w:sz w:val="20"/>
                      <w:szCs w:val="20"/>
                      <w:lang w:val="en-US"/>
                    </w:rPr>
                    <w:t>PLCbeta</w:t>
                  </w:r>
                  <w:proofErr w:type="spellEnd"/>
                  <w:r w:rsidRPr="00797D7D">
                    <w:rPr>
                      <w:sz w:val="20"/>
                      <w:szCs w:val="20"/>
                      <w:lang w:val="en-US"/>
                    </w:rPr>
                    <w:t>(</w:t>
                  </w:r>
                  <w:proofErr w:type="gramEnd"/>
                  <w:r w:rsidRPr="00797D7D">
                    <w:rPr>
                      <w:sz w:val="20"/>
                      <w:szCs w:val="20"/>
                      <w:lang w:val="en-US"/>
                    </w:rPr>
                    <w:t>1) acts as a negative regulator of</w:t>
                  </w:r>
                </w:p>
                <w:p w14:paraId="6A700335" w14:textId="77777777" w:rsidR="004D58CB" w:rsidRPr="00797D7D" w:rsidRDefault="004D58CB" w:rsidP="004D58CB">
                  <w:pPr>
                    <w:spacing w:after="0" w:line="240" w:lineRule="auto"/>
                    <w:rPr>
                      <w:sz w:val="20"/>
                      <w:szCs w:val="20"/>
                      <w:lang w:val="en-US"/>
                    </w:rPr>
                  </w:pPr>
                  <w:r w:rsidRPr="00797D7D">
                    <w:rPr>
                      <w:sz w:val="20"/>
                      <w:szCs w:val="20"/>
                      <w:lang w:val="en-US"/>
                    </w:rPr>
                    <w:t xml:space="preserve">p45/NF-E2 expression levels in Friend erythroleukemia cells. </w:t>
                  </w:r>
                  <w:proofErr w:type="spellStart"/>
                  <w:r w:rsidRPr="00797D7D">
                    <w:rPr>
                      <w:sz w:val="20"/>
                      <w:szCs w:val="20"/>
                      <w:lang w:val="en-US"/>
                    </w:rPr>
                    <w:t>Biochim</w:t>
                  </w:r>
                  <w:proofErr w:type="spellEnd"/>
                  <w:r w:rsidRPr="00797D7D">
                    <w:rPr>
                      <w:sz w:val="20"/>
                      <w:szCs w:val="20"/>
                      <w:lang w:val="en-US"/>
                    </w:rPr>
                    <w:t xml:space="preserve"> </w:t>
                  </w:r>
                  <w:proofErr w:type="spellStart"/>
                  <w:r w:rsidRPr="00797D7D">
                    <w:rPr>
                      <w:sz w:val="20"/>
                      <w:szCs w:val="20"/>
                      <w:lang w:val="en-US"/>
                    </w:rPr>
                    <w:t>Biophys</w:t>
                  </w:r>
                  <w:proofErr w:type="spellEnd"/>
                </w:p>
                <w:p w14:paraId="6637EC95" w14:textId="77777777" w:rsidR="004D58CB" w:rsidRPr="00797D7D" w:rsidRDefault="004D58CB" w:rsidP="004D58CB">
                  <w:pPr>
                    <w:spacing w:after="0" w:line="240" w:lineRule="auto"/>
                    <w:rPr>
                      <w:sz w:val="20"/>
                      <w:szCs w:val="20"/>
                    </w:rPr>
                  </w:pPr>
                  <w:r w:rsidRPr="00797D7D">
                    <w:rPr>
                      <w:sz w:val="20"/>
                      <w:szCs w:val="20"/>
                      <w:lang w:val="en-US"/>
                    </w:rPr>
                    <w:t xml:space="preserve">Acta. 2002 May 8;1589(3):305-10. </w:t>
                  </w:r>
                  <w:proofErr w:type="spellStart"/>
                  <w:r w:rsidRPr="00797D7D">
                    <w:rPr>
                      <w:sz w:val="20"/>
                      <w:szCs w:val="20"/>
                      <w:lang w:val="en-US"/>
                    </w:rPr>
                    <w:t>doi</w:t>
                  </w:r>
                  <w:proofErr w:type="spellEnd"/>
                  <w:r w:rsidRPr="00797D7D">
                    <w:rPr>
                      <w:sz w:val="20"/>
                      <w:szCs w:val="20"/>
                      <w:lang w:val="en-US"/>
                    </w:rPr>
                    <w:t xml:space="preserve">: 10.1016/s0167-4889(02)00192-1. </w:t>
                  </w:r>
                  <w:r w:rsidRPr="00797D7D">
                    <w:rPr>
                      <w:sz w:val="20"/>
                      <w:szCs w:val="20"/>
                    </w:rPr>
                    <w:t>PMID:</w:t>
                  </w:r>
                </w:p>
                <w:p w14:paraId="0A7BF24A" w14:textId="77777777" w:rsidR="004D58CB" w:rsidRPr="00797D7D" w:rsidRDefault="004D58CB" w:rsidP="004D58CB">
                  <w:pPr>
                    <w:spacing w:after="0" w:line="240" w:lineRule="auto"/>
                    <w:rPr>
                      <w:sz w:val="20"/>
                      <w:szCs w:val="20"/>
                    </w:rPr>
                  </w:pPr>
                  <w:r w:rsidRPr="00797D7D">
                    <w:rPr>
                      <w:sz w:val="20"/>
                      <w:szCs w:val="20"/>
                    </w:rPr>
                    <w:t>12031797.</w:t>
                  </w:r>
                </w:p>
                <w:p w14:paraId="500AB269" w14:textId="77777777" w:rsidR="004D58CB" w:rsidRPr="00797D7D" w:rsidRDefault="004D58CB" w:rsidP="004D58CB">
                  <w:pPr>
                    <w:spacing w:after="0" w:line="240" w:lineRule="auto"/>
                    <w:rPr>
                      <w:sz w:val="20"/>
                      <w:szCs w:val="20"/>
                    </w:rPr>
                  </w:pPr>
                </w:p>
                <w:p w14:paraId="456B4275" w14:textId="77777777" w:rsidR="004D58CB" w:rsidRPr="00797D7D" w:rsidRDefault="004D58CB" w:rsidP="004D58CB">
                  <w:pPr>
                    <w:spacing w:after="0" w:line="240" w:lineRule="auto"/>
                    <w:rPr>
                      <w:sz w:val="20"/>
                      <w:szCs w:val="20"/>
                    </w:rPr>
                  </w:pPr>
                  <w:r w:rsidRPr="00797D7D">
                    <w:rPr>
                      <w:sz w:val="20"/>
                      <w:szCs w:val="20"/>
                    </w:rPr>
                    <w:lastRenderedPageBreak/>
                    <w:t>96: Ponti C, Falconi M, Billi AM, Faenza I, Castorina S, Caimi L, Cacchioli A,</w:t>
                  </w:r>
                </w:p>
                <w:p w14:paraId="3EE153F4" w14:textId="77777777" w:rsidR="004D58CB" w:rsidRPr="00797D7D" w:rsidRDefault="004D58CB" w:rsidP="004D58CB">
                  <w:pPr>
                    <w:spacing w:after="0" w:line="240" w:lineRule="auto"/>
                    <w:rPr>
                      <w:sz w:val="20"/>
                      <w:szCs w:val="20"/>
                      <w:lang w:val="en-US"/>
                    </w:rPr>
                  </w:pPr>
                  <w:r w:rsidRPr="00797D7D">
                    <w:rPr>
                      <w:sz w:val="20"/>
                      <w:szCs w:val="20"/>
                      <w:lang w:val="en-US"/>
                    </w:rPr>
                    <w:t xml:space="preserve">Cocco L, Vitale M. IL-12 and IL-15 induce activation of nuclear </w:t>
                  </w:r>
                  <w:proofErr w:type="spellStart"/>
                  <w:r w:rsidRPr="00797D7D">
                    <w:rPr>
                      <w:sz w:val="20"/>
                      <w:szCs w:val="20"/>
                      <w:lang w:val="en-US"/>
                    </w:rPr>
                    <w:t>PLCbeta</w:t>
                  </w:r>
                  <w:proofErr w:type="spellEnd"/>
                  <w:r w:rsidRPr="00797D7D">
                    <w:rPr>
                      <w:sz w:val="20"/>
                      <w:szCs w:val="20"/>
                      <w:lang w:val="en-US"/>
                    </w:rPr>
                    <w:t xml:space="preserve"> in human</w:t>
                  </w:r>
                </w:p>
                <w:p w14:paraId="655E7C20" w14:textId="77777777" w:rsidR="004D58CB" w:rsidRPr="00797D7D" w:rsidRDefault="004D58CB" w:rsidP="004D58CB">
                  <w:pPr>
                    <w:spacing w:after="0" w:line="240" w:lineRule="auto"/>
                    <w:rPr>
                      <w:sz w:val="20"/>
                      <w:szCs w:val="20"/>
                    </w:rPr>
                  </w:pPr>
                  <w:r w:rsidRPr="00797D7D">
                    <w:rPr>
                      <w:sz w:val="20"/>
                      <w:szCs w:val="20"/>
                      <w:lang w:val="en-US"/>
                    </w:rPr>
                    <w:t xml:space="preserve">natural killer cells. Int J Oncol. </w:t>
                  </w:r>
                  <w:r w:rsidRPr="00797D7D">
                    <w:rPr>
                      <w:sz w:val="20"/>
                      <w:szCs w:val="20"/>
                    </w:rPr>
                    <w:t>2002 Jan;20(1):149-53. PMID: 11743656.</w:t>
                  </w:r>
                </w:p>
                <w:p w14:paraId="74CCB236" w14:textId="77777777" w:rsidR="004D58CB" w:rsidRPr="00797D7D" w:rsidRDefault="004D58CB" w:rsidP="004D58CB">
                  <w:pPr>
                    <w:spacing w:after="0" w:line="240" w:lineRule="auto"/>
                    <w:rPr>
                      <w:sz w:val="20"/>
                      <w:szCs w:val="20"/>
                    </w:rPr>
                  </w:pPr>
                </w:p>
                <w:p w14:paraId="6BDDB29B" w14:textId="77777777" w:rsidR="004D58CB" w:rsidRPr="00797D7D" w:rsidRDefault="004D58CB" w:rsidP="004D58CB">
                  <w:pPr>
                    <w:spacing w:after="0" w:line="240" w:lineRule="auto"/>
                    <w:rPr>
                      <w:sz w:val="20"/>
                      <w:szCs w:val="20"/>
                    </w:rPr>
                  </w:pPr>
                  <w:r w:rsidRPr="00797D7D">
                    <w:rPr>
                      <w:sz w:val="20"/>
                      <w:szCs w:val="20"/>
                    </w:rPr>
                    <w:t>97: Martelli AM, Billi AM, Manzoli L, Faenza I, Aluigi M, Falconi M, De Pol A,</w:t>
                  </w:r>
                </w:p>
                <w:p w14:paraId="3319E137" w14:textId="77777777" w:rsidR="004D58CB" w:rsidRPr="00797D7D" w:rsidRDefault="004D58CB" w:rsidP="004D58CB">
                  <w:pPr>
                    <w:spacing w:after="0" w:line="240" w:lineRule="auto"/>
                    <w:rPr>
                      <w:sz w:val="20"/>
                      <w:szCs w:val="20"/>
                      <w:lang w:val="en-US"/>
                    </w:rPr>
                  </w:pPr>
                  <w:r w:rsidRPr="00797D7D">
                    <w:rPr>
                      <w:sz w:val="20"/>
                      <w:szCs w:val="20"/>
                      <w:lang w:val="en-US"/>
                    </w:rPr>
                    <w:t>Gilmour RS, Cocco L. Insulin selectively stimulates nuclear phosphoinositide-</w:t>
                  </w:r>
                </w:p>
                <w:p w14:paraId="02E1CD08" w14:textId="77777777" w:rsidR="004D58CB" w:rsidRPr="00797D7D" w:rsidRDefault="004D58CB" w:rsidP="004D58CB">
                  <w:pPr>
                    <w:spacing w:after="0" w:line="240" w:lineRule="auto"/>
                    <w:rPr>
                      <w:sz w:val="20"/>
                      <w:szCs w:val="20"/>
                      <w:lang w:val="en-US"/>
                    </w:rPr>
                  </w:pPr>
                  <w:r w:rsidRPr="00797D7D">
                    <w:rPr>
                      <w:sz w:val="20"/>
                      <w:szCs w:val="20"/>
                      <w:lang w:val="en-US"/>
                    </w:rPr>
                    <w:t>specific phospholipase C (PI-PLC) beta1 activity through a mitogen-activated</w:t>
                  </w:r>
                </w:p>
                <w:p w14:paraId="2B835B6A" w14:textId="77777777" w:rsidR="004D58CB" w:rsidRPr="00797D7D" w:rsidRDefault="004D58CB" w:rsidP="004D58CB">
                  <w:pPr>
                    <w:spacing w:after="0" w:line="240" w:lineRule="auto"/>
                    <w:rPr>
                      <w:sz w:val="20"/>
                      <w:szCs w:val="20"/>
                      <w:lang w:val="en-US"/>
                    </w:rPr>
                  </w:pPr>
                  <w:r w:rsidRPr="00797D7D">
                    <w:rPr>
                      <w:sz w:val="20"/>
                      <w:szCs w:val="20"/>
                      <w:lang w:val="en-US"/>
                    </w:rPr>
                    <w:t>protein (MAP) kinase-dependent serine phosphorylation. FEBS Lett. 2000 Dec</w:t>
                  </w:r>
                </w:p>
                <w:p w14:paraId="6956AB21" w14:textId="77777777" w:rsidR="004D58CB" w:rsidRPr="00797D7D" w:rsidRDefault="004D58CB" w:rsidP="004D58CB">
                  <w:pPr>
                    <w:spacing w:after="0" w:line="240" w:lineRule="auto"/>
                    <w:rPr>
                      <w:sz w:val="20"/>
                      <w:szCs w:val="20"/>
                    </w:rPr>
                  </w:pPr>
                  <w:r w:rsidRPr="00797D7D">
                    <w:rPr>
                      <w:sz w:val="20"/>
                      <w:szCs w:val="20"/>
                      <w:lang w:val="en-US"/>
                    </w:rPr>
                    <w:t xml:space="preserve">15;486(3):230-6. </w:t>
                  </w:r>
                  <w:proofErr w:type="spellStart"/>
                  <w:r w:rsidRPr="00797D7D">
                    <w:rPr>
                      <w:sz w:val="20"/>
                      <w:szCs w:val="20"/>
                      <w:lang w:val="en-US"/>
                    </w:rPr>
                    <w:t>doi</w:t>
                  </w:r>
                  <w:proofErr w:type="spellEnd"/>
                  <w:r w:rsidRPr="00797D7D">
                    <w:rPr>
                      <w:sz w:val="20"/>
                      <w:szCs w:val="20"/>
                      <w:lang w:val="en-US"/>
                    </w:rPr>
                    <w:t xml:space="preserve">: 10.1016/s0014-5793(00)02313-9. </w:t>
                  </w:r>
                  <w:r w:rsidRPr="00797D7D">
                    <w:rPr>
                      <w:sz w:val="20"/>
                      <w:szCs w:val="20"/>
                    </w:rPr>
                    <w:t>PMID: 11119709.</w:t>
                  </w:r>
                </w:p>
                <w:p w14:paraId="3CEFF59E" w14:textId="77777777" w:rsidR="004D58CB" w:rsidRPr="00797D7D" w:rsidRDefault="004D58CB" w:rsidP="004D58CB">
                  <w:pPr>
                    <w:spacing w:after="0" w:line="240" w:lineRule="auto"/>
                    <w:rPr>
                      <w:sz w:val="20"/>
                      <w:szCs w:val="20"/>
                    </w:rPr>
                  </w:pPr>
                </w:p>
                <w:p w14:paraId="5CAE8610" w14:textId="77777777" w:rsidR="004D58CB" w:rsidRPr="00797D7D" w:rsidRDefault="004D58CB" w:rsidP="004D58CB">
                  <w:pPr>
                    <w:spacing w:after="0" w:line="240" w:lineRule="auto"/>
                    <w:rPr>
                      <w:sz w:val="20"/>
                      <w:szCs w:val="20"/>
                    </w:rPr>
                  </w:pPr>
                  <w:r w:rsidRPr="00797D7D">
                    <w:rPr>
                      <w:sz w:val="20"/>
                      <w:szCs w:val="20"/>
                    </w:rPr>
                    <w:t>98: Faenza I, Matteucci A, Manzoli L, Billi AM, Aluigi M, Peruzzi D, Vitale M,</w:t>
                  </w:r>
                </w:p>
                <w:p w14:paraId="2E5A0195" w14:textId="77777777" w:rsidR="004D58CB" w:rsidRPr="00797D7D" w:rsidRDefault="004D58CB" w:rsidP="004D58CB">
                  <w:pPr>
                    <w:spacing w:after="0" w:line="240" w:lineRule="auto"/>
                    <w:rPr>
                      <w:sz w:val="20"/>
                      <w:szCs w:val="20"/>
                      <w:lang w:val="en-US"/>
                    </w:rPr>
                  </w:pPr>
                  <w:proofErr w:type="spellStart"/>
                  <w:r w:rsidRPr="00797D7D">
                    <w:rPr>
                      <w:sz w:val="20"/>
                      <w:szCs w:val="20"/>
                      <w:lang w:val="en-US"/>
                    </w:rPr>
                    <w:t>Castorina</w:t>
                  </w:r>
                  <w:proofErr w:type="spellEnd"/>
                  <w:r w:rsidRPr="00797D7D">
                    <w:rPr>
                      <w:sz w:val="20"/>
                      <w:szCs w:val="20"/>
                      <w:lang w:val="en-US"/>
                    </w:rPr>
                    <w:t xml:space="preserve"> S, Suh PG, Cocco L. A role for nuclear phospholipase </w:t>
                  </w:r>
                  <w:proofErr w:type="spellStart"/>
                  <w:r w:rsidRPr="00797D7D">
                    <w:rPr>
                      <w:sz w:val="20"/>
                      <w:szCs w:val="20"/>
                      <w:lang w:val="en-US"/>
                    </w:rPr>
                    <w:t>Cbeta</w:t>
                  </w:r>
                  <w:proofErr w:type="spellEnd"/>
                  <w:r w:rsidRPr="00797D7D">
                    <w:rPr>
                      <w:sz w:val="20"/>
                      <w:szCs w:val="20"/>
                      <w:lang w:val="en-US"/>
                    </w:rPr>
                    <w:t xml:space="preserve"> 1 in cell</w:t>
                  </w:r>
                </w:p>
                <w:p w14:paraId="4DFB8EF0" w14:textId="77777777" w:rsidR="004D58CB" w:rsidRPr="00797D7D" w:rsidRDefault="004D58CB" w:rsidP="004D58CB">
                  <w:pPr>
                    <w:spacing w:after="0" w:line="240" w:lineRule="auto"/>
                    <w:rPr>
                      <w:sz w:val="20"/>
                      <w:szCs w:val="20"/>
                      <w:lang w:val="en-US"/>
                    </w:rPr>
                  </w:pPr>
                  <w:r w:rsidRPr="00797D7D">
                    <w:rPr>
                      <w:sz w:val="20"/>
                      <w:szCs w:val="20"/>
                      <w:lang w:val="en-US"/>
                    </w:rPr>
                    <w:t xml:space="preserve">cycle control. J Biol Chem. 2000 Sep 29;275(39):30520-4. </w:t>
                  </w:r>
                  <w:proofErr w:type="spellStart"/>
                  <w:r w:rsidRPr="00797D7D">
                    <w:rPr>
                      <w:sz w:val="20"/>
                      <w:szCs w:val="20"/>
                      <w:lang w:val="en-US"/>
                    </w:rPr>
                    <w:t>doi</w:t>
                  </w:r>
                  <w:proofErr w:type="spellEnd"/>
                  <w:r w:rsidRPr="00797D7D">
                    <w:rPr>
                      <w:sz w:val="20"/>
                      <w:szCs w:val="20"/>
                      <w:lang w:val="en-US"/>
                    </w:rPr>
                    <w:t>:</w:t>
                  </w:r>
                </w:p>
                <w:p w14:paraId="46A776E9" w14:textId="77777777" w:rsidR="004D58CB" w:rsidRPr="00797D7D" w:rsidRDefault="004D58CB" w:rsidP="004D58CB">
                  <w:pPr>
                    <w:spacing w:after="0" w:line="240" w:lineRule="auto"/>
                    <w:rPr>
                      <w:sz w:val="20"/>
                      <w:szCs w:val="20"/>
                    </w:rPr>
                  </w:pPr>
                  <w:r w:rsidRPr="00797D7D">
                    <w:rPr>
                      <w:sz w:val="20"/>
                      <w:szCs w:val="20"/>
                    </w:rPr>
                    <w:t>10.1074/jbc.M004630200. PMID: 10913438.</w:t>
                  </w:r>
                </w:p>
                <w:p w14:paraId="2189ADCD" w14:textId="77777777" w:rsidR="004D58CB" w:rsidRPr="00797D7D" w:rsidRDefault="004D58CB" w:rsidP="004D58CB">
                  <w:pPr>
                    <w:spacing w:after="0" w:line="240" w:lineRule="auto"/>
                    <w:rPr>
                      <w:sz w:val="20"/>
                      <w:szCs w:val="20"/>
                    </w:rPr>
                  </w:pPr>
                </w:p>
                <w:p w14:paraId="39DD4D31" w14:textId="77777777" w:rsidR="004D58CB" w:rsidRPr="00797D7D" w:rsidRDefault="004D58CB" w:rsidP="004D58CB">
                  <w:pPr>
                    <w:spacing w:after="0" w:line="240" w:lineRule="auto"/>
                    <w:rPr>
                      <w:sz w:val="20"/>
                      <w:szCs w:val="20"/>
                    </w:rPr>
                  </w:pPr>
                  <w:r w:rsidRPr="00797D7D">
                    <w:rPr>
                      <w:sz w:val="20"/>
                      <w:szCs w:val="20"/>
                    </w:rPr>
                    <w:t>99: Peruzzi D, Calabrese G, Faenza I, Manzoli L, Matteucci A, Gianfrancesco F,</w:t>
                  </w:r>
                </w:p>
                <w:p w14:paraId="79E721B8" w14:textId="77777777" w:rsidR="004D58CB" w:rsidRPr="00797D7D" w:rsidRDefault="004D58CB" w:rsidP="004D58CB">
                  <w:pPr>
                    <w:spacing w:after="0" w:line="240" w:lineRule="auto"/>
                    <w:rPr>
                      <w:sz w:val="20"/>
                      <w:szCs w:val="20"/>
                      <w:lang w:val="en-US"/>
                    </w:rPr>
                  </w:pPr>
                  <w:r w:rsidRPr="00797D7D">
                    <w:rPr>
                      <w:sz w:val="20"/>
                      <w:szCs w:val="20"/>
                      <w:lang w:val="en-US"/>
                    </w:rPr>
                    <w:t xml:space="preserve">Billi AM, </w:t>
                  </w:r>
                  <w:proofErr w:type="spellStart"/>
                  <w:r w:rsidRPr="00797D7D">
                    <w:rPr>
                      <w:sz w:val="20"/>
                      <w:szCs w:val="20"/>
                      <w:lang w:val="en-US"/>
                    </w:rPr>
                    <w:t>Stuppia</w:t>
                  </w:r>
                  <w:proofErr w:type="spellEnd"/>
                  <w:r w:rsidRPr="00797D7D">
                    <w:rPr>
                      <w:sz w:val="20"/>
                      <w:szCs w:val="20"/>
                      <w:lang w:val="en-US"/>
                    </w:rPr>
                    <w:t xml:space="preserve"> L, Palka G, Cocco L. Identification and chromosomal</w:t>
                  </w:r>
                </w:p>
                <w:p w14:paraId="330596A4" w14:textId="77777777" w:rsidR="004D58CB" w:rsidRPr="00797D7D" w:rsidRDefault="004D58CB" w:rsidP="004D58CB">
                  <w:pPr>
                    <w:spacing w:after="0" w:line="240" w:lineRule="auto"/>
                    <w:rPr>
                      <w:sz w:val="20"/>
                      <w:szCs w:val="20"/>
                      <w:lang w:val="en-US"/>
                    </w:rPr>
                  </w:pPr>
                  <w:proofErr w:type="spellStart"/>
                  <w:r w:rsidRPr="00797D7D">
                    <w:rPr>
                      <w:sz w:val="20"/>
                      <w:szCs w:val="20"/>
                      <w:lang w:val="en-US"/>
                    </w:rPr>
                    <w:t>localisation</w:t>
                  </w:r>
                  <w:proofErr w:type="spellEnd"/>
                  <w:r w:rsidRPr="00797D7D">
                    <w:rPr>
                      <w:sz w:val="20"/>
                      <w:szCs w:val="20"/>
                      <w:lang w:val="en-US"/>
                    </w:rPr>
                    <w:t xml:space="preserve"> by fluorescence in situ </w:t>
                  </w:r>
                  <w:proofErr w:type="spellStart"/>
                  <w:r w:rsidRPr="00797D7D">
                    <w:rPr>
                      <w:sz w:val="20"/>
                      <w:szCs w:val="20"/>
                      <w:lang w:val="en-US"/>
                    </w:rPr>
                    <w:t>hybridisation</w:t>
                  </w:r>
                  <w:proofErr w:type="spellEnd"/>
                  <w:r w:rsidRPr="00797D7D">
                    <w:rPr>
                      <w:sz w:val="20"/>
                      <w:szCs w:val="20"/>
                      <w:lang w:val="en-US"/>
                    </w:rPr>
                    <w:t xml:space="preserve"> of human gene of</w:t>
                  </w:r>
                </w:p>
                <w:p w14:paraId="7870E2B9" w14:textId="77777777" w:rsidR="004D58CB" w:rsidRPr="00797D7D" w:rsidRDefault="004D58CB" w:rsidP="004D58CB">
                  <w:pPr>
                    <w:spacing w:after="0" w:line="240" w:lineRule="auto"/>
                    <w:rPr>
                      <w:sz w:val="20"/>
                      <w:szCs w:val="20"/>
                      <w:lang w:val="en-US"/>
                    </w:rPr>
                  </w:pPr>
                  <w:r w:rsidRPr="00797D7D">
                    <w:rPr>
                      <w:sz w:val="20"/>
                      <w:szCs w:val="20"/>
                      <w:lang w:val="en-US"/>
                    </w:rPr>
                    <w:t xml:space="preserve">phosphoinositide-specific phospholipase C </w:t>
                  </w:r>
                  <w:proofErr w:type="gramStart"/>
                  <w:r w:rsidRPr="00797D7D">
                    <w:rPr>
                      <w:sz w:val="20"/>
                      <w:szCs w:val="20"/>
                      <w:lang w:val="en-US"/>
                    </w:rPr>
                    <w:t>beta(</w:t>
                  </w:r>
                  <w:proofErr w:type="gramEnd"/>
                  <w:r w:rsidRPr="00797D7D">
                    <w:rPr>
                      <w:sz w:val="20"/>
                      <w:szCs w:val="20"/>
                      <w:lang w:val="en-US"/>
                    </w:rPr>
                    <w:t xml:space="preserve">1). </w:t>
                  </w:r>
                  <w:proofErr w:type="spellStart"/>
                  <w:r w:rsidRPr="00797D7D">
                    <w:rPr>
                      <w:sz w:val="20"/>
                      <w:szCs w:val="20"/>
                      <w:lang w:val="en-US"/>
                    </w:rPr>
                    <w:t>Biochim</w:t>
                  </w:r>
                  <w:proofErr w:type="spellEnd"/>
                  <w:r w:rsidRPr="00797D7D">
                    <w:rPr>
                      <w:sz w:val="20"/>
                      <w:szCs w:val="20"/>
                      <w:lang w:val="en-US"/>
                    </w:rPr>
                    <w:t xml:space="preserve"> </w:t>
                  </w:r>
                  <w:proofErr w:type="spellStart"/>
                  <w:r w:rsidRPr="00797D7D">
                    <w:rPr>
                      <w:sz w:val="20"/>
                      <w:szCs w:val="20"/>
                      <w:lang w:val="en-US"/>
                    </w:rPr>
                    <w:t>Biophys</w:t>
                  </w:r>
                  <w:proofErr w:type="spellEnd"/>
                  <w:r w:rsidRPr="00797D7D">
                    <w:rPr>
                      <w:sz w:val="20"/>
                      <w:szCs w:val="20"/>
                      <w:lang w:val="en-US"/>
                    </w:rPr>
                    <w:t xml:space="preserve"> Acta. 2000</w:t>
                  </w:r>
                </w:p>
                <w:p w14:paraId="1DB6C88C" w14:textId="77777777" w:rsidR="004D58CB" w:rsidRPr="00797D7D" w:rsidRDefault="004D58CB" w:rsidP="004D58CB">
                  <w:pPr>
                    <w:spacing w:after="0" w:line="240" w:lineRule="auto"/>
                    <w:rPr>
                      <w:sz w:val="20"/>
                      <w:szCs w:val="20"/>
                    </w:rPr>
                  </w:pPr>
                  <w:r w:rsidRPr="00797D7D">
                    <w:rPr>
                      <w:sz w:val="20"/>
                      <w:szCs w:val="20"/>
                      <w:lang w:val="en-US"/>
                    </w:rPr>
                    <w:t xml:space="preserve">Apr 12;1484(2-3):175-82. </w:t>
                  </w:r>
                  <w:proofErr w:type="spellStart"/>
                  <w:r w:rsidRPr="00797D7D">
                    <w:rPr>
                      <w:sz w:val="20"/>
                      <w:szCs w:val="20"/>
                      <w:lang w:val="en-US"/>
                    </w:rPr>
                    <w:t>doi</w:t>
                  </w:r>
                  <w:proofErr w:type="spellEnd"/>
                  <w:r w:rsidRPr="00797D7D">
                    <w:rPr>
                      <w:sz w:val="20"/>
                      <w:szCs w:val="20"/>
                      <w:lang w:val="en-US"/>
                    </w:rPr>
                    <w:t xml:space="preserve">: 10.1016/s1388-1981(00)00012-3. </w:t>
                  </w:r>
                  <w:r w:rsidRPr="00797D7D">
                    <w:rPr>
                      <w:sz w:val="20"/>
                      <w:szCs w:val="20"/>
                    </w:rPr>
                    <w:t>PMID: 10760467.</w:t>
                  </w:r>
                </w:p>
                <w:p w14:paraId="08386793" w14:textId="77777777" w:rsidR="004D58CB" w:rsidRPr="00797D7D" w:rsidRDefault="004D58CB" w:rsidP="004D58CB">
                  <w:pPr>
                    <w:spacing w:after="0" w:line="240" w:lineRule="auto"/>
                    <w:rPr>
                      <w:sz w:val="20"/>
                      <w:szCs w:val="20"/>
                    </w:rPr>
                  </w:pPr>
                </w:p>
                <w:p w14:paraId="76EA152B" w14:textId="77777777" w:rsidR="004D58CB" w:rsidRPr="00797D7D" w:rsidRDefault="004D58CB" w:rsidP="004D58CB">
                  <w:pPr>
                    <w:spacing w:after="0" w:line="240" w:lineRule="auto"/>
                    <w:rPr>
                      <w:sz w:val="20"/>
                      <w:szCs w:val="20"/>
                    </w:rPr>
                  </w:pPr>
                  <w:r w:rsidRPr="00797D7D">
                    <w:rPr>
                      <w:sz w:val="20"/>
                      <w:szCs w:val="20"/>
                    </w:rPr>
                    <w:t xml:space="preserve">100: </w:t>
                  </w:r>
                  <w:proofErr w:type="spellStart"/>
                  <w:r w:rsidRPr="00797D7D">
                    <w:rPr>
                      <w:sz w:val="20"/>
                      <w:szCs w:val="20"/>
                    </w:rPr>
                    <w:t>Bavelloni</w:t>
                  </w:r>
                  <w:proofErr w:type="spellEnd"/>
                  <w:r w:rsidRPr="00797D7D">
                    <w:rPr>
                      <w:sz w:val="20"/>
                      <w:szCs w:val="20"/>
                    </w:rPr>
                    <w:t xml:space="preserve"> A, Faenza I, Aluigi M, Ferri A, </w:t>
                  </w:r>
                  <w:proofErr w:type="spellStart"/>
                  <w:r w:rsidRPr="00797D7D">
                    <w:rPr>
                      <w:sz w:val="20"/>
                      <w:szCs w:val="20"/>
                    </w:rPr>
                    <w:t>Toker</w:t>
                  </w:r>
                  <w:proofErr w:type="spellEnd"/>
                  <w:r w:rsidRPr="00797D7D">
                    <w:rPr>
                      <w:sz w:val="20"/>
                      <w:szCs w:val="20"/>
                    </w:rPr>
                    <w:t xml:space="preserve"> A, Maraldi NM, </w:t>
                  </w:r>
                  <w:proofErr w:type="spellStart"/>
                  <w:r w:rsidRPr="00797D7D">
                    <w:rPr>
                      <w:sz w:val="20"/>
                      <w:szCs w:val="20"/>
                    </w:rPr>
                    <w:t>Marmiroli</w:t>
                  </w:r>
                  <w:proofErr w:type="spellEnd"/>
                  <w:r w:rsidRPr="00797D7D">
                    <w:rPr>
                      <w:sz w:val="20"/>
                      <w:szCs w:val="20"/>
                    </w:rPr>
                    <w:t xml:space="preserve"> S.</w:t>
                  </w:r>
                </w:p>
                <w:p w14:paraId="0D3AF741" w14:textId="77777777" w:rsidR="004D58CB" w:rsidRPr="00797D7D" w:rsidRDefault="004D58CB" w:rsidP="004D58CB">
                  <w:pPr>
                    <w:spacing w:after="0" w:line="240" w:lineRule="auto"/>
                    <w:rPr>
                      <w:sz w:val="20"/>
                      <w:szCs w:val="20"/>
                      <w:lang w:val="en-US"/>
                    </w:rPr>
                  </w:pPr>
                  <w:r w:rsidRPr="00797D7D">
                    <w:rPr>
                      <w:sz w:val="20"/>
                      <w:szCs w:val="20"/>
                      <w:lang w:val="en-US"/>
                    </w:rPr>
                    <w:t>Inhibition of phosphoinositide 3-kinase impairs pre-commitment cell cycle</w:t>
                  </w:r>
                </w:p>
                <w:p w14:paraId="2A2C29FE" w14:textId="77777777" w:rsidR="004D58CB" w:rsidRPr="00797D7D" w:rsidRDefault="004D58CB" w:rsidP="004D58CB">
                  <w:pPr>
                    <w:spacing w:after="0" w:line="240" w:lineRule="auto"/>
                    <w:rPr>
                      <w:sz w:val="20"/>
                      <w:szCs w:val="20"/>
                      <w:lang w:val="en-US"/>
                    </w:rPr>
                  </w:pPr>
                  <w:r w:rsidRPr="00797D7D">
                    <w:rPr>
                      <w:sz w:val="20"/>
                      <w:szCs w:val="20"/>
                      <w:lang w:val="en-US"/>
                    </w:rPr>
                    <w:t xml:space="preserve">traverse and prevents differentiation in </w:t>
                  </w:r>
                  <w:proofErr w:type="spellStart"/>
                  <w:r w:rsidRPr="00797D7D">
                    <w:rPr>
                      <w:sz w:val="20"/>
                      <w:szCs w:val="20"/>
                      <w:lang w:val="en-US"/>
                    </w:rPr>
                    <w:t>erythroleukaemia</w:t>
                  </w:r>
                  <w:proofErr w:type="spellEnd"/>
                  <w:r w:rsidRPr="00797D7D">
                    <w:rPr>
                      <w:sz w:val="20"/>
                      <w:szCs w:val="20"/>
                      <w:lang w:val="en-US"/>
                    </w:rPr>
                    <w:t xml:space="preserve"> cells. Cell Death</w:t>
                  </w:r>
                </w:p>
                <w:p w14:paraId="7B53C3A5" w14:textId="77777777" w:rsidR="004D58CB" w:rsidRPr="00797D7D" w:rsidRDefault="004D58CB" w:rsidP="004D58CB">
                  <w:pPr>
                    <w:spacing w:after="0" w:line="240" w:lineRule="auto"/>
                    <w:rPr>
                      <w:sz w:val="20"/>
                      <w:szCs w:val="20"/>
                      <w:lang w:val="en-US"/>
                    </w:rPr>
                  </w:pPr>
                  <w:r w:rsidRPr="00797D7D">
                    <w:rPr>
                      <w:sz w:val="20"/>
                      <w:szCs w:val="20"/>
                      <w:lang w:val="en-US"/>
                    </w:rPr>
                    <w:t xml:space="preserve">Differ. 2000 Jan;7(1):112-7. </w:t>
                  </w:r>
                  <w:proofErr w:type="spellStart"/>
                  <w:r w:rsidRPr="00797D7D">
                    <w:rPr>
                      <w:sz w:val="20"/>
                      <w:szCs w:val="20"/>
                      <w:lang w:val="en-US"/>
                    </w:rPr>
                    <w:t>doi</w:t>
                  </w:r>
                  <w:proofErr w:type="spellEnd"/>
                  <w:r w:rsidRPr="00797D7D">
                    <w:rPr>
                      <w:sz w:val="20"/>
                      <w:szCs w:val="20"/>
                      <w:lang w:val="en-US"/>
                    </w:rPr>
                    <w:t>: 10.1038/sj.cdd.4400591. PMID: 10713726.</w:t>
                  </w:r>
                </w:p>
                <w:p w14:paraId="578590FE" w14:textId="77777777" w:rsidR="004D58CB" w:rsidRPr="00797D7D" w:rsidRDefault="004D58CB" w:rsidP="004D58CB">
                  <w:pPr>
                    <w:spacing w:after="0" w:line="240" w:lineRule="auto"/>
                    <w:rPr>
                      <w:sz w:val="20"/>
                      <w:szCs w:val="20"/>
                      <w:lang w:val="en-US"/>
                    </w:rPr>
                  </w:pPr>
                </w:p>
                <w:p w14:paraId="3A184A73" w14:textId="77777777" w:rsidR="004D58CB" w:rsidRPr="00797D7D" w:rsidRDefault="004D58CB" w:rsidP="004D58CB">
                  <w:pPr>
                    <w:spacing w:after="0" w:line="240" w:lineRule="auto"/>
                    <w:rPr>
                      <w:sz w:val="20"/>
                      <w:szCs w:val="20"/>
                      <w:lang w:val="en-US"/>
                    </w:rPr>
                  </w:pPr>
                  <w:r w:rsidRPr="00797D7D">
                    <w:rPr>
                      <w:sz w:val="20"/>
                      <w:szCs w:val="20"/>
                      <w:lang w:val="en-US"/>
                    </w:rPr>
                    <w:t xml:space="preserve">101: </w:t>
                  </w:r>
                  <w:proofErr w:type="spellStart"/>
                  <w:r w:rsidRPr="00797D7D">
                    <w:rPr>
                      <w:sz w:val="20"/>
                      <w:szCs w:val="20"/>
                      <w:lang w:val="en-US"/>
                    </w:rPr>
                    <w:t>Manzoli</w:t>
                  </w:r>
                  <w:proofErr w:type="spellEnd"/>
                  <w:r w:rsidRPr="00797D7D">
                    <w:rPr>
                      <w:sz w:val="20"/>
                      <w:szCs w:val="20"/>
                      <w:lang w:val="en-US"/>
                    </w:rPr>
                    <w:t xml:space="preserve"> L, Billi AM, Faenza I, Matteucci A, Martelli AM, Peruzzi D, </w:t>
                  </w:r>
                  <w:proofErr w:type="spellStart"/>
                  <w:r w:rsidRPr="00797D7D">
                    <w:rPr>
                      <w:sz w:val="20"/>
                      <w:szCs w:val="20"/>
                      <w:lang w:val="en-US"/>
                    </w:rPr>
                    <w:t>Falconi</w:t>
                  </w:r>
                  <w:proofErr w:type="spellEnd"/>
                </w:p>
                <w:p w14:paraId="50ECE003" w14:textId="77777777" w:rsidR="004D58CB" w:rsidRPr="00797D7D" w:rsidRDefault="004D58CB" w:rsidP="004D58CB">
                  <w:pPr>
                    <w:spacing w:after="0" w:line="240" w:lineRule="auto"/>
                    <w:rPr>
                      <w:sz w:val="20"/>
                      <w:szCs w:val="20"/>
                      <w:lang w:val="en-US"/>
                    </w:rPr>
                  </w:pPr>
                  <w:r w:rsidRPr="00797D7D">
                    <w:rPr>
                      <w:sz w:val="20"/>
                      <w:szCs w:val="20"/>
                      <w:lang w:val="en-US"/>
                    </w:rPr>
                    <w:t>M, Rhee SG, Gilmour RS, Cocco L. Nuclear phospholipase C: a novel aspect of</w:t>
                  </w:r>
                </w:p>
                <w:p w14:paraId="2A5AC2CF" w14:textId="77777777" w:rsidR="004D58CB" w:rsidRPr="00797D7D" w:rsidRDefault="004D58CB" w:rsidP="004D58CB">
                  <w:pPr>
                    <w:spacing w:after="0" w:line="240" w:lineRule="auto"/>
                    <w:rPr>
                      <w:sz w:val="20"/>
                      <w:szCs w:val="20"/>
                    </w:rPr>
                  </w:pPr>
                  <w:r w:rsidRPr="00797D7D">
                    <w:rPr>
                      <w:sz w:val="20"/>
                      <w:szCs w:val="20"/>
                      <w:lang w:val="en-US"/>
                    </w:rPr>
                    <w:t xml:space="preserve">phosphoinositide </w:t>
                  </w:r>
                  <w:proofErr w:type="spellStart"/>
                  <w:r w:rsidRPr="00797D7D">
                    <w:rPr>
                      <w:sz w:val="20"/>
                      <w:szCs w:val="20"/>
                      <w:lang w:val="en-US"/>
                    </w:rPr>
                    <w:t>signalling</w:t>
                  </w:r>
                  <w:proofErr w:type="spellEnd"/>
                  <w:r w:rsidRPr="00797D7D">
                    <w:rPr>
                      <w:sz w:val="20"/>
                      <w:szCs w:val="20"/>
                      <w:lang w:val="en-US"/>
                    </w:rPr>
                    <w:t xml:space="preserve">. Anticancer Res. 1999 Sep-Oct;19(5A):3753-6. </w:t>
                  </w:r>
                  <w:r w:rsidRPr="00797D7D">
                    <w:rPr>
                      <w:sz w:val="20"/>
                      <w:szCs w:val="20"/>
                    </w:rPr>
                    <w:t>PMID:</w:t>
                  </w:r>
                </w:p>
                <w:p w14:paraId="76F0525E" w14:textId="77777777" w:rsidR="004D58CB" w:rsidRPr="00797D7D" w:rsidRDefault="004D58CB" w:rsidP="004D58CB">
                  <w:pPr>
                    <w:spacing w:after="0" w:line="240" w:lineRule="auto"/>
                    <w:rPr>
                      <w:sz w:val="20"/>
                      <w:szCs w:val="20"/>
                    </w:rPr>
                  </w:pPr>
                  <w:r w:rsidRPr="00797D7D">
                    <w:rPr>
                      <w:sz w:val="20"/>
                      <w:szCs w:val="20"/>
                    </w:rPr>
                    <w:t>10625953.</w:t>
                  </w:r>
                </w:p>
                <w:p w14:paraId="7C94D1D0" w14:textId="77777777" w:rsidR="004D58CB" w:rsidRPr="00797D7D" w:rsidRDefault="004D58CB" w:rsidP="004D58CB">
                  <w:pPr>
                    <w:spacing w:after="0" w:line="240" w:lineRule="auto"/>
                    <w:rPr>
                      <w:sz w:val="20"/>
                      <w:szCs w:val="20"/>
                    </w:rPr>
                  </w:pPr>
                </w:p>
                <w:p w14:paraId="74420787" w14:textId="77777777" w:rsidR="004D58CB" w:rsidRPr="00797D7D" w:rsidRDefault="004D58CB" w:rsidP="004D58CB">
                  <w:pPr>
                    <w:spacing w:after="0" w:line="240" w:lineRule="auto"/>
                    <w:rPr>
                      <w:sz w:val="20"/>
                      <w:szCs w:val="20"/>
                    </w:rPr>
                  </w:pPr>
                  <w:r w:rsidRPr="00797D7D">
                    <w:rPr>
                      <w:sz w:val="20"/>
                      <w:szCs w:val="20"/>
                    </w:rPr>
                    <w:t xml:space="preserve">102: Cocco L, </w:t>
                  </w:r>
                  <w:proofErr w:type="spellStart"/>
                  <w:r w:rsidRPr="00797D7D">
                    <w:rPr>
                      <w:sz w:val="20"/>
                      <w:szCs w:val="20"/>
                    </w:rPr>
                    <w:t>Rubbini</w:t>
                  </w:r>
                  <w:proofErr w:type="spellEnd"/>
                  <w:r w:rsidRPr="00797D7D">
                    <w:rPr>
                      <w:sz w:val="20"/>
                      <w:szCs w:val="20"/>
                    </w:rPr>
                    <w:t xml:space="preserve"> S, Manzoli L, Billi AM, Faenza I, Peruzzi D, Matteucci A,</w:t>
                  </w:r>
                </w:p>
                <w:p w14:paraId="2427C6B2" w14:textId="77777777" w:rsidR="004D58CB" w:rsidRPr="00797D7D" w:rsidRDefault="004D58CB" w:rsidP="004D58CB">
                  <w:pPr>
                    <w:spacing w:after="0" w:line="240" w:lineRule="auto"/>
                    <w:rPr>
                      <w:sz w:val="20"/>
                      <w:szCs w:val="20"/>
                      <w:lang w:val="en-US"/>
                    </w:rPr>
                  </w:pPr>
                  <w:proofErr w:type="spellStart"/>
                  <w:r w:rsidRPr="00797D7D">
                    <w:rPr>
                      <w:sz w:val="20"/>
                      <w:szCs w:val="20"/>
                      <w:lang w:val="en-US"/>
                    </w:rPr>
                    <w:t>Artico</w:t>
                  </w:r>
                  <w:proofErr w:type="spellEnd"/>
                  <w:r w:rsidRPr="00797D7D">
                    <w:rPr>
                      <w:sz w:val="20"/>
                      <w:szCs w:val="20"/>
                      <w:lang w:val="en-US"/>
                    </w:rPr>
                    <w:t xml:space="preserve"> M, Gilmour RS, Rhee SG. </w:t>
                  </w:r>
                  <w:proofErr w:type="spellStart"/>
                  <w:r w:rsidRPr="00797D7D">
                    <w:rPr>
                      <w:sz w:val="20"/>
                      <w:szCs w:val="20"/>
                      <w:lang w:val="en-US"/>
                    </w:rPr>
                    <w:t>Inositides</w:t>
                  </w:r>
                  <w:proofErr w:type="spellEnd"/>
                  <w:r w:rsidRPr="00797D7D">
                    <w:rPr>
                      <w:sz w:val="20"/>
                      <w:szCs w:val="20"/>
                      <w:lang w:val="en-US"/>
                    </w:rPr>
                    <w:t xml:space="preserve"> in the nucleus: presence and</w:t>
                  </w:r>
                </w:p>
                <w:p w14:paraId="24FE6FDC" w14:textId="77777777" w:rsidR="004D58CB" w:rsidRPr="00797D7D" w:rsidRDefault="004D58CB" w:rsidP="004D58CB">
                  <w:pPr>
                    <w:spacing w:after="0" w:line="240" w:lineRule="auto"/>
                    <w:rPr>
                      <w:sz w:val="20"/>
                      <w:szCs w:val="20"/>
                      <w:lang w:val="en-US"/>
                    </w:rPr>
                  </w:pPr>
                  <w:proofErr w:type="spellStart"/>
                  <w:r w:rsidRPr="00797D7D">
                    <w:rPr>
                      <w:sz w:val="20"/>
                      <w:szCs w:val="20"/>
                      <w:lang w:val="en-US"/>
                    </w:rPr>
                    <w:t>characterisation</w:t>
                  </w:r>
                  <w:proofErr w:type="spellEnd"/>
                  <w:r w:rsidRPr="00797D7D">
                    <w:rPr>
                      <w:sz w:val="20"/>
                      <w:szCs w:val="20"/>
                      <w:lang w:val="en-US"/>
                    </w:rPr>
                    <w:t xml:space="preserve"> of the isozymes of phospholipase beta family in NIH 3T3 cells.</w:t>
                  </w:r>
                </w:p>
                <w:p w14:paraId="5016128D" w14:textId="77777777" w:rsidR="004D58CB" w:rsidRPr="00797D7D" w:rsidRDefault="004D58CB" w:rsidP="004D58CB">
                  <w:pPr>
                    <w:spacing w:after="0" w:line="240" w:lineRule="auto"/>
                    <w:rPr>
                      <w:sz w:val="20"/>
                      <w:szCs w:val="20"/>
                      <w:lang w:val="en-US"/>
                    </w:rPr>
                  </w:pPr>
                  <w:proofErr w:type="spellStart"/>
                  <w:r w:rsidRPr="00797D7D">
                    <w:rPr>
                      <w:sz w:val="20"/>
                      <w:szCs w:val="20"/>
                      <w:lang w:val="en-US"/>
                    </w:rPr>
                    <w:t>Biochim</w:t>
                  </w:r>
                  <w:proofErr w:type="spellEnd"/>
                  <w:r w:rsidRPr="00797D7D">
                    <w:rPr>
                      <w:sz w:val="20"/>
                      <w:szCs w:val="20"/>
                      <w:lang w:val="en-US"/>
                    </w:rPr>
                    <w:t xml:space="preserve"> </w:t>
                  </w:r>
                  <w:proofErr w:type="spellStart"/>
                  <w:r w:rsidRPr="00797D7D">
                    <w:rPr>
                      <w:sz w:val="20"/>
                      <w:szCs w:val="20"/>
                      <w:lang w:val="en-US"/>
                    </w:rPr>
                    <w:t>Biophys</w:t>
                  </w:r>
                  <w:proofErr w:type="spellEnd"/>
                  <w:r w:rsidRPr="00797D7D">
                    <w:rPr>
                      <w:sz w:val="20"/>
                      <w:szCs w:val="20"/>
                      <w:lang w:val="en-US"/>
                    </w:rPr>
                    <w:t xml:space="preserve"> Acta. 1999 May 18;1438(2):295-9. </w:t>
                  </w:r>
                  <w:proofErr w:type="spellStart"/>
                  <w:r w:rsidRPr="00797D7D">
                    <w:rPr>
                      <w:sz w:val="20"/>
                      <w:szCs w:val="20"/>
                      <w:lang w:val="en-US"/>
                    </w:rPr>
                    <w:t>doi</w:t>
                  </w:r>
                  <w:proofErr w:type="spellEnd"/>
                  <w:r w:rsidRPr="00797D7D">
                    <w:rPr>
                      <w:sz w:val="20"/>
                      <w:szCs w:val="20"/>
                      <w:lang w:val="en-US"/>
                    </w:rPr>
                    <w:t>:</w:t>
                  </w:r>
                </w:p>
                <w:p w14:paraId="79D29DEF" w14:textId="77777777" w:rsidR="004D58CB" w:rsidRPr="00797D7D" w:rsidRDefault="004D58CB" w:rsidP="004D58CB">
                  <w:pPr>
                    <w:spacing w:after="0" w:line="240" w:lineRule="auto"/>
                    <w:rPr>
                      <w:sz w:val="20"/>
                      <w:szCs w:val="20"/>
                    </w:rPr>
                  </w:pPr>
                  <w:r w:rsidRPr="00797D7D">
                    <w:rPr>
                      <w:sz w:val="20"/>
                      <w:szCs w:val="20"/>
                    </w:rPr>
                    <w:t>10.1016/s1388-1981(99)00061-x. PMID: 10320812.</w:t>
                  </w:r>
                </w:p>
                <w:p w14:paraId="2001DD8D" w14:textId="77777777" w:rsidR="004D58CB" w:rsidRPr="00797D7D" w:rsidRDefault="004D58CB" w:rsidP="004D58CB">
                  <w:pPr>
                    <w:spacing w:after="0" w:line="240" w:lineRule="auto"/>
                    <w:rPr>
                      <w:sz w:val="20"/>
                      <w:szCs w:val="20"/>
                    </w:rPr>
                  </w:pPr>
                </w:p>
                <w:p w14:paraId="029D2A24" w14:textId="77777777" w:rsidR="004D58CB" w:rsidRPr="00797D7D" w:rsidRDefault="004D58CB" w:rsidP="004D58CB">
                  <w:pPr>
                    <w:spacing w:after="0" w:line="240" w:lineRule="auto"/>
                    <w:rPr>
                      <w:sz w:val="20"/>
                      <w:szCs w:val="20"/>
                    </w:rPr>
                  </w:pPr>
                  <w:r w:rsidRPr="00797D7D">
                    <w:rPr>
                      <w:sz w:val="20"/>
                      <w:szCs w:val="20"/>
                    </w:rPr>
                    <w:t xml:space="preserve">103: </w:t>
                  </w:r>
                  <w:proofErr w:type="spellStart"/>
                  <w:r w:rsidRPr="00797D7D">
                    <w:rPr>
                      <w:sz w:val="20"/>
                      <w:szCs w:val="20"/>
                    </w:rPr>
                    <w:t>Bavelloni</w:t>
                  </w:r>
                  <w:proofErr w:type="spellEnd"/>
                  <w:r w:rsidRPr="00797D7D">
                    <w:rPr>
                      <w:sz w:val="20"/>
                      <w:szCs w:val="20"/>
                    </w:rPr>
                    <w:t xml:space="preserve"> A, Santi S, Sirri A, Riccio M, Faenza I, Zini N, Cecchi S, Ferri</w:t>
                  </w:r>
                </w:p>
                <w:p w14:paraId="6266583B" w14:textId="77777777" w:rsidR="004D58CB" w:rsidRPr="00797D7D" w:rsidRDefault="004D58CB" w:rsidP="004D58CB">
                  <w:pPr>
                    <w:spacing w:after="0" w:line="240" w:lineRule="auto"/>
                    <w:rPr>
                      <w:sz w:val="20"/>
                      <w:szCs w:val="20"/>
                      <w:lang w:val="en-US"/>
                    </w:rPr>
                  </w:pPr>
                  <w:r w:rsidRPr="00797D7D">
                    <w:rPr>
                      <w:sz w:val="20"/>
                      <w:szCs w:val="20"/>
                      <w:lang w:val="en-US"/>
                    </w:rPr>
                    <w:t xml:space="preserve">A, </w:t>
                  </w:r>
                  <w:proofErr w:type="spellStart"/>
                  <w:r w:rsidRPr="00797D7D">
                    <w:rPr>
                      <w:sz w:val="20"/>
                      <w:szCs w:val="20"/>
                      <w:lang w:val="en-US"/>
                    </w:rPr>
                    <w:t>Auron</w:t>
                  </w:r>
                  <w:proofErr w:type="spellEnd"/>
                  <w:r w:rsidRPr="00797D7D">
                    <w:rPr>
                      <w:sz w:val="20"/>
                      <w:szCs w:val="20"/>
                      <w:lang w:val="en-US"/>
                    </w:rPr>
                    <w:t xml:space="preserve"> P, Maraldi NM, </w:t>
                  </w:r>
                  <w:proofErr w:type="spellStart"/>
                  <w:r w:rsidRPr="00797D7D">
                    <w:rPr>
                      <w:sz w:val="20"/>
                      <w:szCs w:val="20"/>
                      <w:lang w:val="en-US"/>
                    </w:rPr>
                    <w:t>Marmiroli</w:t>
                  </w:r>
                  <w:proofErr w:type="spellEnd"/>
                  <w:r w:rsidRPr="00797D7D">
                    <w:rPr>
                      <w:sz w:val="20"/>
                      <w:szCs w:val="20"/>
                      <w:lang w:val="en-US"/>
                    </w:rPr>
                    <w:t xml:space="preserve"> S. Phosphatidylinositol 3-kinase translocation</w:t>
                  </w:r>
                </w:p>
                <w:p w14:paraId="0B53AF46" w14:textId="77777777" w:rsidR="004D58CB" w:rsidRPr="00797D7D" w:rsidRDefault="004D58CB" w:rsidP="004D58CB">
                  <w:pPr>
                    <w:spacing w:after="0" w:line="240" w:lineRule="auto"/>
                    <w:rPr>
                      <w:sz w:val="20"/>
                      <w:szCs w:val="20"/>
                      <w:lang w:val="en-US"/>
                    </w:rPr>
                  </w:pPr>
                  <w:r w:rsidRPr="00797D7D">
                    <w:rPr>
                      <w:sz w:val="20"/>
                      <w:szCs w:val="20"/>
                      <w:lang w:val="en-US"/>
                    </w:rPr>
                    <w:t>to the nucleus is induced by interleukin 1 and prevented by mutation of</w:t>
                  </w:r>
                </w:p>
                <w:p w14:paraId="2477C0C3" w14:textId="77777777" w:rsidR="004D58CB" w:rsidRPr="00797D7D" w:rsidRDefault="004D58CB" w:rsidP="004D58CB">
                  <w:pPr>
                    <w:spacing w:after="0" w:line="240" w:lineRule="auto"/>
                    <w:rPr>
                      <w:sz w:val="20"/>
                      <w:szCs w:val="20"/>
                      <w:lang w:val="en-US"/>
                    </w:rPr>
                  </w:pPr>
                  <w:r w:rsidRPr="00797D7D">
                    <w:rPr>
                      <w:sz w:val="20"/>
                      <w:szCs w:val="20"/>
                      <w:lang w:val="en-US"/>
                    </w:rPr>
                    <w:t>interleukin 1 receptor in human osteosarcoma Saos-2 cells. J Cell Sci. 1999</w:t>
                  </w:r>
                </w:p>
                <w:p w14:paraId="212AB263" w14:textId="77777777" w:rsidR="004D58CB" w:rsidRPr="00797D7D" w:rsidRDefault="004D58CB" w:rsidP="004D58CB">
                  <w:pPr>
                    <w:spacing w:after="0" w:line="240" w:lineRule="auto"/>
                    <w:rPr>
                      <w:sz w:val="20"/>
                      <w:szCs w:val="20"/>
                    </w:rPr>
                  </w:pPr>
                  <w:r w:rsidRPr="00797D7D">
                    <w:rPr>
                      <w:sz w:val="20"/>
                      <w:szCs w:val="20"/>
                      <w:lang w:val="en-US"/>
                    </w:rPr>
                    <w:t xml:space="preserve">Mar;112 </w:t>
                  </w:r>
                  <w:proofErr w:type="gramStart"/>
                  <w:r w:rsidRPr="00797D7D">
                    <w:rPr>
                      <w:sz w:val="20"/>
                      <w:szCs w:val="20"/>
                      <w:lang w:val="en-US"/>
                    </w:rPr>
                    <w:t>( Pt</w:t>
                  </w:r>
                  <w:proofErr w:type="gramEnd"/>
                  <w:r w:rsidRPr="00797D7D">
                    <w:rPr>
                      <w:sz w:val="20"/>
                      <w:szCs w:val="20"/>
                      <w:lang w:val="en-US"/>
                    </w:rPr>
                    <w:t xml:space="preserve"> 5):631-40. </w:t>
                  </w:r>
                  <w:proofErr w:type="spellStart"/>
                  <w:r w:rsidRPr="00797D7D">
                    <w:rPr>
                      <w:sz w:val="20"/>
                      <w:szCs w:val="20"/>
                      <w:lang w:val="en-US"/>
                    </w:rPr>
                    <w:t>doi</w:t>
                  </w:r>
                  <w:proofErr w:type="spellEnd"/>
                  <w:r w:rsidRPr="00797D7D">
                    <w:rPr>
                      <w:sz w:val="20"/>
                      <w:szCs w:val="20"/>
                      <w:lang w:val="en-US"/>
                    </w:rPr>
                    <w:t xml:space="preserve">: 10.1242/jcs.112.5.631. </w:t>
                  </w:r>
                  <w:r w:rsidRPr="00797D7D">
                    <w:rPr>
                      <w:sz w:val="20"/>
                      <w:szCs w:val="20"/>
                    </w:rPr>
                    <w:t>PMID: 9973598.</w:t>
                  </w:r>
                </w:p>
                <w:p w14:paraId="7E0A469E" w14:textId="77777777" w:rsidR="004D58CB" w:rsidRPr="00797D7D" w:rsidRDefault="004D58CB" w:rsidP="004D58CB">
                  <w:pPr>
                    <w:spacing w:after="0" w:line="240" w:lineRule="auto"/>
                    <w:rPr>
                      <w:sz w:val="20"/>
                      <w:szCs w:val="20"/>
                    </w:rPr>
                  </w:pPr>
                </w:p>
                <w:p w14:paraId="6B44269D" w14:textId="77777777" w:rsidR="004D58CB" w:rsidRPr="00797D7D" w:rsidRDefault="004D58CB" w:rsidP="004D58CB">
                  <w:pPr>
                    <w:spacing w:after="0" w:line="240" w:lineRule="auto"/>
                    <w:rPr>
                      <w:sz w:val="20"/>
                      <w:szCs w:val="20"/>
                    </w:rPr>
                  </w:pPr>
                  <w:r w:rsidRPr="00797D7D">
                    <w:rPr>
                      <w:sz w:val="20"/>
                      <w:szCs w:val="20"/>
                    </w:rPr>
                    <w:t>104: Matteucci A, Faenza I, Gilmour RS, Manzoli L, Billi AM, Peruzzi D,</w:t>
                  </w:r>
                </w:p>
                <w:p w14:paraId="308A419C" w14:textId="77777777" w:rsidR="004D58CB" w:rsidRPr="00797D7D" w:rsidRDefault="004D58CB" w:rsidP="004D58CB">
                  <w:pPr>
                    <w:spacing w:after="0" w:line="240" w:lineRule="auto"/>
                    <w:rPr>
                      <w:sz w:val="20"/>
                      <w:szCs w:val="20"/>
                      <w:lang w:val="en-US"/>
                    </w:rPr>
                  </w:pPr>
                  <w:proofErr w:type="spellStart"/>
                  <w:r w:rsidRPr="00797D7D">
                    <w:rPr>
                      <w:sz w:val="20"/>
                      <w:szCs w:val="20"/>
                      <w:lang w:val="en-US"/>
                    </w:rPr>
                    <w:t>Bavelloni</w:t>
                  </w:r>
                  <w:proofErr w:type="spellEnd"/>
                  <w:r w:rsidRPr="00797D7D">
                    <w:rPr>
                      <w:sz w:val="20"/>
                      <w:szCs w:val="20"/>
                      <w:lang w:val="en-US"/>
                    </w:rPr>
                    <w:t xml:space="preserve"> A, Rhee SG, Cocco L. Nuclear but not cytoplasmic phospholipase C beta</w:t>
                  </w:r>
                </w:p>
                <w:p w14:paraId="4303B8CA" w14:textId="77777777" w:rsidR="004D58CB" w:rsidRPr="00797D7D" w:rsidRDefault="004D58CB" w:rsidP="004D58CB">
                  <w:pPr>
                    <w:spacing w:after="0" w:line="240" w:lineRule="auto"/>
                    <w:rPr>
                      <w:sz w:val="20"/>
                      <w:szCs w:val="20"/>
                    </w:rPr>
                  </w:pPr>
                  <w:r w:rsidRPr="00797D7D">
                    <w:rPr>
                      <w:sz w:val="20"/>
                      <w:szCs w:val="20"/>
                      <w:lang w:val="en-US"/>
                    </w:rPr>
                    <w:t xml:space="preserve">1 inhibits differentiation of erythroleukemia cells. </w:t>
                  </w:r>
                  <w:r w:rsidRPr="00797D7D">
                    <w:rPr>
                      <w:sz w:val="20"/>
                      <w:szCs w:val="20"/>
                    </w:rPr>
                    <w:t xml:space="preserve">Cancer Res. 1998 </w:t>
                  </w:r>
                  <w:proofErr w:type="spellStart"/>
                  <w:r w:rsidRPr="00797D7D">
                    <w:rPr>
                      <w:sz w:val="20"/>
                      <w:szCs w:val="20"/>
                    </w:rPr>
                    <w:t>Nov</w:t>
                  </w:r>
                  <w:proofErr w:type="spellEnd"/>
                </w:p>
                <w:p w14:paraId="00D5034A" w14:textId="77777777" w:rsidR="004D58CB" w:rsidRPr="00797D7D" w:rsidRDefault="004D58CB" w:rsidP="004D58CB">
                  <w:pPr>
                    <w:spacing w:after="0" w:line="240" w:lineRule="auto"/>
                    <w:rPr>
                      <w:sz w:val="20"/>
                      <w:szCs w:val="20"/>
                    </w:rPr>
                  </w:pPr>
                  <w:r w:rsidRPr="00797D7D">
                    <w:rPr>
                      <w:sz w:val="20"/>
                      <w:szCs w:val="20"/>
                    </w:rPr>
                    <w:t>15;58(22):5057-60. PMID: 9823310.</w:t>
                  </w:r>
                </w:p>
                <w:p w14:paraId="06EBE290" w14:textId="77777777" w:rsidR="004D58CB" w:rsidRPr="00797D7D" w:rsidRDefault="004D58CB" w:rsidP="004D58CB">
                  <w:pPr>
                    <w:spacing w:after="0" w:line="240" w:lineRule="auto"/>
                    <w:rPr>
                      <w:sz w:val="20"/>
                      <w:szCs w:val="20"/>
                    </w:rPr>
                  </w:pPr>
                </w:p>
                <w:p w14:paraId="225F5607" w14:textId="77777777" w:rsidR="004D58CB" w:rsidRPr="00797D7D" w:rsidRDefault="004D58CB" w:rsidP="004D58CB">
                  <w:pPr>
                    <w:spacing w:after="0" w:line="240" w:lineRule="auto"/>
                    <w:rPr>
                      <w:sz w:val="20"/>
                      <w:szCs w:val="20"/>
                    </w:rPr>
                  </w:pPr>
                  <w:r w:rsidRPr="00797D7D">
                    <w:rPr>
                      <w:sz w:val="20"/>
                      <w:szCs w:val="20"/>
                    </w:rPr>
                    <w:t xml:space="preserve">105: </w:t>
                  </w:r>
                  <w:proofErr w:type="spellStart"/>
                  <w:r w:rsidRPr="00797D7D">
                    <w:rPr>
                      <w:sz w:val="20"/>
                      <w:szCs w:val="20"/>
                    </w:rPr>
                    <w:t>Marmiroli</w:t>
                  </w:r>
                  <w:proofErr w:type="spellEnd"/>
                  <w:r w:rsidRPr="00797D7D">
                    <w:rPr>
                      <w:sz w:val="20"/>
                      <w:szCs w:val="20"/>
                    </w:rPr>
                    <w:t xml:space="preserve"> S, </w:t>
                  </w:r>
                  <w:proofErr w:type="spellStart"/>
                  <w:r w:rsidRPr="00797D7D">
                    <w:rPr>
                      <w:sz w:val="20"/>
                      <w:szCs w:val="20"/>
                    </w:rPr>
                    <w:t>Bavelloni</w:t>
                  </w:r>
                  <w:proofErr w:type="spellEnd"/>
                  <w:r w:rsidRPr="00797D7D">
                    <w:rPr>
                      <w:sz w:val="20"/>
                      <w:szCs w:val="20"/>
                    </w:rPr>
                    <w:t xml:space="preserve"> A, Faenza I, Sirri A, Ognibene A, Cenni V, </w:t>
                  </w:r>
                  <w:proofErr w:type="spellStart"/>
                  <w:r w:rsidRPr="00797D7D">
                    <w:rPr>
                      <w:sz w:val="20"/>
                      <w:szCs w:val="20"/>
                    </w:rPr>
                    <w:t>Tsukada</w:t>
                  </w:r>
                  <w:proofErr w:type="spellEnd"/>
                </w:p>
                <w:p w14:paraId="3E7413DC" w14:textId="77777777" w:rsidR="004D58CB" w:rsidRPr="00797D7D" w:rsidRDefault="004D58CB" w:rsidP="004D58CB">
                  <w:pPr>
                    <w:spacing w:after="0" w:line="240" w:lineRule="auto"/>
                    <w:rPr>
                      <w:sz w:val="20"/>
                      <w:szCs w:val="20"/>
                    </w:rPr>
                  </w:pPr>
                  <w:r w:rsidRPr="00797D7D">
                    <w:rPr>
                      <w:sz w:val="20"/>
                      <w:szCs w:val="20"/>
                    </w:rPr>
                    <w:t xml:space="preserve">J, </w:t>
                  </w:r>
                  <w:proofErr w:type="spellStart"/>
                  <w:r w:rsidRPr="00797D7D">
                    <w:rPr>
                      <w:sz w:val="20"/>
                      <w:szCs w:val="20"/>
                    </w:rPr>
                    <w:t>Koyama</w:t>
                  </w:r>
                  <w:proofErr w:type="spellEnd"/>
                  <w:r w:rsidRPr="00797D7D">
                    <w:rPr>
                      <w:sz w:val="20"/>
                      <w:szCs w:val="20"/>
                    </w:rPr>
                    <w:t xml:space="preserve"> Y, </w:t>
                  </w:r>
                  <w:proofErr w:type="spellStart"/>
                  <w:r w:rsidRPr="00797D7D">
                    <w:rPr>
                      <w:sz w:val="20"/>
                      <w:szCs w:val="20"/>
                    </w:rPr>
                    <w:t>Ruzzene</w:t>
                  </w:r>
                  <w:proofErr w:type="spellEnd"/>
                  <w:r w:rsidRPr="00797D7D">
                    <w:rPr>
                      <w:sz w:val="20"/>
                      <w:szCs w:val="20"/>
                    </w:rPr>
                    <w:t xml:space="preserve"> M, Ferri A, </w:t>
                  </w:r>
                  <w:proofErr w:type="spellStart"/>
                  <w:r w:rsidRPr="00797D7D">
                    <w:rPr>
                      <w:sz w:val="20"/>
                      <w:szCs w:val="20"/>
                    </w:rPr>
                    <w:t>Auron</w:t>
                  </w:r>
                  <w:proofErr w:type="spellEnd"/>
                  <w:r w:rsidRPr="00797D7D">
                    <w:rPr>
                      <w:sz w:val="20"/>
                      <w:szCs w:val="20"/>
                    </w:rPr>
                    <w:t xml:space="preserve"> PE, </w:t>
                  </w:r>
                  <w:proofErr w:type="spellStart"/>
                  <w:r w:rsidRPr="00797D7D">
                    <w:rPr>
                      <w:sz w:val="20"/>
                      <w:szCs w:val="20"/>
                    </w:rPr>
                    <w:t>Toker</w:t>
                  </w:r>
                  <w:proofErr w:type="spellEnd"/>
                  <w:r w:rsidRPr="00797D7D">
                    <w:rPr>
                      <w:sz w:val="20"/>
                      <w:szCs w:val="20"/>
                    </w:rPr>
                    <w:t xml:space="preserve"> A, Maraldi NM.</w:t>
                  </w:r>
                </w:p>
                <w:p w14:paraId="062AC1CB" w14:textId="77777777" w:rsidR="004D58CB" w:rsidRPr="00797D7D" w:rsidRDefault="004D58CB" w:rsidP="004D58CB">
                  <w:pPr>
                    <w:spacing w:after="0" w:line="240" w:lineRule="auto"/>
                    <w:rPr>
                      <w:sz w:val="20"/>
                      <w:szCs w:val="20"/>
                      <w:lang w:val="en-US"/>
                    </w:rPr>
                  </w:pPr>
                  <w:r w:rsidRPr="00797D7D">
                    <w:rPr>
                      <w:sz w:val="20"/>
                      <w:szCs w:val="20"/>
                      <w:lang w:val="en-US"/>
                    </w:rPr>
                    <w:t>Phosphatidylinositol 3-kinase is recruited to a specific site in the activated</w:t>
                  </w:r>
                </w:p>
                <w:p w14:paraId="315942F7" w14:textId="77777777" w:rsidR="004D58CB" w:rsidRPr="00797D7D" w:rsidRDefault="004D58CB" w:rsidP="004D58CB">
                  <w:pPr>
                    <w:spacing w:after="0" w:line="240" w:lineRule="auto"/>
                    <w:rPr>
                      <w:sz w:val="20"/>
                      <w:szCs w:val="20"/>
                      <w:lang w:val="en-US"/>
                    </w:rPr>
                  </w:pPr>
                  <w:r w:rsidRPr="00797D7D">
                    <w:rPr>
                      <w:sz w:val="20"/>
                      <w:szCs w:val="20"/>
                      <w:lang w:val="en-US"/>
                    </w:rPr>
                    <w:t xml:space="preserve">IL-1 receptor I. FEBS Lett. 1998 Oct 30;438(1-2):49-54. </w:t>
                  </w:r>
                  <w:proofErr w:type="spellStart"/>
                  <w:r w:rsidRPr="00797D7D">
                    <w:rPr>
                      <w:sz w:val="20"/>
                      <w:szCs w:val="20"/>
                      <w:lang w:val="en-US"/>
                    </w:rPr>
                    <w:t>doi</w:t>
                  </w:r>
                  <w:proofErr w:type="spellEnd"/>
                  <w:r w:rsidRPr="00797D7D">
                    <w:rPr>
                      <w:sz w:val="20"/>
                      <w:szCs w:val="20"/>
                      <w:lang w:val="en-US"/>
                    </w:rPr>
                    <w:t>:</w:t>
                  </w:r>
                </w:p>
                <w:p w14:paraId="486ADCBD" w14:textId="77777777" w:rsidR="004D58CB" w:rsidRPr="00797D7D" w:rsidRDefault="004D58CB" w:rsidP="004D58CB">
                  <w:pPr>
                    <w:spacing w:after="0" w:line="240" w:lineRule="auto"/>
                    <w:rPr>
                      <w:sz w:val="20"/>
                      <w:szCs w:val="20"/>
                      <w:lang w:val="en-US"/>
                    </w:rPr>
                  </w:pPr>
                  <w:r w:rsidRPr="00797D7D">
                    <w:rPr>
                      <w:sz w:val="20"/>
                      <w:szCs w:val="20"/>
                      <w:lang w:val="en-US"/>
                    </w:rPr>
                    <w:t>10.1016/s0014-5793(98)01270-8. PMID: 9821957.</w:t>
                  </w:r>
                </w:p>
                <w:p w14:paraId="46A324CA" w14:textId="77777777" w:rsidR="004D58CB" w:rsidRPr="00797D7D" w:rsidRDefault="004D58CB" w:rsidP="004D58CB">
                  <w:pPr>
                    <w:spacing w:after="0" w:line="240" w:lineRule="auto"/>
                    <w:rPr>
                      <w:sz w:val="20"/>
                      <w:szCs w:val="20"/>
                      <w:lang w:val="en-US"/>
                    </w:rPr>
                  </w:pPr>
                </w:p>
                <w:p w14:paraId="7BC722F6" w14:textId="77777777" w:rsidR="004D58CB" w:rsidRPr="00797D7D" w:rsidRDefault="004D58CB" w:rsidP="004D58CB">
                  <w:pPr>
                    <w:spacing w:after="0" w:line="240" w:lineRule="auto"/>
                    <w:rPr>
                      <w:sz w:val="20"/>
                      <w:szCs w:val="20"/>
                      <w:lang w:val="en-US"/>
                    </w:rPr>
                  </w:pPr>
                  <w:r w:rsidRPr="00797D7D">
                    <w:rPr>
                      <w:sz w:val="20"/>
                      <w:szCs w:val="20"/>
                      <w:lang w:val="en-US"/>
                    </w:rPr>
                    <w:t xml:space="preserve">106: Billi AM, Matteucci A, Faenza I, </w:t>
                  </w:r>
                  <w:proofErr w:type="spellStart"/>
                  <w:r w:rsidRPr="00797D7D">
                    <w:rPr>
                      <w:sz w:val="20"/>
                      <w:szCs w:val="20"/>
                      <w:lang w:val="en-US"/>
                    </w:rPr>
                    <w:t>Manzoli</w:t>
                  </w:r>
                  <w:proofErr w:type="spellEnd"/>
                  <w:r w:rsidRPr="00797D7D">
                    <w:rPr>
                      <w:sz w:val="20"/>
                      <w:szCs w:val="20"/>
                      <w:lang w:val="en-US"/>
                    </w:rPr>
                    <w:t xml:space="preserve"> L, </w:t>
                  </w:r>
                  <w:proofErr w:type="spellStart"/>
                  <w:r w:rsidRPr="00797D7D">
                    <w:rPr>
                      <w:sz w:val="20"/>
                      <w:szCs w:val="20"/>
                      <w:lang w:val="en-US"/>
                    </w:rPr>
                    <w:t>Rubbini</w:t>
                  </w:r>
                  <w:proofErr w:type="spellEnd"/>
                  <w:r w:rsidRPr="00797D7D">
                    <w:rPr>
                      <w:sz w:val="20"/>
                      <w:szCs w:val="20"/>
                      <w:lang w:val="en-US"/>
                    </w:rPr>
                    <w:t xml:space="preserve"> S, Gilmour RS, Rhee SG,</w:t>
                  </w:r>
                </w:p>
                <w:p w14:paraId="21951F72" w14:textId="77777777" w:rsidR="004D58CB" w:rsidRPr="00797D7D" w:rsidRDefault="004D58CB" w:rsidP="004D58CB">
                  <w:pPr>
                    <w:spacing w:after="0" w:line="240" w:lineRule="auto"/>
                    <w:rPr>
                      <w:sz w:val="20"/>
                      <w:szCs w:val="20"/>
                      <w:lang w:val="en-US"/>
                    </w:rPr>
                  </w:pPr>
                  <w:r w:rsidRPr="00797D7D">
                    <w:rPr>
                      <w:sz w:val="20"/>
                      <w:szCs w:val="20"/>
                      <w:lang w:val="en-US"/>
                    </w:rPr>
                    <w:t>Cocco L. Control of expression of PLCbeta1 by LAC repressor system: relationship</w:t>
                  </w:r>
                </w:p>
                <w:p w14:paraId="70E4176D" w14:textId="77777777" w:rsidR="004D58CB" w:rsidRPr="00797D7D" w:rsidRDefault="004D58CB" w:rsidP="004D58CB">
                  <w:pPr>
                    <w:spacing w:after="0" w:line="240" w:lineRule="auto"/>
                    <w:rPr>
                      <w:sz w:val="20"/>
                      <w:szCs w:val="20"/>
                    </w:rPr>
                  </w:pPr>
                  <w:r w:rsidRPr="00797D7D">
                    <w:rPr>
                      <w:sz w:val="20"/>
                      <w:szCs w:val="20"/>
                      <w:lang w:val="en-US"/>
                    </w:rPr>
                    <w:t xml:space="preserve">between nuclear PLCbeta1 overexpression and growth factor stimulation. </w:t>
                  </w:r>
                  <w:proofErr w:type="spellStart"/>
                  <w:r w:rsidRPr="00797D7D">
                    <w:rPr>
                      <w:sz w:val="20"/>
                      <w:szCs w:val="20"/>
                    </w:rPr>
                    <w:t>Biochem</w:t>
                  </w:r>
                  <w:proofErr w:type="spellEnd"/>
                </w:p>
                <w:p w14:paraId="7963A795" w14:textId="77777777" w:rsidR="004D58CB" w:rsidRPr="00797D7D" w:rsidRDefault="004D58CB" w:rsidP="004D58CB">
                  <w:pPr>
                    <w:spacing w:after="0" w:line="240" w:lineRule="auto"/>
                    <w:rPr>
                      <w:sz w:val="20"/>
                      <w:szCs w:val="20"/>
                    </w:rPr>
                  </w:pPr>
                  <w:proofErr w:type="spellStart"/>
                  <w:r w:rsidRPr="00797D7D">
                    <w:rPr>
                      <w:sz w:val="20"/>
                      <w:szCs w:val="20"/>
                    </w:rPr>
                    <w:t>Biophys</w:t>
                  </w:r>
                  <w:proofErr w:type="spellEnd"/>
                  <w:r w:rsidRPr="00797D7D">
                    <w:rPr>
                      <w:sz w:val="20"/>
                      <w:szCs w:val="20"/>
                    </w:rPr>
                    <w:t xml:space="preserve"> Res </w:t>
                  </w:r>
                  <w:proofErr w:type="spellStart"/>
                  <w:r w:rsidRPr="00797D7D">
                    <w:rPr>
                      <w:sz w:val="20"/>
                      <w:szCs w:val="20"/>
                    </w:rPr>
                    <w:t>Commun</w:t>
                  </w:r>
                  <w:proofErr w:type="spellEnd"/>
                  <w:r w:rsidRPr="00797D7D">
                    <w:rPr>
                      <w:sz w:val="20"/>
                      <w:szCs w:val="20"/>
                    </w:rPr>
                    <w:t xml:space="preserve">. 1997 </w:t>
                  </w:r>
                  <w:proofErr w:type="spellStart"/>
                  <w:r w:rsidRPr="00797D7D">
                    <w:rPr>
                      <w:sz w:val="20"/>
                      <w:szCs w:val="20"/>
                    </w:rPr>
                    <w:t>Dec</w:t>
                  </w:r>
                  <w:proofErr w:type="spellEnd"/>
                  <w:r w:rsidRPr="00797D7D">
                    <w:rPr>
                      <w:sz w:val="20"/>
                      <w:szCs w:val="20"/>
                    </w:rPr>
                    <w:t xml:space="preserve"> 8;241(1):122-6. </w:t>
                  </w:r>
                  <w:proofErr w:type="spellStart"/>
                  <w:r w:rsidRPr="00797D7D">
                    <w:rPr>
                      <w:sz w:val="20"/>
                      <w:szCs w:val="20"/>
                    </w:rPr>
                    <w:t>doi</w:t>
                  </w:r>
                  <w:proofErr w:type="spellEnd"/>
                  <w:r w:rsidRPr="00797D7D">
                    <w:rPr>
                      <w:sz w:val="20"/>
                      <w:szCs w:val="20"/>
                    </w:rPr>
                    <w:t>: 10.1006/bbrc.1997.7778. PMID:</w:t>
                  </w:r>
                </w:p>
                <w:p w14:paraId="7F20EA0C" w14:textId="77777777" w:rsidR="004D58CB" w:rsidRPr="00797D7D" w:rsidRDefault="004D58CB" w:rsidP="004D58CB">
                  <w:pPr>
                    <w:spacing w:after="0" w:line="240" w:lineRule="auto"/>
                    <w:rPr>
                      <w:sz w:val="20"/>
                      <w:szCs w:val="20"/>
                    </w:rPr>
                  </w:pPr>
                  <w:r w:rsidRPr="00797D7D">
                    <w:rPr>
                      <w:sz w:val="20"/>
                      <w:szCs w:val="20"/>
                    </w:rPr>
                    <w:lastRenderedPageBreak/>
                    <w:t>9405244.</w:t>
                  </w:r>
                </w:p>
                <w:p w14:paraId="2CBFD65B" w14:textId="77777777" w:rsidR="004D58CB" w:rsidRPr="00797D7D" w:rsidRDefault="004D58CB" w:rsidP="004D58CB">
                  <w:pPr>
                    <w:spacing w:after="0" w:line="240" w:lineRule="auto"/>
                    <w:rPr>
                      <w:sz w:val="20"/>
                      <w:szCs w:val="20"/>
                    </w:rPr>
                  </w:pPr>
                </w:p>
                <w:p w14:paraId="568F2E9C" w14:textId="77777777" w:rsidR="004D58CB" w:rsidRPr="00797D7D" w:rsidRDefault="004D58CB" w:rsidP="004D58CB">
                  <w:pPr>
                    <w:spacing w:after="0" w:line="240" w:lineRule="auto"/>
                    <w:rPr>
                      <w:sz w:val="20"/>
                      <w:szCs w:val="20"/>
                    </w:rPr>
                  </w:pPr>
                  <w:r w:rsidRPr="00797D7D">
                    <w:rPr>
                      <w:sz w:val="20"/>
                      <w:szCs w:val="20"/>
                    </w:rPr>
                    <w:t xml:space="preserve">107: Flamigni F, Faenza I, </w:t>
                  </w:r>
                  <w:proofErr w:type="spellStart"/>
                  <w:r w:rsidRPr="00797D7D">
                    <w:rPr>
                      <w:sz w:val="20"/>
                      <w:szCs w:val="20"/>
                    </w:rPr>
                    <w:t>Marmiroli</w:t>
                  </w:r>
                  <w:proofErr w:type="spellEnd"/>
                  <w:r w:rsidRPr="00797D7D">
                    <w:rPr>
                      <w:sz w:val="20"/>
                      <w:szCs w:val="20"/>
                    </w:rPr>
                    <w:t xml:space="preserve"> S, Stanic' I, Giaccari A, Muscari C,</w:t>
                  </w:r>
                </w:p>
                <w:p w14:paraId="4DFBF06F" w14:textId="77777777" w:rsidR="004D58CB" w:rsidRPr="00797D7D" w:rsidRDefault="004D58CB" w:rsidP="004D58CB">
                  <w:pPr>
                    <w:spacing w:after="0" w:line="240" w:lineRule="auto"/>
                    <w:rPr>
                      <w:sz w:val="20"/>
                      <w:szCs w:val="20"/>
                      <w:lang w:val="en-US"/>
                    </w:rPr>
                  </w:pPr>
                  <w:r w:rsidRPr="00797D7D">
                    <w:rPr>
                      <w:sz w:val="20"/>
                      <w:szCs w:val="20"/>
                      <w:lang w:val="en-US"/>
                    </w:rPr>
                    <w:t xml:space="preserve">Stefanelli C, </w:t>
                  </w:r>
                  <w:proofErr w:type="spellStart"/>
                  <w:r w:rsidRPr="00797D7D">
                    <w:rPr>
                      <w:sz w:val="20"/>
                      <w:szCs w:val="20"/>
                      <w:lang w:val="en-US"/>
                    </w:rPr>
                    <w:t>Rossoni</w:t>
                  </w:r>
                  <w:proofErr w:type="spellEnd"/>
                  <w:r w:rsidRPr="00797D7D">
                    <w:rPr>
                      <w:sz w:val="20"/>
                      <w:szCs w:val="20"/>
                      <w:lang w:val="en-US"/>
                    </w:rPr>
                    <w:t xml:space="preserve"> C. Inhibition of the expression of ornithine decarboxylase</w:t>
                  </w:r>
                </w:p>
                <w:p w14:paraId="5543C364" w14:textId="77777777" w:rsidR="004D58CB" w:rsidRPr="00797D7D" w:rsidRDefault="004D58CB" w:rsidP="004D58CB">
                  <w:pPr>
                    <w:spacing w:after="0" w:line="240" w:lineRule="auto"/>
                    <w:rPr>
                      <w:sz w:val="20"/>
                      <w:szCs w:val="20"/>
                      <w:lang w:val="en-US"/>
                    </w:rPr>
                  </w:pPr>
                  <w:r w:rsidRPr="00797D7D">
                    <w:rPr>
                      <w:sz w:val="20"/>
                      <w:szCs w:val="20"/>
                      <w:lang w:val="en-US"/>
                    </w:rPr>
                    <w:t>and c-</w:t>
                  </w:r>
                  <w:proofErr w:type="spellStart"/>
                  <w:r w:rsidRPr="00797D7D">
                    <w:rPr>
                      <w:sz w:val="20"/>
                      <w:szCs w:val="20"/>
                      <w:lang w:val="en-US"/>
                    </w:rPr>
                    <w:t>Myc</w:t>
                  </w:r>
                  <w:proofErr w:type="spellEnd"/>
                  <w:r w:rsidRPr="00797D7D">
                    <w:rPr>
                      <w:sz w:val="20"/>
                      <w:szCs w:val="20"/>
                      <w:lang w:val="en-US"/>
                    </w:rPr>
                    <w:t xml:space="preserve"> by cell-permeant ceramide in </w:t>
                  </w:r>
                  <w:proofErr w:type="spellStart"/>
                  <w:r w:rsidRPr="00797D7D">
                    <w:rPr>
                      <w:sz w:val="20"/>
                      <w:szCs w:val="20"/>
                      <w:lang w:val="en-US"/>
                    </w:rPr>
                    <w:t>difluoromethylornithine</w:t>
                  </w:r>
                  <w:proofErr w:type="spellEnd"/>
                  <w:r w:rsidRPr="00797D7D">
                    <w:rPr>
                      <w:sz w:val="20"/>
                      <w:szCs w:val="20"/>
                      <w:lang w:val="en-US"/>
                    </w:rPr>
                    <w:t>-resistant</w:t>
                  </w:r>
                </w:p>
                <w:p w14:paraId="23ABB0D7" w14:textId="77777777" w:rsidR="004D58CB" w:rsidRPr="00797D7D" w:rsidRDefault="004D58CB" w:rsidP="004D58CB">
                  <w:pPr>
                    <w:spacing w:after="0" w:line="240" w:lineRule="auto"/>
                    <w:rPr>
                      <w:sz w:val="20"/>
                      <w:szCs w:val="20"/>
                      <w:lang w:val="en-US"/>
                    </w:rPr>
                  </w:pPr>
                  <w:proofErr w:type="spellStart"/>
                  <w:r w:rsidRPr="00797D7D">
                    <w:rPr>
                      <w:sz w:val="20"/>
                      <w:szCs w:val="20"/>
                      <w:lang w:val="en-US"/>
                    </w:rPr>
                    <w:t>leukaemia</w:t>
                  </w:r>
                  <w:proofErr w:type="spellEnd"/>
                  <w:r w:rsidRPr="00797D7D">
                    <w:rPr>
                      <w:sz w:val="20"/>
                      <w:szCs w:val="20"/>
                      <w:lang w:val="en-US"/>
                    </w:rPr>
                    <w:t xml:space="preserve"> cells. </w:t>
                  </w:r>
                  <w:proofErr w:type="spellStart"/>
                  <w:r w:rsidRPr="00797D7D">
                    <w:rPr>
                      <w:sz w:val="20"/>
                      <w:szCs w:val="20"/>
                      <w:lang w:val="en-US"/>
                    </w:rPr>
                    <w:t>Biochem</w:t>
                  </w:r>
                  <w:proofErr w:type="spellEnd"/>
                  <w:r w:rsidRPr="00797D7D">
                    <w:rPr>
                      <w:sz w:val="20"/>
                      <w:szCs w:val="20"/>
                      <w:lang w:val="en-US"/>
                    </w:rPr>
                    <w:t xml:space="preserve"> J. 1997 Jun 15;324 </w:t>
                  </w:r>
                  <w:proofErr w:type="gramStart"/>
                  <w:r w:rsidRPr="00797D7D">
                    <w:rPr>
                      <w:sz w:val="20"/>
                      <w:szCs w:val="20"/>
                      <w:lang w:val="en-US"/>
                    </w:rPr>
                    <w:t>( Pt</w:t>
                  </w:r>
                  <w:proofErr w:type="gramEnd"/>
                  <w:r w:rsidRPr="00797D7D">
                    <w:rPr>
                      <w:sz w:val="20"/>
                      <w:szCs w:val="20"/>
                      <w:lang w:val="en-US"/>
                    </w:rPr>
                    <w:t xml:space="preserve"> </w:t>
                  </w:r>
                  <w:proofErr w:type="gramStart"/>
                  <w:r w:rsidRPr="00797D7D">
                    <w:rPr>
                      <w:sz w:val="20"/>
                      <w:szCs w:val="20"/>
                      <w:lang w:val="en-US"/>
                    </w:rPr>
                    <w:t>3)(</w:t>
                  </w:r>
                  <w:proofErr w:type="gramEnd"/>
                  <w:r w:rsidRPr="00797D7D">
                    <w:rPr>
                      <w:sz w:val="20"/>
                      <w:szCs w:val="20"/>
                      <w:lang w:val="en-US"/>
                    </w:rPr>
                    <w:t xml:space="preserve">Pt 3):783-9. </w:t>
                  </w:r>
                  <w:proofErr w:type="spellStart"/>
                  <w:r w:rsidRPr="00797D7D">
                    <w:rPr>
                      <w:sz w:val="20"/>
                      <w:szCs w:val="20"/>
                      <w:lang w:val="en-US"/>
                    </w:rPr>
                    <w:t>doi</w:t>
                  </w:r>
                  <w:proofErr w:type="spellEnd"/>
                  <w:r w:rsidRPr="00797D7D">
                    <w:rPr>
                      <w:sz w:val="20"/>
                      <w:szCs w:val="20"/>
                      <w:lang w:val="en-US"/>
                    </w:rPr>
                    <w:t>:</w:t>
                  </w:r>
                </w:p>
                <w:p w14:paraId="0CABF5F6" w14:textId="77777777" w:rsidR="004D58CB" w:rsidRPr="00797D7D" w:rsidRDefault="004D58CB" w:rsidP="004D58CB">
                  <w:pPr>
                    <w:spacing w:after="0" w:line="240" w:lineRule="auto"/>
                    <w:rPr>
                      <w:sz w:val="20"/>
                      <w:szCs w:val="20"/>
                      <w:lang w:val="en-US"/>
                    </w:rPr>
                  </w:pPr>
                  <w:r w:rsidRPr="00797D7D">
                    <w:rPr>
                      <w:sz w:val="20"/>
                      <w:szCs w:val="20"/>
                      <w:lang w:val="en-US"/>
                    </w:rPr>
                    <w:t>10.1042/bj3240783. PMID: 9210401; PMCID: PMC1218493.</w:t>
                  </w:r>
                </w:p>
                <w:p w14:paraId="3C078747" w14:textId="77777777" w:rsidR="004D58CB" w:rsidRPr="00797D7D" w:rsidRDefault="004D58CB" w:rsidP="004D58CB">
                  <w:pPr>
                    <w:spacing w:after="0" w:line="240" w:lineRule="auto"/>
                    <w:rPr>
                      <w:sz w:val="20"/>
                      <w:szCs w:val="20"/>
                      <w:lang w:val="en-US"/>
                    </w:rPr>
                  </w:pPr>
                </w:p>
                <w:p w14:paraId="07DD8F61" w14:textId="77777777" w:rsidR="004D58CB" w:rsidRPr="00797D7D" w:rsidRDefault="004D58CB" w:rsidP="004D58CB">
                  <w:pPr>
                    <w:spacing w:after="0" w:line="240" w:lineRule="auto"/>
                    <w:rPr>
                      <w:sz w:val="20"/>
                      <w:szCs w:val="20"/>
                      <w:lang w:val="en-US"/>
                    </w:rPr>
                  </w:pPr>
                  <w:r w:rsidRPr="00797D7D">
                    <w:rPr>
                      <w:sz w:val="20"/>
                      <w:szCs w:val="20"/>
                      <w:lang w:val="en-US"/>
                    </w:rPr>
                    <w:t xml:space="preserve">108: </w:t>
                  </w:r>
                  <w:proofErr w:type="spellStart"/>
                  <w:r w:rsidRPr="00797D7D">
                    <w:rPr>
                      <w:sz w:val="20"/>
                      <w:szCs w:val="20"/>
                      <w:lang w:val="en-US"/>
                    </w:rPr>
                    <w:t>Manzoli</w:t>
                  </w:r>
                  <w:proofErr w:type="spellEnd"/>
                  <w:r w:rsidRPr="00797D7D">
                    <w:rPr>
                      <w:sz w:val="20"/>
                      <w:szCs w:val="20"/>
                      <w:lang w:val="en-US"/>
                    </w:rPr>
                    <w:t xml:space="preserve"> L, Billi AM, </w:t>
                  </w:r>
                  <w:proofErr w:type="spellStart"/>
                  <w:r w:rsidRPr="00797D7D">
                    <w:rPr>
                      <w:sz w:val="20"/>
                      <w:szCs w:val="20"/>
                      <w:lang w:val="en-US"/>
                    </w:rPr>
                    <w:t>Rubbini</w:t>
                  </w:r>
                  <w:proofErr w:type="spellEnd"/>
                  <w:r w:rsidRPr="00797D7D">
                    <w:rPr>
                      <w:sz w:val="20"/>
                      <w:szCs w:val="20"/>
                      <w:lang w:val="en-US"/>
                    </w:rPr>
                    <w:t xml:space="preserve"> S, </w:t>
                  </w:r>
                  <w:proofErr w:type="spellStart"/>
                  <w:r w:rsidRPr="00797D7D">
                    <w:rPr>
                      <w:sz w:val="20"/>
                      <w:szCs w:val="20"/>
                      <w:lang w:val="en-US"/>
                    </w:rPr>
                    <w:t>Bavelloni</w:t>
                  </w:r>
                  <w:proofErr w:type="spellEnd"/>
                  <w:r w:rsidRPr="00797D7D">
                    <w:rPr>
                      <w:sz w:val="20"/>
                      <w:szCs w:val="20"/>
                      <w:lang w:val="en-US"/>
                    </w:rPr>
                    <w:t xml:space="preserve"> A, Faenza I, Gilmour RS, Rhee SG,</w:t>
                  </w:r>
                </w:p>
                <w:p w14:paraId="59D234E2" w14:textId="77777777" w:rsidR="004D58CB" w:rsidRPr="00797D7D" w:rsidRDefault="004D58CB" w:rsidP="004D58CB">
                  <w:pPr>
                    <w:spacing w:after="0" w:line="240" w:lineRule="auto"/>
                    <w:rPr>
                      <w:sz w:val="20"/>
                      <w:szCs w:val="20"/>
                      <w:lang w:val="en-US"/>
                    </w:rPr>
                  </w:pPr>
                  <w:r w:rsidRPr="00797D7D">
                    <w:rPr>
                      <w:sz w:val="20"/>
                      <w:szCs w:val="20"/>
                      <w:lang w:val="en-US"/>
                    </w:rPr>
                    <w:t>Cocco L. Essential role for nuclear phospholipase C beta1 in insulin-like growth</w:t>
                  </w:r>
                </w:p>
                <w:p w14:paraId="7043A83A" w14:textId="77777777" w:rsidR="004D58CB" w:rsidRPr="00797D7D" w:rsidRDefault="004D58CB" w:rsidP="004D58CB">
                  <w:pPr>
                    <w:spacing w:after="0" w:line="240" w:lineRule="auto"/>
                    <w:rPr>
                      <w:sz w:val="20"/>
                      <w:szCs w:val="20"/>
                    </w:rPr>
                  </w:pPr>
                  <w:r w:rsidRPr="00797D7D">
                    <w:rPr>
                      <w:sz w:val="20"/>
                      <w:szCs w:val="20"/>
                      <w:lang w:val="en-US"/>
                    </w:rPr>
                    <w:t xml:space="preserve">factor I-induced mitogenesis. Cancer Res. 1997 Jun 1;57(11):2137-9. </w:t>
                  </w:r>
                  <w:r w:rsidRPr="00797D7D">
                    <w:rPr>
                      <w:sz w:val="20"/>
                      <w:szCs w:val="20"/>
                    </w:rPr>
                    <w:t>PMID:</w:t>
                  </w:r>
                </w:p>
                <w:p w14:paraId="6E99A903" w14:textId="77777777" w:rsidR="004D58CB" w:rsidRPr="00797D7D" w:rsidRDefault="004D58CB" w:rsidP="004D58CB">
                  <w:pPr>
                    <w:spacing w:after="0" w:line="240" w:lineRule="auto"/>
                    <w:rPr>
                      <w:sz w:val="20"/>
                      <w:szCs w:val="20"/>
                    </w:rPr>
                  </w:pPr>
                  <w:r w:rsidRPr="00797D7D">
                    <w:rPr>
                      <w:sz w:val="20"/>
                      <w:szCs w:val="20"/>
                    </w:rPr>
                    <w:t>9187110.</w:t>
                  </w:r>
                </w:p>
                <w:p w14:paraId="17F5C02B" w14:textId="77777777" w:rsidR="004D58CB" w:rsidRPr="00797D7D" w:rsidRDefault="004D58CB" w:rsidP="004D58CB">
                  <w:pPr>
                    <w:spacing w:after="0" w:line="240" w:lineRule="auto"/>
                    <w:rPr>
                      <w:sz w:val="20"/>
                      <w:szCs w:val="20"/>
                    </w:rPr>
                  </w:pPr>
                </w:p>
                <w:p w14:paraId="49D9F0A3" w14:textId="77777777" w:rsidR="004D58CB" w:rsidRPr="00797D7D" w:rsidRDefault="004D58CB" w:rsidP="004D58CB">
                  <w:pPr>
                    <w:spacing w:after="0" w:line="240" w:lineRule="auto"/>
                    <w:rPr>
                      <w:sz w:val="20"/>
                      <w:szCs w:val="20"/>
                      <w:lang w:val="en-US"/>
                    </w:rPr>
                  </w:pPr>
                  <w:r w:rsidRPr="00797D7D">
                    <w:rPr>
                      <w:sz w:val="20"/>
                      <w:szCs w:val="20"/>
                    </w:rPr>
                    <w:t xml:space="preserve">109: Zini N, Sabatelli P, Faenza I, Ognibene A, Maraldi NM. </w:t>
                  </w:r>
                  <w:r w:rsidRPr="00797D7D">
                    <w:rPr>
                      <w:sz w:val="20"/>
                      <w:szCs w:val="20"/>
                      <w:lang w:val="en-US"/>
                    </w:rPr>
                    <w:t>Interleukin-1 alpha</w:t>
                  </w:r>
                </w:p>
                <w:p w14:paraId="48F16DD6" w14:textId="77777777" w:rsidR="004D58CB" w:rsidRPr="00797D7D" w:rsidRDefault="004D58CB" w:rsidP="004D58CB">
                  <w:pPr>
                    <w:spacing w:after="0" w:line="240" w:lineRule="auto"/>
                    <w:rPr>
                      <w:sz w:val="20"/>
                      <w:szCs w:val="20"/>
                      <w:lang w:val="en-US"/>
                    </w:rPr>
                  </w:pPr>
                  <w:r w:rsidRPr="00797D7D">
                    <w:rPr>
                      <w:sz w:val="20"/>
                      <w:szCs w:val="20"/>
                      <w:lang w:val="en-US"/>
                    </w:rPr>
                    <w:t>induces variations of the intranuclear amount of phosphatidylinositol</w:t>
                  </w:r>
                </w:p>
                <w:p w14:paraId="710F95AA" w14:textId="77777777" w:rsidR="004D58CB" w:rsidRPr="00797D7D" w:rsidRDefault="004D58CB" w:rsidP="004D58CB">
                  <w:pPr>
                    <w:spacing w:after="0" w:line="240" w:lineRule="auto"/>
                    <w:rPr>
                      <w:sz w:val="20"/>
                      <w:szCs w:val="20"/>
                      <w:lang w:val="en-US"/>
                    </w:rPr>
                  </w:pPr>
                  <w:r w:rsidRPr="00797D7D">
                    <w:rPr>
                      <w:sz w:val="20"/>
                      <w:szCs w:val="20"/>
                      <w:lang w:val="en-US"/>
                    </w:rPr>
                    <w:t>4,5-bisphosphate and phospholipase C beta 1 in human osteosarcoma Saos-2 cells.</w:t>
                  </w:r>
                </w:p>
                <w:p w14:paraId="7DED7C50" w14:textId="77777777" w:rsidR="004D58CB" w:rsidRPr="00797D7D" w:rsidRDefault="004D58CB" w:rsidP="004D58CB">
                  <w:pPr>
                    <w:spacing w:after="0" w:line="240" w:lineRule="auto"/>
                    <w:rPr>
                      <w:sz w:val="20"/>
                      <w:szCs w:val="20"/>
                    </w:rPr>
                  </w:pPr>
                  <w:proofErr w:type="spellStart"/>
                  <w:r w:rsidRPr="00797D7D">
                    <w:rPr>
                      <w:sz w:val="20"/>
                      <w:szCs w:val="20"/>
                      <w:lang w:val="en-US"/>
                    </w:rPr>
                    <w:t>Histochem</w:t>
                  </w:r>
                  <w:proofErr w:type="spellEnd"/>
                  <w:r w:rsidRPr="00797D7D">
                    <w:rPr>
                      <w:sz w:val="20"/>
                      <w:szCs w:val="20"/>
                      <w:lang w:val="en-US"/>
                    </w:rPr>
                    <w:t xml:space="preserve"> J. 1996 Jul;28(7):495-504. </w:t>
                  </w:r>
                  <w:proofErr w:type="spellStart"/>
                  <w:r w:rsidRPr="00797D7D">
                    <w:rPr>
                      <w:sz w:val="20"/>
                      <w:szCs w:val="20"/>
                      <w:lang w:val="en-US"/>
                    </w:rPr>
                    <w:t>doi</w:t>
                  </w:r>
                  <w:proofErr w:type="spellEnd"/>
                  <w:r w:rsidRPr="00797D7D">
                    <w:rPr>
                      <w:sz w:val="20"/>
                      <w:szCs w:val="20"/>
                      <w:lang w:val="en-US"/>
                    </w:rPr>
                    <w:t xml:space="preserve">: 10.1007/BF02331409. </w:t>
                  </w:r>
                  <w:r w:rsidRPr="00797D7D">
                    <w:rPr>
                      <w:sz w:val="20"/>
                      <w:szCs w:val="20"/>
                    </w:rPr>
                    <w:t>PMID: 8872139.</w:t>
                  </w:r>
                </w:p>
                <w:p w14:paraId="1AC6F5F0" w14:textId="77777777" w:rsidR="004D58CB" w:rsidRPr="00797D7D" w:rsidRDefault="004D58CB" w:rsidP="004D58CB">
                  <w:pPr>
                    <w:spacing w:after="0" w:line="240" w:lineRule="auto"/>
                    <w:rPr>
                      <w:sz w:val="20"/>
                      <w:szCs w:val="20"/>
                    </w:rPr>
                  </w:pPr>
                </w:p>
                <w:p w14:paraId="5DD5A8D1" w14:textId="77777777" w:rsidR="004D58CB" w:rsidRPr="00797D7D" w:rsidRDefault="004D58CB" w:rsidP="004D58CB">
                  <w:pPr>
                    <w:spacing w:after="0" w:line="240" w:lineRule="auto"/>
                    <w:rPr>
                      <w:sz w:val="20"/>
                      <w:szCs w:val="20"/>
                    </w:rPr>
                  </w:pPr>
                  <w:r w:rsidRPr="00797D7D">
                    <w:rPr>
                      <w:sz w:val="20"/>
                      <w:szCs w:val="20"/>
                    </w:rPr>
                    <w:t xml:space="preserve">110: </w:t>
                  </w:r>
                  <w:proofErr w:type="spellStart"/>
                  <w:r w:rsidRPr="00797D7D">
                    <w:rPr>
                      <w:sz w:val="20"/>
                      <w:szCs w:val="20"/>
                    </w:rPr>
                    <w:t>Marmiroli</w:t>
                  </w:r>
                  <w:proofErr w:type="spellEnd"/>
                  <w:r w:rsidRPr="00797D7D">
                    <w:rPr>
                      <w:sz w:val="20"/>
                      <w:szCs w:val="20"/>
                    </w:rPr>
                    <w:t xml:space="preserve"> S, Zini N, </w:t>
                  </w:r>
                  <w:proofErr w:type="spellStart"/>
                  <w:r w:rsidRPr="00797D7D">
                    <w:rPr>
                      <w:sz w:val="20"/>
                      <w:szCs w:val="20"/>
                    </w:rPr>
                    <w:t>Bavelloni</w:t>
                  </w:r>
                  <w:proofErr w:type="spellEnd"/>
                  <w:r w:rsidRPr="00797D7D">
                    <w:rPr>
                      <w:sz w:val="20"/>
                      <w:szCs w:val="20"/>
                    </w:rPr>
                    <w:t xml:space="preserve"> A, Faenza I, Ognibene A, Maraldi NM.</w:t>
                  </w:r>
                </w:p>
                <w:p w14:paraId="68BA2F58" w14:textId="77777777" w:rsidR="004D58CB" w:rsidRPr="00797D7D" w:rsidRDefault="004D58CB" w:rsidP="004D58CB">
                  <w:pPr>
                    <w:spacing w:after="0" w:line="240" w:lineRule="auto"/>
                    <w:rPr>
                      <w:sz w:val="20"/>
                      <w:szCs w:val="20"/>
                      <w:lang w:val="en-US"/>
                    </w:rPr>
                  </w:pPr>
                  <w:r w:rsidRPr="00797D7D">
                    <w:rPr>
                      <w:sz w:val="20"/>
                      <w:szCs w:val="20"/>
                      <w:lang w:val="en-US"/>
                    </w:rPr>
                    <w:t xml:space="preserve">Transfected Saos-2 cells overexpressing </w:t>
                  </w:r>
                  <w:proofErr w:type="spellStart"/>
                  <w:r w:rsidRPr="00797D7D">
                    <w:rPr>
                      <w:sz w:val="20"/>
                      <w:szCs w:val="20"/>
                      <w:lang w:val="en-US"/>
                    </w:rPr>
                    <w:t>phosphoinositidase</w:t>
                  </w:r>
                  <w:proofErr w:type="spellEnd"/>
                  <w:r w:rsidRPr="00797D7D">
                    <w:rPr>
                      <w:sz w:val="20"/>
                      <w:szCs w:val="20"/>
                      <w:lang w:val="en-US"/>
                    </w:rPr>
                    <w:t xml:space="preserve"> C beta 1 isoform</w:t>
                  </w:r>
                </w:p>
                <w:p w14:paraId="49B71F81" w14:textId="77777777" w:rsidR="004D58CB" w:rsidRPr="00797D7D" w:rsidRDefault="004D58CB" w:rsidP="004D58CB">
                  <w:pPr>
                    <w:spacing w:after="0" w:line="240" w:lineRule="auto"/>
                    <w:rPr>
                      <w:sz w:val="20"/>
                      <w:szCs w:val="20"/>
                    </w:rPr>
                  </w:pPr>
                  <w:r w:rsidRPr="00797D7D">
                    <w:rPr>
                      <w:sz w:val="20"/>
                      <w:szCs w:val="20"/>
                      <w:lang w:val="en-US"/>
                    </w:rPr>
                    <w:t xml:space="preserve">accumulate it within the nucleus. </w:t>
                  </w:r>
                  <w:proofErr w:type="spellStart"/>
                  <w:r w:rsidRPr="00797D7D">
                    <w:rPr>
                      <w:sz w:val="20"/>
                      <w:szCs w:val="20"/>
                    </w:rPr>
                    <w:t>Biol</w:t>
                  </w:r>
                  <w:proofErr w:type="spellEnd"/>
                  <w:r w:rsidRPr="00797D7D">
                    <w:rPr>
                      <w:sz w:val="20"/>
                      <w:szCs w:val="20"/>
                    </w:rPr>
                    <w:t xml:space="preserve"> Cell. 1996;86(2-3):121-6. </w:t>
                  </w:r>
                  <w:proofErr w:type="spellStart"/>
                  <w:r w:rsidRPr="00797D7D">
                    <w:rPr>
                      <w:sz w:val="20"/>
                      <w:szCs w:val="20"/>
                    </w:rPr>
                    <w:t>doi</w:t>
                  </w:r>
                  <w:proofErr w:type="spellEnd"/>
                  <w:r w:rsidRPr="00797D7D">
                    <w:rPr>
                      <w:sz w:val="20"/>
                      <w:szCs w:val="20"/>
                    </w:rPr>
                    <w:t>:</w:t>
                  </w:r>
                </w:p>
                <w:p w14:paraId="11407E38" w14:textId="77777777" w:rsidR="004D58CB" w:rsidRPr="00797D7D" w:rsidRDefault="004D58CB" w:rsidP="004D58CB">
                  <w:pPr>
                    <w:spacing w:after="0" w:line="240" w:lineRule="auto"/>
                    <w:rPr>
                      <w:sz w:val="20"/>
                      <w:szCs w:val="20"/>
                    </w:rPr>
                  </w:pPr>
                  <w:r w:rsidRPr="00797D7D">
                    <w:rPr>
                      <w:sz w:val="20"/>
                      <w:szCs w:val="20"/>
                    </w:rPr>
                    <w:t>10.1016/0248-4900(96)84774-5. PMID: 8893501.</w:t>
                  </w:r>
                </w:p>
                <w:p w14:paraId="7236E276" w14:textId="77777777" w:rsidR="004D58CB" w:rsidRPr="00797D7D" w:rsidRDefault="004D58CB" w:rsidP="004D58CB">
                  <w:pPr>
                    <w:spacing w:after="0" w:line="240" w:lineRule="auto"/>
                    <w:rPr>
                      <w:sz w:val="20"/>
                      <w:szCs w:val="20"/>
                    </w:rPr>
                  </w:pPr>
                </w:p>
                <w:p w14:paraId="3E9ACAF1" w14:textId="77777777" w:rsidR="004D58CB" w:rsidRPr="00797D7D" w:rsidRDefault="004D58CB" w:rsidP="004D58CB">
                  <w:pPr>
                    <w:spacing w:after="0" w:line="240" w:lineRule="auto"/>
                    <w:rPr>
                      <w:sz w:val="20"/>
                      <w:szCs w:val="20"/>
                    </w:rPr>
                  </w:pPr>
                  <w:r w:rsidRPr="00797D7D">
                    <w:rPr>
                      <w:sz w:val="20"/>
                      <w:szCs w:val="20"/>
                    </w:rPr>
                    <w:t xml:space="preserve">111: Zini N, Ognibene A, </w:t>
                  </w:r>
                  <w:proofErr w:type="spellStart"/>
                  <w:r w:rsidRPr="00797D7D">
                    <w:rPr>
                      <w:sz w:val="20"/>
                      <w:szCs w:val="20"/>
                    </w:rPr>
                    <w:t>Marmiroli</w:t>
                  </w:r>
                  <w:proofErr w:type="spellEnd"/>
                  <w:r w:rsidRPr="00797D7D">
                    <w:rPr>
                      <w:sz w:val="20"/>
                      <w:szCs w:val="20"/>
                    </w:rPr>
                    <w:t xml:space="preserve"> S, </w:t>
                  </w:r>
                  <w:proofErr w:type="spellStart"/>
                  <w:r w:rsidRPr="00797D7D">
                    <w:rPr>
                      <w:sz w:val="20"/>
                      <w:szCs w:val="20"/>
                    </w:rPr>
                    <w:t>Bavelloni</w:t>
                  </w:r>
                  <w:proofErr w:type="spellEnd"/>
                  <w:r w:rsidRPr="00797D7D">
                    <w:rPr>
                      <w:sz w:val="20"/>
                      <w:szCs w:val="20"/>
                    </w:rPr>
                    <w:t xml:space="preserve"> A, </w:t>
                  </w:r>
                  <w:proofErr w:type="spellStart"/>
                  <w:r w:rsidRPr="00797D7D">
                    <w:rPr>
                      <w:sz w:val="20"/>
                      <w:szCs w:val="20"/>
                    </w:rPr>
                    <w:t>Maltarello</w:t>
                  </w:r>
                  <w:proofErr w:type="spellEnd"/>
                  <w:r w:rsidRPr="00797D7D">
                    <w:rPr>
                      <w:sz w:val="20"/>
                      <w:szCs w:val="20"/>
                    </w:rPr>
                    <w:t xml:space="preserve"> MC, Faenza I,</w:t>
                  </w:r>
                </w:p>
                <w:p w14:paraId="536865FA" w14:textId="77777777" w:rsidR="004D58CB" w:rsidRPr="00797D7D" w:rsidRDefault="004D58CB" w:rsidP="004D58CB">
                  <w:pPr>
                    <w:spacing w:after="0" w:line="240" w:lineRule="auto"/>
                    <w:rPr>
                      <w:sz w:val="20"/>
                      <w:szCs w:val="20"/>
                      <w:lang w:val="en-US"/>
                    </w:rPr>
                  </w:pPr>
                  <w:proofErr w:type="spellStart"/>
                  <w:r w:rsidRPr="00797D7D">
                    <w:rPr>
                      <w:sz w:val="20"/>
                      <w:szCs w:val="20"/>
                      <w:lang w:val="en-US"/>
                    </w:rPr>
                    <w:t>Valmori</w:t>
                  </w:r>
                  <w:proofErr w:type="spellEnd"/>
                  <w:r w:rsidRPr="00797D7D">
                    <w:rPr>
                      <w:sz w:val="20"/>
                      <w:szCs w:val="20"/>
                      <w:lang w:val="en-US"/>
                    </w:rPr>
                    <w:t xml:space="preserve"> A, Maraldi NM. The intranuclear amount of phospholipase C beta 1</w:t>
                  </w:r>
                </w:p>
                <w:p w14:paraId="671D0D45" w14:textId="77777777" w:rsidR="004D58CB" w:rsidRPr="00797D7D" w:rsidRDefault="004D58CB" w:rsidP="004D58CB">
                  <w:pPr>
                    <w:spacing w:after="0" w:line="240" w:lineRule="auto"/>
                    <w:rPr>
                      <w:sz w:val="20"/>
                      <w:szCs w:val="20"/>
                      <w:lang w:val="en-US"/>
                    </w:rPr>
                  </w:pPr>
                  <w:r w:rsidRPr="00797D7D">
                    <w:rPr>
                      <w:sz w:val="20"/>
                      <w:szCs w:val="20"/>
                      <w:lang w:val="en-US"/>
                    </w:rPr>
                    <w:t>decreases following cell differentiation in Friend cells, whereas gamma 1</w:t>
                  </w:r>
                </w:p>
                <w:p w14:paraId="60930E05" w14:textId="77777777" w:rsidR="004D58CB" w:rsidRPr="00797D7D" w:rsidRDefault="004D58CB" w:rsidP="004D58CB">
                  <w:pPr>
                    <w:spacing w:after="0" w:line="240" w:lineRule="auto"/>
                    <w:rPr>
                      <w:sz w:val="20"/>
                      <w:szCs w:val="20"/>
                    </w:rPr>
                  </w:pPr>
                  <w:r w:rsidRPr="00797D7D">
                    <w:rPr>
                      <w:sz w:val="20"/>
                      <w:szCs w:val="20"/>
                      <w:lang w:val="en-US"/>
                    </w:rPr>
                    <w:t xml:space="preserve">isoform is not affected. </w:t>
                  </w:r>
                  <w:proofErr w:type="spellStart"/>
                  <w:r w:rsidRPr="00797D7D">
                    <w:rPr>
                      <w:sz w:val="20"/>
                      <w:szCs w:val="20"/>
                      <w:lang w:val="en-US"/>
                    </w:rPr>
                    <w:t>Eur</w:t>
                  </w:r>
                  <w:proofErr w:type="spellEnd"/>
                  <w:r w:rsidRPr="00797D7D">
                    <w:rPr>
                      <w:sz w:val="20"/>
                      <w:szCs w:val="20"/>
                      <w:lang w:val="en-US"/>
                    </w:rPr>
                    <w:t xml:space="preserve"> J Cell Biol. 1995 Sep;68(1):25-34. </w:t>
                  </w:r>
                  <w:r w:rsidRPr="00797D7D">
                    <w:rPr>
                      <w:sz w:val="20"/>
                      <w:szCs w:val="20"/>
                    </w:rPr>
                    <w:t>PMID: 8549587.</w:t>
                  </w:r>
                </w:p>
                <w:p w14:paraId="048DBC9F" w14:textId="77777777" w:rsidR="004D58CB" w:rsidRPr="00797D7D" w:rsidRDefault="004D58CB" w:rsidP="004D58CB">
                  <w:pPr>
                    <w:spacing w:after="0" w:line="240" w:lineRule="auto"/>
                    <w:rPr>
                      <w:sz w:val="20"/>
                      <w:szCs w:val="20"/>
                    </w:rPr>
                  </w:pPr>
                </w:p>
                <w:p w14:paraId="4C89DB54" w14:textId="77777777" w:rsidR="004D58CB" w:rsidRPr="00797D7D" w:rsidRDefault="004D58CB" w:rsidP="004D58CB">
                  <w:pPr>
                    <w:spacing w:after="0" w:line="240" w:lineRule="auto"/>
                    <w:rPr>
                      <w:sz w:val="20"/>
                      <w:szCs w:val="20"/>
                    </w:rPr>
                  </w:pPr>
                  <w:r w:rsidRPr="00797D7D">
                    <w:rPr>
                      <w:sz w:val="20"/>
                      <w:szCs w:val="20"/>
                    </w:rPr>
                    <w:t xml:space="preserve">112: </w:t>
                  </w:r>
                  <w:proofErr w:type="spellStart"/>
                  <w:r w:rsidRPr="00797D7D">
                    <w:rPr>
                      <w:sz w:val="20"/>
                      <w:szCs w:val="20"/>
                    </w:rPr>
                    <w:t>Falcieri</w:t>
                  </w:r>
                  <w:proofErr w:type="spellEnd"/>
                  <w:r w:rsidRPr="00797D7D">
                    <w:rPr>
                      <w:sz w:val="20"/>
                      <w:szCs w:val="20"/>
                    </w:rPr>
                    <w:t xml:space="preserve"> E, Gobbi P, Cataldi A, </w:t>
                  </w:r>
                  <w:proofErr w:type="spellStart"/>
                  <w:r w:rsidRPr="00797D7D">
                    <w:rPr>
                      <w:sz w:val="20"/>
                      <w:szCs w:val="20"/>
                    </w:rPr>
                    <w:t>Zamai</w:t>
                  </w:r>
                  <w:proofErr w:type="spellEnd"/>
                  <w:r w:rsidRPr="00797D7D">
                    <w:rPr>
                      <w:sz w:val="20"/>
                      <w:szCs w:val="20"/>
                    </w:rPr>
                    <w:t xml:space="preserve"> L, Faenza I, Vitale M. </w:t>
                  </w:r>
                  <w:proofErr w:type="spellStart"/>
                  <w:r w:rsidRPr="00797D7D">
                    <w:rPr>
                      <w:sz w:val="20"/>
                      <w:szCs w:val="20"/>
                    </w:rPr>
                    <w:t>Nuclear</w:t>
                  </w:r>
                  <w:proofErr w:type="spellEnd"/>
                  <w:r w:rsidRPr="00797D7D">
                    <w:rPr>
                      <w:sz w:val="20"/>
                      <w:szCs w:val="20"/>
                    </w:rPr>
                    <w:t xml:space="preserve"> </w:t>
                  </w:r>
                  <w:proofErr w:type="spellStart"/>
                  <w:r w:rsidRPr="00797D7D">
                    <w:rPr>
                      <w:sz w:val="20"/>
                      <w:szCs w:val="20"/>
                    </w:rPr>
                    <w:t>pores</w:t>
                  </w:r>
                  <w:proofErr w:type="spellEnd"/>
                </w:p>
                <w:p w14:paraId="5FB00EDD" w14:textId="77777777" w:rsidR="004D58CB" w:rsidRPr="00797D7D" w:rsidRDefault="004D58CB" w:rsidP="004D58CB">
                  <w:pPr>
                    <w:spacing w:after="0" w:line="240" w:lineRule="auto"/>
                    <w:rPr>
                      <w:sz w:val="20"/>
                      <w:szCs w:val="20"/>
                      <w:lang w:val="en-US"/>
                    </w:rPr>
                  </w:pPr>
                  <w:r w:rsidRPr="00797D7D">
                    <w:rPr>
                      <w:sz w:val="20"/>
                      <w:szCs w:val="20"/>
                      <w:lang w:val="en-US"/>
                    </w:rPr>
                    <w:t xml:space="preserve">in the apoptotic cell. </w:t>
                  </w:r>
                  <w:proofErr w:type="spellStart"/>
                  <w:r w:rsidRPr="00797D7D">
                    <w:rPr>
                      <w:sz w:val="20"/>
                      <w:szCs w:val="20"/>
                      <w:lang w:val="en-US"/>
                    </w:rPr>
                    <w:t>Histochem</w:t>
                  </w:r>
                  <w:proofErr w:type="spellEnd"/>
                  <w:r w:rsidRPr="00797D7D">
                    <w:rPr>
                      <w:sz w:val="20"/>
                      <w:szCs w:val="20"/>
                      <w:lang w:val="en-US"/>
                    </w:rPr>
                    <w:t xml:space="preserve"> J. 1994 Sep;26(9):754-63. </w:t>
                  </w:r>
                  <w:proofErr w:type="spellStart"/>
                  <w:r w:rsidRPr="00797D7D">
                    <w:rPr>
                      <w:sz w:val="20"/>
                      <w:szCs w:val="20"/>
                      <w:lang w:val="en-US"/>
                    </w:rPr>
                    <w:t>doi</w:t>
                  </w:r>
                  <w:proofErr w:type="spellEnd"/>
                  <w:r w:rsidRPr="00797D7D">
                    <w:rPr>
                      <w:sz w:val="20"/>
                      <w:szCs w:val="20"/>
                      <w:lang w:val="en-US"/>
                    </w:rPr>
                    <w:t>:</w:t>
                  </w:r>
                </w:p>
                <w:p w14:paraId="00371CF7" w14:textId="77777777" w:rsidR="004D58CB" w:rsidRPr="00797D7D" w:rsidRDefault="004D58CB" w:rsidP="004D58CB">
                  <w:pPr>
                    <w:spacing w:after="0" w:line="240" w:lineRule="auto"/>
                    <w:rPr>
                      <w:sz w:val="20"/>
                      <w:szCs w:val="20"/>
                    </w:rPr>
                  </w:pPr>
                  <w:r w:rsidRPr="00797D7D">
                    <w:rPr>
                      <w:sz w:val="20"/>
                      <w:szCs w:val="20"/>
                    </w:rPr>
                    <w:t>10.1007/BF00158206. PMID: 7843986.</w:t>
                  </w:r>
                </w:p>
                <w:p w14:paraId="431E7735" w14:textId="77777777" w:rsidR="0015692F" w:rsidRDefault="0015692F" w:rsidP="00F51E71">
                  <w:pPr>
                    <w:keepNext/>
                    <w:keepLines/>
                    <w:pBdr>
                      <w:bottom w:val="single" w:sz="18" w:space="1" w:color="99C9EC"/>
                    </w:pBdr>
                    <w:spacing w:before="120" w:after="120" w:line="240" w:lineRule="auto"/>
                    <w:jc w:val="both"/>
                    <w:outlineLvl w:val="0"/>
                    <w:rPr>
                      <w:rFonts w:ascii="MS Mincho" w:eastAsia="Corbel" w:hAnsi="MS Mincho" w:cs="MS Mincho"/>
                      <w:color w:val="000000"/>
                      <w:sz w:val="16"/>
                      <w:szCs w:val="24"/>
                      <w:lang w:val="en-US" w:bidi="it-IT"/>
                    </w:rPr>
                  </w:pPr>
                </w:p>
                <w:p w14:paraId="04F3AB35" w14:textId="77777777" w:rsidR="0015692F" w:rsidRDefault="0015692F" w:rsidP="00F51E71">
                  <w:pPr>
                    <w:keepNext/>
                    <w:keepLines/>
                    <w:pBdr>
                      <w:bottom w:val="single" w:sz="18" w:space="1" w:color="99C9EC"/>
                    </w:pBdr>
                    <w:spacing w:before="120" w:after="120" w:line="240" w:lineRule="auto"/>
                    <w:jc w:val="both"/>
                    <w:outlineLvl w:val="0"/>
                    <w:rPr>
                      <w:rFonts w:ascii="MS Mincho" w:eastAsia="MS Mincho" w:hAnsi="MS Mincho" w:cs="MS Mincho"/>
                      <w:color w:val="4472C4" w:themeColor="accent1"/>
                      <w:sz w:val="16"/>
                      <w:szCs w:val="32"/>
                      <w:lang w:bidi="it-IT"/>
                    </w:rPr>
                  </w:pPr>
                </w:p>
                <w:p w14:paraId="48070175" w14:textId="5B3CAD03" w:rsidR="00F51E71" w:rsidRPr="00863827" w:rsidRDefault="00F51E71" w:rsidP="00F51E71">
                  <w:pPr>
                    <w:keepNext/>
                    <w:keepLines/>
                    <w:pBdr>
                      <w:bottom w:val="single" w:sz="18" w:space="1" w:color="99C9EC"/>
                    </w:pBdr>
                    <w:spacing w:before="120" w:after="120" w:line="240" w:lineRule="auto"/>
                    <w:jc w:val="both"/>
                    <w:outlineLvl w:val="0"/>
                    <w:rPr>
                      <w:rFonts w:ascii="Corbel" w:eastAsia="MS Mincho" w:hAnsi="Corbel" w:cs="MS Mincho"/>
                      <w:color w:val="44546A" w:themeColor="text2"/>
                      <w:sz w:val="24"/>
                      <w:szCs w:val="24"/>
                      <w:lang w:bidi="it-IT"/>
                    </w:rPr>
                  </w:pPr>
                </w:p>
                <w:p w14:paraId="4FCFAF62" w14:textId="77777777" w:rsidR="00A9149D" w:rsidRDefault="00A9149D" w:rsidP="00A9149D">
                  <w:pPr>
                    <w:spacing w:after="0" w:line="240" w:lineRule="auto"/>
                    <w:jc w:val="both"/>
                    <w:rPr>
                      <w:rFonts w:ascii="Corbel" w:eastAsia="Corbel" w:hAnsi="Corbel" w:cs="Times New Roman"/>
                      <w:color w:val="000000"/>
                      <w:sz w:val="20"/>
                      <w:szCs w:val="24"/>
                      <w:lang w:bidi="it-IT"/>
                    </w:rPr>
                  </w:pPr>
                </w:p>
                <w:p w14:paraId="651D757C" w14:textId="77777777" w:rsidR="00A9149D" w:rsidRPr="00A50255" w:rsidRDefault="00A9149D" w:rsidP="00F37131">
                  <w:pPr>
                    <w:spacing w:after="0" w:line="240" w:lineRule="auto"/>
                    <w:ind w:left="360"/>
                    <w:jc w:val="both"/>
                    <w:rPr>
                      <w:rFonts w:ascii="Corbel" w:eastAsia="Corbel" w:hAnsi="Corbel" w:cs="Times New Roman"/>
                      <w:color w:val="000000"/>
                      <w:sz w:val="20"/>
                      <w:szCs w:val="24"/>
                      <w:lang w:bidi="it-IT"/>
                    </w:rPr>
                  </w:pPr>
                </w:p>
              </w:tc>
            </w:tr>
            <w:tr w:rsidR="00A9149D" w:rsidRPr="00A9149D" w14:paraId="4C586A5F" w14:textId="77777777" w:rsidTr="005D17C7">
              <w:trPr>
                <w:trHeight w:val="494"/>
              </w:trPr>
              <w:tc>
                <w:tcPr>
                  <w:tcW w:w="0" w:type="auto"/>
                </w:tcPr>
                <w:p w14:paraId="13A56D22" w14:textId="77777777" w:rsidR="00E52EC6" w:rsidRPr="00A9149D" w:rsidRDefault="00E52EC6" w:rsidP="0062065E">
                  <w:pPr>
                    <w:spacing w:after="0" w:line="240" w:lineRule="auto"/>
                    <w:jc w:val="both"/>
                    <w:rPr>
                      <w:rFonts w:ascii="Corbel" w:eastAsia="Corbel" w:hAnsi="Corbel" w:cs="Times New Roman"/>
                      <w:color w:val="000000"/>
                      <w:sz w:val="20"/>
                      <w:szCs w:val="24"/>
                      <w:lang w:bidi="it-IT"/>
                    </w:rPr>
                  </w:pPr>
                </w:p>
              </w:tc>
            </w:tr>
          </w:tbl>
          <w:p w14:paraId="6EF6E58E" w14:textId="77777777" w:rsidR="00F37131" w:rsidRDefault="00F37131" w:rsidP="005C1E86">
            <w:pPr>
              <w:spacing w:after="0" w:line="240" w:lineRule="auto"/>
              <w:ind w:right="61"/>
              <w:jc w:val="both"/>
              <w:rPr>
                <w:rFonts w:ascii="Corbel" w:hAnsi="Corbel"/>
                <w:sz w:val="20"/>
                <w:szCs w:val="20"/>
                <w:lang w:val="en-US"/>
              </w:rPr>
            </w:pPr>
          </w:p>
          <w:p w14:paraId="4CA6CB10" w14:textId="77777777" w:rsidR="00F37131" w:rsidRDefault="00F37131" w:rsidP="005C1E86">
            <w:pPr>
              <w:spacing w:after="0" w:line="240" w:lineRule="auto"/>
              <w:ind w:right="61"/>
              <w:jc w:val="both"/>
              <w:rPr>
                <w:rFonts w:ascii="Corbel" w:hAnsi="Corbel"/>
                <w:sz w:val="20"/>
                <w:szCs w:val="20"/>
                <w:lang w:val="en-US"/>
              </w:rPr>
            </w:pPr>
          </w:p>
          <w:p w14:paraId="7D0325A3" w14:textId="77777777" w:rsidR="00F37131" w:rsidRDefault="00F37131" w:rsidP="005C1E86">
            <w:pPr>
              <w:spacing w:after="0" w:line="240" w:lineRule="auto"/>
              <w:ind w:right="61"/>
              <w:jc w:val="both"/>
              <w:rPr>
                <w:rFonts w:ascii="Corbel" w:hAnsi="Corbel"/>
                <w:sz w:val="20"/>
                <w:szCs w:val="20"/>
                <w:lang w:val="en-US"/>
              </w:rPr>
            </w:pPr>
          </w:p>
          <w:p w14:paraId="17A18398" w14:textId="77777777" w:rsidR="00F37131" w:rsidRDefault="00F37131" w:rsidP="005C1E86">
            <w:pPr>
              <w:spacing w:after="0" w:line="240" w:lineRule="auto"/>
              <w:ind w:right="61"/>
              <w:jc w:val="both"/>
              <w:rPr>
                <w:rFonts w:ascii="Corbel" w:hAnsi="Corbel"/>
                <w:sz w:val="20"/>
                <w:szCs w:val="20"/>
                <w:lang w:val="en-US"/>
              </w:rPr>
            </w:pPr>
          </w:p>
          <w:p w14:paraId="4443249C" w14:textId="77777777" w:rsidR="00F37131" w:rsidRDefault="00F37131" w:rsidP="005C1E86">
            <w:pPr>
              <w:spacing w:after="0" w:line="240" w:lineRule="auto"/>
              <w:ind w:right="61"/>
              <w:jc w:val="both"/>
              <w:rPr>
                <w:rFonts w:ascii="Corbel" w:hAnsi="Corbel"/>
                <w:sz w:val="20"/>
                <w:szCs w:val="20"/>
                <w:lang w:val="en-US"/>
              </w:rPr>
            </w:pPr>
          </w:p>
          <w:p w14:paraId="6080EE9E" w14:textId="77777777" w:rsidR="00F37131" w:rsidRDefault="00F37131" w:rsidP="005C1E86">
            <w:pPr>
              <w:spacing w:after="0" w:line="240" w:lineRule="auto"/>
              <w:ind w:right="61"/>
              <w:jc w:val="both"/>
              <w:rPr>
                <w:rFonts w:ascii="Corbel" w:hAnsi="Corbel"/>
                <w:sz w:val="20"/>
                <w:szCs w:val="20"/>
                <w:lang w:val="en-US"/>
              </w:rPr>
            </w:pPr>
          </w:p>
          <w:p w14:paraId="6F46A5ED" w14:textId="77777777" w:rsidR="00F37131" w:rsidRDefault="00F37131" w:rsidP="005C1E86">
            <w:pPr>
              <w:spacing w:after="0" w:line="240" w:lineRule="auto"/>
              <w:ind w:right="61"/>
              <w:jc w:val="both"/>
              <w:rPr>
                <w:rFonts w:ascii="Corbel" w:hAnsi="Corbel"/>
                <w:sz w:val="20"/>
                <w:szCs w:val="20"/>
                <w:lang w:val="en-US"/>
              </w:rPr>
            </w:pPr>
          </w:p>
          <w:p w14:paraId="4F00AF15" w14:textId="77777777" w:rsidR="00F37131" w:rsidRDefault="00F37131" w:rsidP="005C1E86">
            <w:pPr>
              <w:spacing w:after="0" w:line="240" w:lineRule="auto"/>
              <w:ind w:right="61"/>
              <w:jc w:val="both"/>
              <w:rPr>
                <w:rFonts w:ascii="Corbel" w:hAnsi="Corbel"/>
                <w:sz w:val="20"/>
                <w:szCs w:val="20"/>
                <w:lang w:val="en-US"/>
              </w:rPr>
            </w:pPr>
          </w:p>
          <w:p w14:paraId="7A7CA9BD" w14:textId="77777777" w:rsidR="005C1E86" w:rsidRPr="006E42C5" w:rsidRDefault="005C1E86" w:rsidP="005C1E86">
            <w:pPr>
              <w:spacing w:after="0" w:line="240" w:lineRule="auto"/>
              <w:ind w:right="61"/>
              <w:jc w:val="both"/>
              <w:rPr>
                <w:rFonts w:ascii="Corbel" w:hAnsi="Corbel"/>
                <w:sz w:val="20"/>
                <w:szCs w:val="20"/>
                <w:lang w:val="en-US"/>
              </w:rPr>
            </w:pPr>
          </w:p>
          <w:p w14:paraId="58FBBA27" w14:textId="77777777" w:rsidR="00E52EC6" w:rsidRPr="006E42C5" w:rsidRDefault="00E52EC6" w:rsidP="005C1E86">
            <w:pPr>
              <w:spacing w:after="0" w:line="240" w:lineRule="auto"/>
              <w:ind w:right="61"/>
              <w:jc w:val="both"/>
              <w:rPr>
                <w:rFonts w:ascii="Corbel" w:hAnsi="Corbel"/>
                <w:sz w:val="20"/>
                <w:szCs w:val="20"/>
              </w:rPr>
            </w:pPr>
          </w:p>
          <w:p w14:paraId="351DBCAC" w14:textId="77777777" w:rsidR="00DD3F07" w:rsidRPr="006E42C5" w:rsidRDefault="00DD3F07" w:rsidP="005C1E86">
            <w:pPr>
              <w:keepNext/>
              <w:keepLines/>
              <w:pBdr>
                <w:bottom w:val="single" w:sz="18" w:space="1" w:color="99C9EC"/>
              </w:pBdr>
              <w:spacing w:before="120" w:after="120" w:line="240" w:lineRule="auto"/>
              <w:jc w:val="both"/>
              <w:outlineLvl w:val="0"/>
              <w:rPr>
                <w:rFonts w:ascii="Corbel" w:eastAsia="MS Mincho" w:hAnsi="Corbel" w:cs="MS Mincho"/>
                <w:color w:val="2F5496" w:themeColor="accent1" w:themeShade="BF"/>
                <w:sz w:val="20"/>
                <w:szCs w:val="20"/>
                <w:lang w:bidi="it-IT"/>
              </w:rPr>
            </w:pPr>
          </w:p>
          <w:p w14:paraId="50DBEA13" w14:textId="77777777" w:rsidR="00AB538D" w:rsidRPr="006E42C5" w:rsidRDefault="00AB538D" w:rsidP="005C1E86">
            <w:pPr>
              <w:spacing w:after="0" w:line="240" w:lineRule="auto"/>
              <w:ind w:right="61"/>
              <w:jc w:val="both"/>
              <w:rPr>
                <w:rFonts w:ascii="Corbel" w:hAnsi="Corbel"/>
                <w:b/>
                <w:sz w:val="20"/>
                <w:szCs w:val="20"/>
              </w:rPr>
            </w:pPr>
          </w:p>
          <w:p w14:paraId="1FAFC1B5" w14:textId="77777777" w:rsidR="00AB538D" w:rsidRPr="006E42C5" w:rsidRDefault="00AB538D" w:rsidP="005C1E86">
            <w:pPr>
              <w:spacing w:after="0" w:line="240" w:lineRule="auto"/>
              <w:ind w:right="61"/>
              <w:jc w:val="both"/>
              <w:rPr>
                <w:rFonts w:ascii="Corbel" w:hAnsi="Corbel"/>
                <w:b/>
                <w:sz w:val="20"/>
                <w:szCs w:val="20"/>
              </w:rPr>
            </w:pPr>
          </w:p>
          <w:p w14:paraId="34A6F853" w14:textId="77777777" w:rsidR="00AB538D" w:rsidRPr="006E42C5" w:rsidRDefault="00AB538D" w:rsidP="005C1E86">
            <w:pPr>
              <w:spacing w:after="0" w:line="240" w:lineRule="auto"/>
              <w:ind w:right="61"/>
              <w:jc w:val="both"/>
              <w:rPr>
                <w:rFonts w:ascii="Corbel" w:hAnsi="Corbel"/>
                <w:b/>
                <w:sz w:val="20"/>
                <w:szCs w:val="20"/>
              </w:rPr>
            </w:pPr>
          </w:p>
          <w:p w14:paraId="04914B24" w14:textId="77777777" w:rsidR="00AB538D" w:rsidRPr="006E42C5" w:rsidRDefault="00AB538D" w:rsidP="00896312">
            <w:pPr>
              <w:spacing w:after="0" w:line="240" w:lineRule="auto"/>
              <w:ind w:right="61"/>
              <w:jc w:val="both"/>
              <w:rPr>
                <w:rFonts w:ascii="Corbel" w:hAnsi="Corbel"/>
                <w:b/>
                <w:sz w:val="20"/>
                <w:szCs w:val="20"/>
              </w:rPr>
            </w:pPr>
          </w:p>
          <w:p w14:paraId="32BB5E8F" w14:textId="73DBE121" w:rsidR="00E52EC6" w:rsidRPr="006E42C5" w:rsidRDefault="00E52EC6" w:rsidP="00896312">
            <w:pPr>
              <w:spacing w:after="0" w:line="240" w:lineRule="auto"/>
              <w:ind w:right="61"/>
              <w:jc w:val="both"/>
              <w:rPr>
                <w:rFonts w:ascii="Corbel" w:hAnsi="Corbel"/>
                <w:sz w:val="20"/>
                <w:szCs w:val="20"/>
              </w:rPr>
            </w:pPr>
          </w:p>
          <w:p w14:paraId="592774D5" w14:textId="77777777" w:rsidR="00AB538D" w:rsidRPr="006E42C5" w:rsidRDefault="00AB538D" w:rsidP="00896312">
            <w:pPr>
              <w:spacing w:after="0" w:line="240" w:lineRule="auto"/>
              <w:ind w:right="61"/>
              <w:jc w:val="both"/>
              <w:rPr>
                <w:rFonts w:ascii="Corbel" w:hAnsi="Corbel"/>
                <w:sz w:val="20"/>
                <w:szCs w:val="20"/>
              </w:rPr>
            </w:pPr>
          </w:p>
          <w:p w14:paraId="4EDB3C7E" w14:textId="77777777" w:rsidR="00AB538D" w:rsidRPr="006E42C5" w:rsidRDefault="00AB538D" w:rsidP="00896312">
            <w:pPr>
              <w:spacing w:after="0" w:line="240" w:lineRule="auto"/>
              <w:ind w:right="61"/>
              <w:jc w:val="both"/>
              <w:rPr>
                <w:rFonts w:ascii="Corbel" w:hAnsi="Corbel"/>
                <w:sz w:val="20"/>
                <w:szCs w:val="20"/>
              </w:rPr>
            </w:pPr>
          </w:p>
          <w:p w14:paraId="4BACA00A" w14:textId="77777777" w:rsidR="00E52EC6" w:rsidRPr="006E42C5" w:rsidRDefault="00E52EC6" w:rsidP="00896312">
            <w:pPr>
              <w:spacing w:after="0" w:line="240" w:lineRule="auto"/>
              <w:ind w:right="61"/>
              <w:jc w:val="both"/>
              <w:rPr>
                <w:rFonts w:ascii="Corbel" w:hAnsi="Corbel"/>
                <w:sz w:val="20"/>
                <w:szCs w:val="20"/>
              </w:rPr>
            </w:pPr>
          </w:p>
          <w:p w14:paraId="3884798C" w14:textId="77777777" w:rsidR="00E52EC6" w:rsidRPr="006E42C5" w:rsidRDefault="00E52EC6" w:rsidP="00896312">
            <w:pPr>
              <w:spacing w:after="0" w:line="240" w:lineRule="auto"/>
              <w:ind w:right="61"/>
              <w:jc w:val="both"/>
              <w:rPr>
                <w:rFonts w:ascii="Corbel" w:hAnsi="Corbel"/>
                <w:sz w:val="20"/>
                <w:szCs w:val="20"/>
              </w:rPr>
            </w:pPr>
          </w:p>
          <w:p w14:paraId="4D37C880" w14:textId="77777777" w:rsidR="00E52EC6" w:rsidRPr="006E42C5" w:rsidRDefault="00E52EC6" w:rsidP="00896312">
            <w:pPr>
              <w:spacing w:after="0" w:line="240" w:lineRule="auto"/>
              <w:ind w:right="61"/>
              <w:jc w:val="both"/>
              <w:rPr>
                <w:rFonts w:ascii="Corbel" w:hAnsi="Corbel"/>
                <w:sz w:val="20"/>
                <w:szCs w:val="20"/>
              </w:rPr>
            </w:pPr>
          </w:p>
          <w:p w14:paraId="7013ABC4" w14:textId="77777777" w:rsidR="00E52EC6" w:rsidRPr="00A50255" w:rsidRDefault="00E52EC6" w:rsidP="00896312">
            <w:pPr>
              <w:spacing w:after="0" w:line="240" w:lineRule="auto"/>
              <w:ind w:right="61"/>
              <w:jc w:val="both"/>
            </w:pPr>
          </w:p>
          <w:p w14:paraId="3DB1732B" w14:textId="77777777" w:rsidR="00E52EC6" w:rsidRPr="00A50255" w:rsidRDefault="00E52EC6" w:rsidP="00896312">
            <w:pPr>
              <w:spacing w:after="0" w:line="240" w:lineRule="auto"/>
              <w:ind w:right="61"/>
              <w:jc w:val="both"/>
            </w:pPr>
          </w:p>
          <w:p w14:paraId="5B9C00ED" w14:textId="77777777" w:rsidR="00E52EC6" w:rsidRPr="00A50255" w:rsidRDefault="00E52EC6" w:rsidP="00896312">
            <w:pPr>
              <w:spacing w:after="0" w:line="240" w:lineRule="auto"/>
              <w:ind w:right="61"/>
              <w:jc w:val="both"/>
            </w:pPr>
          </w:p>
          <w:p w14:paraId="0ADC68CE" w14:textId="77777777" w:rsidR="00E52EC6" w:rsidRPr="00A50255" w:rsidRDefault="00E52EC6" w:rsidP="00896312">
            <w:pPr>
              <w:spacing w:after="0" w:line="240" w:lineRule="auto"/>
              <w:ind w:right="61"/>
              <w:jc w:val="both"/>
            </w:pPr>
          </w:p>
          <w:p w14:paraId="44AD5F1B" w14:textId="77777777" w:rsidR="00E52EC6" w:rsidRPr="00A50255" w:rsidRDefault="00E52EC6" w:rsidP="00896312">
            <w:pPr>
              <w:spacing w:after="0" w:line="240" w:lineRule="auto"/>
              <w:ind w:right="61"/>
              <w:jc w:val="both"/>
            </w:pPr>
          </w:p>
          <w:p w14:paraId="4A267875" w14:textId="77777777" w:rsidR="00E52EC6" w:rsidRDefault="00E52EC6" w:rsidP="00E52EC6">
            <w:pPr>
              <w:spacing w:after="0" w:line="240" w:lineRule="auto"/>
              <w:ind w:right="61"/>
              <w:jc w:val="both"/>
            </w:pPr>
          </w:p>
          <w:p w14:paraId="40E7FEB0" w14:textId="77777777" w:rsidR="00E52EC6" w:rsidRDefault="00E52EC6" w:rsidP="00E52EC6">
            <w:pPr>
              <w:spacing w:after="0" w:line="240" w:lineRule="auto"/>
              <w:ind w:right="61"/>
              <w:jc w:val="both"/>
            </w:pPr>
          </w:p>
          <w:p w14:paraId="1F228C24" w14:textId="77777777" w:rsidR="00E52EC6" w:rsidRDefault="00E52EC6" w:rsidP="00E52EC6">
            <w:pPr>
              <w:spacing w:after="0" w:line="240" w:lineRule="auto"/>
              <w:ind w:right="61"/>
              <w:jc w:val="both"/>
            </w:pPr>
          </w:p>
          <w:p w14:paraId="0B6711A1" w14:textId="77777777" w:rsidR="00E52EC6" w:rsidRDefault="00E52EC6" w:rsidP="00E52EC6">
            <w:pPr>
              <w:spacing w:after="0" w:line="240" w:lineRule="auto"/>
              <w:ind w:right="61"/>
              <w:jc w:val="both"/>
            </w:pPr>
          </w:p>
          <w:p w14:paraId="0C1C0B15" w14:textId="77777777" w:rsidR="00F51E71" w:rsidRPr="00A9149D" w:rsidRDefault="00F51E71" w:rsidP="00200F5E">
            <w:pPr>
              <w:spacing w:after="0" w:line="240" w:lineRule="auto"/>
              <w:ind w:right="61"/>
              <w:jc w:val="both"/>
            </w:pPr>
          </w:p>
          <w:p w14:paraId="2AE1E3F2" w14:textId="77777777" w:rsidR="00F51E71" w:rsidRPr="00A9149D" w:rsidRDefault="00F51E71" w:rsidP="00200F5E">
            <w:pPr>
              <w:spacing w:after="0" w:line="240" w:lineRule="auto"/>
              <w:ind w:right="61"/>
              <w:jc w:val="both"/>
              <w:rPr>
                <w:rFonts w:ascii="Corbel" w:eastAsia="Times New Roman" w:hAnsi="Corbel" w:cs="Times New Roman"/>
              </w:rPr>
            </w:pPr>
          </w:p>
        </w:tc>
      </w:tr>
      <w:tr w:rsidR="00E52EC6" w:rsidRPr="00A9149D" w14:paraId="08C60C2B" w14:textId="77777777" w:rsidTr="00763F4A">
        <w:trPr>
          <w:trHeight w:val="494"/>
        </w:trPr>
        <w:tc>
          <w:tcPr>
            <w:tcW w:w="0" w:type="auto"/>
          </w:tcPr>
          <w:p w14:paraId="104D83CD" w14:textId="77777777" w:rsidR="00E52EC6" w:rsidRPr="00A9149D" w:rsidRDefault="00E52EC6" w:rsidP="00E52EC6">
            <w:pPr>
              <w:spacing w:after="0" w:line="240" w:lineRule="auto"/>
              <w:jc w:val="both"/>
              <w:rPr>
                <w:rFonts w:ascii="Corbel" w:eastAsia="Corbel" w:hAnsi="Corbel" w:cs="Times New Roman"/>
                <w:color w:val="000000"/>
                <w:sz w:val="20"/>
                <w:szCs w:val="24"/>
                <w:lang w:bidi="it-IT"/>
              </w:rPr>
            </w:pPr>
          </w:p>
        </w:tc>
      </w:tr>
    </w:tbl>
    <w:p w14:paraId="30CD860B" w14:textId="77777777" w:rsidR="00F51E71" w:rsidRDefault="00F51E71" w:rsidP="00200F5E">
      <w:pPr>
        <w:jc w:val="both"/>
      </w:pPr>
    </w:p>
    <w:sectPr w:rsidR="00F51E71" w:rsidSect="002C4928">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0D015" w14:textId="77777777" w:rsidR="008235AD" w:rsidRDefault="008235AD" w:rsidP="007322A1">
      <w:pPr>
        <w:spacing w:after="0" w:line="240" w:lineRule="auto"/>
      </w:pPr>
      <w:r>
        <w:separator/>
      </w:r>
    </w:p>
  </w:endnote>
  <w:endnote w:type="continuationSeparator" w:id="0">
    <w:p w14:paraId="4B8320A7" w14:textId="77777777" w:rsidR="008235AD" w:rsidRDefault="008235AD" w:rsidP="00732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256718"/>
      <w:docPartObj>
        <w:docPartGallery w:val="Page Numbers (Bottom of Page)"/>
        <w:docPartUnique/>
      </w:docPartObj>
    </w:sdtPr>
    <w:sdtContent>
      <w:p w14:paraId="6E8D127E" w14:textId="10CD17EB" w:rsidR="00D95138" w:rsidRDefault="00D95138">
        <w:pPr>
          <w:pStyle w:val="Pidipagina"/>
          <w:jc w:val="right"/>
        </w:pPr>
        <w:r>
          <w:fldChar w:fldCharType="begin"/>
        </w:r>
        <w:r>
          <w:instrText>PAGE   \* MERGEFORMAT</w:instrText>
        </w:r>
        <w:r>
          <w:fldChar w:fldCharType="separate"/>
        </w:r>
        <w:r w:rsidR="005218C0">
          <w:rPr>
            <w:noProof/>
          </w:rPr>
          <w:t>15</w:t>
        </w:r>
        <w:r>
          <w:fldChar w:fldCharType="end"/>
        </w:r>
      </w:p>
    </w:sdtContent>
  </w:sdt>
  <w:p w14:paraId="75C7417E" w14:textId="77777777" w:rsidR="00D95138" w:rsidRDefault="00D9513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D02AE" w14:textId="77777777" w:rsidR="008235AD" w:rsidRDefault="008235AD" w:rsidP="007322A1">
      <w:pPr>
        <w:spacing w:after="0" w:line="240" w:lineRule="auto"/>
      </w:pPr>
      <w:r>
        <w:separator/>
      </w:r>
    </w:p>
  </w:footnote>
  <w:footnote w:type="continuationSeparator" w:id="0">
    <w:p w14:paraId="4AEE9E41" w14:textId="77777777" w:rsidR="008235AD" w:rsidRDefault="008235AD" w:rsidP="00732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8F6"/>
    <w:multiLevelType w:val="hybridMultilevel"/>
    <w:tmpl w:val="ACDE5C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595776"/>
    <w:multiLevelType w:val="hybridMultilevel"/>
    <w:tmpl w:val="E4308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5558D1"/>
    <w:multiLevelType w:val="hybridMultilevel"/>
    <w:tmpl w:val="9E8A8F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3B555B"/>
    <w:multiLevelType w:val="hybridMultilevel"/>
    <w:tmpl w:val="1F40318C"/>
    <w:lvl w:ilvl="0" w:tplc="04100001">
      <w:start w:val="1"/>
      <w:numFmt w:val="bullet"/>
      <w:lvlText w:val=""/>
      <w:lvlJc w:val="left"/>
      <w:pPr>
        <w:ind w:left="1423" w:hanging="360"/>
      </w:pPr>
      <w:rPr>
        <w:rFonts w:ascii="Symbol" w:hAnsi="Symbol" w:hint="default"/>
      </w:rPr>
    </w:lvl>
    <w:lvl w:ilvl="1" w:tplc="04100003" w:tentative="1">
      <w:start w:val="1"/>
      <w:numFmt w:val="bullet"/>
      <w:lvlText w:val="o"/>
      <w:lvlJc w:val="left"/>
      <w:pPr>
        <w:ind w:left="2143" w:hanging="360"/>
      </w:pPr>
      <w:rPr>
        <w:rFonts w:ascii="Courier New" w:hAnsi="Courier New" w:cs="Courier New" w:hint="default"/>
      </w:rPr>
    </w:lvl>
    <w:lvl w:ilvl="2" w:tplc="04100005" w:tentative="1">
      <w:start w:val="1"/>
      <w:numFmt w:val="bullet"/>
      <w:lvlText w:val=""/>
      <w:lvlJc w:val="left"/>
      <w:pPr>
        <w:ind w:left="2863" w:hanging="360"/>
      </w:pPr>
      <w:rPr>
        <w:rFonts w:ascii="Wingdings" w:hAnsi="Wingdings" w:hint="default"/>
      </w:rPr>
    </w:lvl>
    <w:lvl w:ilvl="3" w:tplc="04100001" w:tentative="1">
      <w:start w:val="1"/>
      <w:numFmt w:val="bullet"/>
      <w:lvlText w:val=""/>
      <w:lvlJc w:val="left"/>
      <w:pPr>
        <w:ind w:left="3583" w:hanging="360"/>
      </w:pPr>
      <w:rPr>
        <w:rFonts w:ascii="Symbol" w:hAnsi="Symbol" w:hint="default"/>
      </w:rPr>
    </w:lvl>
    <w:lvl w:ilvl="4" w:tplc="04100003" w:tentative="1">
      <w:start w:val="1"/>
      <w:numFmt w:val="bullet"/>
      <w:lvlText w:val="o"/>
      <w:lvlJc w:val="left"/>
      <w:pPr>
        <w:ind w:left="4303" w:hanging="360"/>
      </w:pPr>
      <w:rPr>
        <w:rFonts w:ascii="Courier New" w:hAnsi="Courier New" w:cs="Courier New" w:hint="default"/>
      </w:rPr>
    </w:lvl>
    <w:lvl w:ilvl="5" w:tplc="04100005" w:tentative="1">
      <w:start w:val="1"/>
      <w:numFmt w:val="bullet"/>
      <w:lvlText w:val=""/>
      <w:lvlJc w:val="left"/>
      <w:pPr>
        <w:ind w:left="5023" w:hanging="360"/>
      </w:pPr>
      <w:rPr>
        <w:rFonts w:ascii="Wingdings" w:hAnsi="Wingdings" w:hint="default"/>
      </w:rPr>
    </w:lvl>
    <w:lvl w:ilvl="6" w:tplc="04100001" w:tentative="1">
      <w:start w:val="1"/>
      <w:numFmt w:val="bullet"/>
      <w:lvlText w:val=""/>
      <w:lvlJc w:val="left"/>
      <w:pPr>
        <w:ind w:left="5743" w:hanging="360"/>
      </w:pPr>
      <w:rPr>
        <w:rFonts w:ascii="Symbol" w:hAnsi="Symbol" w:hint="default"/>
      </w:rPr>
    </w:lvl>
    <w:lvl w:ilvl="7" w:tplc="04100003" w:tentative="1">
      <w:start w:val="1"/>
      <w:numFmt w:val="bullet"/>
      <w:lvlText w:val="o"/>
      <w:lvlJc w:val="left"/>
      <w:pPr>
        <w:ind w:left="6463" w:hanging="360"/>
      </w:pPr>
      <w:rPr>
        <w:rFonts w:ascii="Courier New" w:hAnsi="Courier New" w:cs="Courier New" w:hint="default"/>
      </w:rPr>
    </w:lvl>
    <w:lvl w:ilvl="8" w:tplc="04100005" w:tentative="1">
      <w:start w:val="1"/>
      <w:numFmt w:val="bullet"/>
      <w:lvlText w:val=""/>
      <w:lvlJc w:val="left"/>
      <w:pPr>
        <w:ind w:left="7183" w:hanging="360"/>
      </w:pPr>
      <w:rPr>
        <w:rFonts w:ascii="Wingdings" w:hAnsi="Wingdings" w:hint="default"/>
      </w:rPr>
    </w:lvl>
  </w:abstractNum>
  <w:abstractNum w:abstractNumId="4" w15:restartNumberingAfterBreak="0">
    <w:nsid w:val="226B29C3"/>
    <w:multiLevelType w:val="hybridMultilevel"/>
    <w:tmpl w:val="B91866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836AB2"/>
    <w:multiLevelType w:val="multilevel"/>
    <w:tmpl w:val="3E246974"/>
    <w:styleLink w:val="Stile1"/>
    <w:lvl w:ilvl="0">
      <w:start w:val="1"/>
      <w:numFmt w:val="decimal"/>
      <w:lvlText w:val="%1"/>
      <w:lvlJc w:val="left"/>
      <w:pPr>
        <w:ind w:left="720" w:hanging="360"/>
      </w:pPr>
      <w:rPr>
        <w:rFonts w:ascii="Times New Roman" w:hAnsi="Times New Roman" w:hint="default"/>
        <w:color w:val="0070C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B80196"/>
    <w:multiLevelType w:val="hybridMultilevel"/>
    <w:tmpl w:val="D13C6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991B0A"/>
    <w:multiLevelType w:val="hybridMultilevel"/>
    <w:tmpl w:val="FDE046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849775E"/>
    <w:multiLevelType w:val="hybridMultilevel"/>
    <w:tmpl w:val="3850A0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9ED6790"/>
    <w:multiLevelType w:val="hybridMultilevel"/>
    <w:tmpl w:val="BCE431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063466B"/>
    <w:multiLevelType w:val="hybridMultilevel"/>
    <w:tmpl w:val="8CC4A31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1" w15:restartNumberingAfterBreak="0">
    <w:nsid w:val="41C722F4"/>
    <w:multiLevelType w:val="hybridMultilevel"/>
    <w:tmpl w:val="61F09BC8"/>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12" w15:restartNumberingAfterBreak="0">
    <w:nsid w:val="4313604D"/>
    <w:multiLevelType w:val="hybridMultilevel"/>
    <w:tmpl w:val="508A45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7D7354F"/>
    <w:multiLevelType w:val="hybridMultilevel"/>
    <w:tmpl w:val="BDCCDEA8"/>
    <w:lvl w:ilvl="0" w:tplc="04100001">
      <w:start w:val="1"/>
      <w:numFmt w:val="bullet"/>
      <w:lvlText w:val=""/>
      <w:lvlJc w:val="left"/>
      <w:pPr>
        <w:ind w:left="1071" w:hanging="360"/>
      </w:pPr>
      <w:rPr>
        <w:rFonts w:ascii="Symbol" w:hAnsi="Symbol" w:hint="default"/>
      </w:rPr>
    </w:lvl>
    <w:lvl w:ilvl="1" w:tplc="04100003" w:tentative="1">
      <w:start w:val="1"/>
      <w:numFmt w:val="bullet"/>
      <w:lvlText w:val="o"/>
      <w:lvlJc w:val="left"/>
      <w:pPr>
        <w:ind w:left="1791" w:hanging="360"/>
      </w:pPr>
      <w:rPr>
        <w:rFonts w:ascii="Courier New" w:hAnsi="Courier New" w:cs="Courier New" w:hint="default"/>
      </w:rPr>
    </w:lvl>
    <w:lvl w:ilvl="2" w:tplc="04100005" w:tentative="1">
      <w:start w:val="1"/>
      <w:numFmt w:val="bullet"/>
      <w:lvlText w:val=""/>
      <w:lvlJc w:val="left"/>
      <w:pPr>
        <w:ind w:left="2511" w:hanging="360"/>
      </w:pPr>
      <w:rPr>
        <w:rFonts w:ascii="Wingdings" w:hAnsi="Wingdings" w:hint="default"/>
      </w:rPr>
    </w:lvl>
    <w:lvl w:ilvl="3" w:tplc="04100001" w:tentative="1">
      <w:start w:val="1"/>
      <w:numFmt w:val="bullet"/>
      <w:lvlText w:val=""/>
      <w:lvlJc w:val="left"/>
      <w:pPr>
        <w:ind w:left="3231" w:hanging="360"/>
      </w:pPr>
      <w:rPr>
        <w:rFonts w:ascii="Symbol" w:hAnsi="Symbol" w:hint="default"/>
      </w:rPr>
    </w:lvl>
    <w:lvl w:ilvl="4" w:tplc="04100003" w:tentative="1">
      <w:start w:val="1"/>
      <w:numFmt w:val="bullet"/>
      <w:lvlText w:val="o"/>
      <w:lvlJc w:val="left"/>
      <w:pPr>
        <w:ind w:left="3951" w:hanging="360"/>
      </w:pPr>
      <w:rPr>
        <w:rFonts w:ascii="Courier New" w:hAnsi="Courier New" w:cs="Courier New" w:hint="default"/>
      </w:rPr>
    </w:lvl>
    <w:lvl w:ilvl="5" w:tplc="04100005" w:tentative="1">
      <w:start w:val="1"/>
      <w:numFmt w:val="bullet"/>
      <w:lvlText w:val=""/>
      <w:lvlJc w:val="left"/>
      <w:pPr>
        <w:ind w:left="4671" w:hanging="360"/>
      </w:pPr>
      <w:rPr>
        <w:rFonts w:ascii="Wingdings" w:hAnsi="Wingdings" w:hint="default"/>
      </w:rPr>
    </w:lvl>
    <w:lvl w:ilvl="6" w:tplc="04100001" w:tentative="1">
      <w:start w:val="1"/>
      <w:numFmt w:val="bullet"/>
      <w:lvlText w:val=""/>
      <w:lvlJc w:val="left"/>
      <w:pPr>
        <w:ind w:left="5391" w:hanging="360"/>
      </w:pPr>
      <w:rPr>
        <w:rFonts w:ascii="Symbol" w:hAnsi="Symbol" w:hint="default"/>
      </w:rPr>
    </w:lvl>
    <w:lvl w:ilvl="7" w:tplc="04100003" w:tentative="1">
      <w:start w:val="1"/>
      <w:numFmt w:val="bullet"/>
      <w:lvlText w:val="o"/>
      <w:lvlJc w:val="left"/>
      <w:pPr>
        <w:ind w:left="6111" w:hanging="360"/>
      </w:pPr>
      <w:rPr>
        <w:rFonts w:ascii="Courier New" w:hAnsi="Courier New" w:cs="Courier New" w:hint="default"/>
      </w:rPr>
    </w:lvl>
    <w:lvl w:ilvl="8" w:tplc="04100005" w:tentative="1">
      <w:start w:val="1"/>
      <w:numFmt w:val="bullet"/>
      <w:lvlText w:val=""/>
      <w:lvlJc w:val="left"/>
      <w:pPr>
        <w:ind w:left="6831" w:hanging="360"/>
      </w:pPr>
      <w:rPr>
        <w:rFonts w:ascii="Wingdings" w:hAnsi="Wingdings" w:hint="default"/>
      </w:rPr>
    </w:lvl>
  </w:abstractNum>
  <w:abstractNum w:abstractNumId="14" w15:restartNumberingAfterBreak="0">
    <w:nsid w:val="4F385FA7"/>
    <w:multiLevelType w:val="hybridMultilevel"/>
    <w:tmpl w:val="7DC0CE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F577EF0"/>
    <w:multiLevelType w:val="hybridMultilevel"/>
    <w:tmpl w:val="3E246974"/>
    <w:lvl w:ilvl="0" w:tplc="F1E46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1EB6545"/>
    <w:multiLevelType w:val="hybridMultilevel"/>
    <w:tmpl w:val="D0CC9B68"/>
    <w:lvl w:ilvl="0" w:tplc="F37805E8">
      <w:numFmt w:val="bullet"/>
      <w:lvlText w:val="•"/>
      <w:lvlJc w:val="left"/>
      <w:pPr>
        <w:ind w:left="720" w:hanging="360"/>
      </w:pPr>
      <w:rPr>
        <w:rFonts w:ascii="Corbel" w:eastAsia="Corbel" w:hAnsi="Corbe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C987019"/>
    <w:multiLevelType w:val="hybridMultilevel"/>
    <w:tmpl w:val="6AEAFC7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60236B89"/>
    <w:multiLevelType w:val="hybridMultilevel"/>
    <w:tmpl w:val="842CED7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66F33BEC"/>
    <w:multiLevelType w:val="multilevel"/>
    <w:tmpl w:val="3E246974"/>
    <w:numStyleLink w:val="Stile1"/>
  </w:abstractNum>
  <w:abstractNum w:abstractNumId="20" w15:restartNumberingAfterBreak="0">
    <w:nsid w:val="67B41F9C"/>
    <w:multiLevelType w:val="hybridMultilevel"/>
    <w:tmpl w:val="13449B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BCD5FAA"/>
    <w:multiLevelType w:val="hybridMultilevel"/>
    <w:tmpl w:val="2BA0DC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2463919"/>
    <w:multiLevelType w:val="hybridMultilevel"/>
    <w:tmpl w:val="823A7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92C5CBB"/>
    <w:multiLevelType w:val="hybridMultilevel"/>
    <w:tmpl w:val="8E9454FE"/>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24" w15:restartNumberingAfterBreak="0">
    <w:nsid w:val="7A752BD3"/>
    <w:multiLevelType w:val="hybridMultilevel"/>
    <w:tmpl w:val="CC1256F2"/>
    <w:lvl w:ilvl="0" w:tplc="F1E4624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895042601">
    <w:abstractNumId w:val="15"/>
  </w:num>
  <w:num w:numId="2" w16cid:durableId="1881355384">
    <w:abstractNumId w:val="5"/>
  </w:num>
  <w:num w:numId="3" w16cid:durableId="389574596">
    <w:abstractNumId w:val="19"/>
  </w:num>
  <w:num w:numId="4" w16cid:durableId="633751766">
    <w:abstractNumId w:val="24"/>
  </w:num>
  <w:num w:numId="5" w16cid:durableId="52046359">
    <w:abstractNumId w:val="7"/>
  </w:num>
  <w:num w:numId="6" w16cid:durableId="580456541">
    <w:abstractNumId w:val="6"/>
  </w:num>
  <w:num w:numId="7" w16cid:durableId="399257085">
    <w:abstractNumId w:val="16"/>
  </w:num>
  <w:num w:numId="8" w16cid:durableId="1879734990">
    <w:abstractNumId w:val="21"/>
  </w:num>
  <w:num w:numId="9" w16cid:durableId="510461014">
    <w:abstractNumId w:val="11"/>
  </w:num>
  <w:num w:numId="10" w16cid:durableId="996962126">
    <w:abstractNumId w:val="0"/>
  </w:num>
  <w:num w:numId="11" w16cid:durableId="1961837559">
    <w:abstractNumId w:val="23"/>
  </w:num>
  <w:num w:numId="12" w16cid:durableId="1478690290">
    <w:abstractNumId w:val="20"/>
  </w:num>
  <w:num w:numId="13" w16cid:durableId="2052072783">
    <w:abstractNumId w:val="2"/>
  </w:num>
  <w:num w:numId="14" w16cid:durableId="1181431452">
    <w:abstractNumId w:val="10"/>
  </w:num>
  <w:num w:numId="15" w16cid:durableId="2011253160">
    <w:abstractNumId w:val="9"/>
  </w:num>
  <w:num w:numId="16" w16cid:durableId="1534881746">
    <w:abstractNumId w:val="14"/>
  </w:num>
  <w:num w:numId="17" w16cid:durableId="1172183328">
    <w:abstractNumId w:val="3"/>
  </w:num>
  <w:num w:numId="18" w16cid:durableId="168982097">
    <w:abstractNumId w:val="13"/>
  </w:num>
  <w:num w:numId="19" w16cid:durableId="1014262788">
    <w:abstractNumId w:val="1"/>
  </w:num>
  <w:num w:numId="20" w16cid:durableId="1478523500">
    <w:abstractNumId w:val="4"/>
  </w:num>
  <w:num w:numId="21" w16cid:durableId="1674146668">
    <w:abstractNumId w:val="12"/>
  </w:num>
  <w:num w:numId="22" w16cid:durableId="581262378">
    <w:abstractNumId w:val="17"/>
  </w:num>
  <w:num w:numId="23" w16cid:durableId="1604149817">
    <w:abstractNumId w:val="22"/>
  </w:num>
  <w:num w:numId="24" w16cid:durableId="2071612774">
    <w:abstractNumId w:val="18"/>
  </w:num>
  <w:num w:numId="25" w16cid:durableId="3242085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C9F"/>
    <w:rsid w:val="000040DA"/>
    <w:rsid w:val="000073D3"/>
    <w:rsid w:val="000262F4"/>
    <w:rsid w:val="00083615"/>
    <w:rsid w:val="0008473C"/>
    <w:rsid w:val="0008481B"/>
    <w:rsid w:val="00086B4B"/>
    <w:rsid w:val="0009326E"/>
    <w:rsid w:val="000A4DBB"/>
    <w:rsid w:val="000B05A6"/>
    <w:rsid w:val="000B15DA"/>
    <w:rsid w:val="000B2EAC"/>
    <w:rsid w:val="000C1211"/>
    <w:rsid w:val="000D538A"/>
    <w:rsid w:val="000E2FAE"/>
    <w:rsid w:val="000F46D2"/>
    <w:rsid w:val="0011136C"/>
    <w:rsid w:val="00122BFD"/>
    <w:rsid w:val="00126F5F"/>
    <w:rsid w:val="001370DE"/>
    <w:rsid w:val="001400DD"/>
    <w:rsid w:val="0014676A"/>
    <w:rsid w:val="0015692F"/>
    <w:rsid w:val="001616D1"/>
    <w:rsid w:val="00166D88"/>
    <w:rsid w:val="0017597A"/>
    <w:rsid w:val="00177C50"/>
    <w:rsid w:val="00193B26"/>
    <w:rsid w:val="001A5883"/>
    <w:rsid w:val="001B4CDD"/>
    <w:rsid w:val="001D7A45"/>
    <w:rsid w:val="001E678D"/>
    <w:rsid w:val="001E739C"/>
    <w:rsid w:val="001E78E9"/>
    <w:rsid w:val="001F18EA"/>
    <w:rsid w:val="001F4834"/>
    <w:rsid w:val="00200F5E"/>
    <w:rsid w:val="0023122C"/>
    <w:rsid w:val="00235540"/>
    <w:rsid w:val="0024168E"/>
    <w:rsid w:val="00244F23"/>
    <w:rsid w:val="002529F7"/>
    <w:rsid w:val="0026084A"/>
    <w:rsid w:val="002963F0"/>
    <w:rsid w:val="002A29BF"/>
    <w:rsid w:val="002A4B9B"/>
    <w:rsid w:val="002A7510"/>
    <w:rsid w:val="002B1ADB"/>
    <w:rsid w:val="002C4928"/>
    <w:rsid w:val="002D57DD"/>
    <w:rsid w:val="0031456E"/>
    <w:rsid w:val="00314BCB"/>
    <w:rsid w:val="00320A13"/>
    <w:rsid w:val="00325E59"/>
    <w:rsid w:val="00350D86"/>
    <w:rsid w:val="003607E6"/>
    <w:rsid w:val="00377772"/>
    <w:rsid w:val="003C7D08"/>
    <w:rsid w:val="003D748B"/>
    <w:rsid w:val="003E1100"/>
    <w:rsid w:val="003E45FE"/>
    <w:rsid w:val="003F5B4A"/>
    <w:rsid w:val="00413B4B"/>
    <w:rsid w:val="00446A97"/>
    <w:rsid w:val="00451F32"/>
    <w:rsid w:val="00474B87"/>
    <w:rsid w:val="004767FC"/>
    <w:rsid w:val="00481454"/>
    <w:rsid w:val="00485EF2"/>
    <w:rsid w:val="00496F05"/>
    <w:rsid w:val="004974D5"/>
    <w:rsid w:val="004A6A66"/>
    <w:rsid w:val="004B1000"/>
    <w:rsid w:val="004C1DF4"/>
    <w:rsid w:val="004D0F9B"/>
    <w:rsid w:val="004D4C7F"/>
    <w:rsid w:val="004D58CB"/>
    <w:rsid w:val="004E34AE"/>
    <w:rsid w:val="00506470"/>
    <w:rsid w:val="005218C0"/>
    <w:rsid w:val="0053380F"/>
    <w:rsid w:val="00541F3F"/>
    <w:rsid w:val="00543C1F"/>
    <w:rsid w:val="0054554F"/>
    <w:rsid w:val="00546FFA"/>
    <w:rsid w:val="00564E12"/>
    <w:rsid w:val="00581DE2"/>
    <w:rsid w:val="005B1337"/>
    <w:rsid w:val="005C1E86"/>
    <w:rsid w:val="005D17C7"/>
    <w:rsid w:val="005D2E72"/>
    <w:rsid w:val="005F1E33"/>
    <w:rsid w:val="006042BA"/>
    <w:rsid w:val="0061107A"/>
    <w:rsid w:val="0062065E"/>
    <w:rsid w:val="006402A2"/>
    <w:rsid w:val="00642DE0"/>
    <w:rsid w:val="006661CD"/>
    <w:rsid w:val="006914C6"/>
    <w:rsid w:val="006A51E3"/>
    <w:rsid w:val="006B301C"/>
    <w:rsid w:val="006E42C5"/>
    <w:rsid w:val="006E7614"/>
    <w:rsid w:val="006F3723"/>
    <w:rsid w:val="00705648"/>
    <w:rsid w:val="00714295"/>
    <w:rsid w:val="00723664"/>
    <w:rsid w:val="007322A1"/>
    <w:rsid w:val="00732C0D"/>
    <w:rsid w:val="00743CB0"/>
    <w:rsid w:val="0075461D"/>
    <w:rsid w:val="0076070F"/>
    <w:rsid w:val="00770D8C"/>
    <w:rsid w:val="00782733"/>
    <w:rsid w:val="007A3C46"/>
    <w:rsid w:val="007B4F49"/>
    <w:rsid w:val="007E24CC"/>
    <w:rsid w:val="0080125F"/>
    <w:rsid w:val="008235AD"/>
    <w:rsid w:val="00824B2C"/>
    <w:rsid w:val="00863827"/>
    <w:rsid w:val="00873FFC"/>
    <w:rsid w:val="00896312"/>
    <w:rsid w:val="008A2D82"/>
    <w:rsid w:val="008D4E94"/>
    <w:rsid w:val="008D6192"/>
    <w:rsid w:val="009120EE"/>
    <w:rsid w:val="00914430"/>
    <w:rsid w:val="00922A5B"/>
    <w:rsid w:val="00932799"/>
    <w:rsid w:val="0094673D"/>
    <w:rsid w:val="009762A3"/>
    <w:rsid w:val="00977B5B"/>
    <w:rsid w:val="00983965"/>
    <w:rsid w:val="009930C1"/>
    <w:rsid w:val="00994F3B"/>
    <w:rsid w:val="009B0921"/>
    <w:rsid w:val="009C3953"/>
    <w:rsid w:val="009E248B"/>
    <w:rsid w:val="009F751C"/>
    <w:rsid w:val="00A0096D"/>
    <w:rsid w:val="00A35509"/>
    <w:rsid w:val="00A50255"/>
    <w:rsid w:val="00A511C7"/>
    <w:rsid w:val="00A669F8"/>
    <w:rsid w:val="00A76B48"/>
    <w:rsid w:val="00A90E0A"/>
    <w:rsid w:val="00A9149D"/>
    <w:rsid w:val="00A942AE"/>
    <w:rsid w:val="00A94996"/>
    <w:rsid w:val="00A9559B"/>
    <w:rsid w:val="00AA5615"/>
    <w:rsid w:val="00AB538D"/>
    <w:rsid w:val="00AC2C9F"/>
    <w:rsid w:val="00AD68AC"/>
    <w:rsid w:val="00AE6DDE"/>
    <w:rsid w:val="00AF15EA"/>
    <w:rsid w:val="00AF47B6"/>
    <w:rsid w:val="00B049B8"/>
    <w:rsid w:val="00B223F4"/>
    <w:rsid w:val="00B2530E"/>
    <w:rsid w:val="00B25EB9"/>
    <w:rsid w:val="00B60D60"/>
    <w:rsid w:val="00B829B5"/>
    <w:rsid w:val="00B95BA7"/>
    <w:rsid w:val="00B9720C"/>
    <w:rsid w:val="00BA3C7F"/>
    <w:rsid w:val="00BC5243"/>
    <w:rsid w:val="00BC6772"/>
    <w:rsid w:val="00BF740E"/>
    <w:rsid w:val="00C0128F"/>
    <w:rsid w:val="00C17C34"/>
    <w:rsid w:val="00C44715"/>
    <w:rsid w:val="00C53BEE"/>
    <w:rsid w:val="00C64AC6"/>
    <w:rsid w:val="00C87B40"/>
    <w:rsid w:val="00C91B6A"/>
    <w:rsid w:val="00CD08DC"/>
    <w:rsid w:val="00CD64C6"/>
    <w:rsid w:val="00CE0BDA"/>
    <w:rsid w:val="00CE2C22"/>
    <w:rsid w:val="00D01877"/>
    <w:rsid w:val="00D0211C"/>
    <w:rsid w:val="00D11AF1"/>
    <w:rsid w:val="00D253C3"/>
    <w:rsid w:val="00D76812"/>
    <w:rsid w:val="00D86F96"/>
    <w:rsid w:val="00D95138"/>
    <w:rsid w:val="00DA4CCF"/>
    <w:rsid w:val="00DA7AB9"/>
    <w:rsid w:val="00DC78A9"/>
    <w:rsid w:val="00DD3F07"/>
    <w:rsid w:val="00DE2879"/>
    <w:rsid w:val="00DE3496"/>
    <w:rsid w:val="00DE4FC1"/>
    <w:rsid w:val="00DF6FF1"/>
    <w:rsid w:val="00E10406"/>
    <w:rsid w:val="00E25635"/>
    <w:rsid w:val="00E27A5F"/>
    <w:rsid w:val="00E33B1C"/>
    <w:rsid w:val="00E43562"/>
    <w:rsid w:val="00E43753"/>
    <w:rsid w:val="00E52EC6"/>
    <w:rsid w:val="00E62992"/>
    <w:rsid w:val="00E674FC"/>
    <w:rsid w:val="00E80EA1"/>
    <w:rsid w:val="00E87572"/>
    <w:rsid w:val="00E95101"/>
    <w:rsid w:val="00EA70A8"/>
    <w:rsid w:val="00EC1F75"/>
    <w:rsid w:val="00ED18B2"/>
    <w:rsid w:val="00ED7061"/>
    <w:rsid w:val="00EE15E6"/>
    <w:rsid w:val="00EF65A2"/>
    <w:rsid w:val="00F2555F"/>
    <w:rsid w:val="00F26F0E"/>
    <w:rsid w:val="00F353BB"/>
    <w:rsid w:val="00F37131"/>
    <w:rsid w:val="00F40D10"/>
    <w:rsid w:val="00F51E71"/>
    <w:rsid w:val="00F63AD6"/>
    <w:rsid w:val="00F82B8C"/>
    <w:rsid w:val="00F94D74"/>
    <w:rsid w:val="00FA7CA3"/>
    <w:rsid w:val="00FD036A"/>
    <w:rsid w:val="00FE12A5"/>
    <w:rsid w:val="00FF77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A2DA6"/>
  <w15:docId w15:val="{5E92A5E8-98C3-364E-AD5C-E07F6373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42DE0"/>
  </w:style>
  <w:style w:type="paragraph" w:styleId="Titolo1">
    <w:name w:val="heading 1"/>
    <w:basedOn w:val="Normale"/>
    <w:next w:val="Normale"/>
    <w:link w:val="Titolo1Carattere"/>
    <w:uiPriority w:val="9"/>
    <w:qFormat/>
    <w:rsid w:val="00770D8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322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322A1"/>
  </w:style>
  <w:style w:type="paragraph" w:styleId="Pidipagina">
    <w:name w:val="footer"/>
    <w:basedOn w:val="Normale"/>
    <w:link w:val="PidipaginaCarattere"/>
    <w:uiPriority w:val="99"/>
    <w:unhideWhenUsed/>
    <w:rsid w:val="007322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322A1"/>
  </w:style>
  <w:style w:type="paragraph" w:styleId="Paragrafoelenco">
    <w:name w:val="List Paragraph"/>
    <w:basedOn w:val="Normale"/>
    <w:uiPriority w:val="34"/>
    <w:qFormat/>
    <w:rsid w:val="00F94D74"/>
    <w:pPr>
      <w:ind w:left="720"/>
      <w:contextualSpacing/>
    </w:pPr>
  </w:style>
  <w:style w:type="numbering" w:customStyle="1" w:styleId="Stile1">
    <w:name w:val="Stile1"/>
    <w:uiPriority w:val="99"/>
    <w:rsid w:val="00F94D74"/>
    <w:pPr>
      <w:numPr>
        <w:numId w:val="2"/>
      </w:numPr>
    </w:pPr>
  </w:style>
  <w:style w:type="character" w:styleId="Collegamentoipertestuale">
    <w:name w:val="Hyperlink"/>
    <w:basedOn w:val="Carpredefinitoparagrafo"/>
    <w:uiPriority w:val="99"/>
    <w:unhideWhenUsed/>
    <w:rsid w:val="005F1E33"/>
    <w:rPr>
      <w:color w:val="0563C1" w:themeColor="hyperlink"/>
      <w:u w:val="single"/>
    </w:rPr>
  </w:style>
  <w:style w:type="paragraph" w:styleId="Testofumetto">
    <w:name w:val="Balloon Text"/>
    <w:basedOn w:val="Normale"/>
    <w:link w:val="TestofumettoCarattere"/>
    <w:uiPriority w:val="99"/>
    <w:semiHidden/>
    <w:unhideWhenUsed/>
    <w:rsid w:val="007A3C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3C46"/>
    <w:rPr>
      <w:rFonts w:ascii="Tahoma" w:hAnsi="Tahoma" w:cs="Tahoma"/>
      <w:sz w:val="16"/>
      <w:szCs w:val="16"/>
    </w:rPr>
  </w:style>
  <w:style w:type="character" w:customStyle="1" w:styleId="Menzionenonrisolta1">
    <w:name w:val="Menzione non risolta1"/>
    <w:basedOn w:val="Carpredefinitoparagrafo"/>
    <w:uiPriority w:val="99"/>
    <w:semiHidden/>
    <w:unhideWhenUsed/>
    <w:rsid w:val="001B4CDD"/>
    <w:rPr>
      <w:color w:val="605E5C"/>
      <w:shd w:val="clear" w:color="auto" w:fill="E1DFDD"/>
    </w:rPr>
  </w:style>
  <w:style w:type="character" w:customStyle="1" w:styleId="Titolo1Carattere">
    <w:name w:val="Titolo 1 Carattere"/>
    <w:basedOn w:val="Carpredefinitoparagrafo"/>
    <w:link w:val="Titolo1"/>
    <w:uiPriority w:val="9"/>
    <w:rsid w:val="00770D8C"/>
    <w:rPr>
      <w:rFonts w:asciiTheme="majorHAnsi" w:eastAsiaTheme="majorEastAsia" w:hAnsiTheme="majorHAnsi" w:cstheme="majorBidi"/>
      <w:b/>
      <w:bCs/>
      <w:color w:val="2F5496" w:themeColor="accent1" w:themeShade="BF"/>
      <w:sz w:val="28"/>
      <w:szCs w:val="28"/>
    </w:rPr>
  </w:style>
  <w:style w:type="character" w:customStyle="1" w:styleId="Menzionenonrisolta2">
    <w:name w:val="Menzione non risolta2"/>
    <w:basedOn w:val="Carpredefinitoparagrafo"/>
    <w:uiPriority w:val="99"/>
    <w:semiHidden/>
    <w:unhideWhenUsed/>
    <w:rsid w:val="002A7510"/>
    <w:rPr>
      <w:color w:val="605E5C"/>
      <w:shd w:val="clear" w:color="auto" w:fill="E1DFDD"/>
    </w:rPr>
  </w:style>
  <w:style w:type="character" w:styleId="Menzionenonrisolta">
    <w:name w:val="Unresolved Mention"/>
    <w:basedOn w:val="Carpredefinitoparagrafo"/>
    <w:uiPriority w:val="99"/>
    <w:semiHidden/>
    <w:unhideWhenUsed/>
    <w:rsid w:val="009762A3"/>
    <w:rPr>
      <w:color w:val="605E5C"/>
      <w:shd w:val="clear" w:color="auto" w:fill="E1DFDD"/>
    </w:rPr>
  </w:style>
  <w:style w:type="character" w:styleId="Collegamentovisitato">
    <w:name w:val="FollowedHyperlink"/>
    <w:basedOn w:val="Carpredefinitoparagrafo"/>
    <w:uiPriority w:val="99"/>
    <w:semiHidden/>
    <w:unhideWhenUsed/>
    <w:rsid w:val="009762A3"/>
    <w:rPr>
      <w:color w:val="954F72" w:themeColor="followedHyperlink"/>
      <w:u w:val="single"/>
    </w:rPr>
  </w:style>
  <w:style w:type="character" w:customStyle="1" w:styleId="apple-converted-space">
    <w:name w:val="apple-converted-space"/>
    <w:basedOn w:val="Carpredefinitoparagrafo"/>
    <w:rsid w:val="00320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0994">
      <w:bodyDiv w:val="1"/>
      <w:marLeft w:val="0"/>
      <w:marRight w:val="0"/>
      <w:marTop w:val="0"/>
      <w:marBottom w:val="0"/>
      <w:divBdr>
        <w:top w:val="none" w:sz="0" w:space="0" w:color="auto"/>
        <w:left w:val="none" w:sz="0" w:space="0" w:color="auto"/>
        <w:bottom w:val="none" w:sz="0" w:space="0" w:color="auto"/>
        <w:right w:val="none" w:sz="0" w:space="0" w:color="auto"/>
      </w:divBdr>
    </w:div>
    <w:div w:id="112139722">
      <w:bodyDiv w:val="1"/>
      <w:marLeft w:val="0"/>
      <w:marRight w:val="0"/>
      <w:marTop w:val="0"/>
      <w:marBottom w:val="0"/>
      <w:divBdr>
        <w:top w:val="none" w:sz="0" w:space="0" w:color="auto"/>
        <w:left w:val="none" w:sz="0" w:space="0" w:color="auto"/>
        <w:bottom w:val="none" w:sz="0" w:space="0" w:color="auto"/>
        <w:right w:val="none" w:sz="0" w:space="0" w:color="auto"/>
      </w:divBdr>
    </w:div>
    <w:div w:id="171645087">
      <w:bodyDiv w:val="1"/>
      <w:marLeft w:val="0"/>
      <w:marRight w:val="0"/>
      <w:marTop w:val="0"/>
      <w:marBottom w:val="0"/>
      <w:divBdr>
        <w:top w:val="none" w:sz="0" w:space="0" w:color="auto"/>
        <w:left w:val="none" w:sz="0" w:space="0" w:color="auto"/>
        <w:bottom w:val="none" w:sz="0" w:space="0" w:color="auto"/>
        <w:right w:val="none" w:sz="0" w:space="0" w:color="auto"/>
      </w:divBdr>
      <w:divsChild>
        <w:div w:id="1784957090">
          <w:marLeft w:val="0"/>
          <w:marRight w:val="0"/>
          <w:marTop w:val="0"/>
          <w:marBottom w:val="0"/>
          <w:divBdr>
            <w:top w:val="none" w:sz="0" w:space="0" w:color="auto"/>
            <w:left w:val="none" w:sz="0" w:space="0" w:color="auto"/>
            <w:bottom w:val="none" w:sz="0" w:space="0" w:color="auto"/>
            <w:right w:val="none" w:sz="0" w:space="0" w:color="auto"/>
          </w:divBdr>
        </w:div>
      </w:divsChild>
    </w:div>
    <w:div w:id="1182090589">
      <w:bodyDiv w:val="1"/>
      <w:marLeft w:val="0"/>
      <w:marRight w:val="0"/>
      <w:marTop w:val="0"/>
      <w:marBottom w:val="0"/>
      <w:divBdr>
        <w:top w:val="none" w:sz="0" w:space="0" w:color="auto"/>
        <w:left w:val="none" w:sz="0" w:space="0" w:color="auto"/>
        <w:bottom w:val="none" w:sz="0" w:space="0" w:color="auto"/>
        <w:right w:val="none" w:sz="0" w:space="0" w:color="auto"/>
      </w:divBdr>
      <w:divsChild>
        <w:div w:id="186993317">
          <w:marLeft w:val="0"/>
          <w:marRight w:val="0"/>
          <w:marTop w:val="0"/>
          <w:marBottom w:val="0"/>
          <w:divBdr>
            <w:top w:val="none" w:sz="0" w:space="0" w:color="auto"/>
            <w:left w:val="none" w:sz="0" w:space="0" w:color="auto"/>
            <w:bottom w:val="none" w:sz="0" w:space="0" w:color="auto"/>
            <w:right w:val="none" w:sz="0" w:space="0" w:color="auto"/>
          </w:divBdr>
        </w:div>
      </w:divsChild>
    </w:div>
    <w:div w:id="1854566037">
      <w:bodyDiv w:val="1"/>
      <w:marLeft w:val="0"/>
      <w:marRight w:val="0"/>
      <w:marTop w:val="0"/>
      <w:marBottom w:val="0"/>
      <w:divBdr>
        <w:top w:val="none" w:sz="0" w:space="0" w:color="auto"/>
        <w:left w:val="none" w:sz="0" w:space="0" w:color="auto"/>
        <w:bottom w:val="none" w:sz="0" w:space="0" w:color="auto"/>
        <w:right w:val="none" w:sz="0" w:space="0" w:color="auto"/>
      </w:divBdr>
    </w:div>
    <w:div w:id="2097483187">
      <w:bodyDiv w:val="1"/>
      <w:marLeft w:val="0"/>
      <w:marRight w:val="0"/>
      <w:marTop w:val="0"/>
      <w:marBottom w:val="0"/>
      <w:divBdr>
        <w:top w:val="none" w:sz="0" w:space="0" w:color="auto"/>
        <w:left w:val="none" w:sz="0" w:space="0" w:color="auto"/>
        <w:bottom w:val="none" w:sz="0" w:space="0" w:color="auto"/>
        <w:right w:val="none" w:sz="0" w:space="0" w:color="auto"/>
      </w:divBdr>
      <w:divsChild>
        <w:div w:id="313803323">
          <w:marLeft w:val="0"/>
          <w:marRight w:val="0"/>
          <w:marTop w:val="0"/>
          <w:marBottom w:val="0"/>
          <w:divBdr>
            <w:top w:val="none" w:sz="0" w:space="0" w:color="auto"/>
            <w:left w:val="none" w:sz="0" w:space="0" w:color="auto"/>
            <w:bottom w:val="none" w:sz="0" w:space="0" w:color="auto"/>
            <w:right w:val="none" w:sz="0" w:space="0" w:color="auto"/>
          </w:divBdr>
          <w:divsChild>
            <w:div w:id="1545483515">
              <w:marLeft w:val="0"/>
              <w:marRight w:val="0"/>
              <w:marTop w:val="0"/>
              <w:marBottom w:val="0"/>
              <w:divBdr>
                <w:top w:val="none" w:sz="0" w:space="0" w:color="auto"/>
                <w:left w:val="none" w:sz="0" w:space="0" w:color="auto"/>
                <w:bottom w:val="none" w:sz="0" w:space="0" w:color="auto"/>
                <w:right w:val="none" w:sz="0" w:space="0" w:color="auto"/>
              </w:divBdr>
              <w:divsChild>
                <w:div w:id="1564870929">
                  <w:marLeft w:val="0"/>
                  <w:marRight w:val="0"/>
                  <w:marTop w:val="0"/>
                  <w:marBottom w:val="0"/>
                  <w:divBdr>
                    <w:top w:val="none" w:sz="0" w:space="0" w:color="auto"/>
                    <w:left w:val="none" w:sz="0" w:space="0" w:color="auto"/>
                    <w:bottom w:val="none" w:sz="0" w:space="0" w:color="auto"/>
                    <w:right w:val="none" w:sz="0" w:space="0" w:color="auto"/>
                  </w:divBdr>
                  <w:divsChild>
                    <w:div w:id="19073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bo.it/sitoweb/irene.faenza2/didattica" TargetMode="External"/><Relationship Id="rId13" Type="http://schemas.openxmlformats.org/officeDocument/2006/relationships/hyperlink" Target="file:///D:\abilitazione\abilitazione%202017%20Prima%20fascia\Editorial%20Team.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dpi.com/journal/biomolecules/sectioneditors/bio_chemist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pus.com/authid/detail.uri?authorId=8942268300" TargetMode="External"/><Relationship Id="rId5" Type="http://schemas.openxmlformats.org/officeDocument/2006/relationships/footnotes" Target="footnotes.xml"/><Relationship Id="rId15" Type="http://schemas.openxmlformats.org/officeDocument/2006/relationships/hyperlink" Target="https://www.mdpi.com/journal/biomolecules/special_issues/inflammatory_pathways" TargetMode="External"/><Relationship Id="rId10" Type="http://schemas.openxmlformats.org/officeDocument/2006/relationships/hyperlink" Target="https://www.unibo.it/it/ateneo/sedi-e-strutture/scuole/scuola-di-medicina-e-chirurgia/consiglio-della-scuola-di-medicina-e-chirurgia" TargetMode="External"/><Relationship Id="rId4" Type="http://schemas.openxmlformats.org/officeDocument/2006/relationships/webSettings" Target="webSettings.xml"/><Relationship Id="rId9" Type="http://schemas.openxmlformats.org/officeDocument/2006/relationships/hyperlink" Target="https://corsi.unibo.it/2cycle/MedicalBiotechnology" TargetMode="External"/><Relationship Id="rId14" Type="http://schemas.openxmlformats.org/officeDocument/2006/relationships/hyperlink" Target="https://www.mdpi.com/journal/ijms/special_issues/nuclear_lipid_signalin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17</Pages>
  <Words>7799</Words>
  <Characters>44458</Characters>
  <Application>Microsoft Office Word</Application>
  <DocSecurity>0</DocSecurity>
  <Lines>370</Lines>
  <Paragraphs>104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Faenza</dc:creator>
  <cp:lastModifiedBy>Irene Faenza</cp:lastModifiedBy>
  <cp:revision>17</cp:revision>
  <cp:lastPrinted>2020-09-14T05:34:00Z</cp:lastPrinted>
  <dcterms:created xsi:type="dcterms:W3CDTF">2026-04-28T09:29:00Z</dcterms:created>
  <dcterms:modified xsi:type="dcterms:W3CDTF">2026-04-28T09:46:00Z</dcterms:modified>
</cp:coreProperties>
</file>