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3CBD" w14:textId="77777777" w:rsidR="002A1EC3" w:rsidRDefault="000B5BB7" w:rsidP="002A1EC3">
      <w:pPr>
        <w:pStyle w:val="Titolo1"/>
      </w:pPr>
      <w:bookmarkStart w:id="0" w:name="_GoBack"/>
      <w:bookmarkEnd w:id="0"/>
      <w:r>
        <w:t xml:space="preserve">GUIDO LENZI </w:t>
      </w:r>
      <w:r w:rsidR="002A1EC3">
        <w:t xml:space="preserve">Ambassador (ret.) </w:t>
      </w:r>
    </w:p>
    <w:p w14:paraId="4755028A" w14:textId="77777777" w:rsidR="002A1EC3" w:rsidRDefault="002A1EC3" w:rsidP="002A1EC3">
      <w:pPr>
        <w:jc w:val="both"/>
        <w:rPr>
          <w:lang w:val="en-GB"/>
        </w:rPr>
      </w:pPr>
      <w:r>
        <w:tab/>
      </w:r>
      <w:r w:rsidR="000B5BB7">
        <w:rPr>
          <w:lang w:val="en-GB"/>
        </w:rPr>
        <w:t>Born in 1941; graduated</w:t>
      </w:r>
      <w:r>
        <w:rPr>
          <w:lang w:val="en-GB"/>
        </w:rPr>
        <w:t xml:space="preserve"> in la</w:t>
      </w:r>
      <w:r w:rsidR="000B5BB7">
        <w:rPr>
          <w:lang w:val="en-GB"/>
        </w:rPr>
        <w:t>w at the University of Florence;</w:t>
      </w:r>
      <w:r>
        <w:rPr>
          <w:lang w:val="en-GB"/>
        </w:rPr>
        <w:t xml:space="preserve"> joined the Foreign Service in 1964. </w:t>
      </w:r>
      <w:r w:rsidR="000B5BB7">
        <w:rPr>
          <w:lang w:val="en-GB"/>
        </w:rPr>
        <w:t>Was posted in Algie</w:t>
      </w:r>
      <w:r>
        <w:rPr>
          <w:lang w:val="en-GB"/>
        </w:rPr>
        <w:t>rs, Lausanne, London and Moscow, before</w:t>
      </w:r>
      <w:r w:rsidR="000B5BB7">
        <w:rPr>
          <w:lang w:val="en-GB"/>
        </w:rPr>
        <w:t xml:space="preserve"> serving </w:t>
      </w:r>
      <w:r>
        <w:rPr>
          <w:lang w:val="en-GB"/>
        </w:rPr>
        <w:t xml:space="preserve">for over twenty years in a series </w:t>
      </w:r>
      <w:r w:rsidR="000B5BB7">
        <w:rPr>
          <w:lang w:val="en-GB"/>
        </w:rPr>
        <w:t>of multilateral diplomatic assignments</w:t>
      </w:r>
      <w:r>
        <w:rPr>
          <w:lang w:val="en-GB"/>
        </w:rPr>
        <w:t>, as head of the NATO Desk at the Foreign Ministry, Minister Counsellor at the Italian Mission to the UN, Director of the WEU (now EU) Institute for Security Studies in Paris</w:t>
      </w:r>
      <w:r w:rsidR="000B5BB7">
        <w:rPr>
          <w:lang w:val="en-GB"/>
        </w:rPr>
        <w:t>,</w:t>
      </w:r>
      <w:r>
        <w:rPr>
          <w:lang w:val="en-GB"/>
        </w:rPr>
        <w:t xml:space="preserve"> and finally Permanent Representative to the OSCE in Vienna.</w:t>
      </w:r>
    </w:p>
    <w:p w14:paraId="234F46D8" w14:textId="77777777" w:rsidR="002A1EC3" w:rsidRDefault="002A1EC3" w:rsidP="002A1EC3">
      <w:pPr>
        <w:jc w:val="both"/>
        <w:rPr>
          <w:lang w:val="en-GB"/>
        </w:rPr>
      </w:pPr>
      <w:r>
        <w:rPr>
          <w:lang w:val="en-GB"/>
        </w:rPr>
        <w:tab/>
      </w:r>
      <w:r w:rsidR="000B5BB7">
        <w:rPr>
          <w:lang w:val="en-GB"/>
        </w:rPr>
        <w:t>He was also appointed</w:t>
      </w:r>
      <w:r>
        <w:rPr>
          <w:lang w:val="en-GB"/>
        </w:rPr>
        <w:t xml:space="preserve"> Diplomatic Advisor to the Minister of Defence, Deputy Chief of Cabinet to the Minister of Foreign Affairs, Foreign Policy Advisor to the </w:t>
      </w:r>
      <w:r w:rsidR="000B5BB7">
        <w:rPr>
          <w:lang w:val="en-GB"/>
        </w:rPr>
        <w:t xml:space="preserve">President of the Senate, and </w:t>
      </w:r>
      <w:r>
        <w:rPr>
          <w:lang w:val="en-GB"/>
        </w:rPr>
        <w:t xml:space="preserve">Diplomatic Advisor to </w:t>
      </w:r>
      <w:r w:rsidR="000B5BB7">
        <w:rPr>
          <w:lang w:val="en-GB"/>
        </w:rPr>
        <w:t xml:space="preserve">two successive </w:t>
      </w:r>
      <w:r>
        <w:rPr>
          <w:lang w:val="en-GB"/>
        </w:rPr>
        <w:t>Ministers of Interior.</w:t>
      </w:r>
    </w:p>
    <w:p w14:paraId="335D96B9" w14:textId="77777777" w:rsidR="002A1EC3" w:rsidRDefault="002A1EC3" w:rsidP="000B5BB7">
      <w:pPr>
        <w:jc w:val="both"/>
        <w:rPr>
          <w:lang w:val="en-GB"/>
        </w:rPr>
      </w:pPr>
      <w:r>
        <w:rPr>
          <w:lang w:val="en-GB"/>
        </w:rPr>
        <w:tab/>
        <w:t>After retiring</w:t>
      </w:r>
      <w:r w:rsidR="000B5BB7">
        <w:rPr>
          <w:lang w:val="en-GB"/>
        </w:rPr>
        <w:t>, he has published</w:t>
      </w:r>
      <w:r>
        <w:rPr>
          <w:lang w:val="en-GB"/>
        </w:rPr>
        <w:t xml:space="preserve"> ex</w:t>
      </w:r>
      <w:r w:rsidR="000B5BB7">
        <w:rPr>
          <w:lang w:val="en-GB"/>
        </w:rPr>
        <w:t>tensively in</w:t>
      </w:r>
      <w:r>
        <w:rPr>
          <w:lang w:val="en-GB"/>
        </w:rPr>
        <w:t xml:space="preserve"> foreign policy magazines. He has held the chair of International Relations at the University of Valle d’Aosta, and presently teaches “Diplomatic practice” at the University of Bologna.</w:t>
      </w:r>
      <w:r w:rsidR="000B5BB7">
        <w:rPr>
          <w:lang w:val="en-GB"/>
        </w:rPr>
        <w:t xml:space="preserve"> </w:t>
      </w:r>
      <w:r>
        <w:rPr>
          <w:lang w:val="en-GB"/>
        </w:rPr>
        <w:t>He</w:t>
      </w:r>
      <w:r w:rsidR="000B5BB7">
        <w:rPr>
          <w:lang w:val="en-GB"/>
        </w:rPr>
        <w:t xml:space="preserve"> has edited two books of diplomatic memoirs and just published an extended essay, </w:t>
      </w:r>
      <w:r>
        <w:rPr>
          <w:lang w:val="en-GB"/>
        </w:rPr>
        <w:t>“Internazionalismo Liberale: attori e scenari del m</w:t>
      </w:r>
      <w:r w:rsidR="000B5BB7">
        <w:rPr>
          <w:lang w:val="en-GB"/>
        </w:rPr>
        <w:t>ondo globale”.</w:t>
      </w:r>
    </w:p>
    <w:p w14:paraId="286C1146" w14:textId="77777777" w:rsidR="000B5BB7" w:rsidRDefault="002A1EC3" w:rsidP="000B5BB7">
      <w:pPr>
        <w:jc w:val="both"/>
      </w:pPr>
      <w:r>
        <w:rPr>
          <w:lang w:val="en-GB"/>
        </w:rPr>
        <w:tab/>
      </w:r>
    </w:p>
    <w:p w14:paraId="54DF6AA4" w14:textId="77777777" w:rsidR="007F4624" w:rsidRDefault="007F4624" w:rsidP="002A1EC3"/>
    <w:sectPr w:rsidR="007F4624" w:rsidSect="00AE4B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3"/>
    <w:rsid w:val="000B5BB7"/>
    <w:rsid w:val="002A1EC3"/>
    <w:rsid w:val="00695787"/>
    <w:rsid w:val="007F4624"/>
    <w:rsid w:val="00A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3E172"/>
  <w14:defaultImageDpi w14:val="300"/>
  <w15:docId w15:val="{2E3897D2-6337-4699-B1D7-D63BE6F3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EC3"/>
    <w:rPr>
      <w:rFonts w:ascii="Georgia" w:eastAsia="Times New Roman" w:hAnsi="Georgia" w:cs="Times New Roman"/>
      <w:sz w:val="28"/>
    </w:rPr>
  </w:style>
  <w:style w:type="paragraph" w:styleId="Titolo1">
    <w:name w:val="heading 1"/>
    <w:basedOn w:val="Normale"/>
    <w:next w:val="Normale"/>
    <w:link w:val="Titolo1Carattere"/>
    <w:qFormat/>
    <w:rsid w:val="002A1EC3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1EC3"/>
    <w:rPr>
      <w:rFonts w:ascii="Georgia" w:eastAsia="Times New Roman" w:hAnsi="Georgia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Elisa Menegon</cp:lastModifiedBy>
  <cp:revision>2</cp:revision>
  <dcterms:created xsi:type="dcterms:W3CDTF">2018-07-25T13:36:00Z</dcterms:created>
  <dcterms:modified xsi:type="dcterms:W3CDTF">2018-07-25T13:36:00Z</dcterms:modified>
</cp:coreProperties>
</file>