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4AF1" w14:textId="10BD0681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  <w:b/>
        </w:rPr>
        <w:t>WORK EXPERIENCE</w:t>
      </w:r>
      <w:r w:rsidR="00672BA9" w:rsidRPr="00F8112D">
        <w:rPr>
          <w:rFonts w:ascii="Arial" w:hAnsi="Arial" w:cs="Arial"/>
          <w:b/>
        </w:rPr>
        <w:t xml:space="preserve"> </w:t>
      </w:r>
      <w:r w:rsidRPr="00F8112D">
        <w:rPr>
          <w:rFonts w:ascii="Arial" w:hAnsi="Arial" w:cs="Arial"/>
        </w:rPr>
        <w:t>From 1/9/2019 to present:</w:t>
      </w:r>
      <w:r w:rsidR="00672BA9" w:rsidRPr="00F8112D">
        <w:rPr>
          <w:rFonts w:ascii="Arial" w:hAnsi="Arial" w:cs="Arial"/>
        </w:rPr>
        <w:t xml:space="preserve"> </w:t>
      </w:r>
      <w:r w:rsidRPr="00F8112D">
        <w:rPr>
          <w:rFonts w:ascii="Arial" w:hAnsi="Arial" w:cs="Arial"/>
        </w:rPr>
        <w:t>ASSOCIATE PROFESSOR at the Department of Agricultural and Food Science (DISTAL) University of Bologna</w:t>
      </w:r>
    </w:p>
    <w:p w14:paraId="1B6F3054" w14:textId="25F7CB4F" w:rsidR="00F8112D" w:rsidRPr="00F8112D" w:rsidRDefault="00F8112D" w:rsidP="00F8112D">
      <w:pPr>
        <w:spacing w:line="240" w:lineRule="auto"/>
        <w:contextualSpacing/>
        <w:jc w:val="both"/>
        <w:rPr>
          <w:rFonts w:ascii="Arial" w:hAnsi="Arial" w:cs="Arial"/>
        </w:rPr>
      </w:pPr>
      <w:r w:rsidRPr="00F8112D">
        <w:rPr>
          <w:rFonts w:ascii="Arial" w:hAnsi="Arial" w:cs="Arial"/>
          <w:b/>
        </w:rPr>
        <w:t xml:space="preserve">EDUCATION AND TRAINING </w:t>
      </w:r>
      <w:r w:rsidRPr="00F8112D">
        <w:rPr>
          <w:rFonts w:ascii="Arial" w:hAnsi="Arial" w:cs="Arial"/>
        </w:rPr>
        <w:t xml:space="preserve">From 1/1/2000 to 29/5/2003: PhD DEGREE at the Department of Fruit Tree and Woody Plant Sciences - Alma Mater </w:t>
      </w:r>
      <w:proofErr w:type="spellStart"/>
      <w:r w:rsidRPr="00F8112D">
        <w:rPr>
          <w:rFonts w:ascii="Arial" w:hAnsi="Arial" w:cs="Arial"/>
        </w:rPr>
        <w:t>Studiorum</w:t>
      </w:r>
      <w:proofErr w:type="spellEnd"/>
      <w:r w:rsidRPr="00F8112D">
        <w:rPr>
          <w:rFonts w:ascii="Arial" w:hAnsi="Arial" w:cs="Arial"/>
        </w:rPr>
        <w:t xml:space="preserve"> -University of Bologna. </w:t>
      </w:r>
    </w:p>
    <w:p w14:paraId="139DC0BD" w14:textId="77777777" w:rsidR="00F8112D" w:rsidRPr="00F8112D" w:rsidRDefault="00F8112D" w:rsidP="00F8112D">
      <w:pPr>
        <w:spacing w:line="240" w:lineRule="auto"/>
        <w:contextualSpacing/>
        <w:jc w:val="both"/>
        <w:rPr>
          <w:rFonts w:ascii="Arial" w:hAnsi="Arial" w:cs="Arial"/>
        </w:rPr>
      </w:pPr>
      <w:r w:rsidRPr="00F8112D">
        <w:rPr>
          <w:rFonts w:ascii="Arial" w:hAnsi="Arial" w:cs="Arial"/>
        </w:rPr>
        <w:t>From 1993 to 12/1998: MASTER DEGREE in BIOLOGY (major in Ecology) - University of Bologna. Final mark: 110/110 cum Laude</w:t>
      </w:r>
    </w:p>
    <w:p w14:paraId="63AECBB1" w14:textId="62E4A6F3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  <w:b/>
        </w:rPr>
        <w:t>ACCADEMIC ACTIVITY:</w:t>
      </w:r>
      <w:r w:rsidR="00F8112D">
        <w:rPr>
          <w:rFonts w:ascii="Arial" w:hAnsi="Arial" w:cs="Arial"/>
          <w:b/>
        </w:rPr>
        <w:t xml:space="preserve"> </w:t>
      </w:r>
      <w:r w:rsidRPr="00F8112D">
        <w:rPr>
          <w:rFonts w:ascii="Arial" w:hAnsi="Arial" w:cs="Arial"/>
        </w:rPr>
        <w:t>-</w:t>
      </w:r>
      <w:r w:rsidR="00672BA9" w:rsidRPr="00F8112D">
        <w:rPr>
          <w:rFonts w:ascii="Arial" w:hAnsi="Arial" w:cs="Arial"/>
        </w:rPr>
        <w:t xml:space="preserve"> </w:t>
      </w:r>
      <w:r w:rsidRPr="00F8112D">
        <w:rPr>
          <w:rFonts w:ascii="Arial" w:hAnsi="Arial" w:cs="Arial"/>
        </w:rPr>
        <w:t>Coordinator of the ERASMUS MUNDUS International Master in Horticultural Sciences (</w:t>
      </w:r>
      <w:proofErr w:type="spellStart"/>
      <w:r w:rsidRPr="00F8112D">
        <w:rPr>
          <w:rFonts w:ascii="Arial" w:hAnsi="Arial" w:cs="Arial"/>
        </w:rPr>
        <w:t>IMaHS</w:t>
      </w:r>
      <w:proofErr w:type="spellEnd"/>
      <w:r w:rsidRPr="00F8112D">
        <w:rPr>
          <w:rFonts w:ascii="Arial" w:hAnsi="Arial" w:cs="Arial"/>
        </w:rPr>
        <w:t>) – (2013-2019)</w:t>
      </w:r>
    </w:p>
    <w:p w14:paraId="43C92D3A" w14:textId="1DEEEEDC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</w:rPr>
        <w:t xml:space="preserve">Member of the Scientific Commission of PhD </w:t>
      </w:r>
      <w:proofErr w:type="spellStart"/>
      <w:r w:rsidRPr="00F8112D">
        <w:rPr>
          <w:rFonts w:ascii="Arial" w:hAnsi="Arial" w:cs="Arial"/>
        </w:rPr>
        <w:t>Programme</w:t>
      </w:r>
      <w:proofErr w:type="spellEnd"/>
      <w:r w:rsidRPr="00F8112D">
        <w:rPr>
          <w:rFonts w:ascii="Arial" w:hAnsi="Arial" w:cs="Arial"/>
        </w:rPr>
        <w:t xml:space="preserve"> of Agricultural, Environmental and Food Science and Technology</w:t>
      </w:r>
    </w:p>
    <w:p w14:paraId="6FB3D032" w14:textId="5B1333DA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  <w:b/>
        </w:rPr>
        <w:t xml:space="preserve">PARTICIPATION TO RESEARCH </w:t>
      </w:r>
      <w:proofErr w:type="gramStart"/>
      <w:r w:rsidRPr="00F8112D">
        <w:rPr>
          <w:rFonts w:ascii="Arial" w:hAnsi="Arial" w:cs="Arial"/>
          <w:b/>
        </w:rPr>
        <w:t>PROJECTS</w:t>
      </w:r>
      <w:r w:rsidR="00F8112D" w:rsidRPr="00F8112D">
        <w:rPr>
          <w:rFonts w:ascii="Arial" w:hAnsi="Arial" w:cs="Arial"/>
        </w:rPr>
        <w:t>:</w:t>
      </w:r>
      <w:r w:rsidRPr="00F8112D">
        <w:rPr>
          <w:rFonts w:ascii="Arial" w:hAnsi="Arial" w:cs="Arial"/>
        </w:rPr>
        <w:t>----------------------------</w:t>
      </w:r>
      <w:proofErr w:type="gramEnd"/>
    </w:p>
    <w:p w14:paraId="1C8CB11C" w14:textId="24508B71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  <w:u w:val="single"/>
        </w:rPr>
        <w:t>EUROPEAN PROJECTS</w:t>
      </w:r>
      <w:r w:rsidR="0011774D" w:rsidRPr="00F8112D">
        <w:rPr>
          <w:rFonts w:ascii="Arial" w:hAnsi="Arial" w:cs="Arial"/>
        </w:rPr>
        <w:t>:</w:t>
      </w:r>
    </w:p>
    <w:p w14:paraId="5C734DD8" w14:textId="3DA5C88D" w:rsidR="00385276" w:rsidRPr="00F8112D" w:rsidRDefault="00672BA9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</w:rPr>
        <w:t xml:space="preserve">COST CA21134 Towards zer0 Pesticide </w:t>
      </w:r>
      <w:proofErr w:type="spellStart"/>
      <w:r w:rsidRPr="00F8112D">
        <w:rPr>
          <w:rFonts w:ascii="Arial" w:hAnsi="Arial" w:cs="Arial"/>
        </w:rPr>
        <w:t>AGRIculture</w:t>
      </w:r>
      <w:proofErr w:type="spellEnd"/>
      <w:r w:rsidRPr="00F8112D">
        <w:rPr>
          <w:rFonts w:ascii="Arial" w:hAnsi="Arial" w:cs="Arial"/>
        </w:rPr>
        <w:t>: European Network for sustainability (T0P-AGRI-</w:t>
      </w:r>
      <w:proofErr w:type="gramStart"/>
      <w:r w:rsidRPr="00F8112D">
        <w:rPr>
          <w:rFonts w:ascii="Arial" w:hAnsi="Arial" w:cs="Arial"/>
        </w:rPr>
        <w:t>Network)</w:t>
      </w:r>
      <w:r w:rsidR="00385276" w:rsidRPr="00F8112D">
        <w:rPr>
          <w:rFonts w:ascii="Arial" w:hAnsi="Arial" w:cs="Arial"/>
        </w:rPr>
        <w:t>H</w:t>
      </w:r>
      <w:proofErr w:type="gramEnd"/>
      <w:r w:rsidR="00385276" w:rsidRPr="00F8112D">
        <w:rPr>
          <w:rFonts w:ascii="Arial" w:hAnsi="Arial" w:cs="Arial"/>
        </w:rPr>
        <w:t xml:space="preserve">2020: EUFRUIT The European Fruit Network </w:t>
      </w:r>
    </w:p>
    <w:p w14:paraId="4E7E4D08" w14:textId="77777777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</w:rPr>
        <w:t xml:space="preserve">FP7: DROPSA: Strategies to develop effective, innovative and practical approaches to protect major European fruit crops from pests and pathogens (613678) </w:t>
      </w:r>
    </w:p>
    <w:p w14:paraId="5E5E0585" w14:textId="77777777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</w:rPr>
        <w:t xml:space="preserve">FP7: Q-detect - Developing tools for on-site </w:t>
      </w:r>
      <w:proofErr w:type="spellStart"/>
      <w:r w:rsidRPr="00F8112D">
        <w:rPr>
          <w:rFonts w:ascii="Arial" w:hAnsi="Arial" w:cs="Arial"/>
        </w:rPr>
        <w:t>phytosanytary</w:t>
      </w:r>
      <w:proofErr w:type="spellEnd"/>
      <w:r w:rsidRPr="00F8112D">
        <w:rPr>
          <w:rFonts w:ascii="Arial" w:hAnsi="Arial" w:cs="Arial"/>
        </w:rPr>
        <w:t xml:space="preserve"> inspection (KBBE-2008-1-4-01) – </w:t>
      </w:r>
    </w:p>
    <w:p w14:paraId="5806A272" w14:textId="77777777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</w:rPr>
        <w:t xml:space="preserve">FP6: ISAFRUIT - Healthy Fruits for Healthy Europe (FP6-FOOD–CT-2006-016279) </w:t>
      </w:r>
    </w:p>
    <w:p w14:paraId="1192D52B" w14:textId="77777777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</w:rPr>
        <w:t>FP5: Induction of pathogen resistance in fruit trees by transiently altering the flavonoid metabolism with specific enzyme inhibitors (QLK5-CT-1999-01583)</w:t>
      </w:r>
    </w:p>
    <w:p w14:paraId="07BE73EA" w14:textId="77777777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  <w:u w:val="single"/>
        </w:rPr>
        <w:t>SELECTED NATIONAL PROJECTS</w:t>
      </w:r>
      <w:r w:rsidRPr="00F8112D">
        <w:rPr>
          <w:rFonts w:ascii="Arial" w:hAnsi="Arial" w:cs="Arial"/>
        </w:rPr>
        <w:t>:</w:t>
      </w:r>
    </w:p>
    <w:p w14:paraId="492B0F31" w14:textId="5F16DCE9" w:rsidR="00385276" w:rsidRPr="00F8112D" w:rsidRDefault="0023605A" w:rsidP="00F8112D">
      <w:pPr>
        <w:spacing w:line="240" w:lineRule="auto"/>
        <w:contextualSpacing/>
        <w:rPr>
          <w:rFonts w:ascii="Arial" w:hAnsi="Arial" w:cs="Arial"/>
          <w:lang w:val="it-IT"/>
        </w:rPr>
      </w:pPr>
      <w:r w:rsidRPr="00F8112D">
        <w:rPr>
          <w:rFonts w:ascii="Arial" w:hAnsi="Arial" w:cs="Arial"/>
        </w:rPr>
        <w:t>1.</w:t>
      </w:r>
      <w:r w:rsidR="00E2171E" w:rsidRPr="00F8112D">
        <w:rPr>
          <w:rFonts w:ascii="Arial" w:hAnsi="Arial" w:cs="Arial"/>
        </w:rPr>
        <w:t>2019: MIPAAF: Light on Shelf Life</w:t>
      </w:r>
      <w:r w:rsidRPr="00F8112D">
        <w:rPr>
          <w:rFonts w:ascii="Arial" w:hAnsi="Arial" w:cs="Arial"/>
        </w:rPr>
        <w:t xml:space="preserve">. 2. </w:t>
      </w:r>
      <w:r w:rsidR="00385276" w:rsidRPr="00F8112D">
        <w:rPr>
          <w:rFonts w:ascii="Arial" w:hAnsi="Arial" w:cs="Arial"/>
        </w:rPr>
        <w:t>2019 POR-FERS Project: Smart, Specialized, Sustainable Orchard / S3O</w:t>
      </w:r>
      <w:r w:rsidRPr="00F8112D">
        <w:rPr>
          <w:rFonts w:ascii="Arial" w:hAnsi="Arial" w:cs="Arial"/>
        </w:rPr>
        <w:t xml:space="preserve">. 3. </w:t>
      </w:r>
      <w:r w:rsidR="00385276" w:rsidRPr="00F8112D">
        <w:rPr>
          <w:rFonts w:ascii="Arial" w:hAnsi="Arial" w:cs="Arial"/>
          <w:lang w:val="it-IT"/>
        </w:rPr>
        <w:t>2013 Progetto Regione Emilia Romagna – CRPV: Ricerche finalizzate alla gestione integrata del cancro batterico dell'actinidia (</w:t>
      </w:r>
      <w:proofErr w:type="spellStart"/>
      <w:r w:rsidR="00385276" w:rsidRPr="00F8112D">
        <w:rPr>
          <w:rFonts w:ascii="Arial" w:hAnsi="Arial" w:cs="Arial"/>
          <w:lang w:val="it-IT"/>
        </w:rPr>
        <w:t>Psa</w:t>
      </w:r>
      <w:proofErr w:type="spellEnd"/>
      <w:r w:rsidR="00385276" w:rsidRPr="00F8112D">
        <w:rPr>
          <w:rFonts w:ascii="Arial" w:hAnsi="Arial" w:cs="Arial"/>
          <w:lang w:val="it-IT"/>
        </w:rPr>
        <w:t xml:space="preserve">) e alla valutazione della sensibilità varietale al virus della </w:t>
      </w:r>
      <w:proofErr w:type="spellStart"/>
      <w:r w:rsidR="00385276" w:rsidRPr="00F8112D">
        <w:rPr>
          <w:rFonts w:ascii="Arial" w:hAnsi="Arial" w:cs="Arial"/>
          <w:lang w:val="it-IT"/>
        </w:rPr>
        <w:t>Sharka</w:t>
      </w:r>
      <w:proofErr w:type="spellEnd"/>
      <w:r w:rsidR="00385276" w:rsidRPr="00F8112D">
        <w:rPr>
          <w:rFonts w:ascii="Arial" w:hAnsi="Arial" w:cs="Arial"/>
          <w:lang w:val="it-IT"/>
        </w:rPr>
        <w:t xml:space="preserve"> (PPV).</w:t>
      </w:r>
      <w:r w:rsidRPr="00F8112D">
        <w:rPr>
          <w:rFonts w:ascii="Arial" w:hAnsi="Arial" w:cs="Arial"/>
          <w:lang w:val="it-IT"/>
        </w:rPr>
        <w:t xml:space="preserve"> 4. </w:t>
      </w:r>
      <w:r w:rsidR="00385276" w:rsidRPr="00F8112D">
        <w:rPr>
          <w:rFonts w:ascii="Arial" w:hAnsi="Arial" w:cs="Arial"/>
          <w:lang w:val="it-IT"/>
        </w:rPr>
        <w:t>2009 - Progetto Regionale KIWI-QUALITY. Individuazione delle cause patologiche e agronomiche che riducono la qualità dei frutti provenienti da piante affette da "carie" dell'actinidia e messa a punto di strategie d'intervento per contrastare la diffusione della malattia</w:t>
      </w:r>
    </w:p>
    <w:p w14:paraId="13F2AC23" w14:textId="3AD3C5B4" w:rsidR="00385276" w:rsidRPr="00F8112D" w:rsidRDefault="00385276" w:rsidP="0023605A">
      <w:pPr>
        <w:spacing w:line="240" w:lineRule="auto"/>
        <w:contextualSpacing/>
        <w:rPr>
          <w:rFonts w:ascii="Arial" w:hAnsi="Arial" w:cs="Arial"/>
        </w:rPr>
      </w:pPr>
      <w:r w:rsidRPr="00F8112D">
        <w:rPr>
          <w:rFonts w:ascii="Arial" w:hAnsi="Arial" w:cs="Arial"/>
        </w:rPr>
        <w:t>SELECTED TRIALS AND PRIVATE SCIENTIFIC PROJECTS</w:t>
      </w:r>
      <w:bookmarkStart w:id="0" w:name="_GoBack"/>
      <w:bookmarkEnd w:id="0"/>
      <w:r w:rsidRPr="00F8112D">
        <w:rPr>
          <w:rFonts w:ascii="Arial" w:hAnsi="Arial" w:cs="Arial"/>
        </w:rPr>
        <w:t>:</w:t>
      </w:r>
    </w:p>
    <w:p w14:paraId="17E2CFAB" w14:textId="31698AB1" w:rsidR="00385276" w:rsidRPr="00F8112D" w:rsidRDefault="00672BA9" w:rsidP="00F8112D">
      <w:pPr>
        <w:spacing w:line="240" w:lineRule="auto"/>
        <w:contextualSpacing/>
        <w:jc w:val="both"/>
        <w:rPr>
          <w:rFonts w:ascii="Arial" w:hAnsi="Arial" w:cs="Arial"/>
        </w:rPr>
      </w:pPr>
      <w:r w:rsidRPr="00F8112D">
        <w:rPr>
          <w:rFonts w:ascii="Arial" w:hAnsi="Arial" w:cs="Arial"/>
          <w:lang w:val="it-IT"/>
        </w:rPr>
        <w:t>1</w:t>
      </w:r>
      <w:r w:rsidR="00385276" w:rsidRPr="00F8112D">
        <w:rPr>
          <w:rFonts w:ascii="Arial" w:hAnsi="Arial" w:cs="Arial"/>
          <w:lang w:val="it-IT"/>
        </w:rPr>
        <w:t xml:space="preserve">.       Trial </w:t>
      </w:r>
      <w:proofErr w:type="spellStart"/>
      <w:r w:rsidR="00385276" w:rsidRPr="00F8112D">
        <w:rPr>
          <w:rFonts w:ascii="Arial" w:hAnsi="Arial" w:cs="Arial"/>
          <w:lang w:val="it-IT"/>
        </w:rPr>
        <w:t>funded</w:t>
      </w:r>
      <w:proofErr w:type="spellEnd"/>
      <w:r w:rsidR="00385276" w:rsidRPr="00F8112D">
        <w:rPr>
          <w:rFonts w:ascii="Arial" w:hAnsi="Arial" w:cs="Arial"/>
          <w:lang w:val="it-IT"/>
        </w:rPr>
        <w:t xml:space="preserve"> by the AGREA </w:t>
      </w:r>
      <w:r w:rsidR="00E2171E" w:rsidRPr="00F8112D">
        <w:rPr>
          <w:rFonts w:ascii="Arial" w:hAnsi="Arial" w:cs="Arial"/>
          <w:lang w:val="it-IT"/>
        </w:rPr>
        <w:t xml:space="preserve">and </w:t>
      </w:r>
      <w:proofErr w:type="gramStart"/>
      <w:r w:rsidR="00E2171E" w:rsidRPr="00F8112D">
        <w:rPr>
          <w:rFonts w:ascii="Arial" w:hAnsi="Arial" w:cs="Arial"/>
          <w:lang w:val="it-IT"/>
        </w:rPr>
        <w:t>CREA</w:t>
      </w:r>
      <w:r w:rsidR="00385276" w:rsidRPr="00F8112D">
        <w:rPr>
          <w:rFonts w:ascii="Arial" w:hAnsi="Arial" w:cs="Arial"/>
          <w:lang w:val="it-IT"/>
        </w:rPr>
        <w:t>,:</w:t>
      </w:r>
      <w:proofErr w:type="gramEnd"/>
      <w:r w:rsidR="00385276" w:rsidRPr="00F8112D">
        <w:rPr>
          <w:rFonts w:ascii="Arial" w:hAnsi="Arial" w:cs="Arial"/>
          <w:lang w:val="it-IT"/>
        </w:rPr>
        <w:t xml:space="preserve"> Sperimentazione per la di difesa da </w:t>
      </w:r>
      <w:proofErr w:type="spellStart"/>
      <w:r w:rsidR="00385276" w:rsidRPr="00F8112D">
        <w:rPr>
          <w:rFonts w:ascii="Arial" w:hAnsi="Arial" w:cs="Arial"/>
          <w:lang w:val="it-IT"/>
        </w:rPr>
        <w:t>Peudomonas</w:t>
      </w:r>
      <w:proofErr w:type="spellEnd"/>
      <w:r w:rsidR="00385276" w:rsidRPr="00F8112D">
        <w:rPr>
          <w:rFonts w:ascii="Arial" w:hAnsi="Arial" w:cs="Arial"/>
          <w:lang w:val="it-IT"/>
        </w:rPr>
        <w:t xml:space="preserve"> syringae </w:t>
      </w:r>
      <w:proofErr w:type="spellStart"/>
      <w:r w:rsidR="00385276" w:rsidRPr="00F8112D">
        <w:rPr>
          <w:rFonts w:ascii="Arial" w:hAnsi="Arial" w:cs="Arial"/>
          <w:lang w:val="it-IT"/>
        </w:rPr>
        <w:t>pv</w:t>
      </w:r>
      <w:proofErr w:type="spellEnd"/>
      <w:r w:rsidR="00385276" w:rsidRPr="00F8112D">
        <w:rPr>
          <w:rFonts w:ascii="Arial" w:hAnsi="Arial" w:cs="Arial"/>
          <w:lang w:val="it-IT"/>
        </w:rPr>
        <w:t xml:space="preserve">. actinidiae". </w:t>
      </w:r>
      <w:r w:rsidR="00385276" w:rsidRPr="00F8112D">
        <w:rPr>
          <w:rFonts w:ascii="Arial" w:hAnsi="Arial" w:cs="Arial"/>
        </w:rPr>
        <w:t xml:space="preserve">(Control of </w:t>
      </w:r>
      <w:proofErr w:type="spellStart"/>
      <w:r w:rsidR="00385276" w:rsidRPr="00F8112D">
        <w:rPr>
          <w:rFonts w:ascii="Arial" w:hAnsi="Arial" w:cs="Arial"/>
        </w:rPr>
        <w:t>Psa</w:t>
      </w:r>
      <w:proofErr w:type="spellEnd"/>
      <w:r w:rsidR="00385276" w:rsidRPr="00F8112D">
        <w:rPr>
          <w:rFonts w:ascii="Arial" w:hAnsi="Arial" w:cs="Arial"/>
        </w:rPr>
        <w:t xml:space="preserve"> in field conditions). From 15-03-2012 till 14-03-2013</w:t>
      </w:r>
      <w:r w:rsidR="0023605A" w:rsidRPr="00F8112D">
        <w:rPr>
          <w:rFonts w:ascii="Arial" w:hAnsi="Arial" w:cs="Arial"/>
        </w:rPr>
        <w:t xml:space="preserve">; </w:t>
      </w:r>
      <w:r w:rsidRPr="00F8112D">
        <w:rPr>
          <w:rFonts w:ascii="Arial" w:hAnsi="Arial" w:cs="Arial"/>
        </w:rPr>
        <w:t>2</w:t>
      </w:r>
      <w:r w:rsidR="00385276" w:rsidRPr="00F8112D">
        <w:rPr>
          <w:rFonts w:ascii="Arial" w:hAnsi="Arial" w:cs="Arial"/>
        </w:rPr>
        <w:t xml:space="preserve">.       Breeding Program for new pear varieties funded by Centro </w:t>
      </w:r>
      <w:proofErr w:type="spellStart"/>
      <w:r w:rsidR="00385276" w:rsidRPr="00F8112D">
        <w:rPr>
          <w:rFonts w:ascii="Arial" w:hAnsi="Arial" w:cs="Arial"/>
        </w:rPr>
        <w:t>Innovazione</w:t>
      </w:r>
      <w:proofErr w:type="spellEnd"/>
      <w:r w:rsidR="00385276" w:rsidRPr="00F8112D">
        <w:rPr>
          <w:rFonts w:ascii="Arial" w:hAnsi="Arial" w:cs="Arial"/>
        </w:rPr>
        <w:t xml:space="preserve"> </w:t>
      </w:r>
      <w:proofErr w:type="spellStart"/>
      <w:r w:rsidR="00385276" w:rsidRPr="00F8112D">
        <w:rPr>
          <w:rFonts w:ascii="Arial" w:hAnsi="Arial" w:cs="Arial"/>
        </w:rPr>
        <w:t>Varietale</w:t>
      </w:r>
      <w:proofErr w:type="spellEnd"/>
      <w:r w:rsidR="00385276" w:rsidRPr="00F8112D">
        <w:rPr>
          <w:rFonts w:ascii="Arial" w:hAnsi="Arial" w:cs="Arial"/>
        </w:rPr>
        <w:t xml:space="preserve"> (CIV). From 01-07-2013 till 2016-21</w:t>
      </w:r>
      <w:r w:rsidR="0023605A" w:rsidRPr="00F8112D">
        <w:rPr>
          <w:rFonts w:ascii="Arial" w:hAnsi="Arial" w:cs="Arial"/>
        </w:rPr>
        <w:t xml:space="preserve">; </w:t>
      </w:r>
      <w:r w:rsidRPr="00F8112D">
        <w:rPr>
          <w:rFonts w:ascii="Arial" w:hAnsi="Arial" w:cs="Arial"/>
        </w:rPr>
        <w:t>3</w:t>
      </w:r>
      <w:r w:rsidR="00385276" w:rsidRPr="00F8112D">
        <w:rPr>
          <w:rFonts w:ascii="Arial" w:hAnsi="Arial" w:cs="Arial"/>
        </w:rPr>
        <w:t>.   Research collaboration funded by The New Zealand Institute for Plant &amp; Food Research Ltd: "Development and commercialization of first and second generation Biopesticides" (Project No. GS1156). From 02-01-2014 till 01-01-2015</w:t>
      </w:r>
      <w:r w:rsidR="0023605A" w:rsidRPr="00F8112D">
        <w:rPr>
          <w:rFonts w:ascii="Arial" w:hAnsi="Arial" w:cs="Arial"/>
        </w:rPr>
        <w:t xml:space="preserve">; </w:t>
      </w:r>
      <w:r w:rsidRPr="00F8112D">
        <w:rPr>
          <w:rFonts w:ascii="Arial" w:hAnsi="Arial" w:cs="Arial"/>
        </w:rPr>
        <w:t>4</w:t>
      </w:r>
      <w:r w:rsidR="00385276" w:rsidRPr="00F8112D">
        <w:rPr>
          <w:rFonts w:ascii="Arial" w:hAnsi="Arial" w:cs="Arial"/>
        </w:rPr>
        <w:t xml:space="preserve">.   Responsible for DIPSA UNIBO of the Breeding program on kiwifruit funded by "Investigation y </w:t>
      </w:r>
      <w:proofErr w:type="spellStart"/>
      <w:r w:rsidR="00385276" w:rsidRPr="00F8112D">
        <w:rPr>
          <w:rFonts w:ascii="Arial" w:hAnsi="Arial" w:cs="Arial"/>
        </w:rPr>
        <w:t>Desarollo</w:t>
      </w:r>
      <w:proofErr w:type="spellEnd"/>
      <w:r w:rsidR="00385276" w:rsidRPr="00F8112D">
        <w:rPr>
          <w:rFonts w:ascii="Arial" w:hAnsi="Arial" w:cs="Arial"/>
        </w:rPr>
        <w:t xml:space="preserve"> de </w:t>
      </w:r>
      <w:proofErr w:type="spellStart"/>
      <w:r w:rsidR="00385276" w:rsidRPr="00F8112D">
        <w:rPr>
          <w:rFonts w:ascii="Arial" w:hAnsi="Arial" w:cs="Arial"/>
        </w:rPr>
        <w:t>Variedades</w:t>
      </w:r>
      <w:proofErr w:type="spellEnd"/>
      <w:r w:rsidR="00385276" w:rsidRPr="00F8112D">
        <w:rPr>
          <w:rFonts w:ascii="Arial" w:hAnsi="Arial" w:cs="Arial"/>
        </w:rPr>
        <w:t xml:space="preserve"> </w:t>
      </w:r>
      <w:proofErr w:type="spellStart"/>
      <w:r w:rsidR="00385276" w:rsidRPr="00F8112D">
        <w:rPr>
          <w:rFonts w:ascii="Arial" w:hAnsi="Arial" w:cs="Arial"/>
        </w:rPr>
        <w:t>Frutales</w:t>
      </w:r>
      <w:proofErr w:type="spellEnd"/>
      <w:r w:rsidR="00385276" w:rsidRPr="00F8112D">
        <w:rPr>
          <w:rFonts w:ascii="Arial" w:hAnsi="Arial" w:cs="Arial"/>
        </w:rPr>
        <w:t xml:space="preserve"> S.A.", Buenos Aires-Argentina. From 10-05-2017 onward</w:t>
      </w:r>
      <w:r w:rsidR="0023605A" w:rsidRPr="00F8112D">
        <w:rPr>
          <w:rFonts w:ascii="Arial" w:hAnsi="Arial" w:cs="Arial"/>
        </w:rPr>
        <w:t xml:space="preserve">; </w:t>
      </w:r>
      <w:r w:rsidRPr="00F8112D">
        <w:rPr>
          <w:rFonts w:ascii="Arial" w:hAnsi="Arial" w:cs="Arial"/>
        </w:rPr>
        <w:t>5</w:t>
      </w:r>
      <w:r w:rsidR="00385276" w:rsidRPr="00F8112D">
        <w:rPr>
          <w:rFonts w:ascii="Arial" w:hAnsi="Arial" w:cs="Arial"/>
        </w:rPr>
        <w:t xml:space="preserve">.   Trial funded by </w:t>
      </w:r>
      <w:proofErr w:type="spellStart"/>
      <w:r w:rsidR="00385276" w:rsidRPr="00F8112D">
        <w:rPr>
          <w:rFonts w:ascii="Arial" w:hAnsi="Arial" w:cs="Arial"/>
        </w:rPr>
        <w:t>Zespri</w:t>
      </w:r>
      <w:proofErr w:type="spellEnd"/>
      <w:r w:rsidR="00385276" w:rsidRPr="00F8112D">
        <w:rPr>
          <w:rFonts w:ascii="Arial" w:hAnsi="Arial" w:cs="Arial"/>
        </w:rPr>
        <w:t xml:space="preserve">: Evaluation of </w:t>
      </w:r>
      <w:proofErr w:type="gramStart"/>
      <w:r w:rsidR="00385276" w:rsidRPr="00F8112D">
        <w:rPr>
          <w:rFonts w:ascii="Arial" w:hAnsi="Arial" w:cs="Arial"/>
        </w:rPr>
        <w:t>long term</w:t>
      </w:r>
      <w:proofErr w:type="gramEnd"/>
      <w:r w:rsidR="00385276" w:rsidRPr="00F8112D">
        <w:rPr>
          <w:rFonts w:ascii="Arial" w:hAnsi="Arial" w:cs="Arial"/>
        </w:rPr>
        <w:t xml:space="preserve"> sustainability of girdling practices Gold3 kiwifruit in Italy and their effect on storage, fruit drop and maturity. 2018 onward</w:t>
      </w:r>
      <w:r w:rsidR="0023605A" w:rsidRPr="00F8112D">
        <w:rPr>
          <w:rFonts w:ascii="Arial" w:hAnsi="Arial" w:cs="Arial"/>
        </w:rPr>
        <w:t xml:space="preserve">; </w:t>
      </w:r>
      <w:r w:rsidRPr="00F8112D">
        <w:rPr>
          <w:rFonts w:ascii="Arial" w:hAnsi="Arial" w:cs="Arial"/>
        </w:rPr>
        <w:t>6</w:t>
      </w:r>
      <w:r w:rsidR="00385276" w:rsidRPr="00F8112D">
        <w:rPr>
          <w:rFonts w:ascii="Arial" w:hAnsi="Arial" w:cs="Arial"/>
        </w:rPr>
        <w:t xml:space="preserve">.   Trial funded by </w:t>
      </w:r>
      <w:proofErr w:type="spellStart"/>
      <w:r w:rsidR="00385276" w:rsidRPr="00F8112D">
        <w:rPr>
          <w:rFonts w:ascii="Arial" w:hAnsi="Arial" w:cs="Arial"/>
        </w:rPr>
        <w:t>Zespri</w:t>
      </w:r>
      <w:proofErr w:type="spellEnd"/>
      <w:r w:rsidR="00385276" w:rsidRPr="00F8112D">
        <w:rPr>
          <w:rFonts w:ascii="Arial" w:hAnsi="Arial" w:cs="Arial"/>
        </w:rPr>
        <w:t xml:space="preserve">: Foliar Fertilization Biostimulant Practices. 2019-22 </w:t>
      </w:r>
    </w:p>
    <w:p w14:paraId="0947E9DE" w14:textId="7CE0F15D" w:rsidR="00482A9B" w:rsidRPr="00F8112D" w:rsidRDefault="00482A9B" w:rsidP="0023605A">
      <w:pPr>
        <w:spacing w:line="240" w:lineRule="auto"/>
        <w:contextualSpacing/>
        <w:rPr>
          <w:rFonts w:ascii="Arial" w:hAnsi="Arial" w:cs="Arial"/>
        </w:rPr>
      </w:pPr>
    </w:p>
    <w:sectPr w:rsidR="00482A9B" w:rsidRPr="00F8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BBD"/>
    <w:multiLevelType w:val="hybridMultilevel"/>
    <w:tmpl w:val="E0F0D12A"/>
    <w:lvl w:ilvl="0" w:tplc="9E0A6B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75051"/>
    <w:multiLevelType w:val="hybridMultilevel"/>
    <w:tmpl w:val="087A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A64FC"/>
    <w:multiLevelType w:val="hybridMultilevel"/>
    <w:tmpl w:val="F47CF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76"/>
    <w:rsid w:val="00004D58"/>
    <w:rsid w:val="0011774D"/>
    <w:rsid w:val="0023605A"/>
    <w:rsid w:val="002A2E60"/>
    <w:rsid w:val="00331F21"/>
    <w:rsid w:val="00385276"/>
    <w:rsid w:val="003E17DA"/>
    <w:rsid w:val="00437E2A"/>
    <w:rsid w:val="00482A9B"/>
    <w:rsid w:val="00672BA9"/>
    <w:rsid w:val="00C47073"/>
    <w:rsid w:val="00CD03C5"/>
    <w:rsid w:val="00D236E8"/>
    <w:rsid w:val="00E2171E"/>
    <w:rsid w:val="00F8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5D17"/>
  <w15:chartTrackingRefBased/>
  <w15:docId w15:val="{9B150AD1-235B-488D-A840-87172BC5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LanguageHeading">
    <w:name w:val="_ECV_LanguageHeading"/>
    <w:basedOn w:val="Normale"/>
    <w:rsid w:val="0011774D"/>
    <w:pPr>
      <w:widowControl w:val="0"/>
      <w:suppressLineNumbers/>
      <w:suppressAutoHyphens/>
      <w:spacing w:after="0" w:line="240" w:lineRule="auto"/>
      <w:jc w:val="center"/>
    </w:pPr>
    <w:rPr>
      <w:rFonts w:ascii="Arial" w:eastAsia="SimSun" w:hAnsi="Arial" w:cs="Mangal"/>
      <w:caps/>
      <w:color w:val="0E4194"/>
      <w:spacing w:val="-6"/>
      <w:kern w:val="1"/>
      <w:sz w:val="14"/>
      <w:szCs w:val="24"/>
      <w:lang w:val="en-GB" w:eastAsia="hi-IN" w:bidi="hi-IN"/>
    </w:rPr>
  </w:style>
  <w:style w:type="paragraph" w:styleId="Paragrafoelenco">
    <w:name w:val="List Paragraph"/>
    <w:basedOn w:val="Normale"/>
    <w:uiPriority w:val="34"/>
    <w:qFormat/>
    <w:rsid w:val="0011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6" ma:contentTypeDescription="Create a new document." ma:contentTypeScope="" ma:versionID="1c7f17586762205347e5abfc3f33a3fb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b9f4c763cdd3354d1d4cbad0de1fe3d7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7b2d8-605a-414d-81cc-9126d8a0edfd" xsi:nil="true"/>
  </documentManagement>
</p:properties>
</file>

<file path=customXml/itemProps1.xml><?xml version="1.0" encoding="utf-8"?>
<ds:datastoreItem xmlns:ds="http://schemas.openxmlformats.org/officeDocument/2006/customXml" ds:itemID="{5DD7813F-61A8-427E-9E1D-3ED23BA86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15918-120D-4D74-A5F0-F16DD0ED0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86B43-04C2-44DB-A256-7058500CC114}">
  <ds:schemaRefs>
    <ds:schemaRef ds:uri="http://schemas.microsoft.com/office/2006/metadata/properties"/>
    <ds:schemaRef ds:uri="http://schemas.microsoft.com/office/infopath/2007/PartnerControls"/>
    <ds:schemaRef ds:uri="81b7b2d8-605a-414d-81cc-9126d8a0ed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Spinelli</dc:creator>
  <cp:keywords/>
  <dc:description/>
  <cp:lastModifiedBy>Francesco Spinelli</cp:lastModifiedBy>
  <cp:revision>3</cp:revision>
  <dcterms:created xsi:type="dcterms:W3CDTF">2024-06-21T16:21:00Z</dcterms:created>
  <dcterms:modified xsi:type="dcterms:W3CDTF">2024-06-21T16:22:00Z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