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FBE" w:rsidRPr="005A5FBE" w:rsidRDefault="005A5FBE" w:rsidP="005A5FBE">
      <w:pPr>
        <w:autoSpaceDE w:val="0"/>
        <w:autoSpaceDN w:val="0"/>
        <w:adjustRightInd w:val="0"/>
        <w:spacing w:line="288" w:lineRule="auto"/>
        <w:rPr>
          <w:rFonts w:ascii="Cambria Math" w:hAnsi="Cambria Math" w:cs="Tahoma"/>
          <w:b/>
          <w:bCs/>
          <w:color w:val="000000"/>
          <w:lang w:val="en-US"/>
        </w:rPr>
      </w:pPr>
      <w:r w:rsidRPr="005A5FBE">
        <w:rPr>
          <w:rFonts w:ascii="Cambria Math" w:hAnsi="Cambria Math" w:cs="Tahoma"/>
          <w:b/>
          <w:bCs/>
          <w:color w:val="000000"/>
          <w:lang w:val="en-US"/>
        </w:rPr>
        <w:t>Curriculum Vitae</w:t>
      </w:r>
    </w:p>
    <w:p w:rsidR="005A5FBE" w:rsidRPr="005A5FBE" w:rsidRDefault="005A5FBE" w:rsidP="005A5FBE">
      <w:pPr>
        <w:autoSpaceDE w:val="0"/>
        <w:autoSpaceDN w:val="0"/>
        <w:adjustRightInd w:val="0"/>
        <w:spacing w:line="288" w:lineRule="auto"/>
        <w:rPr>
          <w:rFonts w:ascii="Cambria Math" w:hAnsi="Cambria Math" w:cs="Tahoma"/>
          <w:color w:val="000000"/>
          <w:lang w:val="en-US"/>
        </w:rPr>
      </w:pPr>
    </w:p>
    <w:p w:rsidR="005A5FBE" w:rsidRPr="005A5FBE" w:rsidRDefault="005A5FBE" w:rsidP="005A5FBE">
      <w:pPr>
        <w:autoSpaceDE w:val="0"/>
        <w:autoSpaceDN w:val="0"/>
        <w:adjustRightInd w:val="0"/>
        <w:spacing w:line="288" w:lineRule="auto"/>
        <w:rPr>
          <w:rFonts w:ascii="Cambria Math" w:hAnsi="Cambria Math" w:cs="Tahoma"/>
          <w:color w:val="000000"/>
          <w:lang w:val="en-US"/>
        </w:rPr>
      </w:pPr>
      <w:r w:rsidRPr="005A5FBE">
        <w:rPr>
          <w:rFonts w:ascii="Cambria Math" w:hAnsi="Cambria Math" w:cs="Tahoma"/>
          <w:color w:val="000000"/>
          <w:lang w:val="en-US"/>
        </w:rPr>
        <w:t>Name: Felice Adinolfi</w:t>
      </w:r>
    </w:p>
    <w:p w:rsidR="005A5FBE" w:rsidRPr="005A5FBE" w:rsidRDefault="005A5FBE" w:rsidP="005A5FBE">
      <w:pPr>
        <w:autoSpaceDE w:val="0"/>
        <w:autoSpaceDN w:val="0"/>
        <w:adjustRightInd w:val="0"/>
        <w:spacing w:line="288" w:lineRule="auto"/>
        <w:rPr>
          <w:rFonts w:ascii="Cambria Math" w:hAnsi="Cambria Math" w:cs="Tahoma"/>
          <w:color w:val="000000"/>
          <w:lang w:val="en-US"/>
        </w:rPr>
      </w:pPr>
      <w:r w:rsidRPr="005A5FBE">
        <w:rPr>
          <w:rFonts w:ascii="Cambria Math" w:hAnsi="Cambria Math" w:cs="Tahoma"/>
          <w:color w:val="000000"/>
          <w:lang w:val="en-US"/>
        </w:rPr>
        <w:t xml:space="preserve">Born </w:t>
      </w:r>
      <w:proofErr w:type="gramStart"/>
      <w:r w:rsidRPr="005A5FBE">
        <w:rPr>
          <w:rFonts w:ascii="Cambria Math" w:hAnsi="Cambria Math" w:cs="Tahoma"/>
          <w:color w:val="000000"/>
          <w:lang w:val="en-US"/>
        </w:rPr>
        <w:t>i</w:t>
      </w:r>
      <w:bookmarkStart w:id="0" w:name="_GoBack"/>
      <w:bookmarkEnd w:id="0"/>
      <w:r w:rsidRPr="005A5FBE">
        <w:rPr>
          <w:rFonts w:ascii="Cambria Math" w:hAnsi="Cambria Math" w:cs="Tahoma"/>
          <w:color w:val="000000"/>
          <w:lang w:val="en-US"/>
        </w:rPr>
        <w:t>n:</w:t>
      </w:r>
      <w:proofErr w:type="gramEnd"/>
      <w:r w:rsidRPr="005A5FBE">
        <w:rPr>
          <w:rFonts w:ascii="Cambria Math" w:hAnsi="Cambria Math" w:cs="Tahoma"/>
          <w:color w:val="000000"/>
          <w:lang w:val="en-US"/>
        </w:rPr>
        <w:t xml:space="preserve"> Avellino </w:t>
      </w:r>
    </w:p>
    <w:p w:rsidR="005A5FBE" w:rsidRPr="005A5FBE" w:rsidRDefault="005A5FBE" w:rsidP="005A5FBE">
      <w:pPr>
        <w:autoSpaceDE w:val="0"/>
        <w:autoSpaceDN w:val="0"/>
        <w:adjustRightInd w:val="0"/>
        <w:spacing w:line="288" w:lineRule="auto"/>
        <w:rPr>
          <w:rFonts w:ascii="Cambria Math" w:hAnsi="Cambria Math" w:cs="Tahoma"/>
          <w:color w:val="000000"/>
          <w:lang w:val="en-US"/>
        </w:rPr>
      </w:pPr>
      <w:r w:rsidRPr="005A5FBE">
        <w:rPr>
          <w:rFonts w:ascii="Cambria Math" w:hAnsi="Cambria Math" w:cs="Tahoma"/>
          <w:color w:val="000000"/>
          <w:lang w:val="en-US"/>
        </w:rPr>
        <w:t>Born on: 23/11/1972</w:t>
      </w:r>
    </w:p>
    <w:p w:rsidR="005A5FBE" w:rsidRPr="005A5FBE" w:rsidRDefault="005A5FBE" w:rsidP="005A5FBE">
      <w:pPr>
        <w:autoSpaceDE w:val="0"/>
        <w:autoSpaceDN w:val="0"/>
        <w:adjustRightInd w:val="0"/>
        <w:spacing w:line="288" w:lineRule="auto"/>
        <w:rPr>
          <w:rFonts w:ascii="Cambria Math" w:hAnsi="Cambria Math" w:cs="Tahoma"/>
          <w:color w:val="000000"/>
          <w:lang w:val="en-US"/>
        </w:rPr>
      </w:pPr>
    </w:p>
    <w:p w:rsidR="005A5FBE" w:rsidRPr="005A5FBE" w:rsidRDefault="005A5FBE" w:rsidP="005A5FBE">
      <w:pPr>
        <w:autoSpaceDE w:val="0"/>
        <w:autoSpaceDN w:val="0"/>
        <w:adjustRightInd w:val="0"/>
        <w:spacing w:line="288" w:lineRule="auto"/>
        <w:rPr>
          <w:rFonts w:ascii="Cambria Math" w:hAnsi="Cambria Math" w:cs="Tahoma"/>
          <w:color w:val="000000"/>
          <w:lang w:val="en-US"/>
        </w:rPr>
      </w:pPr>
    </w:p>
    <w:p w:rsidR="005A5FBE" w:rsidRPr="005A5FBE" w:rsidRDefault="005A5FBE" w:rsidP="005A5FBE">
      <w:pPr>
        <w:autoSpaceDE w:val="0"/>
        <w:autoSpaceDN w:val="0"/>
        <w:adjustRightInd w:val="0"/>
        <w:spacing w:line="288" w:lineRule="auto"/>
        <w:rPr>
          <w:rFonts w:ascii="Cambria Math" w:hAnsi="Cambria Math" w:cs="Tahoma"/>
          <w:color w:val="000000"/>
          <w:lang w:val="en-US"/>
        </w:rPr>
      </w:pPr>
      <w:r w:rsidRPr="005A5FBE">
        <w:rPr>
          <w:rFonts w:ascii="Cambria Math" w:hAnsi="Cambria Math" w:cs="Tahoma"/>
          <w:color w:val="000000"/>
          <w:lang w:val="en-US"/>
        </w:rPr>
        <w:t xml:space="preserve">Full Professor (Competition Sector 07/A1: Agricultural Economics and Estimation, Scientific-Disciplinary Sector: AGR/01 - Economics and Rural Estimation) since 09/12/2019, belonging to the Department of Veterinary Medical Sciences. </w:t>
      </w:r>
    </w:p>
    <w:p w:rsidR="005A5FBE" w:rsidRPr="005A5FBE" w:rsidRDefault="005A5FBE" w:rsidP="005A5FBE">
      <w:pPr>
        <w:autoSpaceDE w:val="0"/>
        <w:autoSpaceDN w:val="0"/>
        <w:adjustRightInd w:val="0"/>
        <w:spacing w:line="288" w:lineRule="auto"/>
        <w:rPr>
          <w:rFonts w:ascii="Cambria Math" w:hAnsi="Cambria Math" w:cs="Tahoma"/>
          <w:color w:val="000000"/>
          <w:lang w:val="en-US"/>
        </w:rPr>
      </w:pPr>
      <w:r w:rsidRPr="005A5FBE">
        <w:rPr>
          <w:rFonts w:ascii="Cambria Math" w:hAnsi="Cambria Math" w:cs="Tahoma"/>
          <w:color w:val="000000"/>
          <w:lang w:val="en-US"/>
        </w:rPr>
        <w:t xml:space="preserve">It carries out its research in the field of economics and agricultural and </w:t>
      </w:r>
      <w:proofErr w:type="spellStart"/>
      <w:r w:rsidRPr="005A5FBE">
        <w:rPr>
          <w:rFonts w:ascii="Cambria Math" w:hAnsi="Cambria Math" w:cs="Tahoma"/>
          <w:color w:val="000000"/>
          <w:lang w:val="en-US"/>
        </w:rPr>
        <w:t>agro</w:t>
      </w:r>
      <w:proofErr w:type="spellEnd"/>
      <w:r w:rsidRPr="005A5FBE">
        <w:rPr>
          <w:rFonts w:ascii="Cambria Math" w:hAnsi="Cambria Math" w:cs="Tahoma"/>
          <w:color w:val="000000"/>
          <w:lang w:val="en-US"/>
        </w:rPr>
        <w:t xml:space="preserve">-food policy. The research interests are aimed in particular at deepening the impact of policies for the </w:t>
      </w:r>
      <w:proofErr w:type="spellStart"/>
      <w:r w:rsidRPr="005A5FBE">
        <w:rPr>
          <w:rFonts w:ascii="Cambria Math" w:hAnsi="Cambria Math" w:cs="Tahoma"/>
          <w:color w:val="000000"/>
          <w:lang w:val="en-US"/>
        </w:rPr>
        <w:t>agro</w:t>
      </w:r>
      <w:proofErr w:type="spellEnd"/>
      <w:r w:rsidRPr="005A5FBE">
        <w:rPr>
          <w:rFonts w:ascii="Cambria Math" w:hAnsi="Cambria Math" w:cs="Tahoma"/>
          <w:color w:val="000000"/>
          <w:lang w:val="en-US"/>
        </w:rPr>
        <w:t xml:space="preserve">-food sector, the theme of risk management in agriculture and the study of innovation in the </w:t>
      </w:r>
      <w:proofErr w:type="spellStart"/>
      <w:r w:rsidRPr="005A5FBE">
        <w:rPr>
          <w:rFonts w:ascii="Cambria Math" w:hAnsi="Cambria Math" w:cs="Tahoma"/>
          <w:color w:val="000000"/>
          <w:lang w:val="en-US"/>
        </w:rPr>
        <w:t>agro</w:t>
      </w:r>
      <w:proofErr w:type="spellEnd"/>
      <w:r w:rsidRPr="005A5FBE">
        <w:rPr>
          <w:rFonts w:ascii="Cambria Math" w:hAnsi="Cambria Math" w:cs="Tahoma"/>
          <w:color w:val="000000"/>
          <w:lang w:val="en-US"/>
        </w:rPr>
        <w:t xml:space="preserve">-food sector, with particular focus on the zootechnical system. </w:t>
      </w:r>
    </w:p>
    <w:p w:rsidR="005A5FBE" w:rsidRPr="005A5FBE" w:rsidRDefault="005A5FBE" w:rsidP="005A5FBE">
      <w:pPr>
        <w:autoSpaceDE w:val="0"/>
        <w:autoSpaceDN w:val="0"/>
        <w:adjustRightInd w:val="0"/>
        <w:spacing w:line="288" w:lineRule="auto"/>
        <w:rPr>
          <w:rFonts w:ascii="Cambria Math" w:hAnsi="Cambria Math" w:cs="Tahoma"/>
          <w:color w:val="000000"/>
          <w:lang w:val="en-US"/>
        </w:rPr>
      </w:pPr>
    </w:p>
    <w:p w:rsidR="005A5FBE" w:rsidRPr="005A5FBE" w:rsidRDefault="005A5FBE" w:rsidP="005A5FBE">
      <w:pPr>
        <w:autoSpaceDE w:val="0"/>
        <w:autoSpaceDN w:val="0"/>
        <w:adjustRightInd w:val="0"/>
        <w:spacing w:line="288" w:lineRule="auto"/>
        <w:jc w:val="both"/>
        <w:rPr>
          <w:rFonts w:ascii="Cambria Math" w:hAnsi="Cambria Math" w:cs="Tahoma"/>
          <w:b/>
          <w:bCs/>
          <w:color w:val="000000"/>
          <w:lang w:val="en-US"/>
        </w:rPr>
      </w:pPr>
      <w:r w:rsidRPr="005A5FBE">
        <w:rPr>
          <w:rFonts w:ascii="Cambria Math" w:hAnsi="Cambria Math" w:cs="Tahoma"/>
          <w:b/>
          <w:bCs/>
          <w:color w:val="000000"/>
          <w:lang w:val="en-US"/>
        </w:rPr>
        <w:t>Education</w:t>
      </w:r>
    </w:p>
    <w:p w:rsidR="005A5FBE" w:rsidRPr="005A5FBE" w:rsidRDefault="005A5FBE" w:rsidP="005A5FBE">
      <w:pPr>
        <w:autoSpaceDE w:val="0"/>
        <w:autoSpaceDN w:val="0"/>
        <w:adjustRightInd w:val="0"/>
        <w:spacing w:line="288" w:lineRule="auto"/>
        <w:jc w:val="both"/>
        <w:rPr>
          <w:rFonts w:ascii="Cambria Math" w:hAnsi="Cambria Math" w:cs="Tahoma"/>
          <w:b/>
          <w:bCs/>
          <w:color w:val="000000"/>
          <w:lang w:val="en-US"/>
        </w:rPr>
      </w:pPr>
    </w:p>
    <w:p w:rsidR="005A5FBE" w:rsidRPr="005A5FBE" w:rsidRDefault="005A5FBE" w:rsidP="005A5FBE">
      <w:pPr>
        <w:autoSpaceDE w:val="0"/>
        <w:autoSpaceDN w:val="0"/>
        <w:adjustRightInd w:val="0"/>
        <w:spacing w:line="288" w:lineRule="auto"/>
        <w:jc w:val="both"/>
        <w:rPr>
          <w:rFonts w:ascii="Cambria Math" w:hAnsi="Cambria Math" w:cs="Tahoma"/>
          <w:color w:val="000000"/>
          <w:lang w:val="en-US"/>
        </w:rPr>
      </w:pPr>
      <w:r w:rsidRPr="005A5FBE">
        <w:rPr>
          <w:rFonts w:ascii="Cambria Math" w:hAnsi="Cambria Math" w:cs="Tahoma"/>
          <w:color w:val="000000"/>
          <w:lang w:val="en-US"/>
        </w:rPr>
        <w:t xml:space="preserve">- PhD in Economics of Food Resources and Environment (15th cycle), degree obtained at the Parthenope University Institute Naples in December 2002 - Coordinator Prof. Giampaolo </w:t>
      </w:r>
      <w:proofErr w:type="spellStart"/>
      <w:r w:rsidRPr="005A5FBE">
        <w:rPr>
          <w:rFonts w:ascii="Cambria Math" w:hAnsi="Cambria Math" w:cs="Tahoma"/>
          <w:color w:val="000000"/>
          <w:lang w:val="en-US"/>
        </w:rPr>
        <w:t>Cesaretti</w:t>
      </w:r>
      <w:proofErr w:type="spellEnd"/>
      <w:r w:rsidRPr="005A5FBE">
        <w:rPr>
          <w:rFonts w:ascii="Cambria Math" w:hAnsi="Cambria Math" w:cs="Tahoma"/>
          <w:color w:val="000000"/>
          <w:lang w:val="en-US"/>
        </w:rPr>
        <w:t xml:space="preserve">, Tutor Prof. Massimo </w:t>
      </w:r>
      <w:proofErr w:type="spellStart"/>
      <w:r w:rsidRPr="005A5FBE">
        <w:rPr>
          <w:rFonts w:ascii="Cambria Math" w:hAnsi="Cambria Math" w:cs="Tahoma"/>
          <w:color w:val="000000"/>
          <w:lang w:val="en-US"/>
        </w:rPr>
        <w:t>Sabbatini</w:t>
      </w:r>
      <w:proofErr w:type="spellEnd"/>
      <w:r w:rsidRPr="005A5FBE">
        <w:rPr>
          <w:rFonts w:ascii="Cambria Math" w:hAnsi="Cambria Math" w:cs="Tahoma"/>
          <w:color w:val="000000"/>
          <w:lang w:val="en-US"/>
        </w:rPr>
        <w:t xml:space="preserve">. Title of the thesis: "An innovative model of governance analysis in mountain areas: The case of the province of Frosinone". </w:t>
      </w:r>
    </w:p>
    <w:p w:rsidR="005A5FBE" w:rsidRPr="005A5FBE" w:rsidRDefault="005A5FBE" w:rsidP="005A5FBE">
      <w:pPr>
        <w:autoSpaceDE w:val="0"/>
        <w:autoSpaceDN w:val="0"/>
        <w:adjustRightInd w:val="0"/>
        <w:spacing w:line="288" w:lineRule="auto"/>
        <w:jc w:val="both"/>
        <w:rPr>
          <w:rFonts w:ascii="Cambria Math" w:hAnsi="Cambria Math" w:cs="Tahoma"/>
          <w:color w:val="000000"/>
          <w:lang w:val="en-US"/>
        </w:rPr>
      </w:pPr>
      <w:r w:rsidRPr="005A5FBE">
        <w:rPr>
          <w:rFonts w:ascii="Cambria Math" w:hAnsi="Cambria Math" w:cs="Tahoma"/>
          <w:color w:val="000000"/>
          <w:lang w:val="en-US"/>
        </w:rPr>
        <w:t xml:space="preserve">- Degree in Economics and Commerce at the University of </w:t>
      </w:r>
      <w:proofErr w:type="spellStart"/>
      <w:r w:rsidRPr="005A5FBE">
        <w:rPr>
          <w:rFonts w:ascii="Cambria Math" w:hAnsi="Cambria Math" w:cs="Tahoma"/>
          <w:color w:val="000000"/>
          <w:lang w:val="en-US"/>
        </w:rPr>
        <w:t>Cassino</w:t>
      </w:r>
      <w:proofErr w:type="spellEnd"/>
      <w:r w:rsidRPr="005A5FBE">
        <w:rPr>
          <w:rFonts w:ascii="Cambria Math" w:hAnsi="Cambria Math" w:cs="Tahoma"/>
          <w:color w:val="000000"/>
          <w:lang w:val="en-US"/>
        </w:rPr>
        <w:t xml:space="preserve"> on 12/02/97, with the thesis in Mountain and Forest Economics entitled "Mountain realities of Lazio. Socio-economic analysis of community areas", with a final grade of 110/110 cum laude. Speaker Prof. Massimo </w:t>
      </w:r>
      <w:proofErr w:type="spellStart"/>
      <w:r w:rsidRPr="005A5FBE">
        <w:rPr>
          <w:rFonts w:ascii="Cambria Math" w:hAnsi="Cambria Math" w:cs="Tahoma"/>
          <w:color w:val="000000"/>
          <w:lang w:val="en-US"/>
        </w:rPr>
        <w:t>Sabbatini</w:t>
      </w:r>
      <w:proofErr w:type="spellEnd"/>
      <w:r w:rsidRPr="005A5FBE">
        <w:rPr>
          <w:rFonts w:ascii="Cambria Math" w:hAnsi="Cambria Math" w:cs="Tahoma"/>
          <w:color w:val="000000"/>
          <w:lang w:val="en-US"/>
        </w:rPr>
        <w:t xml:space="preserve"> </w:t>
      </w:r>
    </w:p>
    <w:p w:rsidR="005A5FBE" w:rsidRPr="005A5FBE" w:rsidRDefault="005A5FBE" w:rsidP="005A5FBE">
      <w:pPr>
        <w:autoSpaceDE w:val="0"/>
        <w:autoSpaceDN w:val="0"/>
        <w:adjustRightInd w:val="0"/>
        <w:spacing w:line="288" w:lineRule="auto"/>
        <w:jc w:val="both"/>
        <w:rPr>
          <w:rFonts w:ascii="Cambria Math" w:hAnsi="Cambria Math" w:cs="Tahoma"/>
          <w:color w:val="000000"/>
          <w:lang w:val="en-US"/>
        </w:rPr>
      </w:pPr>
      <w:r w:rsidRPr="005A5FBE">
        <w:rPr>
          <w:rFonts w:ascii="Cambria Math" w:hAnsi="Cambria Math" w:cs="Tahoma"/>
          <w:color w:val="000000"/>
          <w:lang w:val="en-US"/>
        </w:rPr>
        <w:t>- In the summer of 1996 he attended the specialization course in Economics of Production Cycles at Ostravska University (Czech Republic).</w:t>
      </w:r>
    </w:p>
    <w:p w:rsidR="005A5FBE" w:rsidRPr="005A5FBE" w:rsidRDefault="005A5FBE" w:rsidP="005A5FBE">
      <w:pPr>
        <w:tabs>
          <w:tab w:val="left" w:pos="20"/>
          <w:tab w:val="left" w:pos="189"/>
        </w:tabs>
        <w:autoSpaceDE w:val="0"/>
        <w:autoSpaceDN w:val="0"/>
        <w:adjustRightInd w:val="0"/>
        <w:spacing w:line="288" w:lineRule="auto"/>
        <w:jc w:val="both"/>
        <w:rPr>
          <w:rFonts w:ascii="Cambria Math" w:hAnsi="Cambria Math" w:cs="Tahoma"/>
          <w:b/>
          <w:bCs/>
          <w:color w:val="000000"/>
          <w:lang w:val="en-US"/>
        </w:rPr>
      </w:pPr>
    </w:p>
    <w:p w:rsidR="005A5FBE" w:rsidRPr="005A5FBE" w:rsidRDefault="005A5FBE" w:rsidP="005A5FBE">
      <w:pPr>
        <w:tabs>
          <w:tab w:val="left" w:pos="20"/>
          <w:tab w:val="left" w:pos="189"/>
        </w:tabs>
        <w:autoSpaceDE w:val="0"/>
        <w:autoSpaceDN w:val="0"/>
        <w:adjustRightInd w:val="0"/>
        <w:spacing w:line="288" w:lineRule="auto"/>
        <w:jc w:val="both"/>
        <w:rPr>
          <w:rFonts w:ascii="Cambria Math" w:hAnsi="Cambria Math" w:cs="Tahoma"/>
          <w:b/>
          <w:bCs/>
          <w:color w:val="000000"/>
        </w:rPr>
      </w:pPr>
      <w:proofErr w:type="spellStart"/>
      <w:r w:rsidRPr="005A5FBE">
        <w:rPr>
          <w:rFonts w:ascii="Cambria Math" w:hAnsi="Cambria Math" w:cs="Tahoma"/>
          <w:b/>
          <w:bCs/>
          <w:color w:val="000000"/>
        </w:rPr>
        <w:t>Academic</w:t>
      </w:r>
      <w:proofErr w:type="spellEnd"/>
      <w:r w:rsidRPr="005A5FBE">
        <w:rPr>
          <w:rFonts w:ascii="Cambria Math" w:hAnsi="Cambria Math" w:cs="Tahoma"/>
          <w:b/>
          <w:bCs/>
          <w:color w:val="000000"/>
        </w:rPr>
        <w:t xml:space="preserve"> career</w:t>
      </w:r>
    </w:p>
    <w:p w:rsidR="005A5FBE" w:rsidRPr="005A5FBE" w:rsidRDefault="005A5FBE" w:rsidP="005A5FBE">
      <w:pPr>
        <w:tabs>
          <w:tab w:val="left" w:pos="20"/>
          <w:tab w:val="left" w:pos="189"/>
        </w:tabs>
        <w:autoSpaceDE w:val="0"/>
        <w:autoSpaceDN w:val="0"/>
        <w:adjustRightInd w:val="0"/>
        <w:spacing w:line="288" w:lineRule="auto"/>
        <w:jc w:val="both"/>
        <w:rPr>
          <w:rFonts w:ascii="Cambria Math" w:hAnsi="Cambria Math" w:cs="Tahoma"/>
          <w:b/>
          <w:bCs/>
          <w:color w:val="000000"/>
        </w:rPr>
      </w:pPr>
    </w:p>
    <w:p w:rsidR="005A5FBE" w:rsidRPr="005A5FBE" w:rsidRDefault="005A5FBE" w:rsidP="005A5FBE">
      <w:pPr>
        <w:tabs>
          <w:tab w:val="left" w:pos="20"/>
          <w:tab w:val="left" w:pos="189"/>
        </w:tabs>
        <w:autoSpaceDE w:val="0"/>
        <w:autoSpaceDN w:val="0"/>
        <w:adjustRightInd w:val="0"/>
        <w:spacing w:line="288" w:lineRule="auto"/>
        <w:jc w:val="both"/>
        <w:rPr>
          <w:rFonts w:ascii="Cambria Math" w:hAnsi="Cambria Math" w:cs="Tahoma"/>
          <w:color w:val="000000"/>
          <w:lang w:val="en-US"/>
        </w:rPr>
      </w:pPr>
      <w:r w:rsidRPr="005A5FBE">
        <w:rPr>
          <w:rFonts w:ascii="Cambria Math" w:hAnsi="Cambria Math" w:cs="Tahoma"/>
          <w:color w:val="000000"/>
          <w:lang w:val="en-US"/>
        </w:rPr>
        <w:t xml:space="preserve">After obtaining his Ph.D. degree, from 2002 to 2006 he collaborated with the Department of Economics and Territory of the University of </w:t>
      </w:r>
      <w:proofErr w:type="spellStart"/>
      <w:r w:rsidRPr="005A5FBE">
        <w:rPr>
          <w:rFonts w:ascii="Cambria Math" w:hAnsi="Cambria Math" w:cs="Tahoma"/>
          <w:color w:val="000000"/>
          <w:lang w:val="en-US"/>
        </w:rPr>
        <w:t>Cassino</w:t>
      </w:r>
      <w:proofErr w:type="spellEnd"/>
      <w:r w:rsidRPr="005A5FBE">
        <w:rPr>
          <w:rFonts w:ascii="Cambria Math" w:hAnsi="Cambria Math" w:cs="Tahoma"/>
          <w:color w:val="000000"/>
          <w:lang w:val="en-US"/>
        </w:rPr>
        <w:t xml:space="preserve"> and assumed the ownership of several teachings as a contract lecturer. </w:t>
      </w:r>
    </w:p>
    <w:p w:rsidR="005A5FBE" w:rsidRPr="005A5FBE" w:rsidRDefault="005A5FBE" w:rsidP="005A5FBE">
      <w:pPr>
        <w:pStyle w:val="Paragrafoelenco"/>
        <w:numPr>
          <w:ilvl w:val="0"/>
          <w:numId w:val="1"/>
        </w:numPr>
        <w:tabs>
          <w:tab w:val="left" w:pos="20"/>
          <w:tab w:val="left" w:pos="189"/>
        </w:tabs>
        <w:autoSpaceDE w:val="0"/>
        <w:autoSpaceDN w:val="0"/>
        <w:adjustRightInd w:val="0"/>
        <w:spacing w:line="288" w:lineRule="auto"/>
        <w:jc w:val="both"/>
        <w:rPr>
          <w:rFonts w:ascii="Cambria Math" w:hAnsi="Cambria Math" w:cs="Tahoma"/>
          <w:color w:val="000000"/>
          <w:lang w:val="en-US"/>
        </w:rPr>
      </w:pPr>
      <w:r w:rsidRPr="005A5FBE">
        <w:rPr>
          <w:rFonts w:ascii="Cambria Math" w:hAnsi="Cambria Math" w:cs="Tahoma"/>
          <w:color w:val="000000"/>
          <w:lang w:val="en-US"/>
        </w:rPr>
        <w:t>On October 1, 2006 he became Researcher in the disciplinary field AGR/01 Economics and Rural Studies at the Faculty of Veterinary Medicine of the University of Bologna.</w:t>
      </w:r>
    </w:p>
    <w:p w:rsidR="005A5FBE" w:rsidRPr="005A5FBE" w:rsidRDefault="005A5FBE" w:rsidP="005A5FBE">
      <w:pPr>
        <w:pStyle w:val="Paragrafoelenco"/>
        <w:numPr>
          <w:ilvl w:val="0"/>
          <w:numId w:val="1"/>
        </w:numPr>
        <w:tabs>
          <w:tab w:val="left" w:pos="20"/>
          <w:tab w:val="left" w:pos="189"/>
        </w:tabs>
        <w:autoSpaceDE w:val="0"/>
        <w:autoSpaceDN w:val="0"/>
        <w:adjustRightInd w:val="0"/>
        <w:spacing w:line="288" w:lineRule="auto"/>
        <w:jc w:val="both"/>
        <w:rPr>
          <w:rFonts w:ascii="Cambria Math" w:hAnsi="Cambria Math" w:cs="Tahoma"/>
          <w:color w:val="000000"/>
          <w:lang w:val="en-US"/>
        </w:rPr>
      </w:pPr>
      <w:r w:rsidRPr="005A5FBE">
        <w:rPr>
          <w:rFonts w:ascii="Cambria Math" w:hAnsi="Cambria Math" w:cs="Tahoma"/>
          <w:color w:val="000000"/>
          <w:lang w:val="en-US"/>
        </w:rPr>
        <w:t xml:space="preserve">On 01/12/2010 he was called as Associate Professor, confirmed on 15/01/2015 at the Department of Veterinary Medical Sciences, University of Bologna. </w:t>
      </w:r>
    </w:p>
    <w:p w:rsidR="005A5FBE" w:rsidRPr="005A5FBE" w:rsidRDefault="005A5FBE" w:rsidP="005A5FBE">
      <w:pPr>
        <w:pStyle w:val="Paragrafoelenco"/>
        <w:numPr>
          <w:ilvl w:val="0"/>
          <w:numId w:val="1"/>
        </w:numPr>
        <w:tabs>
          <w:tab w:val="left" w:pos="20"/>
          <w:tab w:val="left" w:pos="189"/>
        </w:tabs>
        <w:autoSpaceDE w:val="0"/>
        <w:autoSpaceDN w:val="0"/>
        <w:adjustRightInd w:val="0"/>
        <w:spacing w:line="288" w:lineRule="auto"/>
        <w:jc w:val="both"/>
        <w:rPr>
          <w:rFonts w:ascii="Cambria Math" w:hAnsi="Cambria Math" w:cs="Tahoma"/>
          <w:color w:val="000000"/>
          <w:lang w:val="en-US"/>
        </w:rPr>
      </w:pPr>
      <w:r w:rsidRPr="005A5FBE">
        <w:rPr>
          <w:rFonts w:ascii="Cambria Math" w:hAnsi="Cambria Math" w:cs="Tahoma"/>
          <w:color w:val="000000"/>
          <w:lang w:val="en-US"/>
        </w:rPr>
        <w:t>On 09/12/2019 he was appointed Full Professor at the Department of Veterinary Medical Sciences, University of Bologna.</w:t>
      </w:r>
    </w:p>
    <w:p w:rsidR="005A5FBE" w:rsidRPr="005A5FBE" w:rsidRDefault="005A5FBE" w:rsidP="005A5FBE">
      <w:pPr>
        <w:pStyle w:val="Paragrafoelenco"/>
        <w:numPr>
          <w:ilvl w:val="0"/>
          <w:numId w:val="1"/>
        </w:numPr>
        <w:tabs>
          <w:tab w:val="left" w:pos="20"/>
          <w:tab w:val="left" w:pos="189"/>
        </w:tabs>
        <w:autoSpaceDE w:val="0"/>
        <w:autoSpaceDN w:val="0"/>
        <w:adjustRightInd w:val="0"/>
        <w:spacing w:line="288" w:lineRule="auto"/>
        <w:jc w:val="both"/>
        <w:rPr>
          <w:rFonts w:ascii="Cambria Math" w:hAnsi="Cambria Math" w:cs="Tahoma"/>
          <w:color w:val="000000"/>
          <w:lang w:val="en-US"/>
        </w:rPr>
      </w:pPr>
      <w:r w:rsidRPr="005A5FBE">
        <w:rPr>
          <w:rFonts w:ascii="Cambria Math" w:hAnsi="Cambria Math" w:cs="Tahoma"/>
          <w:color w:val="000000"/>
          <w:lang w:val="en-US"/>
        </w:rPr>
        <w:t xml:space="preserve">From 15/01/2010 to 16/01/2012, maintaining the teaching within the courses activated at the Faculty of Veterinary Medicine, is seconded to the Directorate General of Internal Policies Department of Structural and Cohesion Policies - of the European </w:t>
      </w:r>
      <w:r w:rsidRPr="005A5FBE">
        <w:rPr>
          <w:rFonts w:ascii="Cambria Math" w:hAnsi="Cambria Math" w:cs="Tahoma"/>
          <w:color w:val="000000"/>
          <w:lang w:val="en-US"/>
        </w:rPr>
        <w:lastRenderedPageBreak/>
        <w:t>Parliament. Within the functions carried out as a National Secondment Expert (END), he oversaw and coordinated the drafting of various analyses and studies in support of the legislative activity of the parliamentary structures of the European Union.</w:t>
      </w:r>
    </w:p>
    <w:p w:rsidR="005A5FBE" w:rsidRPr="005A5FBE" w:rsidRDefault="005A5FBE" w:rsidP="005A5FBE">
      <w:pPr>
        <w:pStyle w:val="Paragrafoelenco"/>
        <w:numPr>
          <w:ilvl w:val="0"/>
          <w:numId w:val="1"/>
        </w:numPr>
        <w:tabs>
          <w:tab w:val="left" w:pos="20"/>
          <w:tab w:val="left" w:pos="189"/>
        </w:tabs>
        <w:autoSpaceDE w:val="0"/>
        <w:autoSpaceDN w:val="0"/>
        <w:adjustRightInd w:val="0"/>
        <w:spacing w:line="288" w:lineRule="auto"/>
        <w:jc w:val="both"/>
        <w:rPr>
          <w:rFonts w:ascii="Cambria Math" w:hAnsi="Cambria Math" w:cs="Tahoma"/>
          <w:color w:val="000000"/>
          <w:lang w:val="en-US"/>
        </w:rPr>
      </w:pPr>
      <w:r w:rsidRPr="005A5FBE">
        <w:rPr>
          <w:rFonts w:ascii="Cambria Math" w:hAnsi="Cambria Math" w:cs="Tahoma"/>
          <w:color w:val="000000"/>
          <w:lang w:val="en-US"/>
        </w:rPr>
        <w:t xml:space="preserve">In February 2014 he obtained the National Scientific </w:t>
      </w:r>
      <w:proofErr w:type="spellStart"/>
      <w:r w:rsidRPr="005A5FBE">
        <w:rPr>
          <w:rFonts w:ascii="Cambria Math" w:hAnsi="Cambria Math" w:cs="Tahoma"/>
          <w:color w:val="000000"/>
          <w:lang w:val="en-US"/>
        </w:rPr>
        <w:t>Enqualification</w:t>
      </w:r>
      <w:proofErr w:type="spellEnd"/>
      <w:r w:rsidRPr="005A5FBE">
        <w:rPr>
          <w:rFonts w:ascii="Cambria Math" w:hAnsi="Cambria Math" w:cs="Tahoma"/>
          <w:color w:val="000000"/>
          <w:lang w:val="en-US"/>
        </w:rPr>
        <w:t xml:space="preserve"> as Professor of the First Level in the Competition Sector 07/A1.</w:t>
      </w:r>
    </w:p>
    <w:p w:rsidR="005A5FBE" w:rsidRPr="005A5FBE" w:rsidRDefault="005A5FBE" w:rsidP="005A5FBE">
      <w:pPr>
        <w:pStyle w:val="Paragrafoelenco"/>
        <w:numPr>
          <w:ilvl w:val="0"/>
          <w:numId w:val="1"/>
        </w:numPr>
        <w:tabs>
          <w:tab w:val="left" w:pos="20"/>
          <w:tab w:val="left" w:pos="189"/>
        </w:tabs>
        <w:autoSpaceDE w:val="0"/>
        <w:autoSpaceDN w:val="0"/>
        <w:adjustRightInd w:val="0"/>
        <w:spacing w:line="288" w:lineRule="auto"/>
        <w:jc w:val="both"/>
        <w:rPr>
          <w:rFonts w:ascii="Cambria Math" w:hAnsi="Cambria Math" w:cs="Tahoma"/>
          <w:color w:val="000000"/>
          <w:lang w:val="en-US"/>
        </w:rPr>
      </w:pPr>
      <w:r w:rsidRPr="005A5FBE">
        <w:rPr>
          <w:rFonts w:ascii="Cambria Math" w:hAnsi="Cambria Math" w:cs="Tahoma"/>
          <w:color w:val="000000"/>
          <w:lang w:val="en-US"/>
        </w:rPr>
        <w:t>Since 2005 he has been a member of SIDEA (Italian Society of Agricultural Economics) and a member of SIEA (Italian Society of Agricultural and Food Economics).</w:t>
      </w:r>
    </w:p>
    <w:p w:rsidR="005A5FBE" w:rsidRPr="005A5FBE" w:rsidRDefault="005A5FBE" w:rsidP="005A5FBE">
      <w:pPr>
        <w:tabs>
          <w:tab w:val="left" w:pos="20"/>
          <w:tab w:val="left" w:pos="189"/>
        </w:tabs>
        <w:autoSpaceDE w:val="0"/>
        <w:autoSpaceDN w:val="0"/>
        <w:adjustRightInd w:val="0"/>
        <w:spacing w:line="288" w:lineRule="auto"/>
        <w:ind w:left="737"/>
        <w:jc w:val="both"/>
        <w:rPr>
          <w:rFonts w:ascii="Cambria Math" w:hAnsi="Cambria Math" w:cs="Tahoma"/>
          <w:color w:val="000000"/>
          <w:lang w:val="en-US"/>
        </w:rPr>
      </w:pPr>
    </w:p>
    <w:p w:rsidR="005A5FBE" w:rsidRPr="005A5FBE" w:rsidRDefault="005A5FBE" w:rsidP="005A5FBE">
      <w:pPr>
        <w:tabs>
          <w:tab w:val="left" w:pos="20"/>
          <w:tab w:val="left" w:pos="189"/>
        </w:tabs>
        <w:autoSpaceDE w:val="0"/>
        <w:autoSpaceDN w:val="0"/>
        <w:adjustRightInd w:val="0"/>
        <w:spacing w:line="288" w:lineRule="auto"/>
        <w:jc w:val="both"/>
        <w:rPr>
          <w:rFonts w:ascii="Cambria Math" w:hAnsi="Cambria Math" w:cs="Tahoma"/>
          <w:b/>
          <w:bCs/>
          <w:color w:val="000000"/>
          <w:lang w:val="en-US"/>
        </w:rPr>
      </w:pPr>
      <w:r w:rsidRPr="005A5FBE">
        <w:rPr>
          <w:rFonts w:ascii="Cambria Math" w:hAnsi="Cambria Math" w:cs="Tahoma"/>
          <w:b/>
          <w:bCs/>
          <w:color w:val="000000"/>
          <w:lang w:val="en-US"/>
        </w:rPr>
        <w:t xml:space="preserve">Teaching activities </w:t>
      </w:r>
    </w:p>
    <w:p w:rsidR="005A5FBE" w:rsidRPr="005A5FBE" w:rsidRDefault="005A5FBE" w:rsidP="005A5FBE">
      <w:pPr>
        <w:tabs>
          <w:tab w:val="left" w:pos="20"/>
          <w:tab w:val="left" w:pos="189"/>
        </w:tabs>
        <w:autoSpaceDE w:val="0"/>
        <w:autoSpaceDN w:val="0"/>
        <w:adjustRightInd w:val="0"/>
        <w:spacing w:line="288" w:lineRule="auto"/>
        <w:ind w:left="189"/>
        <w:jc w:val="both"/>
        <w:rPr>
          <w:rFonts w:ascii="Cambria Math" w:hAnsi="Cambria Math" w:cs="Tahoma"/>
          <w:b/>
          <w:bCs/>
          <w:color w:val="000000"/>
          <w:lang w:val="en-US"/>
        </w:rPr>
      </w:pPr>
    </w:p>
    <w:p w:rsidR="005A5FBE" w:rsidRPr="005A5FBE" w:rsidRDefault="005A5FBE" w:rsidP="005A5FBE">
      <w:pPr>
        <w:rPr>
          <w:rFonts w:ascii="Cambria Math" w:hAnsi="Cambria Math" w:cs="Tahoma"/>
          <w:color w:val="000000"/>
          <w:lang w:val="en-US"/>
        </w:rPr>
      </w:pPr>
      <w:r w:rsidRPr="005A5FBE">
        <w:rPr>
          <w:rFonts w:ascii="Cambria Math" w:hAnsi="Cambria Math" w:cs="Tahoma"/>
          <w:color w:val="000000"/>
          <w:lang w:val="en-US"/>
        </w:rPr>
        <w:t xml:space="preserve">- Since the Academic Year 2001/2002 he has been continuously teaching as a holder of various teachings. From AA 2001/2002 to AA 2005/2006 he has been teaching at the University of </w:t>
      </w:r>
      <w:proofErr w:type="spellStart"/>
      <w:r w:rsidRPr="005A5FBE">
        <w:rPr>
          <w:rFonts w:ascii="Cambria Math" w:hAnsi="Cambria Math" w:cs="Tahoma"/>
          <w:color w:val="000000"/>
          <w:lang w:val="en-US"/>
        </w:rPr>
        <w:t>Cassino</w:t>
      </w:r>
      <w:proofErr w:type="spellEnd"/>
      <w:r w:rsidRPr="005A5FBE">
        <w:rPr>
          <w:rFonts w:ascii="Cambria Math" w:hAnsi="Cambria Math" w:cs="Tahoma"/>
          <w:color w:val="000000"/>
          <w:lang w:val="en-US"/>
        </w:rPr>
        <w:t xml:space="preserve">. </w:t>
      </w:r>
    </w:p>
    <w:p w:rsidR="005A5FBE" w:rsidRPr="005A5FBE" w:rsidRDefault="005A5FBE" w:rsidP="005A5FBE">
      <w:pPr>
        <w:rPr>
          <w:rFonts w:ascii="Cambria Math" w:hAnsi="Cambria Math" w:cs="Tahoma"/>
          <w:color w:val="000000"/>
          <w:lang w:val="en-US"/>
        </w:rPr>
      </w:pPr>
      <w:r w:rsidRPr="005A5FBE">
        <w:rPr>
          <w:rFonts w:ascii="Cambria Math" w:hAnsi="Cambria Math" w:cs="Tahoma"/>
          <w:color w:val="000000"/>
          <w:lang w:val="en-US"/>
        </w:rPr>
        <w:t>- From AA 2006/2007 to today he has been teaching at the Faculty of Veterinary Medicine and now at the School of Agriculture and Veterinary Medicine.</w:t>
      </w:r>
    </w:p>
    <w:p w:rsidR="005A5FBE" w:rsidRPr="005A5FBE" w:rsidRDefault="005A5FBE" w:rsidP="005A5FBE">
      <w:pPr>
        <w:rPr>
          <w:rFonts w:ascii="Cambria Math" w:hAnsi="Cambria Math" w:cs="Tahoma"/>
          <w:color w:val="000000"/>
          <w:lang w:val="en-US"/>
        </w:rPr>
      </w:pPr>
      <w:r w:rsidRPr="005A5FBE">
        <w:rPr>
          <w:rFonts w:ascii="Cambria Math" w:hAnsi="Cambria Math" w:cs="Tahoma"/>
          <w:color w:val="000000"/>
          <w:lang w:val="en-US"/>
        </w:rPr>
        <w:t>- Since 2018/2019 she has been teaching at the School of Specialization in Animal Health, Animal Breeding and Livestock Production.</w:t>
      </w:r>
    </w:p>
    <w:p w:rsidR="00976F0A" w:rsidRPr="005A5FBE" w:rsidRDefault="00976F0A" w:rsidP="005A5FBE">
      <w:pPr>
        <w:rPr>
          <w:rFonts w:ascii="Cambria Math" w:hAnsi="Cambria Math"/>
          <w:lang w:val="en-US"/>
        </w:rPr>
      </w:pPr>
    </w:p>
    <w:p w:rsidR="005A5FBE" w:rsidRPr="005A5FBE" w:rsidRDefault="005A5FBE" w:rsidP="005A5FBE">
      <w:pPr>
        <w:autoSpaceDE w:val="0"/>
        <w:autoSpaceDN w:val="0"/>
        <w:adjustRightInd w:val="0"/>
        <w:spacing w:line="288" w:lineRule="auto"/>
        <w:rPr>
          <w:rFonts w:ascii="Cambria Math" w:hAnsi="Cambria Math" w:cs="Tahoma"/>
          <w:b/>
          <w:bCs/>
          <w:color w:val="000000"/>
          <w:u w:color="262626"/>
          <w:lang w:val="en-US"/>
        </w:rPr>
      </w:pPr>
      <w:r w:rsidRPr="005A5FBE">
        <w:rPr>
          <w:rFonts w:ascii="Cambria Math" w:hAnsi="Cambria Math" w:cs="Tahoma"/>
          <w:b/>
          <w:bCs/>
          <w:color w:val="000000"/>
          <w:u w:color="262626"/>
          <w:lang w:val="en-US"/>
        </w:rPr>
        <w:t>Research activities and publications</w:t>
      </w:r>
    </w:p>
    <w:p w:rsidR="005A5FBE" w:rsidRPr="005A5FBE" w:rsidRDefault="005A5FBE" w:rsidP="005A5FBE">
      <w:pPr>
        <w:autoSpaceDE w:val="0"/>
        <w:autoSpaceDN w:val="0"/>
        <w:adjustRightInd w:val="0"/>
        <w:spacing w:line="288" w:lineRule="auto"/>
        <w:rPr>
          <w:rFonts w:ascii="Cambria Math" w:hAnsi="Cambria Math" w:cs="Tahoma"/>
          <w:b/>
          <w:bCs/>
          <w:color w:val="000000"/>
          <w:u w:color="262626"/>
          <w:lang w:val="en-US"/>
        </w:rPr>
      </w:pPr>
    </w:p>
    <w:p w:rsidR="005A5FBE" w:rsidRPr="005A5FBE" w:rsidRDefault="005A5FBE" w:rsidP="005A5FBE">
      <w:pPr>
        <w:autoSpaceDE w:val="0"/>
        <w:autoSpaceDN w:val="0"/>
        <w:adjustRightInd w:val="0"/>
        <w:spacing w:line="288" w:lineRule="auto"/>
        <w:rPr>
          <w:rFonts w:ascii="Cambria Math" w:hAnsi="Cambria Math" w:cs="Tahoma"/>
          <w:color w:val="000000"/>
          <w:u w:color="262626"/>
          <w:lang w:val="en-US"/>
        </w:rPr>
      </w:pPr>
      <w:r w:rsidRPr="005A5FBE">
        <w:rPr>
          <w:rFonts w:ascii="Cambria Math" w:hAnsi="Cambria Math" w:cs="Tahoma"/>
          <w:color w:val="000000"/>
          <w:u w:color="262626"/>
          <w:lang w:val="en-US"/>
        </w:rPr>
        <w:t xml:space="preserve">He has participated in numerous research activities at national and international level, activating collaborations with various research centers. The activities carried out have resulted in a flow of over 100 publications. </w:t>
      </w:r>
    </w:p>
    <w:p w:rsidR="005A5FBE" w:rsidRPr="005A5FBE" w:rsidRDefault="005A5FBE" w:rsidP="005A5FBE">
      <w:pPr>
        <w:autoSpaceDE w:val="0"/>
        <w:autoSpaceDN w:val="0"/>
        <w:adjustRightInd w:val="0"/>
        <w:spacing w:line="288" w:lineRule="auto"/>
        <w:rPr>
          <w:rFonts w:ascii="Cambria Math" w:hAnsi="Cambria Math" w:cs="Tahoma"/>
          <w:color w:val="000000"/>
          <w:u w:color="262626"/>
          <w:lang w:val="en-US"/>
        </w:rPr>
      </w:pPr>
      <w:r w:rsidRPr="005A5FBE">
        <w:rPr>
          <w:rFonts w:ascii="Cambria Math" w:hAnsi="Cambria Math" w:cs="Tahoma"/>
          <w:color w:val="000000"/>
          <w:u w:color="262626"/>
          <w:lang w:val="en-US"/>
        </w:rPr>
        <w:t>In addition, he has collaborated with various scientific journals, has participated as a speaker at numerous conferences and has collaborated in the realization of various scientific initiatives.</w:t>
      </w:r>
    </w:p>
    <w:p w:rsidR="005A5FBE" w:rsidRPr="005A5FBE" w:rsidRDefault="005A5FBE" w:rsidP="005A5FBE">
      <w:pPr>
        <w:autoSpaceDE w:val="0"/>
        <w:autoSpaceDN w:val="0"/>
        <w:adjustRightInd w:val="0"/>
        <w:spacing w:line="288" w:lineRule="auto"/>
        <w:rPr>
          <w:rFonts w:ascii="Cambria Math" w:hAnsi="Cambria Math" w:cs="Tahoma"/>
          <w:b/>
          <w:bCs/>
          <w:color w:val="000000"/>
          <w:u w:color="262626"/>
          <w:lang w:val="en-US"/>
        </w:rPr>
      </w:pPr>
    </w:p>
    <w:p w:rsidR="005A5FBE" w:rsidRPr="005A5FBE" w:rsidRDefault="005A5FBE" w:rsidP="005A5FBE">
      <w:pPr>
        <w:autoSpaceDE w:val="0"/>
        <w:autoSpaceDN w:val="0"/>
        <w:adjustRightInd w:val="0"/>
        <w:spacing w:line="288" w:lineRule="auto"/>
        <w:rPr>
          <w:rFonts w:ascii="Cambria Math" w:hAnsi="Cambria Math" w:cs="Tahoma"/>
          <w:b/>
          <w:bCs/>
          <w:color w:val="000000"/>
          <w:u w:color="262626"/>
          <w:lang w:val="en-US"/>
        </w:rPr>
      </w:pPr>
      <w:r w:rsidRPr="005A5FBE">
        <w:rPr>
          <w:rFonts w:ascii="Cambria Math" w:hAnsi="Cambria Math" w:cs="Tahoma"/>
          <w:b/>
          <w:bCs/>
          <w:color w:val="000000"/>
          <w:u w:color="262626"/>
          <w:lang w:val="en-US"/>
        </w:rPr>
        <w:t>Research activities</w:t>
      </w:r>
    </w:p>
    <w:p w:rsidR="005A5FBE" w:rsidRPr="005A5FBE" w:rsidRDefault="005A5FBE" w:rsidP="005A5FBE">
      <w:pPr>
        <w:autoSpaceDE w:val="0"/>
        <w:autoSpaceDN w:val="0"/>
        <w:adjustRightInd w:val="0"/>
        <w:spacing w:line="288" w:lineRule="auto"/>
        <w:rPr>
          <w:rFonts w:ascii="Cambria Math" w:hAnsi="Cambria Math" w:cs="Tahoma"/>
          <w:b/>
          <w:bCs/>
          <w:color w:val="000000"/>
          <w:u w:color="262626"/>
          <w:lang w:val="en-US"/>
        </w:rPr>
      </w:pPr>
    </w:p>
    <w:p w:rsidR="005A5FBE" w:rsidRPr="005A5FBE" w:rsidRDefault="005A5FBE" w:rsidP="005A5FBE">
      <w:pPr>
        <w:autoSpaceDE w:val="0"/>
        <w:autoSpaceDN w:val="0"/>
        <w:adjustRightInd w:val="0"/>
        <w:spacing w:line="288" w:lineRule="auto"/>
        <w:rPr>
          <w:rFonts w:ascii="Cambria Math" w:hAnsi="Cambria Math" w:cs="Tahoma"/>
          <w:b/>
          <w:bCs/>
          <w:color w:val="000000"/>
          <w:u w:color="262626"/>
          <w:lang w:val="en-US"/>
        </w:rPr>
      </w:pPr>
      <w:r w:rsidRPr="005A5FBE">
        <w:rPr>
          <w:rFonts w:ascii="Cambria Math" w:hAnsi="Cambria Math" w:cs="Tahoma"/>
          <w:b/>
          <w:bCs/>
          <w:color w:val="000000"/>
          <w:u w:color="262626"/>
          <w:lang w:val="en-US"/>
        </w:rPr>
        <w:t xml:space="preserve">Activities in </w:t>
      </w:r>
      <w:proofErr w:type="spellStart"/>
      <w:r w:rsidRPr="005A5FBE">
        <w:rPr>
          <w:rFonts w:ascii="Cambria Math" w:hAnsi="Cambria Math" w:cs="Tahoma"/>
          <w:b/>
          <w:bCs/>
          <w:color w:val="000000"/>
          <w:u w:color="262626"/>
          <w:lang w:val="en-US"/>
        </w:rPr>
        <w:t>centres</w:t>
      </w:r>
      <w:proofErr w:type="spellEnd"/>
      <w:r w:rsidRPr="005A5FBE">
        <w:rPr>
          <w:rFonts w:ascii="Cambria Math" w:hAnsi="Cambria Math" w:cs="Tahoma"/>
          <w:b/>
          <w:bCs/>
          <w:color w:val="000000"/>
          <w:u w:color="262626"/>
          <w:lang w:val="en-US"/>
        </w:rPr>
        <w:t xml:space="preserve"> and research groups</w:t>
      </w:r>
    </w:p>
    <w:p w:rsidR="005A5FBE" w:rsidRPr="005A5FBE" w:rsidRDefault="005A5FBE" w:rsidP="005A5FBE">
      <w:pPr>
        <w:autoSpaceDE w:val="0"/>
        <w:autoSpaceDN w:val="0"/>
        <w:adjustRightInd w:val="0"/>
        <w:spacing w:line="288" w:lineRule="auto"/>
        <w:rPr>
          <w:rFonts w:ascii="Cambria Math" w:hAnsi="Cambria Math" w:cs="Tahoma"/>
          <w:color w:val="000000"/>
          <w:u w:color="000000"/>
          <w:lang w:val="en-US"/>
        </w:rPr>
      </w:pPr>
    </w:p>
    <w:p w:rsidR="005A5FBE" w:rsidRPr="005A5FBE" w:rsidRDefault="005A5FBE" w:rsidP="005A5FBE">
      <w:pPr>
        <w:numPr>
          <w:ilvl w:val="0"/>
          <w:numId w:val="1"/>
        </w:numPr>
        <w:tabs>
          <w:tab w:val="left" w:pos="20"/>
          <w:tab w:val="left" w:pos="189"/>
        </w:tabs>
        <w:autoSpaceDE w:val="0"/>
        <w:autoSpaceDN w:val="0"/>
        <w:adjustRightInd w:val="0"/>
        <w:spacing w:line="288" w:lineRule="auto"/>
        <w:jc w:val="both"/>
        <w:rPr>
          <w:rFonts w:ascii="Cambria Math" w:hAnsi="Cambria Math" w:cs="Tahoma"/>
          <w:color w:val="000000"/>
          <w:lang w:val="en-US"/>
        </w:rPr>
      </w:pPr>
      <w:r w:rsidRPr="005A5FBE">
        <w:rPr>
          <w:rFonts w:ascii="Cambria Math" w:hAnsi="Cambria Math" w:cs="Tahoma"/>
          <w:color w:val="000000"/>
          <w:lang w:val="en-US"/>
        </w:rPr>
        <w:t>2017-2022 Leader of task 5.2 "Analysis of Consumer Perception of BB Products" of the Competitive Research Project PerformFISH, European Programme Horizon 2020 - CALL: H2020-SFS-2016-2017 - Sustainable Food Security - Resilient and resource-efficient value chains. (start date 01/05/2017, duration 5 years);</w:t>
      </w:r>
    </w:p>
    <w:p w:rsidR="005A5FBE" w:rsidRPr="005A5FBE" w:rsidRDefault="005A5FBE" w:rsidP="005A5FBE">
      <w:pPr>
        <w:numPr>
          <w:ilvl w:val="0"/>
          <w:numId w:val="1"/>
        </w:numPr>
        <w:tabs>
          <w:tab w:val="left" w:pos="20"/>
          <w:tab w:val="left" w:pos="189"/>
        </w:tabs>
        <w:autoSpaceDE w:val="0"/>
        <w:autoSpaceDN w:val="0"/>
        <w:adjustRightInd w:val="0"/>
        <w:spacing w:line="288" w:lineRule="auto"/>
        <w:jc w:val="both"/>
        <w:rPr>
          <w:rFonts w:ascii="Cambria Math" w:hAnsi="Cambria Math" w:cs="Tahoma"/>
          <w:color w:val="000000"/>
          <w:lang w:val="en-US"/>
        </w:rPr>
      </w:pPr>
      <w:r w:rsidRPr="005A5FBE">
        <w:rPr>
          <w:rFonts w:ascii="Cambria Math" w:hAnsi="Cambria Math" w:cs="Tahoma"/>
          <w:color w:val="000000"/>
          <w:lang w:val="en-US"/>
        </w:rPr>
        <w:t>2017-2018 Scientific responsible for the Convention between the Department of Veterinary Medical Sciences and the Ministry of Agriculture, Food and Forestry for the implementation of a study aimed at the implementation of a mutual fund for the fisheries and aquaculture sector (activity start date 02/05/2017 - activity end date 30/11/2018); Convention of 27/04/2017 - Approval Decree no. 410 of 16/05/2017;</w:t>
      </w:r>
    </w:p>
    <w:p w:rsidR="005A5FBE" w:rsidRPr="005A5FBE" w:rsidRDefault="005A5FBE" w:rsidP="005A5FBE">
      <w:pPr>
        <w:numPr>
          <w:ilvl w:val="0"/>
          <w:numId w:val="1"/>
        </w:numPr>
        <w:tabs>
          <w:tab w:val="left" w:pos="20"/>
          <w:tab w:val="left" w:pos="189"/>
        </w:tabs>
        <w:autoSpaceDE w:val="0"/>
        <w:autoSpaceDN w:val="0"/>
        <w:adjustRightInd w:val="0"/>
        <w:spacing w:line="288" w:lineRule="auto"/>
        <w:jc w:val="both"/>
        <w:rPr>
          <w:rFonts w:ascii="Cambria Math" w:hAnsi="Cambria Math" w:cs="Tahoma"/>
          <w:color w:val="000000"/>
          <w:lang w:val="en-US"/>
        </w:rPr>
      </w:pPr>
      <w:r w:rsidRPr="005A5FBE">
        <w:rPr>
          <w:rFonts w:ascii="Cambria Math" w:hAnsi="Cambria Math" w:cs="Tahoma"/>
          <w:color w:val="000000"/>
          <w:lang w:val="en-US"/>
        </w:rPr>
        <w:t xml:space="preserve">2015-2016 Scientific responsible for the Convention between the Department of Veterinary Medical Sciences and the Ministry of Agriculture, Food and Forestry for the implementation of a study aimed at the quantitative and qualitative evaluation of the </w:t>
      </w:r>
      <w:r w:rsidRPr="005A5FBE">
        <w:rPr>
          <w:rFonts w:ascii="Cambria Math" w:hAnsi="Cambria Math" w:cs="Tahoma"/>
          <w:color w:val="000000"/>
          <w:lang w:val="en-US"/>
        </w:rPr>
        <w:lastRenderedPageBreak/>
        <w:t>impact of the EFF Operational Programme for the fisheries sector (start date 28/12/2015 - end date 30/04/2016); Department of Veterinary Medical Sciences Prot. no. 0026747 of 17/12/2015;</w:t>
      </w:r>
    </w:p>
    <w:p w:rsidR="005A5FBE" w:rsidRPr="005A5FBE" w:rsidRDefault="005A5FBE" w:rsidP="005A5FBE">
      <w:pPr>
        <w:numPr>
          <w:ilvl w:val="0"/>
          <w:numId w:val="1"/>
        </w:numPr>
        <w:tabs>
          <w:tab w:val="left" w:pos="20"/>
          <w:tab w:val="left" w:pos="189"/>
        </w:tabs>
        <w:autoSpaceDE w:val="0"/>
        <w:autoSpaceDN w:val="0"/>
        <w:adjustRightInd w:val="0"/>
        <w:spacing w:line="288" w:lineRule="auto"/>
        <w:jc w:val="both"/>
        <w:rPr>
          <w:rFonts w:ascii="Cambria Math" w:hAnsi="Cambria Math" w:cs="Tahoma"/>
          <w:color w:val="000000"/>
          <w:lang w:val="en-US"/>
        </w:rPr>
      </w:pPr>
      <w:r w:rsidRPr="005A5FBE">
        <w:rPr>
          <w:rFonts w:ascii="Cambria Math" w:hAnsi="Cambria Math" w:cs="Tahoma"/>
          <w:color w:val="000000"/>
          <w:lang w:val="en-US"/>
        </w:rPr>
        <w:t>2014 Member of the research group of the competitive research project "NEMO - Networking for the development of maritime tourism at EUSAIR level, MED - Interreg- Call for proposal for integrated maritime approach, October 2013 - program Reference 1M-MED14-11 (activity start date 02/06/2014 - activity end date 31/12/2014);</w:t>
      </w:r>
    </w:p>
    <w:p w:rsidR="005A5FBE" w:rsidRPr="005A5FBE" w:rsidRDefault="005A5FBE" w:rsidP="005A5FBE">
      <w:pPr>
        <w:numPr>
          <w:ilvl w:val="0"/>
          <w:numId w:val="1"/>
        </w:numPr>
        <w:tabs>
          <w:tab w:val="left" w:pos="20"/>
          <w:tab w:val="left" w:pos="189"/>
        </w:tabs>
        <w:autoSpaceDE w:val="0"/>
        <w:autoSpaceDN w:val="0"/>
        <w:adjustRightInd w:val="0"/>
        <w:spacing w:line="288" w:lineRule="auto"/>
        <w:jc w:val="both"/>
        <w:rPr>
          <w:rFonts w:ascii="Cambria Math" w:hAnsi="Cambria Math" w:cs="Tahoma"/>
          <w:color w:val="000000"/>
          <w:lang w:val="en-US"/>
        </w:rPr>
      </w:pPr>
      <w:r w:rsidRPr="005A5FBE">
        <w:rPr>
          <w:rFonts w:ascii="Cambria Math" w:hAnsi="Cambria Math" w:cs="Tahoma"/>
          <w:color w:val="000000"/>
          <w:lang w:val="en-US"/>
        </w:rPr>
        <w:t>2013-2015 Scientific Responsible of the Operational Unit of the project: "The economy of the fish product in the main countries of the Mediterranean basin: demand, production, supply and structure of the markets", carried out by the Department of Veterinary Medical Sciences and funded by the Ministry of Agriculture, Food and Forestry (starting date 06.05.2013 - 06/05/2015); MIPAAF Decree 158/12 of 03/12/2012;</w:t>
      </w:r>
    </w:p>
    <w:p w:rsidR="005A5FBE" w:rsidRPr="005A5FBE" w:rsidRDefault="005A5FBE" w:rsidP="005A5FBE">
      <w:pPr>
        <w:numPr>
          <w:ilvl w:val="0"/>
          <w:numId w:val="1"/>
        </w:numPr>
        <w:tabs>
          <w:tab w:val="left" w:pos="20"/>
          <w:tab w:val="left" w:pos="189"/>
        </w:tabs>
        <w:autoSpaceDE w:val="0"/>
        <w:autoSpaceDN w:val="0"/>
        <w:adjustRightInd w:val="0"/>
        <w:spacing w:line="288" w:lineRule="auto"/>
        <w:jc w:val="both"/>
        <w:rPr>
          <w:rFonts w:ascii="Cambria Math" w:hAnsi="Cambria Math" w:cs="Tahoma"/>
          <w:color w:val="000000"/>
          <w:lang w:val="en-US"/>
        </w:rPr>
      </w:pPr>
      <w:r w:rsidRPr="005A5FBE">
        <w:rPr>
          <w:rFonts w:ascii="Cambria Math" w:hAnsi="Cambria Math" w:cs="Tahoma"/>
          <w:color w:val="000000"/>
          <w:lang w:val="en-US"/>
        </w:rPr>
        <w:t xml:space="preserve">2013-2014 Head of Scientific Operational Unit of the competitive research project "Costs and benefits of public veterinary services for the prevention of animal diseases", carried out in partnership between the Department of Veterinary Medical Sciences and the </w:t>
      </w:r>
      <w:proofErr w:type="spellStart"/>
      <w:r w:rsidRPr="005A5FBE">
        <w:rPr>
          <w:rFonts w:ascii="Cambria Math" w:hAnsi="Cambria Math" w:cs="Tahoma"/>
          <w:color w:val="000000"/>
          <w:lang w:val="en-US"/>
        </w:rPr>
        <w:t>Istituto</w:t>
      </w:r>
      <w:proofErr w:type="spellEnd"/>
      <w:r w:rsidRPr="005A5FBE">
        <w:rPr>
          <w:rFonts w:ascii="Cambria Math" w:hAnsi="Cambria Math" w:cs="Tahoma"/>
          <w:color w:val="000000"/>
          <w:lang w:val="en-US"/>
        </w:rPr>
        <w:t xml:space="preserve"> </w:t>
      </w:r>
      <w:proofErr w:type="spellStart"/>
      <w:r w:rsidRPr="005A5FBE">
        <w:rPr>
          <w:rFonts w:ascii="Cambria Math" w:hAnsi="Cambria Math" w:cs="Tahoma"/>
          <w:color w:val="000000"/>
          <w:lang w:val="en-US"/>
        </w:rPr>
        <w:t>Zooprofilattico</w:t>
      </w:r>
      <w:proofErr w:type="spellEnd"/>
      <w:r w:rsidRPr="005A5FBE">
        <w:rPr>
          <w:rFonts w:ascii="Cambria Math" w:hAnsi="Cambria Math" w:cs="Tahoma"/>
          <w:color w:val="000000"/>
          <w:lang w:val="en-US"/>
        </w:rPr>
        <w:t xml:space="preserve"> della </w:t>
      </w:r>
      <w:proofErr w:type="spellStart"/>
      <w:r w:rsidRPr="005A5FBE">
        <w:rPr>
          <w:rFonts w:ascii="Cambria Math" w:hAnsi="Cambria Math" w:cs="Tahoma"/>
          <w:color w:val="000000"/>
          <w:lang w:val="en-US"/>
        </w:rPr>
        <w:t>Lombardia</w:t>
      </w:r>
      <w:proofErr w:type="spellEnd"/>
      <w:r w:rsidRPr="005A5FBE">
        <w:rPr>
          <w:rFonts w:ascii="Cambria Math" w:hAnsi="Cambria Math" w:cs="Tahoma"/>
          <w:color w:val="000000"/>
          <w:lang w:val="en-US"/>
        </w:rPr>
        <w:t xml:space="preserve"> e </w:t>
      </w:r>
      <w:proofErr w:type="spellStart"/>
      <w:r w:rsidRPr="005A5FBE">
        <w:rPr>
          <w:rFonts w:ascii="Cambria Math" w:hAnsi="Cambria Math" w:cs="Tahoma"/>
          <w:color w:val="000000"/>
          <w:lang w:val="en-US"/>
        </w:rPr>
        <w:t>l'Emilia</w:t>
      </w:r>
      <w:proofErr w:type="spellEnd"/>
      <w:r w:rsidRPr="005A5FBE">
        <w:rPr>
          <w:rFonts w:ascii="Cambria Math" w:hAnsi="Cambria Math" w:cs="Tahoma"/>
          <w:color w:val="000000"/>
          <w:lang w:val="en-US"/>
        </w:rPr>
        <w:t>-Romagna, call for current research projects by the Ministry of Health (duration 24 months); Ministry note no. 16589 of 24/07/2013 no. PRC 2012018;</w:t>
      </w:r>
    </w:p>
    <w:p w:rsidR="005A5FBE" w:rsidRPr="005A5FBE" w:rsidRDefault="005A5FBE" w:rsidP="005A5FBE">
      <w:pPr>
        <w:numPr>
          <w:ilvl w:val="0"/>
          <w:numId w:val="1"/>
        </w:numPr>
        <w:tabs>
          <w:tab w:val="left" w:pos="20"/>
          <w:tab w:val="left" w:pos="189"/>
        </w:tabs>
        <w:autoSpaceDE w:val="0"/>
        <w:autoSpaceDN w:val="0"/>
        <w:adjustRightInd w:val="0"/>
        <w:spacing w:line="288" w:lineRule="auto"/>
        <w:jc w:val="both"/>
        <w:rPr>
          <w:rFonts w:ascii="Cambria Math" w:hAnsi="Cambria Math" w:cs="Tahoma"/>
          <w:color w:val="000000"/>
          <w:lang w:val="en-US"/>
        </w:rPr>
      </w:pPr>
      <w:r w:rsidRPr="005A5FBE">
        <w:rPr>
          <w:rFonts w:ascii="Cambria Math" w:hAnsi="Cambria Math" w:cs="Tahoma"/>
          <w:color w:val="000000"/>
          <w:lang w:val="en-US"/>
        </w:rPr>
        <w:t xml:space="preserve">2012-2014 Member of the research group of the project "Feasibility study of the entire production cycle of the common sole Solea </w:t>
      </w:r>
      <w:proofErr w:type="spellStart"/>
      <w:r w:rsidRPr="005A5FBE">
        <w:rPr>
          <w:rFonts w:ascii="Cambria Math" w:hAnsi="Cambria Math" w:cs="Tahoma"/>
          <w:color w:val="000000"/>
          <w:lang w:val="en-US"/>
        </w:rPr>
        <w:t>solea</w:t>
      </w:r>
      <w:proofErr w:type="spellEnd"/>
      <w:r w:rsidRPr="005A5FBE">
        <w:rPr>
          <w:rFonts w:ascii="Cambria Math" w:hAnsi="Cambria Math" w:cs="Tahoma"/>
          <w:color w:val="000000"/>
          <w:lang w:val="en-US"/>
        </w:rPr>
        <w:t>: analysis and resolution of critical points and economic evaluation" carried out by the Department of Veterinary Medical Sciences and funded by the Ministry of Agriculture, Food and Forestry (start of activity May 2012 - end of activity May 2014); Ministerial Decree 329/11 of 29/12/2011;</w:t>
      </w:r>
    </w:p>
    <w:p w:rsidR="005A5FBE" w:rsidRPr="005A5FBE" w:rsidRDefault="005A5FBE" w:rsidP="005A5FBE">
      <w:pPr>
        <w:numPr>
          <w:ilvl w:val="0"/>
          <w:numId w:val="1"/>
        </w:numPr>
        <w:tabs>
          <w:tab w:val="left" w:pos="20"/>
          <w:tab w:val="left" w:pos="189"/>
        </w:tabs>
        <w:autoSpaceDE w:val="0"/>
        <w:autoSpaceDN w:val="0"/>
        <w:adjustRightInd w:val="0"/>
        <w:spacing w:line="288" w:lineRule="auto"/>
        <w:jc w:val="both"/>
        <w:rPr>
          <w:rFonts w:ascii="Cambria Math" w:hAnsi="Cambria Math" w:cs="Tahoma"/>
          <w:color w:val="000000"/>
          <w:lang w:val="en-US"/>
        </w:rPr>
      </w:pPr>
      <w:r w:rsidRPr="005A5FBE">
        <w:rPr>
          <w:rFonts w:ascii="Cambria Math" w:hAnsi="Cambria Math" w:cs="Tahoma"/>
          <w:color w:val="000000"/>
          <w:lang w:val="en-US"/>
        </w:rPr>
        <w:t xml:space="preserve">2011-2012 He collaborated in the realization of the "Study for the scientific support necessary for the activation of Measure 215 - Payments for animal welfare, for the RDP 2007-2013 of the Lazio Region" Arsial; </w:t>
      </w:r>
    </w:p>
    <w:p w:rsidR="005A5FBE" w:rsidRPr="005A5FBE" w:rsidRDefault="005A5FBE" w:rsidP="005A5FBE">
      <w:pPr>
        <w:numPr>
          <w:ilvl w:val="0"/>
          <w:numId w:val="1"/>
        </w:numPr>
        <w:tabs>
          <w:tab w:val="left" w:pos="20"/>
          <w:tab w:val="left" w:pos="189"/>
        </w:tabs>
        <w:autoSpaceDE w:val="0"/>
        <w:autoSpaceDN w:val="0"/>
        <w:adjustRightInd w:val="0"/>
        <w:spacing w:line="288" w:lineRule="auto"/>
        <w:jc w:val="both"/>
        <w:rPr>
          <w:rFonts w:ascii="Cambria Math" w:hAnsi="Cambria Math" w:cs="Tahoma"/>
          <w:color w:val="000000"/>
          <w:lang w:val="en-US"/>
        </w:rPr>
      </w:pPr>
      <w:r w:rsidRPr="005A5FBE">
        <w:rPr>
          <w:rFonts w:ascii="Cambria Math" w:hAnsi="Cambria Math" w:cs="Tahoma"/>
          <w:color w:val="000000"/>
          <w:lang w:val="en-US"/>
        </w:rPr>
        <w:t>2011 Leader of the TENDER research group "Gathering consumption data on specific consumer groups of energy drinks" - Contract number CT/EFSA/EMRISK/2011/03 funded by EFSA (from 25/11/2011, duration 12 months).</w:t>
      </w:r>
    </w:p>
    <w:p w:rsidR="005A5FBE" w:rsidRPr="005A5FBE" w:rsidRDefault="005A5FBE" w:rsidP="005A5FBE">
      <w:pPr>
        <w:numPr>
          <w:ilvl w:val="0"/>
          <w:numId w:val="1"/>
        </w:numPr>
        <w:tabs>
          <w:tab w:val="left" w:pos="20"/>
          <w:tab w:val="left" w:pos="189"/>
        </w:tabs>
        <w:autoSpaceDE w:val="0"/>
        <w:autoSpaceDN w:val="0"/>
        <w:adjustRightInd w:val="0"/>
        <w:spacing w:line="288" w:lineRule="auto"/>
        <w:jc w:val="both"/>
        <w:rPr>
          <w:rFonts w:ascii="Cambria Math" w:hAnsi="Cambria Math" w:cs="Tahoma"/>
          <w:color w:val="000000"/>
          <w:lang w:val="en-US"/>
        </w:rPr>
      </w:pPr>
      <w:r w:rsidRPr="005A5FBE">
        <w:rPr>
          <w:rFonts w:ascii="Cambria Math" w:hAnsi="Cambria Math" w:cs="Tahoma"/>
          <w:color w:val="000000"/>
          <w:lang w:val="en-US"/>
        </w:rPr>
        <w:t xml:space="preserve">2010-2011 Member of the research group of the project "Support and diversification of national fish production through the study of sustainability of the production cycle of turbot Pseta maxima in intensive farming systems" Service contract awarded by the Department of Veterinary Medical Sciences and commissioned by MIPAAF (start of activity April 2010 - end of activity May 2011), Service contract to be awarded pursuant to art. 19, paragraph 1, letter f) and 27 of Legislative Decree no. 163 of 12 April 2006 concerning the research project. </w:t>
      </w:r>
    </w:p>
    <w:p w:rsidR="005A5FBE" w:rsidRPr="005A5FBE" w:rsidRDefault="005A5FBE" w:rsidP="005A5FBE">
      <w:pPr>
        <w:numPr>
          <w:ilvl w:val="0"/>
          <w:numId w:val="1"/>
        </w:numPr>
        <w:tabs>
          <w:tab w:val="left" w:pos="20"/>
          <w:tab w:val="left" w:pos="189"/>
        </w:tabs>
        <w:autoSpaceDE w:val="0"/>
        <w:autoSpaceDN w:val="0"/>
        <w:adjustRightInd w:val="0"/>
        <w:spacing w:line="288" w:lineRule="auto"/>
        <w:jc w:val="both"/>
        <w:rPr>
          <w:rFonts w:ascii="Cambria Math" w:hAnsi="Cambria Math" w:cs="Tahoma"/>
          <w:color w:val="000000"/>
          <w:lang w:val="en-US"/>
        </w:rPr>
      </w:pPr>
      <w:r w:rsidRPr="005A5FBE">
        <w:rPr>
          <w:rFonts w:ascii="Cambria Math" w:hAnsi="Cambria Math" w:cs="Tahoma"/>
          <w:color w:val="000000"/>
          <w:lang w:val="en-US"/>
        </w:rPr>
        <w:t xml:space="preserve">2009 Member of the research group of the project "New models of agriculture and construction of value in local systems in Campania" </w:t>
      </w:r>
      <w:proofErr w:type="spellStart"/>
      <w:r w:rsidRPr="005A5FBE">
        <w:rPr>
          <w:rFonts w:ascii="Cambria Math" w:hAnsi="Cambria Math" w:cs="Tahoma"/>
          <w:color w:val="000000"/>
          <w:lang w:val="en-US"/>
        </w:rPr>
        <w:t>Università</w:t>
      </w:r>
      <w:proofErr w:type="spellEnd"/>
      <w:r w:rsidRPr="005A5FBE">
        <w:rPr>
          <w:rFonts w:ascii="Cambria Math" w:hAnsi="Cambria Math" w:cs="Tahoma"/>
          <w:color w:val="000000"/>
          <w:lang w:val="en-US"/>
        </w:rPr>
        <w:t xml:space="preserve"> </w:t>
      </w:r>
      <w:proofErr w:type="spellStart"/>
      <w:r w:rsidRPr="005A5FBE">
        <w:rPr>
          <w:rFonts w:ascii="Cambria Math" w:hAnsi="Cambria Math" w:cs="Tahoma"/>
          <w:color w:val="000000"/>
          <w:lang w:val="en-US"/>
        </w:rPr>
        <w:t>degli</w:t>
      </w:r>
      <w:proofErr w:type="spellEnd"/>
      <w:r w:rsidRPr="005A5FBE">
        <w:rPr>
          <w:rFonts w:ascii="Cambria Math" w:hAnsi="Cambria Math" w:cs="Tahoma"/>
          <w:color w:val="000000"/>
          <w:lang w:val="en-US"/>
        </w:rPr>
        <w:t xml:space="preserve"> Studi del </w:t>
      </w:r>
      <w:proofErr w:type="spellStart"/>
      <w:r w:rsidRPr="005A5FBE">
        <w:rPr>
          <w:rFonts w:ascii="Cambria Math" w:hAnsi="Cambria Math" w:cs="Tahoma"/>
          <w:color w:val="000000"/>
          <w:lang w:val="en-US"/>
        </w:rPr>
        <w:t>Sannio</w:t>
      </w:r>
      <w:proofErr w:type="spellEnd"/>
      <w:r w:rsidRPr="005A5FBE">
        <w:rPr>
          <w:rFonts w:ascii="Cambria Math" w:hAnsi="Cambria Math" w:cs="Tahoma"/>
          <w:color w:val="000000"/>
          <w:lang w:val="en-US"/>
        </w:rPr>
        <w:t xml:space="preserve"> - DASES. Scientific responsible for the study "analysis of farm structures and emerging strategies in farms, study of the evolution of the Campania system through the use of RICA data". Integrated Research Project, funded by the Campania Region, Regional </w:t>
      </w:r>
      <w:r w:rsidRPr="005A5FBE">
        <w:rPr>
          <w:rFonts w:ascii="Cambria Math" w:hAnsi="Cambria Math" w:cs="Tahoma"/>
          <w:color w:val="000000"/>
          <w:lang w:val="en-US"/>
        </w:rPr>
        <w:lastRenderedPageBreak/>
        <w:t>Agriculture Department (activity start date 01/09/2008 - activity end date 01/12/2011). Approved by the Campania Region with S.I.R.C.A. Sector Decree no. 418 of 5 August 2008, collaboration agreement with the Association "</w:t>
      </w:r>
      <w:proofErr w:type="spellStart"/>
      <w:r w:rsidRPr="005A5FBE">
        <w:rPr>
          <w:rFonts w:ascii="Cambria Math" w:hAnsi="Cambria Math" w:cs="Tahoma"/>
          <w:color w:val="000000"/>
          <w:lang w:val="en-US"/>
        </w:rPr>
        <w:t>Consorzio</w:t>
      </w:r>
      <w:proofErr w:type="spellEnd"/>
      <w:r w:rsidRPr="005A5FBE">
        <w:rPr>
          <w:rFonts w:ascii="Cambria Math" w:hAnsi="Cambria Math" w:cs="Tahoma"/>
          <w:color w:val="000000"/>
          <w:lang w:val="en-US"/>
        </w:rPr>
        <w:t xml:space="preserve"> per al Ricerca </w:t>
      </w:r>
      <w:proofErr w:type="spellStart"/>
      <w:r w:rsidRPr="005A5FBE">
        <w:rPr>
          <w:rFonts w:ascii="Cambria Math" w:hAnsi="Cambria Math" w:cs="Tahoma"/>
          <w:color w:val="000000"/>
          <w:lang w:val="en-US"/>
        </w:rPr>
        <w:t>Applicata</w:t>
      </w:r>
      <w:proofErr w:type="spellEnd"/>
      <w:r w:rsidRPr="005A5FBE">
        <w:rPr>
          <w:rFonts w:ascii="Cambria Math" w:hAnsi="Cambria Math" w:cs="Tahoma"/>
          <w:color w:val="000000"/>
          <w:lang w:val="en-US"/>
        </w:rPr>
        <w:t xml:space="preserve"> in </w:t>
      </w:r>
      <w:proofErr w:type="spellStart"/>
      <w:r w:rsidRPr="005A5FBE">
        <w:rPr>
          <w:rFonts w:ascii="Cambria Math" w:hAnsi="Cambria Math" w:cs="Tahoma"/>
          <w:color w:val="000000"/>
          <w:lang w:val="en-US"/>
        </w:rPr>
        <w:t>Agricoltura</w:t>
      </w:r>
      <w:proofErr w:type="spellEnd"/>
      <w:r w:rsidRPr="005A5FBE">
        <w:rPr>
          <w:rFonts w:ascii="Cambria Math" w:hAnsi="Cambria Math" w:cs="Tahoma"/>
          <w:color w:val="000000"/>
          <w:lang w:val="en-US"/>
        </w:rPr>
        <w:t xml:space="preserve"> - C.R.A.A." signed on 21.01.08;</w:t>
      </w:r>
    </w:p>
    <w:p w:rsidR="005A5FBE" w:rsidRPr="005A5FBE" w:rsidRDefault="005A5FBE" w:rsidP="005A5FBE">
      <w:pPr>
        <w:numPr>
          <w:ilvl w:val="0"/>
          <w:numId w:val="1"/>
        </w:numPr>
        <w:tabs>
          <w:tab w:val="left" w:pos="20"/>
          <w:tab w:val="left" w:pos="189"/>
        </w:tabs>
        <w:autoSpaceDE w:val="0"/>
        <w:autoSpaceDN w:val="0"/>
        <w:adjustRightInd w:val="0"/>
        <w:spacing w:line="288" w:lineRule="auto"/>
        <w:jc w:val="both"/>
        <w:rPr>
          <w:rFonts w:ascii="Cambria Math" w:hAnsi="Cambria Math" w:cs="Tahoma"/>
          <w:color w:val="000000"/>
          <w:lang w:val="en-US"/>
        </w:rPr>
      </w:pPr>
      <w:r w:rsidRPr="005A5FBE">
        <w:rPr>
          <w:rFonts w:ascii="Cambria Math" w:hAnsi="Cambria Math" w:cs="Tahoma"/>
          <w:color w:val="000000"/>
          <w:lang w:val="en-US"/>
        </w:rPr>
        <w:t xml:space="preserve">2008-2010 He participated in the competitive research project - "Valorization of national fish production through risk assessment and quality standardization" at the Department of Veterinary </w:t>
      </w:r>
      <w:proofErr w:type="spellStart"/>
      <w:r w:rsidRPr="005A5FBE">
        <w:rPr>
          <w:rFonts w:ascii="Cambria Math" w:hAnsi="Cambria Math" w:cs="Tahoma"/>
          <w:color w:val="000000"/>
          <w:lang w:val="en-US"/>
        </w:rPr>
        <w:t>Morphophysiology</w:t>
      </w:r>
      <w:proofErr w:type="spellEnd"/>
      <w:r w:rsidRPr="005A5FBE">
        <w:rPr>
          <w:rFonts w:ascii="Cambria Math" w:hAnsi="Cambria Math" w:cs="Tahoma"/>
          <w:color w:val="000000"/>
          <w:lang w:val="en-US"/>
        </w:rPr>
        <w:t xml:space="preserve"> and Animal Production funded by MIPAAF. Economic analysis in Operating Unit 1 and coordination of Operating Unit 3 (starting date May 2008 - ending date May 2010). National research </w:t>
      </w:r>
      <w:proofErr w:type="spellStart"/>
      <w:r w:rsidRPr="005A5FBE">
        <w:rPr>
          <w:rFonts w:ascii="Cambria Math" w:hAnsi="Cambria Math" w:cs="Tahoma"/>
          <w:color w:val="000000"/>
          <w:lang w:val="en-US"/>
        </w:rPr>
        <w:t>programmes</w:t>
      </w:r>
      <w:proofErr w:type="spellEnd"/>
      <w:r w:rsidRPr="005A5FBE">
        <w:rPr>
          <w:rFonts w:ascii="Cambria Math" w:hAnsi="Cambria Math" w:cs="Tahoma"/>
          <w:color w:val="000000"/>
          <w:lang w:val="en-US"/>
        </w:rPr>
        <w:t xml:space="preserve"> for fisheries and aquaculture for the years 2005 and 2006 - Theme "D" Hygiene and quality of fishery and aquaculture products. Ministerial Decree of 5 December 2006 - published in the G.U. general series no. 296 of 21/12/2006. </w:t>
      </w:r>
    </w:p>
    <w:p w:rsidR="005A5FBE" w:rsidRPr="005A5FBE" w:rsidRDefault="005A5FBE" w:rsidP="005A5FBE">
      <w:pPr>
        <w:numPr>
          <w:ilvl w:val="0"/>
          <w:numId w:val="1"/>
        </w:numPr>
        <w:tabs>
          <w:tab w:val="left" w:pos="20"/>
          <w:tab w:val="left" w:pos="189"/>
        </w:tabs>
        <w:autoSpaceDE w:val="0"/>
        <w:autoSpaceDN w:val="0"/>
        <w:adjustRightInd w:val="0"/>
        <w:spacing w:line="288" w:lineRule="auto"/>
        <w:jc w:val="both"/>
        <w:rPr>
          <w:rFonts w:ascii="Cambria Math" w:hAnsi="Cambria Math" w:cs="Tahoma"/>
          <w:color w:val="000000"/>
          <w:lang w:val="en-US"/>
        </w:rPr>
      </w:pPr>
      <w:r w:rsidRPr="005A5FBE">
        <w:rPr>
          <w:rFonts w:ascii="Cambria Math" w:hAnsi="Cambria Math" w:cs="Tahoma"/>
          <w:color w:val="000000"/>
          <w:lang w:val="en-US"/>
        </w:rPr>
        <w:t>2008-2009 Member of the research group of the project "Study on the sustainable development of the fishery/aquaculture sector through the enhancement of breeding farms and the entire production cycle of new marine species of economic and environmental interest" Service contract awarded by the Department of Veterinary Medical Sciences and commissioned by MIPAAF (start of activity date December 2008 - end of activity date October 2009) Service contract for the duration of the contract awarded in accordance with the procedure set out in art. 27 of Legislative Decree no. 163/2006</w:t>
      </w:r>
    </w:p>
    <w:p w:rsidR="005A5FBE" w:rsidRPr="005A5FBE" w:rsidRDefault="005A5FBE" w:rsidP="005A5FBE">
      <w:pPr>
        <w:numPr>
          <w:ilvl w:val="0"/>
          <w:numId w:val="1"/>
        </w:numPr>
        <w:tabs>
          <w:tab w:val="left" w:pos="20"/>
          <w:tab w:val="left" w:pos="189"/>
        </w:tabs>
        <w:autoSpaceDE w:val="0"/>
        <w:autoSpaceDN w:val="0"/>
        <w:adjustRightInd w:val="0"/>
        <w:spacing w:line="288" w:lineRule="auto"/>
        <w:jc w:val="both"/>
        <w:rPr>
          <w:rFonts w:ascii="Cambria Math" w:hAnsi="Cambria Math" w:cs="Tahoma"/>
          <w:color w:val="000000"/>
          <w:lang w:val="en-US"/>
        </w:rPr>
      </w:pPr>
      <w:r w:rsidRPr="005A5FBE">
        <w:rPr>
          <w:rFonts w:ascii="Cambria Math" w:hAnsi="Cambria Math" w:cs="Tahoma"/>
          <w:color w:val="000000"/>
          <w:lang w:val="en-US"/>
        </w:rPr>
        <w:t xml:space="preserve">2008-2009 Participated in the "Study on the supporting calculations for </w:t>
      </w:r>
      <w:proofErr w:type="spellStart"/>
      <w:r w:rsidRPr="005A5FBE">
        <w:rPr>
          <w:rFonts w:ascii="Cambria Math" w:hAnsi="Cambria Math" w:cs="Tahoma"/>
          <w:color w:val="000000"/>
          <w:lang w:val="en-US"/>
        </w:rPr>
        <w:t>agri</w:t>
      </w:r>
      <w:proofErr w:type="spellEnd"/>
      <w:r w:rsidRPr="005A5FBE">
        <w:rPr>
          <w:rFonts w:ascii="Cambria Math" w:hAnsi="Cambria Math" w:cs="Tahoma"/>
          <w:color w:val="000000"/>
          <w:lang w:val="en-US"/>
        </w:rPr>
        <w:t>-environmental premiums related to Measure 215, animal welfare payments of Marche RDP" Marche Region (Duration 12 months). Within the Agreement between the Clinical Veterinary Department - Alma Mater Studiorum-University of Bologna and the Marche Region - Repertory N.28-2008 of 18/12/2008 Prot.1006</w:t>
      </w:r>
    </w:p>
    <w:p w:rsidR="005A5FBE" w:rsidRPr="005A5FBE" w:rsidRDefault="005A5FBE" w:rsidP="005A5FBE">
      <w:pPr>
        <w:autoSpaceDE w:val="0"/>
        <w:autoSpaceDN w:val="0"/>
        <w:adjustRightInd w:val="0"/>
        <w:rPr>
          <w:rFonts w:ascii="Cambria Math" w:hAnsi="Cambria Math" w:cs="Tahoma"/>
          <w:color w:val="000000"/>
          <w:lang w:val="en-US"/>
        </w:rPr>
      </w:pPr>
    </w:p>
    <w:p w:rsidR="005A5FBE" w:rsidRPr="005A5FBE" w:rsidRDefault="005A5FBE" w:rsidP="005A5FBE">
      <w:pPr>
        <w:autoSpaceDE w:val="0"/>
        <w:autoSpaceDN w:val="0"/>
        <w:adjustRightInd w:val="0"/>
        <w:spacing w:line="288" w:lineRule="auto"/>
        <w:jc w:val="both"/>
        <w:rPr>
          <w:rFonts w:ascii="Cambria Math" w:hAnsi="Cambria Math" w:cs="Tahoma"/>
          <w:b/>
          <w:bCs/>
          <w:color w:val="000000"/>
          <w:u w:val="single" w:color="000000"/>
          <w:lang w:val="en-US"/>
        </w:rPr>
      </w:pPr>
      <w:r w:rsidRPr="005A5FBE">
        <w:rPr>
          <w:rFonts w:ascii="Cambria Math" w:hAnsi="Cambria Math" w:cs="Tahoma"/>
          <w:b/>
          <w:bCs/>
          <w:color w:val="000000"/>
          <w:u w:val="single" w:color="000000"/>
          <w:lang w:val="en-US"/>
        </w:rPr>
        <w:t>Other study and research activities</w:t>
      </w:r>
    </w:p>
    <w:p w:rsidR="005A5FBE" w:rsidRPr="005A5FBE" w:rsidRDefault="005A5FBE" w:rsidP="005A5FBE">
      <w:pPr>
        <w:autoSpaceDE w:val="0"/>
        <w:autoSpaceDN w:val="0"/>
        <w:adjustRightInd w:val="0"/>
        <w:spacing w:line="288" w:lineRule="auto"/>
        <w:jc w:val="both"/>
        <w:rPr>
          <w:rFonts w:ascii="Cambria Math" w:hAnsi="Cambria Math" w:cs="Tahoma"/>
          <w:b/>
          <w:bCs/>
          <w:color w:val="000000"/>
          <w:u w:val="single" w:color="000000"/>
          <w:lang w:val="en-US"/>
        </w:rPr>
      </w:pPr>
    </w:p>
    <w:p w:rsidR="005A5FBE" w:rsidRPr="005A5FBE" w:rsidRDefault="005A5FBE" w:rsidP="005A5FBE">
      <w:pPr>
        <w:autoSpaceDE w:val="0"/>
        <w:autoSpaceDN w:val="0"/>
        <w:adjustRightInd w:val="0"/>
        <w:spacing w:line="288" w:lineRule="auto"/>
        <w:jc w:val="both"/>
        <w:rPr>
          <w:rFonts w:ascii="Cambria Math" w:hAnsi="Cambria Math" w:cs="Tahoma"/>
          <w:color w:val="000000"/>
          <w:lang w:val="en-US"/>
        </w:rPr>
      </w:pPr>
      <w:r w:rsidRPr="005A5FBE">
        <w:rPr>
          <w:rFonts w:ascii="Cambria Math" w:hAnsi="Cambria Math" w:cs="Tahoma"/>
          <w:color w:val="000000"/>
          <w:lang w:val="en-US"/>
        </w:rPr>
        <w:t>As a National Expert seconded to the Directorate General for Internal Policies - Department of Structural and Cohesion Policies - of the European Parliament, from 2010 to 2012 he participated in the drafting of numerous study reports.</w:t>
      </w:r>
    </w:p>
    <w:p w:rsidR="005A5FBE" w:rsidRPr="005A5FBE" w:rsidRDefault="005A5FBE" w:rsidP="005A5FBE">
      <w:pPr>
        <w:autoSpaceDE w:val="0"/>
        <w:autoSpaceDN w:val="0"/>
        <w:adjustRightInd w:val="0"/>
        <w:spacing w:line="288" w:lineRule="auto"/>
        <w:jc w:val="both"/>
        <w:rPr>
          <w:rFonts w:ascii="Cambria Math" w:hAnsi="Cambria Math" w:cs="Tahoma"/>
          <w:color w:val="000000"/>
          <w:lang w:val="en-US"/>
        </w:rPr>
      </w:pPr>
      <w:r w:rsidRPr="005A5FBE">
        <w:rPr>
          <w:rFonts w:ascii="Cambria Math" w:hAnsi="Cambria Math" w:cs="Tahoma"/>
          <w:color w:val="000000"/>
          <w:lang w:val="en-US"/>
        </w:rPr>
        <w:t xml:space="preserve">In particular, as Director in charge he coordinated the following study reports:  </w:t>
      </w:r>
    </w:p>
    <w:p w:rsidR="005A5FBE" w:rsidRPr="005A5FBE" w:rsidRDefault="005A5FBE" w:rsidP="005A5FBE">
      <w:pPr>
        <w:autoSpaceDE w:val="0"/>
        <w:autoSpaceDN w:val="0"/>
        <w:adjustRightInd w:val="0"/>
        <w:spacing w:line="288" w:lineRule="auto"/>
        <w:jc w:val="both"/>
        <w:rPr>
          <w:rFonts w:ascii="Cambria Math" w:hAnsi="Cambria Math" w:cs="Tahoma"/>
          <w:color w:val="000000"/>
          <w:u w:color="000000"/>
          <w:lang w:val="en-US"/>
        </w:rPr>
      </w:pPr>
    </w:p>
    <w:p w:rsidR="005A5FBE" w:rsidRPr="005A5FBE" w:rsidRDefault="005A5FBE" w:rsidP="005A5FBE">
      <w:pPr>
        <w:numPr>
          <w:ilvl w:val="0"/>
          <w:numId w:val="1"/>
        </w:numPr>
        <w:tabs>
          <w:tab w:val="left" w:pos="20"/>
          <w:tab w:val="left" w:pos="189"/>
        </w:tabs>
        <w:autoSpaceDE w:val="0"/>
        <w:autoSpaceDN w:val="0"/>
        <w:adjustRightInd w:val="0"/>
        <w:spacing w:line="288" w:lineRule="auto"/>
        <w:ind w:left="189" w:hanging="190"/>
        <w:jc w:val="both"/>
        <w:rPr>
          <w:rFonts w:ascii="Cambria Math" w:hAnsi="Cambria Math" w:cs="Tahoma"/>
          <w:color w:val="000000"/>
          <w:lang w:val="en-US"/>
        </w:rPr>
      </w:pPr>
      <w:r w:rsidRPr="005A5FBE">
        <w:rPr>
          <w:rFonts w:ascii="Cambria Math" w:hAnsi="Cambria Math" w:cs="Tahoma"/>
          <w:color w:val="000000"/>
          <w:lang w:val="en-US"/>
        </w:rPr>
        <w:t>ADMINISTRATIVE CONSTRAINTS AND EUROPEAN RULES IN THE AGRICULTURAL SECTOR: IMPACT ON THE COMPETITIVENESS OF EUROPEAN AGRICULTURE, 2010 (</w:t>
      </w:r>
      <w:hyperlink r:id="rId5" w:history="1">
        <w:r w:rsidRPr="005A5FBE">
          <w:rPr>
            <w:rFonts w:ascii="Cambria Math" w:hAnsi="Cambria Math" w:cs="Tahoma"/>
            <w:color w:val="000000"/>
            <w:lang w:val="en-US"/>
          </w:rPr>
          <w:t>http://www.europarl.europa.eu/RegData/etudes/note/join/2010/438584/IPOL-AGRI_NT(2010)438584_FR.pdf</w:t>
        </w:r>
      </w:hyperlink>
      <w:r w:rsidRPr="005A5FBE">
        <w:rPr>
          <w:rFonts w:ascii="Cambria Math" w:hAnsi="Cambria Math" w:cs="Tahoma"/>
          <w:color w:val="000000"/>
          <w:lang w:val="en-US"/>
        </w:rPr>
        <w:t>)</w:t>
      </w:r>
    </w:p>
    <w:p w:rsidR="005A5FBE" w:rsidRPr="005A5FBE" w:rsidRDefault="005A5FBE" w:rsidP="005A5FBE">
      <w:pPr>
        <w:numPr>
          <w:ilvl w:val="0"/>
          <w:numId w:val="1"/>
        </w:numPr>
        <w:tabs>
          <w:tab w:val="left" w:pos="20"/>
          <w:tab w:val="left" w:pos="189"/>
        </w:tabs>
        <w:autoSpaceDE w:val="0"/>
        <w:autoSpaceDN w:val="0"/>
        <w:adjustRightInd w:val="0"/>
        <w:spacing w:line="288" w:lineRule="auto"/>
        <w:ind w:left="189" w:hanging="190"/>
        <w:jc w:val="both"/>
        <w:rPr>
          <w:rFonts w:ascii="Cambria Math" w:hAnsi="Cambria Math" w:cs="Tahoma"/>
          <w:color w:val="000000"/>
          <w:lang w:val="en-US"/>
        </w:rPr>
      </w:pPr>
      <w:r w:rsidRPr="005A5FBE">
        <w:rPr>
          <w:rFonts w:ascii="Cambria Math" w:hAnsi="Cambria Math" w:cs="Tahoma"/>
          <w:color w:val="000000"/>
          <w:lang w:val="en-US"/>
        </w:rPr>
        <w:t>THE INCREASE IN RISK EXPOSURE OF THE EUROPEAN FARMERS: A COMPARISON BETWEEN EU AND NORTH AMERICAN TOOLS LOOKING AT THE CAP POST 2013, 2010 (</w:t>
      </w:r>
      <w:hyperlink r:id="rId6" w:history="1">
        <w:r w:rsidRPr="005A5FBE">
          <w:rPr>
            <w:rFonts w:ascii="Cambria Math" w:hAnsi="Cambria Math" w:cs="Tahoma"/>
            <w:color w:val="000000"/>
            <w:lang w:val="en-US"/>
          </w:rPr>
          <w:t>http://www.europarl.europa.eu/RegData/etudes/note/join/2010/438594/IPOL-AGRI_NT(2010)438594_EN.pdf</w:t>
        </w:r>
      </w:hyperlink>
      <w:r w:rsidRPr="005A5FBE">
        <w:rPr>
          <w:rFonts w:ascii="Cambria Math" w:hAnsi="Cambria Math" w:cs="Tahoma"/>
          <w:color w:val="000000"/>
          <w:lang w:val="en-US"/>
        </w:rPr>
        <w:t>)</w:t>
      </w:r>
    </w:p>
    <w:p w:rsidR="005A5FBE" w:rsidRPr="005A5FBE" w:rsidRDefault="005A5FBE" w:rsidP="005A5FBE">
      <w:pPr>
        <w:numPr>
          <w:ilvl w:val="0"/>
          <w:numId w:val="1"/>
        </w:numPr>
        <w:tabs>
          <w:tab w:val="left" w:pos="20"/>
          <w:tab w:val="left" w:pos="189"/>
        </w:tabs>
        <w:autoSpaceDE w:val="0"/>
        <w:autoSpaceDN w:val="0"/>
        <w:adjustRightInd w:val="0"/>
        <w:spacing w:line="288" w:lineRule="auto"/>
        <w:ind w:left="189" w:hanging="190"/>
        <w:jc w:val="both"/>
        <w:rPr>
          <w:rFonts w:ascii="Cambria Math" w:hAnsi="Cambria Math" w:cs="Tahoma"/>
          <w:color w:val="000000"/>
          <w:lang w:val="en-US"/>
        </w:rPr>
      </w:pPr>
      <w:r w:rsidRPr="005A5FBE">
        <w:rPr>
          <w:rFonts w:ascii="Cambria Math" w:hAnsi="Cambria Math" w:cs="Tahoma"/>
          <w:color w:val="000000"/>
          <w:lang w:val="en-US"/>
        </w:rPr>
        <w:lastRenderedPageBreak/>
        <w:t>THE SPANISH AGRICULTURAL INSURANCE SCHEME: NATIONAL EXPERIENCES AND RECOMMENDATIONS LOOKING AT THE CAP POST 2013, 2010 (</w:t>
      </w:r>
      <w:hyperlink r:id="rId7" w:history="1">
        <w:r w:rsidRPr="005A5FBE">
          <w:rPr>
            <w:rFonts w:ascii="Cambria Math" w:hAnsi="Cambria Math" w:cs="Tahoma"/>
            <w:color w:val="000000"/>
            <w:lang w:val="en-US"/>
          </w:rPr>
          <w:t>http://www.europarl.europa.eu/RegData/etudes/note/join/2010/438593/IPOL-AGRI_NT(2010)438593_EN.pdf</w:t>
        </w:r>
      </w:hyperlink>
      <w:r w:rsidRPr="005A5FBE">
        <w:rPr>
          <w:rFonts w:ascii="Cambria Math" w:hAnsi="Cambria Math" w:cs="Tahoma"/>
          <w:color w:val="000000"/>
          <w:lang w:val="en-US"/>
        </w:rPr>
        <w:t>)</w:t>
      </w:r>
    </w:p>
    <w:p w:rsidR="005A5FBE" w:rsidRPr="005A5FBE" w:rsidRDefault="005A5FBE" w:rsidP="005A5FBE">
      <w:pPr>
        <w:numPr>
          <w:ilvl w:val="0"/>
          <w:numId w:val="1"/>
        </w:numPr>
        <w:tabs>
          <w:tab w:val="left" w:pos="20"/>
          <w:tab w:val="left" w:pos="189"/>
        </w:tabs>
        <w:autoSpaceDE w:val="0"/>
        <w:autoSpaceDN w:val="0"/>
        <w:adjustRightInd w:val="0"/>
        <w:spacing w:line="288" w:lineRule="auto"/>
        <w:ind w:left="189" w:hanging="190"/>
        <w:jc w:val="both"/>
        <w:rPr>
          <w:rFonts w:ascii="Cambria Math" w:hAnsi="Cambria Math" w:cs="Tahoma"/>
          <w:color w:val="000000"/>
          <w:lang w:val="en-US"/>
        </w:rPr>
      </w:pPr>
      <w:r w:rsidRPr="005A5FBE">
        <w:rPr>
          <w:rFonts w:ascii="Cambria Math" w:hAnsi="Cambria Math" w:cs="Tahoma"/>
          <w:color w:val="000000"/>
          <w:lang w:val="en-US"/>
        </w:rPr>
        <w:t>WOMEN WORKING ON THE FARM: HOW TO PROMOTE THEIR CONTRIBUTION TO THE DEVELOPMENT OF AGRICULTURE AND RURAL AREAS IN EUROPE, 2010 (</w:t>
      </w:r>
      <w:hyperlink r:id="rId8" w:history="1">
        <w:r w:rsidRPr="005A5FBE">
          <w:rPr>
            <w:rFonts w:ascii="Cambria Math" w:hAnsi="Cambria Math" w:cs="Tahoma"/>
            <w:color w:val="000000"/>
            <w:lang w:val="en-US"/>
          </w:rPr>
          <w:t>http://www.europarl.europa.eu/RegData/etudes/note/join/2010/438609/IPOL-AGRI_NT(2010)438609_EN.pdf</w:t>
        </w:r>
      </w:hyperlink>
      <w:r w:rsidRPr="005A5FBE">
        <w:rPr>
          <w:rFonts w:ascii="Cambria Math" w:hAnsi="Cambria Math" w:cs="Tahoma"/>
          <w:color w:val="000000"/>
          <w:lang w:val="en-US"/>
        </w:rPr>
        <w:t>)</w:t>
      </w:r>
    </w:p>
    <w:p w:rsidR="005A5FBE" w:rsidRPr="005A5FBE" w:rsidRDefault="005A5FBE" w:rsidP="005A5FBE">
      <w:pPr>
        <w:numPr>
          <w:ilvl w:val="0"/>
          <w:numId w:val="1"/>
        </w:numPr>
        <w:tabs>
          <w:tab w:val="left" w:pos="20"/>
          <w:tab w:val="left" w:pos="189"/>
        </w:tabs>
        <w:autoSpaceDE w:val="0"/>
        <w:autoSpaceDN w:val="0"/>
        <w:adjustRightInd w:val="0"/>
        <w:spacing w:line="288" w:lineRule="auto"/>
        <w:ind w:left="189" w:hanging="190"/>
        <w:jc w:val="both"/>
        <w:rPr>
          <w:rFonts w:ascii="Cambria Math" w:hAnsi="Cambria Math" w:cs="Tahoma"/>
          <w:color w:val="000000"/>
          <w:lang w:val="en-US"/>
        </w:rPr>
      </w:pPr>
      <w:r w:rsidRPr="005A5FBE">
        <w:rPr>
          <w:rFonts w:ascii="Cambria Math" w:hAnsi="Cambria Math" w:cs="Tahoma"/>
          <w:color w:val="000000"/>
          <w:lang w:val="en-US"/>
        </w:rPr>
        <w:t>PERSONAL AND SOCIAL DEVELOPMENT OF WOMEN IN RURAL AREAS OF EUROPE, 2010 (</w:t>
      </w:r>
      <w:hyperlink r:id="rId9" w:history="1">
        <w:r w:rsidRPr="005A5FBE">
          <w:rPr>
            <w:rFonts w:ascii="Cambria Math" w:hAnsi="Cambria Math" w:cs="Tahoma"/>
            <w:color w:val="000000"/>
            <w:lang w:val="en-US"/>
          </w:rPr>
          <w:t>http://www.europarl.europa.eu/RegData/etudes/note/join/2010/438608/IPOL-AGRI_NT(2010)438608_EN.pdf</w:t>
        </w:r>
      </w:hyperlink>
      <w:r w:rsidRPr="005A5FBE">
        <w:rPr>
          <w:rFonts w:ascii="Cambria Math" w:hAnsi="Cambria Math" w:cs="Tahoma"/>
          <w:color w:val="000000"/>
          <w:lang w:val="en-US"/>
        </w:rPr>
        <w:t>)</w:t>
      </w:r>
    </w:p>
    <w:p w:rsidR="005A5FBE" w:rsidRPr="005A5FBE" w:rsidRDefault="005A5FBE" w:rsidP="005A5FBE">
      <w:pPr>
        <w:numPr>
          <w:ilvl w:val="0"/>
          <w:numId w:val="1"/>
        </w:numPr>
        <w:tabs>
          <w:tab w:val="left" w:pos="20"/>
          <w:tab w:val="left" w:pos="189"/>
        </w:tabs>
        <w:autoSpaceDE w:val="0"/>
        <w:autoSpaceDN w:val="0"/>
        <w:adjustRightInd w:val="0"/>
        <w:spacing w:line="288" w:lineRule="auto"/>
        <w:ind w:left="189" w:hanging="190"/>
        <w:jc w:val="both"/>
        <w:rPr>
          <w:rFonts w:ascii="Cambria Math" w:hAnsi="Cambria Math" w:cs="Tahoma"/>
          <w:color w:val="000000"/>
          <w:lang w:val="en-US"/>
        </w:rPr>
      </w:pPr>
      <w:r w:rsidRPr="005A5FBE">
        <w:rPr>
          <w:rFonts w:ascii="Cambria Math" w:hAnsi="Cambria Math" w:cs="Tahoma"/>
          <w:color w:val="000000"/>
          <w:lang w:val="en-US"/>
        </w:rPr>
        <w:t>HOW TO IMPROVE THE ROLE OF YOUNG FARMERS IN THE EUROPEAN AGRICULTURAL ECONOMY, 2010 (</w:t>
      </w:r>
      <w:hyperlink r:id="rId10" w:history="1">
        <w:r w:rsidRPr="005A5FBE">
          <w:rPr>
            <w:rFonts w:ascii="Cambria Math" w:hAnsi="Cambria Math" w:cs="Tahoma"/>
            <w:color w:val="000000"/>
            <w:lang w:val="en-US"/>
          </w:rPr>
          <w:t>http://www.europarl.europa.eu/RegData/etudes/note/join/2010/438619/IPOL-AGRI_NT(2010)438619_EN.pdf</w:t>
        </w:r>
      </w:hyperlink>
      <w:r w:rsidRPr="005A5FBE">
        <w:rPr>
          <w:rFonts w:ascii="Cambria Math" w:hAnsi="Cambria Math" w:cs="Tahoma"/>
          <w:color w:val="000000"/>
          <w:lang w:val="en-US"/>
        </w:rPr>
        <w:t>)</w:t>
      </w:r>
    </w:p>
    <w:p w:rsidR="005A5FBE" w:rsidRPr="005A5FBE" w:rsidRDefault="005A5FBE" w:rsidP="005A5FBE">
      <w:pPr>
        <w:numPr>
          <w:ilvl w:val="0"/>
          <w:numId w:val="1"/>
        </w:numPr>
        <w:tabs>
          <w:tab w:val="left" w:pos="20"/>
          <w:tab w:val="left" w:pos="189"/>
        </w:tabs>
        <w:autoSpaceDE w:val="0"/>
        <w:autoSpaceDN w:val="0"/>
        <w:adjustRightInd w:val="0"/>
        <w:spacing w:line="288" w:lineRule="auto"/>
        <w:ind w:left="189" w:hanging="190"/>
        <w:jc w:val="both"/>
        <w:rPr>
          <w:rFonts w:ascii="Cambria Math" w:hAnsi="Cambria Math" w:cs="Tahoma"/>
          <w:color w:val="000000"/>
          <w:lang w:val="en-US"/>
        </w:rPr>
      </w:pPr>
      <w:r w:rsidRPr="005A5FBE">
        <w:rPr>
          <w:rFonts w:ascii="Cambria Math" w:hAnsi="Cambria Math" w:cs="Tahoma"/>
          <w:color w:val="000000"/>
          <w:lang w:val="en-US"/>
        </w:rPr>
        <w:t>HOW TO PROMOTE THE ROLE OF YOUTH IN RURAL AREAS OF EUROPE?, 2010 (</w:t>
      </w:r>
      <w:hyperlink r:id="rId11" w:history="1">
        <w:r w:rsidRPr="005A5FBE">
          <w:rPr>
            <w:rFonts w:ascii="Cambria Math" w:hAnsi="Cambria Math" w:cs="Tahoma"/>
            <w:color w:val="000000"/>
            <w:lang w:val="en-US"/>
          </w:rPr>
          <w:t>http://www.europarl.europa.eu/RegData/etudes/note/join/2010/438620/IPOL-AGRI_NT(2010)438620_EN.pdf</w:t>
        </w:r>
      </w:hyperlink>
      <w:r w:rsidRPr="005A5FBE">
        <w:rPr>
          <w:rFonts w:ascii="Cambria Math" w:hAnsi="Cambria Math" w:cs="Tahoma"/>
          <w:color w:val="000000"/>
          <w:lang w:val="en-US"/>
        </w:rPr>
        <w:t>)</w:t>
      </w:r>
    </w:p>
    <w:p w:rsidR="005A5FBE" w:rsidRPr="005A5FBE" w:rsidRDefault="005A5FBE" w:rsidP="005A5FBE">
      <w:pPr>
        <w:numPr>
          <w:ilvl w:val="0"/>
          <w:numId w:val="1"/>
        </w:numPr>
        <w:tabs>
          <w:tab w:val="left" w:pos="20"/>
          <w:tab w:val="left" w:pos="189"/>
        </w:tabs>
        <w:autoSpaceDE w:val="0"/>
        <w:autoSpaceDN w:val="0"/>
        <w:adjustRightInd w:val="0"/>
        <w:spacing w:line="288" w:lineRule="auto"/>
        <w:ind w:left="189" w:hanging="190"/>
        <w:jc w:val="both"/>
        <w:rPr>
          <w:rFonts w:ascii="Cambria Math" w:hAnsi="Cambria Math" w:cs="Tahoma"/>
          <w:color w:val="000000"/>
          <w:lang w:val="en-US"/>
        </w:rPr>
      </w:pPr>
      <w:r w:rsidRPr="005A5FBE">
        <w:rPr>
          <w:rFonts w:ascii="Cambria Math" w:hAnsi="Cambria Math" w:cs="Tahoma"/>
          <w:color w:val="000000"/>
          <w:lang w:val="en-US"/>
        </w:rPr>
        <w:t>DIRECT PAYMENTS IN THE CAP POST 2013, 2011 (</w:t>
      </w:r>
      <w:hyperlink r:id="rId12" w:history="1">
        <w:r w:rsidRPr="005A5FBE">
          <w:rPr>
            <w:rFonts w:ascii="Cambria Math" w:hAnsi="Cambria Math" w:cs="Tahoma"/>
            <w:color w:val="000000"/>
            <w:lang w:val="en-US"/>
          </w:rPr>
          <w:t>http://www.europarl.europa.eu/RegData/etudes/note/join/2011/438624/IPOL-AGRI_NT(2011)438624_EN.pdf</w:t>
        </w:r>
      </w:hyperlink>
      <w:r w:rsidRPr="005A5FBE">
        <w:rPr>
          <w:rFonts w:ascii="Cambria Math" w:hAnsi="Cambria Math" w:cs="Tahoma"/>
          <w:color w:val="000000"/>
          <w:lang w:val="en-US"/>
        </w:rPr>
        <w:t>)</w:t>
      </w:r>
    </w:p>
    <w:p w:rsidR="005A5FBE" w:rsidRPr="005A5FBE" w:rsidRDefault="005A5FBE" w:rsidP="005A5FBE">
      <w:pPr>
        <w:numPr>
          <w:ilvl w:val="0"/>
          <w:numId w:val="1"/>
        </w:numPr>
        <w:tabs>
          <w:tab w:val="left" w:pos="20"/>
          <w:tab w:val="left" w:pos="189"/>
        </w:tabs>
        <w:autoSpaceDE w:val="0"/>
        <w:autoSpaceDN w:val="0"/>
        <w:adjustRightInd w:val="0"/>
        <w:spacing w:line="288" w:lineRule="auto"/>
        <w:ind w:left="189" w:hanging="190"/>
        <w:jc w:val="both"/>
        <w:rPr>
          <w:rFonts w:ascii="Cambria Math" w:hAnsi="Cambria Math" w:cs="Tahoma"/>
          <w:color w:val="000000"/>
          <w:lang w:val="en-US"/>
        </w:rPr>
      </w:pPr>
      <w:r w:rsidRPr="005A5FBE">
        <w:rPr>
          <w:rFonts w:ascii="Cambria Math" w:hAnsi="Cambria Math" w:cs="Tahoma"/>
          <w:color w:val="000000"/>
          <w:lang w:val="en-US"/>
        </w:rPr>
        <w:t>THE FUTURE OF THE QUALITY POLICY IN THE LIGHT OF THE CAP POST-2013, 2011 (</w:t>
      </w:r>
      <w:hyperlink r:id="rId13" w:history="1">
        <w:r w:rsidRPr="005A5FBE">
          <w:rPr>
            <w:rFonts w:ascii="Cambria Math" w:hAnsi="Cambria Math" w:cs="Tahoma"/>
            <w:color w:val="000000"/>
            <w:lang w:val="en-US"/>
          </w:rPr>
          <w:t>http://www.europarl.europa.eu/RegData/etudes/note/join/2011/460033/IPOL-AGRI_NT(2011)460033_EN.pdf</w:t>
        </w:r>
      </w:hyperlink>
      <w:r w:rsidRPr="005A5FBE">
        <w:rPr>
          <w:rFonts w:ascii="Cambria Math" w:hAnsi="Cambria Math" w:cs="Tahoma"/>
          <w:color w:val="000000"/>
          <w:lang w:val="en-US"/>
        </w:rPr>
        <w:t>)</w:t>
      </w:r>
    </w:p>
    <w:p w:rsidR="005A5FBE" w:rsidRPr="005A5FBE" w:rsidRDefault="005A5FBE" w:rsidP="005A5FBE">
      <w:pPr>
        <w:autoSpaceDE w:val="0"/>
        <w:autoSpaceDN w:val="0"/>
        <w:adjustRightInd w:val="0"/>
        <w:jc w:val="both"/>
        <w:rPr>
          <w:rFonts w:ascii="Cambria Math" w:hAnsi="Cambria Math" w:cs="Tahoma"/>
          <w:color w:val="000000"/>
          <w:u w:color="000000"/>
          <w:lang w:val="en-US"/>
        </w:rPr>
      </w:pPr>
    </w:p>
    <w:p w:rsidR="005A5FBE" w:rsidRPr="005A5FBE" w:rsidRDefault="005A5FBE" w:rsidP="005A5FBE">
      <w:pPr>
        <w:autoSpaceDE w:val="0"/>
        <w:autoSpaceDN w:val="0"/>
        <w:adjustRightInd w:val="0"/>
        <w:spacing w:line="288" w:lineRule="auto"/>
        <w:jc w:val="both"/>
        <w:rPr>
          <w:rFonts w:ascii="Cambria Math" w:hAnsi="Cambria Math" w:cs="Tahoma"/>
          <w:color w:val="000000"/>
          <w:u w:color="000000"/>
        </w:rPr>
      </w:pPr>
      <w:r w:rsidRPr="005A5FBE">
        <w:rPr>
          <w:rFonts w:ascii="Cambria Math" w:hAnsi="Cambria Math" w:cs="Tahoma"/>
          <w:color w:val="000000"/>
          <w:u w:color="000000"/>
        </w:rPr>
        <w:t>Ha, nelle stesse funzioni partecipato, in qualità di autore, alla redazione dei seguenti rapporti:</w:t>
      </w:r>
    </w:p>
    <w:p w:rsidR="005A5FBE" w:rsidRPr="005A5FBE" w:rsidRDefault="005A5FBE" w:rsidP="005A5FBE">
      <w:pPr>
        <w:autoSpaceDE w:val="0"/>
        <w:autoSpaceDN w:val="0"/>
        <w:adjustRightInd w:val="0"/>
        <w:spacing w:line="288" w:lineRule="auto"/>
        <w:jc w:val="both"/>
        <w:rPr>
          <w:rFonts w:ascii="Cambria Math" w:hAnsi="Cambria Math" w:cs="Tahoma"/>
          <w:color w:val="000000"/>
          <w:u w:color="000000"/>
        </w:rPr>
      </w:pPr>
    </w:p>
    <w:p w:rsidR="005A5FBE" w:rsidRPr="005A5FBE" w:rsidRDefault="005A5FBE" w:rsidP="005A5FBE">
      <w:pPr>
        <w:numPr>
          <w:ilvl w:val="0"/>
          <w:numId w:val="1"/>
        </w:numPr>
        <w:tabs>
          <w:tab w:val="left" w:pos="20"/>
          <w:tab w:val="left" w:pos="189"/>
        </w:tabs>
        <w:autoSpaceDE w:val="0"/>
        <w:autoSpaceDN w:val="0"/>
        <w:adjustRightInd w:val="0"/>
        <w:spacing w:line="288" w:lineRule="auto"/>
        <w:ind w:left="189" w:hanging="190"/>
        <w:jc w:val="both"/>
        <w:rPr>
          <w:rFonts w:ascii="Cambria Math" w:hAnsi="Cambria Math" w:cs="Tahoma"/>
          <w:color w:val="000000"/>
          <w:lang w:val="en-US"/>
        </w:rPr>
      </w:pPr>
      <w:r w:rsidRPr="005A5FBE">
        <w:rPr>
          <w:rFonts w:ascii="Cambria Math" w:hAnsi="Cambria Math" w:cs="Tahoma"/>
          <w:color w:val="000000"/>
          <w:lang w:val="en-US"/>
        </w:rPr>
        <w:t>THE CAP TOWARDS 2020: WORKING PAPER ON THE EC COMMUNICATION OF 18 NOVEMBER 2010, 2010 (</w:t>
      </w:r>
      <w:hyperlink r:id="rId14" w:history="1">
        <w:r w:rsidRPr="005A5FBE">
          <w:rPr>
            <w:rFonts w:ascii="Cambria Math" w:hAnsi="Cambria Math" w:cs="Tahoma"/>
            <w:color w:val="000000"/>
            <w:lang w:val="en-US"/>
          </w:rPr>
          <w:t>http://www.europarl.europa.eu/RegData/etudes/note/join/2010/438618/IPOL-AGRI_NT(2010)438618_EN.pdf</w:t>
        </w:r>
      </w:hyperlink>
      <w:r w:rsidRPr="005A5FBE">
        <w:rPr>
          <w:rFonts w:ascii="Cambria Math" w:hAnsi="Cambria Math" w:cs="Tahoma"/>
          <w:color w:val="000000"/>
          <w:lang w:val="en-US"/>
        </w:rPr>
        <w:t>)</w:t>
      </w:r>
    </w:p>
    <w:p w:rsidR="005A5FBE" w:rsidRPr="005A5FBE" w:rsidRDefault="005A5FBE" w:rsidP="005A5FBE">
      <w:pPr>
        <w:numPr>
          <w:ilvl w:val="0"/>
          <w:numId w:val="1"/>
        </w:numPr>
        <w:tabs>
          <w:tab w:val="left" w:pos="20"/>
          <w:tab w:val="left" w:pos="189"/>
        </w:tabs>
        <w:autoSpaceDE w:val="0"/>
        <w:autoSpaceDN w:val="0"/>
        <w:adjustRightInd w:val="0"/>
        <w:spacing w:line="288" w:lineRule="auto"/>
        <w:ind w:left="189" w:hanging="190"/>
        <w:jc w:val="both"/>
        <w:rPr>
          <w:rFonts w:ascii="Cambria Math" w:hAnsi="Cambria Math" w:cs="Tahoma"/>
          <w:color w:val="000000"/>
          <w:lang w:val="en-US"/>
        </w:rPr>
      </w:pPr>
      <w:r w:rsidRPr="005A5FBE">
        <w:rPr>
          <w:rFonts w:ascii="Cambria Math" w:hAnsi="Cambria Math" w:cs="Tahoma"/>
          <w:color w:val="000000"/>
          <w:lang w:val="en-US"/>
        </w:rPr>
        <w:t>STRUCTURAL AND COHESION POLICIES AND THE FIGHT AGAINST POVERTY, 2011 (</w:t>
      </w:r>
      <w:hyperlink r:id="rId15" w:history="1">
        <w:r w:rsidRPr="005A5FBE">
          <w:rPr>
            <w:rFonts w:ascii="Cambria Math" w:hAnsi="Cambria Math" w:cs="Tahoma"/>
            <w:color w:val="000000"/>
            <w:lang w:val="en-US"/>
          </w:rPr>
          <w:t>http://www.europarl.europa.eu/RegData/etudes/note/join/2011/438623/IPOL-JOIN_NT(2011)438623_EN.pdf</w:t>
        </w:r>
      </w:hyperlink>
      <w:r w:rsidRPr="005A5FBE">
        <w:rPr>
          <w:rFonts w:ascii="Cambria Math" w:hAnsi="Cambria Math" w:cs="Tahoma"/>
          <w:color w:val="000000"/>
          <w:lang w:val="en-US"/>
        </w:rPr>
        <w:t>)</w:t>
      </w:r>
    </w:p>
    <w:p w:rsidR="005A5FBE" w:rsidRPr="005A5FBE" w:rsidRDefault="005A5FBE" w:rsidP="005A5FBE">
      <w:pPr>
        <w:numPr>
          <w:ilvl w:val="0"/>
          <w:numId w:val="1"/>
        </w:numPr>
        <w:tabs>
          <w:tab w:val="left" w:pos="20"/>
          <w:tab w:val="left" w:pos="189"/>
        </w:tabs>
        <w:autoSpaceDE w:val="0"/>
        <w:autoSpaceDN w:val="0"/>
        <w:adjustRightInd w:val="0"/>
        <w:spacing w:line="288" w:lineRule="auto"/>
        <w:ind w:left="189" w:hanging="190"/>
        <w:jc w:val="both"/>
        <w:rPr>
          <w:rFonts w:ascii="Cambria Math" w:hAnsi="Cambria Math" w:cs="Tahoma"/>
          <w:color w:val="000000"/>
          <w:lang w:val="en-US"/>
        </w:rPr>
      </w:pPr>
      <w:r w:rsidRPr="005A5FBE">
        <w:rPr>
          <w:rFonts w:ascii="Cambria Math" w:hAnsi="Cambria Math" w:cs="Tahoma"/>
          <w:color w:val="000000"/>
          <w:lang w:val="en-US"/>
        </w:rPr>
        <w:t>THE CAP TOWARDS 2020: POSSIBLE SCENARIOS FOR THE REALLOCATION OF THE BUDGET FOR DIRECT PAYMENTS, 2011 (</w:t>
      </w:r>
      <w:hyperlink r:id="rId16" w:history="1">
        <w:r w:rsidRPr="005A5FBE">
          <w:rPr>
            <w:rFonts w:ascii="Cambria Math" w:hAnsi="Cambria Math" w:cs="Tahoma"/>
            <w:color w:val="000000"/>
            <w:lang w:val="en-US"/>
          </w:rPr>
          <w:t>http://www.europarl.europa.eu/RegData/etudes/note/join/2011/460032/IPOL-AGRI_NT(2011)460032_EN.pdf</w:t>
        </w:r>
      </w:hyperlink>
      <w:r w:rsidRPr="005A5FBE">
        <w:rPr>
          <w:rFonts w:ascii="Cambria Math" w:hAnsi="Cambria Math" w:cs="Tahoma"/>
          <w:color w:val="000000"/>
          <w:lang w:val="en-US"/>
        </w:rPr>
        <w:t>)</w:t>
      </w:r>
    </w:p>
    <w:p w:rsidR="005A5FBE" w:rsidRPr="005A5FBE" w:rsidRDefault="005A5FBE" w:rsidP="005A5FBE">
      <w:pPr>
        <w:numPr>
          <w:ilvl w:val="0"/>
          <w:numId w:val="1"/>
        </w:numPr>
        <w:tabs>
          <w:tab w:val="left" w:pos="20"/>
          <w:tab w:val="left" w:pos="189"/>
        </w:tabs>
        <w:autoSpaceDE w:val="0"/>
        <w:autoSpaceDN w:val="0"/>
        <w:adjustRightInd w:val="0"/>
        <w:spacing w:line="288" w:lineRule="auto"/>
        <w:ind w:left="189" w:hanging="190"/>
        <w:jc w:val="both"/>
        <w:rPr>
          <w:rFonts w:ascii="Cambria Math" w:hAnsi="Cambria Math" w:cs="Tahoma"/>
          <w:color w:val="000000"/>
          <w:lang w:val="en-US"/>
        </w:rPr>
      </w:pPr>
      <w:r w:rsidRPr="005A5FBE">
        <w:rPr>
          <w:rFonts w:ascii="Cambria Math" w:hAnsi="Cambria Math" w:cs="Tahoma"/>
          <w:color w:val="000000"/>
          <w:lang w:val="en-US"/>
        </w:rPr>
        <w:t>THE CAP IN THE MULTIANNUAL FINANCIAL FRAMEWORK 2014/2020, 2011 (</w:t>
      </w:r>
      <w:hyperlink r:id="rId17" w:history="1">
        <w:r w:rsidRPr="005A5FBE">
          <w:rPr>
            <w:rFonts w:ascii="Cambria Math" w:hAnsi="Cambria Math" w:cs="Tahoma"/>
            <w:color w:val="000000"/>
            <w:lang w:val="en-US"/>
          </w:rPr>
          <w:t>http://www.europarl.europa.eu/RegData/etudes/note/join/2011/460067/IPOL-AGRI_NT(2011)460067_EN.pdf</w:t>
        </w:r>
      </w:hyperlink>
      <w:r w:rsidRPr="005A5FBE">
        <w:rPr>
          <w:rFonts w:ascii="Cambria Math" w:hAnsi="Cambria Math" w:cs="Tahoma"/>
          <w:color w:val="000000"/>
          <w:lang w:val="en-US"/>
        </w:rPr>
        <w:t>)</w:t>
      </w:r>
    </w:p>
    <w:p w:rsidR="005A5FBE" w:rsidRPr="005A5FBE" w:rsidRDefault="005A5FBE" w:rsidP="005A5FBE">
      <w:pPr>
        <w:autoSpaceDE w:val="0"/>
        <w:autoSpaceDN w:val="0"/>
        <w:adjustRightInd w:val="0"/>
        <w:jc w:val="both"/>
        <w:rPr>
          <w:rFonts w:ascii="Cambria Math" w:hAnsi="Cambria Math" w:cs="Tahoma"/>
          <w:color w:val="000000"/>
          <w:u w:color="000000"/>
          <w:lang w:val="en-US"/>
        </w:rPr>
      </w:pPr>
    </w:p>
    <w:p w:rsidR="005A5FBE" w:rsidRPr="005A5FBE" w:rsidRDefault="005A5FBE" w:rsidP="005A5FBE">
      <w:pPr>
        <w:autoSpaceDE w:val="0"/>
        <w:autoSpaceDN w:val="0"/>
        <w:adjustRightInd w:val="0"/>
        <w:spacing w:line="288" w:lineRule="auto"/>
        <w:jc w:val="both"/>
        <w:rPr>
          <w:rFonts w:ascii="Cambria Math" w:hAnsi="Cambria Math" w:cs="Tahoma"/>
          <w:color w:val="000000"/>
          <w:u w:color="000000"/>
          <w:lang w:val="en-US"/>
        </w:rPr>
      </w:pPr>
    </w:p>
    <w:p w:rsidR="005A5FBE" w:rsidRPr="005A5FBE" w:rsidRDefault="005A5FBE" w:rsidP="005A5FBE">
      <w:pPr>
        <w:autoSpaceDE w:val="0"/>
        <w:autoSpaceDN w:val="0"/>
        <w:adjustRightInd w:val="0"/>
        <w:rPr>
          <w:rFonts w:ascii="Cambria Math" w:hAnsi="Cambria Math" w:cs="Tahoma"/>
          <w:color w:val="000000"/>
          <w:u w:color="000000"/>
          <w:lang w:val="en-US"/>
        </w:rPr>
      </w:pPr>
      <w:r w:rsidRPr="005A5FBE">
        <w:rPr>
          <w:rFonts w:ascii="Cambria Math" w:hAnsi="Cambria Math" w:cs="Tahoma"/>
          <w:color w:val="000000"/>
          <w:u w:color="000000"/>
          <w:lang w:val="en-US"/>
        </w:rPr>
        <w:t xml:space="preserve">Moreover, between 2003 and 2005 he carried out numerous research activities collaborating with the Department of Economics and Territory of the University of </w:t>
      </w:r>
      <w:proofErr w:type="spellStart"/>
      <w:r w:rsidRPr="005A5FBE">
        <w:rPr>
          <w:rFonts w:ascii="Cambria Math" w:hAnsi="Cambria Math" w:cs="Tahoma"/>
          <w:color w:val="000000"/>
          <w:u w:color="000000"/>
          <w:lang w:val="en-US"/>
        </w:rPr>
        <w:t>Cassino</w:t>
      </w:r>
      <w:proofErr w:type="spellEnd"/>
      <w:r w:rsidRPr="005A5FBE">
        <w:rPr>
          <w:rFonts w:ascii="Cambria Math" w:hAnsi="Cambria Math" w:cs="Tahoma"/>
          <w:color w:val="000000"/>
          <w:u w:color="000000"/>
          <w:lang w:val="en-US"/>
        </w:rPr>
        <w:t xml:space="preserve"> and participating in the following activities:</w:t>
      </w:r>
    </w:p>
    <w:p w:rsidR="005A5FBE" w:rsidRPr="005A5FBE" w:rsidRDefault="005A5FBE" w:rsidP="005A5FBE">
      <w:pPr>
        <w:autoSpaceDE w:val="0"/>
        <w:autoSpaceDN w:val="0"/>
        <w:adjustRightInd w:val="0"/>
        <w:rPr>
          <w:rFonts w:ascii="Cambria Math" w:hAnsi="Cambria Math" w:cs="Tahoma"/>
          <w:color w:val="000000"/>
          <w:u w:color="000000"/>
          <w:lang w:val="en-US"/>
        </w:rPr>
      </w:pPr>
      <w:r w:rsidRPr="005A5FBE">
        <w:rPr>
          <w:rFonts w:ascii="Cambria Math" w:hAnsi="Cambria Math" w:cs="Tahoma"/>
          <w:color w:val="000000"/>
          <w:u w:color="000000"/>
          <w:lang w:val="en-US"/>
        </w:rPr>
        <w:t xml:space="preserve">- Drafting of the socio-economic development plan for the Monti </w:t>
      </w:r>
      <w:proofErr w:type="spellStart"/>
      <w:r w:rsidRPr="005A5FBE">
        <w:rPr>
          <w:rFonts w:ascii="Cambria Math" w:hAnsi="Cambria Math" w:cs="Tahoma"/>
          <w:color w:val="000000"/>
          <w:u w:color="000000"/>
          <w:lang w:val="en-US"/>
        </w:rPr>
        <w:t>Aurunci</w:t>
      </w:r>
      <w:proofErr w:type="spellEnd"/>
      <w:r w:rsidRPr="005A5FBE">
        <w:rPr>
          <w:rFonts w:ascii="Cambria Math" w:hAnsi="Cambria Math" w:cs="Tahoma"/>
          <w:color w:val="000000"/>
          <w:u w:color="000000"/>
          <w:lang w:val="en-US"/>
        </w:rPr>
        <w:t xml:space="preserve"> Natural Park;</w:t>
      </w:r>
    </w:p>
    <w:p w:rsidR="005A5FBE" w:rsidRPr="005A5FBE" w:rsidRDefault="005A5FBE" w:rsidP="005A5FBE">
      <w:pPr>
        <w:autoSpaceDE w:val="0"/>
        <w:autoSpaceDN w:val="0"/>
        <w:adjustRightInd w:val="0"/>
        <w:rPr>
          <w:rFonts w:ascii="Cambria Math" w:hAnsi="Cambria Math" w:cs="Tahoma"/>
          <w:color w:val="000000"/>
          <w:u w:color="000000"/>
          <w:lang w:val="en-US"/>
        </w:rPr>
      </w:pPr>
      <w:r w:rsidRPr="005A5FBE">
        <w:rPr>
          <w:rFonts w:ascii="Cambria Math" w:hAnsi="Cambria Math" w:cs="Tahoma"/>
          <w:color w:val="000000"/>
          <w:u w:color="000000"/>
          <w:lang w:val="en-US"/>
        </w:rPr>
        <w:t xml:space="preserve">- Realization of the Plan for the development of buffalo meat in Southern Lazio (Agreement between the University of </w:t>
      </w:r>
      <w:proofErr w:type="spellStart"/>
      <w:r w:rsidRPr="005A5FBE">
        <w:rPr>
          <w:rFonts w:ascii="Cambria Math" w:hAnsi="Cambria Math" w:cs="Tahoma"/>
          <w:color w:val="000000"/>
          <w:u w:color="000000"/>
          <w:lang w:val="en-US"/>
        </w:rPr>
        <w:t>Cassino</w:t>
      </w:r>
      <w:proofErr w:type="spellEnd"/>
      <w:r w:rsidRPr="005A5FBE">
        <w:rPr>
          <w:rFonts w:ascii="Cambria Math" w:hAnsi="Cambria Math" w:cs="Tahoma"/>
          <w:color w:val="000000"/>
          <w:u w:color="000000"/>
          <w:lang w:val="en-US"/>
        </w:rPr>
        <w:t xml:space="preserve">, Department of Economics and Territory and Chamber of Commerce, Industry, Crafts and Agriculture of Frosinone and Chamber of Commerce, Industry, Crafts and Agriculture of </w:t>
      </w:r>
      <w:proofErr w:type="gramStart"/>
      <w:r w:rsidRPr="005A5FBE">
        <w:rPr>
          <w:rFonts w:ascii="Cambria Math" w:hAnsi="Cambria Math" w:cs="Tahoma"/>
          <w:color w:val="000000"/>
          <w:u w:color="000000"/>
          <w:lang w:val="en-US"/>
        </w:rPr>
        <w:t>Latina ;</w:t>
      </w:r>
      <w:proofErr w:type="gramEnd"/>
    </w:p>
    <w:p w:rsidR="005A5FBE" w:rsidRPr="005A5FBE" w:rsidRDefault="005A5FBE" w:rsidP="005A5FBE">
      <w:pPr>
        <w:autoSpaceDE w:val="0"/>
        <w:autoSpaceDN w:val="0"/>
        <w:adjustRightInd w:val="0"/>
        <w:rPr>
          <w:rFonts w:ascii="Cambria Math" w:hAnsi="Cambria Math" w:cs="Tahoma"/>
          <w:color w:val="000000"/>
          <w:u w:color="000000"/>
          <w:lang w:val="en-US"/>
        </w:rPr>
      </w:pPr>
      <w:r w:rsidRPr="005A5FBE">
        <w:rPr>
          <w:rFonts w:ascii="Cambria Math" w:hAnsi="Cambria Math" w:cs="Tahoma"/>
          <w:color w:val="000000"/>
          <w:u w:color="000000"/>
          <w:lang w:val="en-US"/>
        </w:rPr>
        <w:t xml:space="preserve">- Elaboration of statistical data for the analysis of data from ISTAT structure surveys for the primary sector (Agreement between ISTAT and the University of </w:t>
      </w:r>
      <w:proofErr w:type="spellStart"/>
      <w:r w:rsidRPr="005A5FBE">
        <w:rPr>
          <w:rFonts w:ascii="Cambria Math" w:hAnsi="Cambria Math" w:cs="Tahoma"/>
          <w:color w:val="000000"/>
          <w:u w:color="000000"/>
          <w:lang w:val="en-US"/>
        </w:rPr>
        <w:t>Cassino</w:t>
      </w:r>
      <w:proofErr w:type="spellEnd"/>
      <w:r w:rsidRPr="005A5FBE">
        <w:rPr>
          <w:rFonts w:ascii="Cambria Math" w:hAnsi="Cambria Math" w:cs="Tahoma"/>
          <w:color w:val="000000"/>
          <w:u w:color="000000"/>
          <w:lang w:val="en-US"/>
        </w:rPr>
        <w:t>);</w:t>
      </w:r>
    </w:p>
    <w:p w:rsidR="005A5FBE" w:rsidRPr="005A5FBE" w:rsidRDefault="005A5FBE" w:rsidP="005A5FBE">
      <w:pPr>
        <w:autoSpaceDE w:val="0"/>
        <w:autoSpaceDN w:val="0"/>
        <w:adjustRightInd w:val="0"/>
        <w:rPr>
          <w:rFonts w:ascii="Cambria Math" w:hAnsi="Cambria Math" w:cs="Tahoma"/>
          <w:color w:val="000000"/>
          <w:u w:color="000000"/>
          <w:lang w:val="en-US"/>
        </w:rPr>
      </w:pPr>
      <w:r w:rsidRPr="005A5FBE">
        <w:rPr>
          <w:rFonts w:ascii="Cambria Math" w:hAnsi="Cambria Math" w:cs="Tahoma"/>
          <w:color w:val="000000"/>
          <w:u w:color="000000"/>
          <w:lang w:val="en-US"/>
        </w:rPr>
        <w:t xml:space="preserve">- Elaboration of statistical data for the analysis of ISTAT 2000 Census data for the primary sector (Agreement between ISTAT and University of </w:t>
      </w:r>
      <w:proofErr w:type="spellStart"/>
      <w:r w:rsidRPr="005A5FBE">
        <w:rPr>
          <w:rFonts w:ascii="Cambria Math" w:hAnsi="Cambria Math" w:cs="Tahoma"/>
          <w:color w:val="000000"/>
          <w:u w:color="000000"/>
          <w:lang w:val="en-US"/>
        </w:rPr>
        <w:t>Cassino</w:t>
      </w:r>
      <w:proofErr w:type="spellEnd"/>
      <w:r w:rsidRPr="005A5FBE">
        <w:rPr>
          <w:rFonts w:ascii="Cambria Math" w:hAnsi="Cambria Math" w:cs="Tahoma"/>
          <w:color w:val="000000"/>
          <w:u w:color="000000"/>
          <w:lang w:val="en-US"/>
        </w:rPr>
        <w:t>);</w:t>
      </w:r>
    </w:p>
    <w:p w:rsidR="005A5FBE" w:rsidRPr="005A5FBE" w:rsidRDefault="005A5FBE" w:rsidP="005A5FBE">
      <w:pPr>
        <w:autoSpaceDE w:val="0"/>
        <w:autoSpaceDN w:val="0"/>
        <w:adjustRightInd w:val="0"/>
        <w:rPr>
          <w:rFonts w:ascii="Cambria Math" w:hAnsi="Cambria Math" w:cs="Tahoma"/>
          <w:color w:val="000000"/>
          <w:u w:color="000000"/>
          <w:lang w:val="en-US"/>
        </w:rPr>
      </w:pPr>
      <w:r w:rsidRPr="005A5FBE">
        <w:rPr>
          <w:rFonts w:ascii="Cambria Math" w:hAnsi="Cambria Math" w:cs="Tahoma"/>
          <w:color w:val="000000"/>
          <w:u w:color="000000"/>
          <w:lang w:val="en-US"/>
        </w:rPr>
        <w:t xml:space="preserve">- Drafting of the plan for the </w:t>
      </w:r>
      <w:proofErr w:type="spellStart"/>
      <w:r w:rsidRPr="005A5FBE">
        <w:rPr>
          <w:rFonts w:ascii="Cambria Math" w:hAnsi="Cambria Math" w:cs="Tahoma"/>
          <w:color w:val="000000"/>
          <w:u w:color="000000"/>
          <w:lang w:val="en-US"/>
        </w:rPr>
        <w:t>valorisation</w:t>
      </w:r>
      <w:proofErr w:type="spellEnd"/>
      <w:r w:rsidRPr="005A5FBE">
        <w:rPr>
          <w:rFonts w:ascii="Cambria Math" w:hAnsi="Cambria Math" w:cs="Tahoma"/>
          <w:color w:val="000000"/>
          <w:u w:color="000000"/>
          <w:lang w:val="en-US"/>
        </w:rPr>
        <w:t xml:space="preserve"> of typical products of the province of Frosinone (Agreement between </w:t>
      </w:r>
      <w:proofErr w:type="spellStart"/>
      <w:r w:rsidRPr="005A5FBE">
        <w:rPr>
          <w:rFonts w:ascii="Cambria Math" w:hAnsi="Cambria Math" w:cs="Tahoma"/>
          <w:color w:val="000000"/>
          <w:u w:color="000000"/>
          <w:lang w:val="en-US"/>
        </w:rPr>
        <w:t>Provincia</w:t>
      </w:r>
      <w:proofErr w:type="spellEnd"/>
      <w:r w:rsidRPr="005A5FBE">
        <w:rPr>
          <w:rFonts w:ascii="Cambria Math" w:hAnsi="Cambria Math" w:cs="Tahoma"/>
          <w:color w:val="000000"/>
          <w:u w:color="000000"/>
          <w:lang w:val="en-US"/>
        </w:rPr>
        <w:t xml:space="preserve"> FR - University of </w:t>
      </w:r>
      <w:proofErr w:type="spellStart"/>
      <w:r w:rsidRPr="005A5FBE">
        <w:rPr>
          <w:rFonts w:ascii="Cambria Math" w:hAnsi="Cambria Math" w:cs="Tahoma"/>
          <w:color w:val="000000"/>
          <w:u w:color="000000"/>
          <w:lang w:val="en-US"/>
        </w:rPr>
        <w:t>Cassino</w:t>
      </w:r>
      <w:proofErr w:type="spellEnd"/>
      <w:r w:rsidRPr="005A5FBE">
        <w:rPr>
          <w:rFonts w:ascii="Cambria Math" w:hAnsi="Cambria Math" w:cs="Tahoma"/>
          <w:color w:val="000000"/>
          <w:u w:color="000000"/>
          <w:lang w:val="en-US"/>
        </w:rPr>
        <w:t>).</w:t>
      </w:r>
    </w:p>
    <w:p w:rsidR="005A5FBE" w:rsidRPr="005A5FBE" w:rsidRDefault="005A5FBE" w:rsidP="005A5FBE">
      <w:pPr>
        <w:autoSpaceDE w:val="0"/>
        <w:autoSpaceDN w:val="0"/>
        <w:adjustRightInd w:val="0"/>
        <w:rPr>
          <w:rFonts w:ascii="Cambria Math" w:hAnsi="Cambria Math" w:cs="Tahoma"/>
          <w:color w:val="000000"/>
          <w:u w:color="000000"/>
          <w:lang w:val="en-US"/>
        </w:rPr>
      </w:pPr>
      <w:r w:rsidRPr="005A5FBE">
        <w:rPr>
          <w:rFonts w:ascii="Cambria Math" w:hAnsi="Cambria Math" w:cs="Tahoma"/>
          <w:color w:val="000000"/>
          <w:u w:color="000000"/>
          <w:lang w:val="en-US"/>
        </w:rPr>
        <w:t xml:space="preserve">- Drafting of the study for the realization of the communication plan for the </w:t>
      </w:r>
      <w:proofErr w:type="spellStart"/>
      <w:r w:rsidRPr="005A5FBE">
        <w:rPr>
          <w:rFonts w:ascii="Cambria Math" w:hAnsi="Cambria Math" w:cs="Tahoma"/>
          <w:color w:val="000000"/>
          <w:u w:color="000000"/>
          <w:lang w:val="en-US"/>
        </w:rPr>
        <w:t>valorisation</w:t>
      </w:r>
      <w:proofErr w:type="spellEnd"/>
      <w:r w:rsidRPr="005A5FBE">
        <w:rPr>
          <w:rFonts w:ascii="Cambria Math" w:hAnsi="Cambria Math" w:cs="Tahoma"/>
          <w:color w:val="000000"/>
          <w:u w:color="000000"/>
          <w:lang w:val="en-US"/>
        </w:rPr>
        <w:t xml:space="preserve"> of the typical productions of Lazio (</w:t>
      </w:r>
      <w:proofErr w:type="spellStart"/>
      <w:r w:rsidRPr="005A5FBE">
        <w:rPr>
          <w:rFonts w:ascii="Cambria Math" w:hAnsi="Cambria Math" w:cs="Tahoma"/>
          <w:color w:val="000000"/>
          <w:u w:color="000000"/>
          <w:lang w:val="en-US"/>
        </w:rPr>
        <w:t>Coldiretti</w:t>
      </w:r>
      <w:proofErr w:type="spellEnd"/>
      <w:r w:rsidRPr="005A5FBE">
        <w:rPr>
          <w:rFonts w:ascii="Cambria Math" w:hAnsi="Cambria Math" w:cs="Tahoma"/>
          <w:color w:val="000000"/>
          <w:u w:color="000000"/>
          <w:lang w:val="en-US"/>
        </w:rPr>
        <w:t xml:space="preserve"> Convention - University of </w:t>
      </w:r>
      <w:proofErr w:type="spellStart"/>
      <w:r w:rsidRPr="005A5FBE">
        <w:rPr>
          <w:rFonts w:ascii="Cambria Math" w:hAnsi="Cambria Math" w:cs="Tahoma"/>
          <w:color w:val="000000"/>
          <w:u w:color="000000"/>
          <w:lang w:val="en-US"/>
        </w:rPr>
        <w:t>Cassino</w:t>
      </w:r>
      <w:proofErr w:type="spellEnd"/>
      <w:r w:rsidRPr="005A5FBE">
        <w:rPr>
          <w:rFonts w:ascii="Cambria Math" w:hAnsi="Cambria Math" w:cs="Tahoma"/>
          <w:color w:val="000000"/>
          <w:u w:color="000000"/>
          <w:lang w:val="en-US"/>
        </w:rPr>
        <w:t>).</w:t>
      </w:r>
    </w:p>
    <w:p w:rsidR="005A5FBE" w:rsidRPr="005A5FBE" w:rsidRDefault="005A5FBE" w:rsidP="005A5FBE">
      <w:pPr>
        <w:autoSpaceDE w:val="0"/>
        <w:autoSpaceDN w:val="0"/>
        <w:adjustRightInd w:val="0"/>
        <w:rPr>
          <w:rFonts w:ascii="Cambria Math" w:hAnsi="Cambria Math" w:cs="Tahoma"/>
          <w:color w:val="000000"/>
          <w:u w:val="single" w:color="000000"/>
          <w:lang w:val="en-US"/>
        </w:rPr>
      </w:pPr>
    </w:p>
    <w:p w:rsidR="005A5FBE" w:rsidRPr="005A5FBE" w:rsidRDefault="005A5FBE" w:rsidP="005A5FBE">
      <w:pPr>
        <w:autoSpaceDE w:val="0"/>
        <w:autoSpaceDN w:val="0"/>
        <w:adjustRightInd w:val="0"/>
        <w:spacing w:line="288" w:lineRule="auto"/>
        <w:rPr>
          <w:rFonts w:ascii="Cambria Math" w:hAnsi="Cambria Math" w:cs="Tahoma"/>
          <w:b/>
          <w:bCs/>
          <w:color w:val="000000"/>
          <w:u w:val="single" w:color="000000"/>
          <w:lang w:val="en-US"/>
        </w:rPr>
      </w:pPr>
      <w:r w:rsidRPr="005A5FBE">
        <w:rPr>
          <w:rFonts w:ascii="Cambria Math" w:hAnsi="Cambria Math" w:cs="Tahoma"/>
          <w:b/>
          <w:bCs/>
          <w:color w:val="000000"/>
          <w:u w:val="single" w:color="000000"/>
          <w:lang w:val="en-US"/>
        </w:rPr>
        <w:t>Collaboration with Magazines</w:t>
      </w:r>
    </w:p>
    <w:p w:rsidR="005A5FBE" w:rsidRPr="005A5FBE" w:rsidRDefault="005A5FBE" w:rsidP="005A5FBE">
      <w:pPr>
        <w:autoSpaceDE w:val="0"/>
        <w:autoSpaceDN w:val="0"/>
        <w:adjustRightInd w:val="0"/>
        <w:spacing w:line="288" w:lineRule="auto"/>
        <w:rPr>
          <w:rFonts w:ascii="Cambria Math" w:hAnsi="Cambria Math" w:cs="Tahoma"/>
          <w:b/>
          <w:bCs/>
          <w:color w:val="000000"/>
          <w:u w:val="single" w:color="000000"/>
          <w:lang w:val="en-US"/>
        </w:rPr>
      </w:pPr>
    </w:p>
    <w:p w:rsidR="005A5FBE" w:rsidRPr="005A5FBE" w:rsidRDefault="005A5FBE" w:rsidP="005A5FBE">
      <w:pPr>
        <w:autoSpaceDE w:val="0"/>
        <w:autoSpaceDN w:val="0"/>
        <w:adjustRightInd w:val="0"/>
        <w:spacing w:line="288" w:lineRule="auto"/>
        <w:rPr>
          <w:rFonts w:ascii="Cambria Math" w:hAnsi="Cambria Math" w:cs="Tahoma"/>
          <w:color w:val="000000"/>
          <w:lang w:val="en-US"/>
        </w:rPr>
      </w:pPr>
      <w:r w:rsidRPr="005A5FBE">
        <w:rPr>
          <w:rFonts w:ascii="Cambria Math" w:hAnsi="Cambria Math" w:cs="Tahoma"/>
          <w:color w:val="000000"/>
          <w:lang w:val="en-US"/>
        </w:rPr>
        <w:t xml:space="preserve">- Section Editor of the international magazine open access ITALIAN JOURNAL OF FOOD SAFETY - ISSN: 2239-7132- (From 26/11/2014 - to 1/01/2018) </w:t>
      </w:r>
    </w:p>
    <w:p w:rsidR="005A5FBE" w:rsidRPr="005A5FBE" w:rsidRDefault="005A5FBE" w:rsidP="005A5FBE">
      <w:pPr>
        <w:autoSpaceDE w:val="0"/>
        <w:autoSpaceDN w:val="0"/>
        <w:adjustRightInd w:val="0"/>
        <w:spacing w:line="288" w:lineRule="auto"/>
        <w:rPr>
          <w:rFonts w:ascii="Cambria Math" w:hAnsi="Cambria Math" w:cs="Tahoma"/>
          <w:color w:val="000000"/>
          <w:lang w:val="en-US"/>
        </w:rPr>
      </w:pPr>
      <w:r w:rsidRPr="005A5FBE">
        <w:rPr>
          <w:rFonts w:ascii="Cambria Math" w:hAnsi="Cambria Math" w:cs="Tahoma"/>
          <w:color w:val="000000"/>
          <w:lang w:val="en-US"/>
        </w:rPr>
        <w:t>- Member of the Editorial Board of the international magazine open access ITALIAN JOURNAL OF FOOD SAFETY - ISSN: 2239-7132 - (from 02/01/2018 to today)</w:t>
      </w:r>
    </w:p>
    <w:p w:rsidR="005A5FBE" w:rsidRPr="005A5FBE" w:rsidRDefault="005A5FBE" w:rsidP="005A5FBE">
      <w:pPr>
        <w:autoSpaceDE w:val="0"/>
        <w:autoSpaceDN w:val="0"/>
        <w:adjustRightInd w:val="0"/>
        <w:spacing w:line="288" w:lineRule="auto"/>
        <w:rPr>
          <w:rFonts w:ascii="Cambria Math" w:hAnsi="Cambria Math" w:cs="Tahoma"/>
          <w:color w:val="000000"/>
          <w:lang w:val="en-US"/>
        </w:rPr>
      </w:pPr>
      <w:r w:rsidRPr="005A5FBE">
        <w:rPr>
          <w:rFonts w:ascii="Cambria Math" w:hAnsi="Cambria Math" w:cs="Tahoma"/>
          <w:color w:val="000000"/>
          <w:lang w:val="en-US"/>
        </w:rPr>
        <w:t xml:space="preserve">- Deputy Scientific Director of the international journal INTERNATIONAL AGRICULTURAL POLICY/ INTERNATIONAL AGRICULTURAL POLICY - ISSN: 1722-4365- (July 2011-December 2014). </w:t>
      </w:r>
    </w:p>
    <w:p w:rsidR="005A5FBE" w:rsidRPr="005A5FBE" w:rsidRDefault="005A5FBE" w:rsidP="005A5FBE">
      <w:pPr>
        <w:autoSpaceDE w:val="0"/>
        <w:autoSpaceDN w:val="0"/>
        <w:adjustRightInd w:val="0"/>
        <w:spacing w:line="288" w:lineRule="auto"/>
        <w:rPr>
          <w:rFonts w:ascii="Cambria Math" w:hAnsi="Cambria Math" w:cs="Tahoma"/>
          <w:b/>
          <w:bCs/>
          <w:color w:val="000000"/>
          <w:u w:val="single" w:color="000000"/>
          <w:lang w:val="en-US"/>
        </w:rPr>
      </w:pPr>
    </w:p>
    <w:p w:rsidR="005A5FBE" w:rsidRPr="005A5FBE" w:rsidRDefault="005A5FBE" w:rsidP="005A5FBE">
      <w:pPr>
        <w:autoSpaceDE w:val="0"/>
        <w:autoSpaceDN w:val="0"/>
        <w:adjustRightInd w:val="0"/>
        <w:spacing w:line="288" w:lineRule="auto"/>
        <w:rPr>
          <w:rFonts w:ascii="Cambria Math" w:hAnsi="Cambria Math" w:cs="Tahoma"/>
          <w:b/>
          <w:bCs/>
          <w:color w:val="000000"/>
          <w:u w:val="single" w:color="000000"/>
          <w:lang w:val="en-US"/>
        </w:rPr>
      </w:pPr>
      <w:r w:rsidRPr="005A5FBE">
        <w:rPr>
          <w:rFonts w:ascii="Cambria Math" w:hAnsi="Cambria Math" w:cs="Tahoma"/>
          <w:b/>
          <w:bCs/>
          <w:color w:val="000000"/>
          <w:u w:val="single" w:color="000000"/>
          <w:lang w:val="en-US"/>
        </w:rPr>
        <w:t>Contribution to the organization of international scientific conferences</w:t>
      </w:r>
    </w:p>
    <w:p w:rsidR="005A5FBE" w:rsidRPr="005A5FBE" w:rsidRDefault="005A5FBE" w:rsidP="005A5FBE">
      <w:pPr>
        <w:autoSpaceDE w:val="0"/>
        <w:autoSpaceDN w:val="0"/>
        <w:adjustRightInd w:val="0"/>
        <w:spacing w:line="288" w:lineRule="auto"/>
        <w:rPr>
          <w:rFonts w:ascii="Cambria Math" w:hAnsi="Cambria Math" w:cs="Tahoma"/>
          <w:b/>
          <w:bCs/>
          <w:color w:val="000000"/>
          <w:u w:val="single" w:color="000000"/>
          <w:lang w:val="en-US"/>
        </w:rPr>
      </w:pPr>
    </w:p>
    <w:p w:rsidR="005A5FBE" w:rsidRPr="005A5FBE" w:rsidRDefault="005A5FBE" w:rsidP="005A5FBE">
      <w:pPr>
        <w:autoSpaceDE w:val="0"/>
        <w:autoSpaceDN w:val="0"/>
        <w:adjustRightInd w:val="0"/>
        <w:spacing w:line="288" w:lineRule="auto"/>
        <w:rPr>
          <w:rFonts w:ascii="Cambria Math" w:hAnsi="Cambria Math" w:cs="Tahoma"/>
          <w:color w:val="000000"/>
          <w:lang w:val="en-US"/>
        </w:rPr>
      </w:pPr>
      <w:r w:rsidRPr="005A5FBE">
        <w:rPr>
          <w:rFonts w:ascii="Cambria Math" w:hAnsi="Cambria Math" w:cs="Tahoma"/>
          <w:color w:val="000000"/>
          <w:lang w:val="en-US"/>
        </w:rPr>
        <w:t>- Member of the International Scientific Committee - 126th EAAE Seminar - New challenges for EU agricultural sector and rural areas. Which role for public policy? - June 27-29, 2012 - Capri (NA) Italy</w:t>
      </w:r>
    </w:p>
    <w:p w:rsidR="005A5FBE" w:rsidRPr="005A5FBE" w:rsidRDefault="005A5FBE" w:rsidP="005A5FBE">
      <w:pPr>
        <w:autoSpaceDE w:val="0"/>
        <w:autoSpaceDN w:val="0"/>
        <w:adjustRightInd w:val="0"/>
        <w:spacing w:line="288" w:lineRule="auto"/>
        <w:rPr>
          <w:rFonts w:ascii="Cambria Math" w:hAnsi="Cambria Math" w:cs="Tahoma"/>
          <w:color w:val="000000"/>
          <w:lang w:val="en-US"/>
        </w:rPr>
      </w:pPr>
      <w:r w:rsidRPr="005A5FBE">
        <w:rPr>
          <w:rFonts w:ascii="Cambria Math" w:hAnsi="Cambria Math" w:cs="Tahoma"/>
          <w:color w:val="000000"/>
          <w:lang w:val="en-US"/>
        </w:rPr>
        <w:t>- Member of the Organizing Committee - 153 EAAE Seminar - New dimension of market power and bargaining in the agri-food sector: organosations, policies and models. - June 9-10, 2016 Angevin-Aragonese Castle - Gaeta (LT) Italy</w:t>
      </w:r>
    </w:p>
    <w:p w:rsidR="005A5FBE" w:rsidRPr="005A5FBE" w:rsidRDefault="005A5FBE" w:rsidP="005A5FBE">
      <w:pPr>
        <w:autoSpaceDE w:val="0"/>
        <w:autoSpaceDN w:val="0"/>
        <w:adjustRightInd w:val="0"/>
        <w:spacing w:line="288" w:lineRule="auto"/>
        <w:rPr>
          <w:rFonts w:ascii="Cambria Math" w:hAnsi="Cambria Math" w:cs="Tahoma"/>
          <w:color w:val="000000"/>
          <w:u w:color="000000"/>
          <w:lang w:val="en-US"/>
        </w:rPr>
      </w:pPr>
    </w:p>
    <w:p w:rsidR="005A5FBE" w:rsidRPr="005A5FBE" w:rsidRDefault="005A5FBE" w:rsidP="005A5FBE">
      <w:pPr>
        <w:autoSpaceDE w:val="0"/>
        <w:autoSpaceDN w:val="0"/>
        <w:adjustRightInd w:val="0"/>
        <w:spacing w:line="288" w:lineRule="auto"/>
        <w:rPr>
          <w:rFonts w:ascii="Cambria Math" w:hAnsi="Cambria Math" w:cs="Tahoma"/>
          <w:color w:val="000000"/>
          <w:u w:color="000000"/>
          <w:lang w:val="en-US"/>
        </w:rPr>
      </w:pPr>
    </w:p>
    <w:p w:rsidR="005A5FBE" w:rsidRPr="005A5FBE" w:rsidRDefault="005A5FBE" w:rsidP="005A5FBE">
      <w:pPr>
        <w:autoSpaceDE w:val="0"/>
        <w:autoSpaceDN w:val="0"/>
        <w:adjustRightInd w:val="0"/>
        <w:spacing w:line="288" w:lineRule="auto"/>
        <w:rPr>
          <w:rFonts w:ascii="Cambria Math" w:hAnsi="Cambria Math" w:cs="Tahoma"/>
          <w:b/>
          <w:bCs/>
          <w:color w:val="000000"/>
          <w:u w:color="000000"/>
          <w:lang w:val="en-US"/>
        </w:rPr>
      </w:pPr>
      <w:r w:rsidRPr="005A5FBE">
        <w:rPr>
          <w:rFonts w:ascii="Cambria Math" w:hAnsi="Cambria Math" w:cs="Tahoma"/>
          <w:b/>
          <w:bCs/>
          <w:color w:val="000000"/>
          <w:u w:color="000000"/>
          <w:lang w:val="en-US"/>
        </w:rPr>
        <w:t>Speaker by invitation to conferences and congresses of international relevance</w:t>
      </w:r>
    </w:p>
    <w:p w:rsidR="005A5FBE" w:rsidRPr="005A5FBE" w:rsidRDefault="005A5FBE" w:rsidP="005A5FBE">
      <w:pPr>
        <w:autoSpaceDE w:val="0"/>
        <w:autoSpaceDN w:val="0"/>
        <w:adjustRightInd w:val="0"/>
        <w:spacing w:line="288" w:lineRule="auto"/>
        <w:rPr>
          <w:rFonts w:ascii="Cambria Math" w:hAnsi="Cambria Math" w:cs="Tahoma"/>
          <w:color w:val="000000"/>
          <w:u w:val="single" w:color="262626"/>
          <w:lang w:val="en-US"/>
        </w:rPr>
      </w:pPr>
    </w:p>
    <w:p w:rsidR="005A5FBE" w:rsidRPr="005A5FBE" w:rsidRDefault="005A5FBE" w:rsidP="005A5FBE">
      <w:pPr>
        <w:numPr>
          <w:ilvl w:val="0"/>
          <w:numId w:val="1"/>
        </w:numPr>
        <w:tabs>
          <w:tab w:val="left" w:pos="20"/>
          <w:tab w:val="left" w:pos="189"/>
        </w:tabs>
        <w:autoSpaceDE w:val="0"/>
        <w:autoSpaceDN w:val="0"/>
        <w:adjustRightInd w:val="0"/>
        <w:spacing w:line="288" w:lineRule="auto"/>
        <w:ind w:left="189" w:hanging="190"/>
        <w:jc w:val="both"/>
        <w:rPr>
          <w:rFonts w:ascii="Cambria Math" w:hAnsi="Cambria Math" w:cs="Tahoma"/>
          <w:color w:val="000000"/>
          <w:lang w:val="en-US"/>
        </w:rPr>
      </w:pPr>
      <w:r w:rsidRPr="005A5FBE">
        <w:rPr>
          <w:rFonts w:ascii="Cambria Math" w:hAnsi="Cambria Math" w:cs="Tahoma"/>
          <w:color w:val="000000"/>
          <w:lang w:val="en-US"/>
        </w:rPr>
        <w:t xml:space="preserve">Titolo relazione: Start up initiative in the food sector. Organizzatore: Italian Agency for Development Cooperation nell’ambito di “Seeds and Chips – The food innovation summit”, Milano 7-10 Maggio 2018 </w:t>
      </w:r>
    </w:p>
    <w:p w:rsidR="005A5FBE" w:rsidRPr="005A5FBE" w:rsidRDefault="005A5FBE" w:rsidP="005A5FBE">
      <w:pPr>
        <w:numPr>
          <w:ilvl w:val="0"/>
          <w:numId w:val="1"/>
        </w:numPr>
        <w:tabs>
          <w:tab w:val="left" w:pos="20"/>
          <w:tab w:val="left" w:pos="189"/>
        </w:tabs>
        <w:autoSpaceDE w:val="0"/>
        <w:autoSpaceDN w:val="0"/>
        <w:adjustRightInd w:val="0"/>
        <w:spacing w:line="288" w:lineRule="auto"/>
        <w:ind w:left="189" w:hanging="190"/>
        <w:jc w:val="both"/>
        <w:rPr>
          <w:rFonts w:ascii="Cambria Math" w:hAnsi="Cambria Math" w:cs="Tahoma"/>
          <w:color w:val="000000"/>
          <w:lang w:val="en-US"/>
        </w:rPr>
      </w:pPr>
      <w:r w:rsidRPr="005A5FBE">
        <w:rPr>
          <w:rFonts w:ascii="Cambria Math" w:hAnsi="Cambria Math" w:cs="Tahoma"/>
          <w:color w:val="000000"/>
          <w:lang w:val="en-US"/>
        </w:rPr>
        <w:t xml:space="preserve">Titolo relazione: Future scenarios and prospects for the global food market. Organizzatore: Ministry of Science and Technology, Government of the Province of Córdoba and the National </w:t>
      </w:r>
      <w:r w:rsidRPr="005A5FBE">
        <w:rPr>
          <w:rFonts w:ascii="Cambria Math" w:hAnsi="Cambria Math" w:cs="Tahoma"/>
          <w:color w:val="000000"/>
          <w:lang w:val="en-US"/>
        </w:rPr>
        <w:lastRenderedPageBreak/>
        <w:t>University of Córdoba in “VI International Congress of Food Science and Technology (CICYTAC)”, Córdoba (Argentina) 2-4 Novembre 2016;</w:t>
      </w:r>
    </w:p>
    <w:p w:rsidR="005A5FBE" w:rsidRPr="005A5FBE" w:rsidRDefault="005A5FBE" w:rsidP="005A5FBE">
      <w:pPr>
        <w:numPr>
          <w:ilvl w:val="0"/>
          <w:numId w:val="1"/>
        </w:numPr>
        <w:tabs>
          <w:tab w:val="left" w:pos="20"/>
          <w:tab w:val="left" w:pos="189"/>
        </w:tabs>
        <w:autoSpaceDE w:val="0"/>
        <w:autoSpaceDN w:val="0"/>
        <w:adjustRightInd w:val="0"/>
        <w:spacing w:line="288" w:lineRule="auto"/>
        <w:ind w:left="189" w:hanging="190"/>
        <w:jc w:val="both"/>
        <w:rPr>
          <w:rFonts w:ascii="Cambria Math" w:hAnsi="Cambria Math" w:cs="Tahoma"/>
          <w:color w:val="000000"/>
          <w:lang w:val="en-US"/>
        </w:rPr>
      </w:pPr>
      <w:r w:rsidRPr="005A5FBE">
        <w:rPr>
          <w:rFonts w:ascii="Cambria Math" w:hAnsi="Cambria Math" w:cs="Tahoma"/>
          <w:color w:val="000000"/>
          <w:lang w:val="en-US"/>
        </w:rPr>
        <w:t xml:space="preserve">Titolo relazione: Food systems perspectives. Organizzatore: Italian Agency for Development Cooperation and CIHEAM, Center for Mediterranean Integration nell’ambito di “The Mediterranean and the Italian Cooperation System: a common vision”, Firenze 5 </w:t>
      </w:r>
      <w:proofErr w:type="spellStart"/>
      <w:r w:rsidRPr="005A5FBE">
        <w:rPr>
          <w:rFonts w:ascii="Cambria Math" w:hAnsi="Cambria Math" w:cs="Tahoma"/>
          <w:color w:val="000000"/>
          <w:lang w:val="en-US"/>
        </w:rPr>
        <w:t>Luglio</w:t>
      </w:r>
      <w:proofErr w:type="spellEnd"/>
      <w:r w:rsidRPr="005A5FBE">
        <w:rPr>
          <w:rFonts w:ascii="Cambria Math" w:hAnsi="Cambria Math" w:cs="Tahoma"/>
          <w:color w:val="000000"/>
          <w:lang w:val="en-US"/>
        </w:rPr>
        <w:t xml:space="preserve"> 2016;</w:t>
      </w:r>
    </w:p>
    <w:p w:rsidR="005A5FBE" w:rsidRPr="005A5FBE" w:rsidRDefault="005A5FBE" w:rsidP="005A5FBE">
      <w:pPr>
        <w:numPr>
          <w:ilvl w:val="0"/>
          <w:numId w:val="1"/>
        </w:numPr>
        <w:tabs>
          <w:tab w:val="left" w:pos="20"/>
          <w:tab w:val="left" w:pos="189"/>
        </w:tabs>
        <w:autoSpaceDE w:val="0"/>
        <w:autoSpaceDN w:val="0"/>
        <w:adjustRightInd w:val="0"/>
        <w:spacing w:line="288" w:lineRule="auto"/>
        <w:ind w:left="189" w:hanging="190"/>
        <w:jc w:val="both"/>
        <w:rPr>
          <w:rFonts w:ascii="Cambria Math" w:hAnsi="Cambria Math" w:cs="Tahoma"/>
          <w:color w:val="000000"/>
        </w:rPr>
      </w:pPr>
      <w:r w:rsidRPr="005A5FBE">
        <w:rPr>
          <w:rFonts w:ascii="Cambria Math" w:hAnsi="Cambria Math" w:cs="Tahoma"/>
          <w:color w:val="000000"/>
          <w:lang w:val="en-US"/>
        </w:rPr>
        <w:t xml:space="preserve">Titolo relazione: Tools to reduce price volatility in agricultural markets. </w:t>
      </w:r>
      <w:r w:rsidRPr="005A5FBE">
        <w:rPr>
          <w:rFonts w:ascii="Cambria Math" w:hAnsi="Cambria Math" w:cs="Tahoma"/>
          <w:color w:val="000000"/>
        </w:rPr>
        <w:t>Organizzatore: Parlamento Europeo, Commissione Agricoltura e Sviluppo Rurale in” Hearing on managing risk in the Eu agriculture”, Bruxelles 23 Febbraio 2016;</w:t>
      </w:r>
    </w:p>
    <w:p w:rsidR="005A5FBE" w:rsidRPr="005A5FBE" w:rsidRDefault="005A5FBE" w:rsidP="005A5FBE">
      <w:pPr>
        <w:numPr>
          <w:ilvl w:val="0"/>
          <w:numId w:val="1"/>
        </w:numPr>
        <w:tabs>
          <w:tab w:val="left" w:pos="20"/>
          <w:tab w:val="left" w:pos="189"/>
        </w:tabs>
        <w:autoSpaceDE w:val="0"/>
        <w:autoSpaceDN w:val="0"/>
        <w:adjustRightInd w:val="0"/>
        <w:spacing w:line="288" w:lineRule="auto"/>
        <w:ind w:left="189" w:hanging="190"/>
        <w:jc w:val="both"/>
        <w:rPr>
          <w:rFonts w:ascii="Cambria Math" w:hAnsi="Cambria Math" w:cs="Tahoma"/>
          <w:color w:val="000000"/>
        </w:rPr>
      </w:pPr>
      <w:r w:rsidRPr="005A5FBE">
        <w:rPr>
          <w:rFonts w:ascii="Cambria Math" w:hAnsi="Cambria Math" w:cs="Tahoma"/>
          <w:color w:val="000000"/>
          <w:lang w:val="en-US"/>
        </w:rPr>
        <w:t xml:space="preserve">Titolo relazione: Connecting territory and economy. Organizzatore: CNR, CREA, ENEA, CIHEAM, Forum on Mediterranean Food Cultures in “International Conference - Does the Mediterranean Diet still exist? </w:t>
      </w:r>
      <w:r w:rsidRPr="005A5FBE">
        <w:rPr>
          <w:rFonts w:ascii="Cambria Math" w:hAnsi="Cambria Math" w:cs="Tahoma"/>
          <w:color w:val="000000"/>
        </w:rPr>
        <w:t xml:space="preserve">Nutrition, Health, Quality, </w:t>
      </w:r>
      <w:proofErr w:type="spellStart"/>
      <w:r w:rsidRPr="005A5FBE">
        <w:rPr>
          <w:rFonts w:ascii="Cambria Math" w:hAnsi="Cambria Math" w:cs="Tahoma"/>
          <w:color w:val="000000"/>
        </w:rPr>
        <w:t>Sustainability</w:t>
      </w:r>
      <w:proofErr w:type="spellEnd"/>
      <w:r w:rsidRPr="005A5FBE">
        <w:rPr>
          <w:rFonts w:ascii="Cambria Math" w:hAnsi="Cambria Math" w:cs="Tahoma"/>
          <w:color w:val="000000"/>
        </w:rPr>
        <w:t xml:space="preserve">, </w:t>
      </w:r>
      <w:proofErr w:type="spellStart"/>
      <w:r w:rsidRPr="005A5FBE">
        <w:rPr>
          <w:rFonts w:ascii="Cambria Math" w:hAnsi="Cambria Math" w:cs="Tahoma"/>
          <w:color w:val="000000"/>
        </w:rPr>
        <w:t>Innovation</w:t>
      </w:r>
      <w:proofErr w:type="spellEnd"/>
      <w:r w:rsidRPr="005A5FBE">
        <w:rPr>
          <w:rFonts w:ascii="Cambria Math" w:hAnsi="Cambria Math" w:cs="Tahoma"/>
          <w:color w:val="000000"/>
        </w:rPr>
        <w:t xml:space="preserve">, </w:t>
      </w:r>
      <w:proofErr w:type="spellStart"/>
      <w:r w:rsidRPr="005A5FBE">
        <w:rPr>
          <w:rFonts w:ascii="Cambria Math" w:hAnsi="Cambria Math" w:cs="Tahoma"/>
          <w:color w:val="000000"/>
        </w:rPr>
        <w:t>Evolution</w:t>
      </w:r>
      <w:proofErr w:type="spellEnd"/>
      <w:r w:rsidRPr="005A5FBE">
        <w:rPr>
          <w:rFonts w:ascii="Cambria Math" w:hAnsi="Cambria Math" w:cs="Tahoma"/>
          <w:color w:val="000000"/>
        </w:rPr>
        <w:t>, Milano 14 Maggio 2015;</w:t>
      </w:r>
    </w:p>
    <w:p w:rsidR="005A5FBE" w:rsidRPr="005A5FBE" w:rsidRDefault="005A5FBE" w:rsidP="005A5FBE">
      <w:pPr>
        <w:numPr>
          <w:ilvl w:val="0"/>
          <w:numId w:val="1"/>
        </w:numPr>
        <w:tabs>
          <w:tab w:val="left" w:pos="20"/>
          <w:tab w:val="left" w:pos="189"/>
        </w:tabs>
        <w:autoSpaceDE w:val="0"/>
        <w:autoSpaceDN w:val="0"/>
        <w:adjustRightInd w:val="0"/>
        <w:spacing w:line="288" w:lineRule="auto"/>
        <w:ind w:left="189" w:hanging="190"/>
        <w:jc w:val="both"/>
        <w:rPr>
          <w:rFonts w:ascii="Cambria Math" w:hAnsi="Cambria Math" w:cs="Tahoma"/>
          <w:color w:val="000000"/>
          <w:lang w:val="en-US"/>
        </w:rPr>
      </w:pPr>
      <w:r w:rsidRPr="005A5FBE">
        <w:rPr>
          <w:rFonts w:ascii="Cambria Math" w:hAnsi="Cambria Math" w:cs="Tahoma"/>
          <w:color w:val="000000"/>
          <w:lang w:val="en-US"/>
        </w:rPr>
        <w:t xml:space="preserve">Titolo relazione: The importance of social and </w:t>
      </w:r>
      <w:proofErr w:type="spellStart"/>
      <w:r w:rsidRPr="005A5FBE">
        <w:rPr>
          <w:rFonts w:ascii="Cambria Math" w:hAnsi="Cambria Math" w:cs="Tahoma"/>
          <w:color w:val="000000"/>
          <w:lang w:val="en-US"/>
        </w:rPr>
        <w:t>economical</w:t>
      </w:r>
      <w:proofErr w:type="spellEnd"/>
      <w:r w:rsidRPr="005A5FBE">
        <w:rPr>
          <w:rFonts w:ascii="Cambria Math" w:hAnsi="Cambria Math" w:cs="Tahoma"/>
          <w:color w:val="000000"/>
          <w:lang w:val="en-US"/>
        </w:rPr>
        <w:t xml:space="preserve"> aspects for food security. Organizzatore: CIHEAM, Politecnico di Milano, Italian Agency for Development Cooperation in “Expo Milan, 2015 - Best sustainable development practices week”, Milano, 7-11 </w:t>
      </w:r>
      <w:proofErr w:type="spellStart"/>
      <w:r w:rsidRPr="005A5FBE">
        <w:rPr>
          <w:rFonts w:ascii="Cambria Math" w:hAnsi="Cambria Math" w:cs="Tahoma"/>
          <w:color w:val="000000"/>
          <w:lang w:val="en-US"/>
        </w:rPr>
        <w:t>Luglio</w:t>
      </w:r>
      <w:proofErr w:type="spellEnd"/>
      <w:r w:rsidRPr="005A5FBE">
        <w:rPr>
          <w:rFonts w:ascii="Cambria Math" w:hAnsi="Cambria Math" w:cs="Tahoma"/>
          <w:color w:val="000000"/>
          <w:lang w:val="en-US"/>
        </w:rPr>
        <w:t xml:space="preserve"> 2015;</w:t>
      </w:r>
    </w:p>
    <w:p w:rsidR="005A5FBE" w:rsidRPr="005A5FBE" w:rsidRDefault="005A5FBE" w:rsidP="005A5FBE">
      <w:pPr>
        <w:numPr>
          <w:ilvl w:val="0"/>
          <w:numId w:val="1"/>
        </w:numPr>
        <w:tabs>
          <w:tab w:val="left" w:pos="20"/>
          <w:tab w:val="left" w:pos="189"/>
        </w:tabs>
        <w:autoSpaceDE w:val="0"/>
        <w:autoSpaceDN w:val="0"/>
        <w:adjustRightInd w:val="0"/>
        <w:spacing w:line="288" w:lineRule="auto"/>
        <w:ind w:left="189" w:hanging="190"/>
        <w:jc w:val="both"/>
        <w:rPr>
          <w:rFonts w:ascii="Cambria Math" w:hAnsi="Cambria Math" w:cs="Tahoma"/>
          <w:color w:val="000000"/>
          <w:lang w:val="en-US"/>
        </w:rPr>
      </w:pPr>
      <w:r w:rsidRPr="005A5FBE">
        <w:rPr>
          <w:rFonts w:ascii="Cambria Math" w:hAnsi="Cambria Math" w:cs="Tahoma"/>
          <w:color w:val="000000"/>
          <w:lang w:val="en-US"/>
        </w:rPr>
        <w:t xml:space="preserve">Titolo relazione: The new EU quality package and its complementarities with organic agriculture. Organizzato da: CIHEAM - MAI Bari in International seminar on “The Sustainability </w:t>
      </w:r>
      <w:proofErr w:type="gramStart"/>
      <w:r w:rsidRPr="005A5FBE">
        <w:rPr>
          <w:rFonts w:ascii="Cambria Math" w:hAnsi="Cambria Math" w:cs="Tahoma"/>
          <w:color w:val="000000"/>
          <w:lang w:val="en-US"/>
        </w:rPr>
        <w:t>Of</w:t>
      </w:r>
      <w:proofErr w:type="gramEnd"/>
      <w:r w:rsidRPr="005A5FBE">
        <w:rPr>
          <w:rFonts w:ascii="Cambria Math" w:hAnsi="Cambria Math" w:cs="Tahoma"/>
          <w:color w:val="000000"/>
          <w:lang w:val="en-US"/>
        </w:rPr>
        <w:t xml:space="preserve"> Food Systems In The Mediterranean Area”, Malta, La Valletta, 25-26 Settembre 2012;</w:t>
      </w:r>
    </w:p>
    <w:p w:rsidR="005A5FBE" w:rsidRPr="005A5FBE" w:rsidRDefault="005A5FBE" w:rsidP="005A5FBE">
      <w:pPr>
        <w:autoSpaceDE w:val="0"/>
        <w:autoSpaceDN w:val="0"/>
        <w:adjustRightInd w:val="0"/>
        <w:spacing w:line="288" w:lineRule="auto"/>
        <w:rPr>
          <w:rFonts w:ascii="Cambria Math" w:hAnsi="Cambria Math" w:cs="Tahoma"/>
          <w:color w:val="000000"/>
          <w:u w:color="262626"/>
          <w:lang w:val="en-US"/>
        </w:rPr>
      </w:pPr>
    </w:p>
    <w:p w:rsidR="005A5FBE" w:rsidRPr="005A5FBE" w:rsidRDefault="005A5FBE" w:rsidP="005A5FBE">
      <w:pPr>
        <w:autoSpaceDE w:val="0"/>
        <w:autoSpaceDN w:val="0"/>
        <w:adjustRightInd w:val="0"/>
        <w:spacing w:line="288" w:lineRule="auto"/>
        <w:rPr>
          <w:rFonts w:ascii="Cambria Math" w:hAnsi="Cambria Math" w:cs="Tahoma"/>
          <w:b/>
          <w:bCs/>
          <w:color w:val="000000"/>
          <w:u w:val="single" w:color="262626"/>
          <w:lang w:val="en-US"/>
        </w:rPr>
      </w:pPr>
      <w:r w:rsidRPr="005A5FBE">
        <w:rPr>
          <w:rFonts w:ascii="Cambria Math" w:hAnsi="Cambria Math" w:cs="Tahoma"/>
          <w:b/>
          <w:bCs/>
          <w:color w:val="000000"/>
          <w:u w:val="single" w:color="262626"/>
          <w:lang w:val="en-US"/>
        </w:rPr>
        <w:t>Speaker by invitation to conferences and congresses of national importance</w:t>
      </w:r>
    </w:p>
    <w:p w:rsidR="005A5FBE" w:rsidRPr="005A5FBE" w:rsidRDefault="005A5FBE" w:rsidP="005A5FBE">
      <w:pPr>
        <w:autoSpaceDE w:val="0"/>
        <w:autoSpaceDN w:val="0"/>
        <w:adjustRightInd w:val="0"/>
        <w:spacing w:line="288" w:lineRule="auto"/>
        <w:rPr>
          <w:rFonts w:ascii="Cambria Math" w:hAnsi="Cambria Math" w:cs="Tahoma"/>
          <w:color w:val="000000"/>
          <w:u w:color="262626"/>
          <w:lang w:val="en-US"/>
        </w:rPr>
      </w:pPr>
    </w:p>
    <w:p w:rsidR="005A5FBE" w:rsidRPr="005A5FBE" w:rsidRDefault="005A5FBE" w:rsidP="005A5FBE">
      <w:pPr>
        <w:numPr>
          <w:ilvl w:val="0"/>
          <w:numId w:val="1"/>
        </w:numPr>
        <w:tabs>
          <w:tab w:val="left" w:pos="20"/>
          <w:tab w:val="left" w:pos="189"/>
        </w:tabs>
        <w:autoSpaceDE w:val="0"/>
        <w:autoSpaceDN w:val="0"/>
        <w:adjustRightInd w:val="0"/>
        <w:spacing w:line="288" w:lineRule="auto"/>
        <w:ind w:left="189" w:hanging="190"/>
        <w:jc w:val="both"/>
        <w:rPr>
          <w:rFonts w:ascii="Cambria Math" w:hAnsi="Cambria Math" w:cs="Tahoma"/>
          <w:color w:val="000000"/>
        </w:rPr>
      </w:pPr>
      <w:r w:rsidRPr="005A5FBE">
        <w:rPr>
          <w:rFonts w:ascii="Cambria Math" w:hAnsi="Cambria Math" w:cs="Tahoma"/>
          <w:color w:val="000000"/>
        </w:rPr>
        <w:t xml:space="preserve">Titolo relazione: Le proposte legislative e i piani strategici per la PAC. Organizzatore: Regione Marche, Coldiretti Marche in “Ambiente, clima e tutela dei consumatori: l’evoluzione della PAC dopo il 2020”, Jesi 8 Marzo 2019 </w:t>
      </w:r>
    </w:p>
    <w:p w:rsidR="005A5FBE" w:rsidRPr="005A5FBE" w:rsidRDefault="005A5FBE" w:rsidP="005A5FBE">
      <w:pPr>
        <w:numPr>
          <w:ilvl w:val="0"/>
          <w:numId w:val="1"/>
        </w:numPr>
        <w:tabs>
          <w:tab w:val="left" w:pos="20"/>
          <w:tab w:val="left" w:pos="189"/>
        </w:tabs>
        <w:autoSpaceDE w:val="0"/>
        <w:autoSpaceDN w:val="0"/>
        <w:adjustRightInd w:val="0"/>
        <w:spacing w:line="288" w:lineRule="auto"/>
        <w:ind w:left="189" w:hanging="190"/>
        <w:jc w:val="both"/>
        <w:rPr>
          <w:rFonts w:ascii="Cambria Math" w:hAnsi="Cambria Math" w:cs="Tahoma"/>
          <w:color w:val="000000"/>
        </w:rPr>
      </w:pPr>
      <w:r w:rsidRPr="005A5FBE">
        <w:rPr>
          <w:rFonts w:ascii="Cambria Math" w:hAnsi="Cambria Math" w:cs="Tahoma"/>
          <w:color w:val="000000"/>
        </w:rPr>
        <w:t xml:space="preserve">Titolo relazione: Gli insegnamenti dell’attuale politica di gestione del rischio. Organizzatore: SIDEA in “4° Seminario. La gestione del Rischio quali strumenti di politica agraria”, Roma 20 Aprile 2018 </w:t>
      </w:r>
    </w:p>
    <w:p w:rsidR="005A5FBE" w:rsidRPr="005A5FBE" w:rsidRDefault="005A5FBE" w:rsidP="005A5FBE">
      <w:pPr>
        <w:numPr>
          <w:ilvl w:val="0"/>
          <w:numId w:val="1"/>
        </w:numPr>
        <w:tabs>
          <w:tab w:val="left" w:pos="20"/>
          <w:tab w:val="left" w:pos="189"/>
        </w:tabs>
        <w:autoSpaceDE w:val="0"/>
        <w:autoSpaceDN w:val="0"/>
        <w:adjustRightInd w:val="0"/>
        <w:spacing w:line="288" w:lineRule="auto"/>
        <w:ind w:left="189" w:hanging="190"/>
        <w:jc w:val="both"/>
        <w:rPr>
          <w:rFonts w:ascii="Cambria Math" w:hAnsi="Cambria Math" w:cs="Tahoma"/>
          <w:color w:val="000000"/>
        </w:rPr>
      </w:pPr>
      <w:r w:rsidRPr="005A5FBE">
        <w:rPr>
          <w:rFonts w:ascii="Cambria Math" w:hAnsi="Cambria Math" w:cs="Tahoma"/>
          <w:color w:val="000000"/>
        </w:rPr>
        <w:t>Titolo relazione: Misurare l’insicurezza alimentare: criteri, indicatori e mappatura dello stato del pianeta. Organizzatore: ARNA (Associazione ricercatori nutrizione alimenti) in “IX Convegno ARNA”, Università del Sacro Cuore, Piacenza, 16-17 Ottobre 2017</w:t>
      </w:r>
    </w:p>
    <w:p w:rsidR="005A5FBE" w:rsidRPr="005A5FBE" w:rsidRDefault="005A5FBE" w:rsidP="005A5FBE">
      <w:pPr>
        <w:numPr>
          <w:ilvl w:val="0"/>
          <w:numId w:val="1"/>
        </w:numPr>
        <w:tabs>
          <w:tab w:val="left" w:pos="20"/>
          <w:tab w:val="left" w:pos="189"/>
        </w:tabs>
        <w:autoSpaceDE w:val="0"/>
        <w:autoSpaceDN w:val="0"/>
        <w:adjustRightInd w:val="0"/>
        <w:spacing w:line="288" w:lineRule="auto"/>
        <w:ind w:left="189" w:hanging="190"/>
        <w:jc w:val="both"/>
        <w:rPr>
          <w:rFonts w:ascii="Cambria Math" w:hAnsi="Cambria Math" w:cs="Tahoma"/>
          <w:color w:val="000000"/>
        </w:rPr>
      </w:pPr>
      <w:r w:rsidRPr="005A5FBE">
        <w:rPr>
          <w:rFonts w:ascii="Cambria Math" w:hAnsi="Cambria Math" w:cs="Tahoma"/>
          <w:color w:val="000000"/>
        </w:rPr>
        <w:t>Titolo relazione: Le prospettive e le politiche per il comparto ortofrutticolo. Organizzatore: UNAPROA (Unione Nazionale tra le Organizzazioni dei Produttori Ortofrutticoli) in “Convegno di presentazione del Rapporto sull’orto-frutta italiana”, Roma 4 Maggio 2016;</w:t>
      </w:r>
    </w:p>
    <w:p w:rsidR="005A5FBE" w:rsidRPr="005A5FBE" w:rsidRDefault="005A5FBE" w:rsidP="005A5FBE">
      <w:pPr>
        <w:numPr>
          <w:ilvl w:val="0"/>
          <w:numId w:val="1"/>
        </w:numPr>
        <w:tabs>
          <w:tab w:val="left" w:pos="20"/>
          <w:tab w:val="left" w:pos="189"/>
        </w:tabs>
        <w:autoSpaceDE w:val="0"/>
        <w:autoSpaceDN w:val="0"/>
        <w:adjustRightInd w:val="0"/>
        <w:spacing w:line="288" w:lineRule="auto"/>
        <w:ind w:left="189" w:hanging="190"/>
        <w:jc w:val="both"/>
        <w:rPr>
          <w:rFonts w:ascii="Cambria Math" w:hAnsi="Cambria Math" w:cs="Tahoma"/>
          <w:color w:val="000000"/>
        </w:rPr>
      </w:pPr>
      <w:r w:rsidRPr="005A5FBE">
        <w:rPr>
          <w:rFonts w:ascii="Cambria Math" w:hAnsi="Cambria Math" w:cs="Tahoma"/>
          <w:color w:val="000000"/>
        </w:rPr>
        <w:t>Titolo relazione: I mercati della qualità alimentare e la competitività delle produzioni regionali. Organizzatore: Regione Puglia e IAMB in “Fiera del Levante - Conferenza finale del programma Agricoltura&amp;Qualità”, Bari 17 Settembre 2015;</w:t>
      </w:r>
    </w:p>
    <w:p w:rsidR="005A5FBE" w:rsidRPr="005A5FBE" w:rsidRDefault="005A5FBE" w:rsidP="005A5FBE">
      <w:pPr>
        <w:numPr>
          <w:ilvl w:val="0"/>
          <w:numId w:val="1"/>
        </w:numPr>
        <w:tabs>
          <w:tab w:val="left" w:pos="20"/>
          <w:tab w:val="left" w:pos="189"/>
        </w:tabs>
        <w:autoSpaceDE w:val="0"/>
        <w:autoSpaceDN w:val="0"/>
        <w:adjustRightInd w:val="0"/>
        <w:spacing w:line="288" w:lineRule="auto"/>
        <w:ind w:left="189" w:hanging="190"/>
        <w:jc w:val="both"/>
        <w:rPr>
          <w:rFonts w:ascii="Cambria Math" w:hAnsi="Cambria Math" w:cs="Tahoma"/>
          <w:color w:val="000000"/>
        </w:rPr>
      </w:pPr>
      <w:r w:rsidRPr="005A5FBE">
        <w:rPr>
          <w:rFonts w:ascii="Cambria Math" w:hAnsi="Cambria Math" w:cs="Tahoma"/>
          <w:color w:val="000000"/>
        </w:rPr>
        <w:t>Titolo relazione: Produzioni zootecniche europee: crisi, equilibrio, o crescita? Organizzatore: ASPA (Associazione per la scienza e le produzioni animali) in “XX Congresso Nazionale ASPA - Competitività e sicurezza della filiera alimentare europea”, Bologna 11‐13 Giugno 2013</w:t>
      </w:r>
    </w:p>
    <w:p w:rsidR="005A5FBE" w:rsidRPr="005A5FBE" w:rsidRDefault="005A5FBE" w:rsidP="005A5FBE">
      <w:pPr>
        <w:numPr>
          <w:ilvl w:val="0"/>
          <w:numId w:val="1"/>
        </w:numPr>
        <w:tabs>
          <w:tab w:val="left" w:pos="20"/>
          <w:tab w:val="left" w:pos="189"/>
        </w:tabs>
        <w:autoSpaceDE w:val="0"/>
        <w:autoSpaceDN w:val="0"/>
        <w:adjustRightInd w:val="0"/>
        <w:spacing w:line="288" w:lineRule="auto"/>
        <w:ind w:left="189" w:hanging="190"/>
        <w:jc w:val="both"/>
        <w:rPr>
          <w:rFonts w:ascii="Cambria Math" w:hAnsi="Cambria Math" w:cs="Tahoma"/>
          <w:color w:val="000000"/>
        </w:rPr>
      </w:pPr>
      <w:r w:rsidRPr="005A5FBE">
        <w:rPr>
          <w:rFonts w:ascii="Cambria Math" w:hAnsi="Cambria Math" w:cs="Tahoma"/>
          <w:color w:val="000000"/>
        </w:rPr>
        <w:lastRenderedPageBreak/>
        <w:t>Titolo relazione: Quantità qualità: quali politiche per il III millennio. Organizzato da: AISSA (Associazione Italiana società scientifiche agrarie) in “XII Convegno AISSA -Produrre di più e meglio in agricoltura, selvicoltura e agroalimentare: innovazioni pronte all’uso”, Sassari 6-7 novembre 2014.</w:t>
      </w:r>
    </w:p>
    <w:p w:rsidR="005A5FBE" w:rsidRPr="005A5FBE" w:rsidRDefault="005A5FBE" w:rsidP="005A5FBE">
      <w:pPr>
        <w:numPr>
          <w:ilvl w:val="0"/>
          <w:numId w:val="1"/>
        </w:numPr>
        <w:tabs>
          <w:tab w:val="left" w:pos="20"/>
          <w:tab w:val="left" w:pos="189"/>
        </w:tabs>
        <w:autoSpaceDE w:val="0"/>
        <w:autoSpaceDN w:val="0"/>
        <w:adjustRightInd w:val="0"/>
        <w:spacing w:line="288" w:lineRule="auto"/>
        <w:ind w:left="189" w:hanging="190"/>
        <w:jc w:val="both"/>
        <w:rPr>
          <w:rFonts w:ascii="Cambria Math" w:hAnsi="Cambria Math" w:cs="Tahoma"/>
          <w:color w:val="000000"/>
        </w:rPr>
      </w:pPr>
      <w:r w:rsidRPr="005A5FBE">
        <w:rPr>
          <w:rFonts w:ascii="Cambria Math" w:hAnsi="Cambria Math" w:cs="Tahoma"/>
          <w:color w:val="000000"/>
        </w:rPr>
        <w:t>Titolo relazione: Approccio multi-fondo e Local Led Development Strategies (LLDD) nelle politiche strutturali dopo il 2013. Organizzato da: Accademia dei Gergofili, INEA, Rete Rurale Nazionale e Laboratorio di studi economici sullo sviluppo rurale dell’Università di Firenze in “Giornata di Studio - Percorsi di governance per la valorizzazione delle aree rurali nella prospettiva di riforma delle politiche europee”, Firenze 11 Gennaio 2013</w:t>
      </w:r>
    </w:p>
    <w:p w:rsidR="005A5FBE" w:rsidRPr="005A5FBE" w:rsidRDefault="005A5FBE" w:rsidP="005A5FBE">
      <w:pPr>
        <w:numPr>
          <w:ilvl w:val="0"/>
          <w:numId w:val="1"/>
        </w:numPr>
        <w:tabs>
          <w:tab w:val="left" w:pos="20"/>
          <w:tab w:val="left" w:pos="189"/>
        </w:tabs>
        <w:autoSpaceDE w:val="0"/>
        <w:autoSpaceDN w:val="0"/>
        <w:adjustRightInd w:val="0"/>
        <w:spacing w:line="288" w:lineRule="auto"/>
        <w:ind w:left="189" w:hanging="190"/>
        <w:jc w:val="both"/>
        <w:rPr>
          <w:rFonts w:ascii="Cambria Math" w:hAnsi="Cambria Math" w:cs="Tahoma"/>
          <w:color w:val="000000"/>
        </w:rPr>
      </w:pPr>
      <w:r w:rsidRPr="005A5FBE">
        <w:rPr>
          <w:rFonts w:ascii="Cambria Math" w:hAnsi="Cambria Math" w:cs="Tahoma"/>
          <w:color w:val="000000"/>
        </w:rPr>
        <w:t>Titolo relazione: Le opportunità della PAC 2014-2020. Organizzatore: L’Informatore Agrario Edizioni in “Agrilevante - Giovani agricoltori, fare impresa con la nuova PAC”, Bari 17 Ottobre 2013</w:t>
      </w:r>
    </w:p>
    <w:p w:rsidR="005A5FBE" w:rsidRPr="005A5FBE" w:rsidRDefault="005A5FBE" w:rsidP="005A5FBE">
      <w:pPr>
        <w:numPr>
          <w:ilvl w:val="0"/>
          <w:numId w:val="1"/>
        </w:numPr>
        <w:tabs>
          <w:tab w:val="left" w:pos="20"/>
          <w:tab w:val="left" w:pos="189"/>
        </w:tabs>
        <w:autoSpaceDE w:val="0"/>
        <w:autoSpaceDN w:val="0"/>
        <w:adjustRightInd w:val="0"/>
        <w:spacing w:line="288" w:lineRule="auto"/>
        <w:ind w:left="189" w:hanging="190"/>
        <w:jc w:val="both"/>
        <w:rPr>
          <w:rFonts w:ascii="Cambria Math" w:hAnsi="Cambria Math" w:cs="Tahoma"/>
          <w:color w:val="000000"/>
        </w:rPr>
      </w:pPr>
      <w:r w:rsidRPr="005A5FBE">
        <w:rPr>
          <w:rFonts w:ascii="Cambria Math" w:hAnsi="Cambria Math" w:cs="Tahoma"/>
          <w:color w:val="000000"/>
        </w:rPr>
        <w:t>Titolo relazione: PAC post 2013. Le proposte di riforma dei pagamenti diretti. Organizzato da Regione Puglia, INEA e IAMB in “Fiera del Levante - III Conferenza Nazionale sulla riforma della PAC”, Bari 14 Settembre 2012;</w:t>
      </w:r>
    </w:p>
    <w:p w:rsidR="005A5FBE" w:rsidRPr="005A5FBE" w:rsidRDefault="005A5FBE" w:rsidP="005A5FBE">
      <w:pPr>
        <w:numPr>
          <w:ilvl w:val="0"/>
          <w:numId w:val="1"/>
        </w:numPr>
        <w:tabs>
          <w:tab w:val="left" w:pos="20"/>
          <w:tab w:val="left" w:pos="189"/>
        </w:tabs>
        <w:autoSpaceDE w:val="0"/>
        <w:autoSpaceDN w:val="0"/>
        <w:adjustRightInd w:val="0"/>
        <w:spacing w:line="288" w:lineRule="auto"/>
        <w:ind w:left="189" w:hanging="190"/>
        <w:jc w:val="both"/>
        <w:rPr>
          <w:rFonts w:ascii="Cambria Math" w:hAnsi="Cambria Math" w:cs="Tahoma"/>
          <w:color w:val="000000"/>
        </w:rPr>
      </w:pPr>
      <w:r w:rsidRPr="005A5FBE">
        <w:rPr>
          <w:rFonts w:ascii="Cambria Math" w:hAnsi="Cambria Math" w:cs="Tahoma"/>
          <w:color w:val="000000"/>
        </w:rPr>
        <w:t>Titolo relazione: Ricerca e innovazione in agricoltura. Scenari internazionali. Organizzatore: Regione Marche in “Convegno - Ricerca e innovazione nel settore agricolo e agroalimentare”, Ancona 23 Gennaio 2013</w:t>
      </w:r>
    </w:p>
    <w:p w:rsidR="005A5FBE" w:rsidRPr="005A5FBE" w:rsidRDefault="005A5FBE" w:rsidP="005A5FBE"/>
    <w:sectPr w:rsidR="005A5FBE" w:rsidRPr="005A5FBE" w:rsidSect="00E17F3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492A509A"/>
    <w:lvl w:ilvl="0" w:tplc="D89EB58A">
      <w:start w:val="1"/>
      <w:numFmt w:val="bullet"/>
      <w:lvlText w:val="•"/>
      <w:lvlJc w:val="left"/>
      <w:pPr>
        <w:ind w:left="737" w:hanging="34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2FB6649"/>
    <w:multiLevelType w:val="hybridMultilevel"/>
    <w:tmpl w:val="913AF2D0"/>
    <w:lvl w:ilvl="0" w:tplc="D89EB58A">
      <w:start w:val="1"/>
      <w:numFmt w:val="bullet"/>
      <w:lvlText w:val="•"/>
      <w:lvlJc w:val="left"/>
      <w:pPr>
        <w:ind w:left="736" w:hanging="340"/>
      </w:pPr>
      <w:rPr>
        <w:rFonts w:hint="default"/>
      </w:rPr>
    </w:lvl>
    <w:lvl w:ilvl="1" w:tplc="04100003" w:tentative="1">
      <w:start w:val="1"/>
      <w:numFmt w:val="bullet"/>
      <w:lvlText w:val="o"/>
      <w:lvlJc w:val="left"/>
      <w:pPr>
        <w:ind w:left="1439" w:hanging="360"/>
      </w:pPr>
      <w:rPr>
        <w:rFonts w:ascii="Courier New" w:hAnsi="Courier New" w:cs="Courier New" w:hint="default"/>
      </w:rPr>
    </w:lvl>
    <w:lvl w:ilvl="2" w:tplc="04100005" w:tentative="1">
      <w:start w:val="1"/>
      <w:numFmt w:val="bullet"/>
      <w:lvlText w:val=""/>
      <w:lvlJc w:val="left"/>
      <w:pPr>
        <w:ind w:left="2159" w:hanging="360"/>
      </w:pPr>
      <w:rPr>
        <w:rFonts w:ascii="Wingdings" w:hAnsi="Wingdings" w:hint="default"/>
      </w:rPr>
    </w:lvl>
    <w:lvl w:ilvl="3" w:tplc="04100001" w:tentative="1">
      <w:start w:val="1"/>
      <w:numFmt w:val="bullet"/>
      <w:lvlText w:val=""/>
      <w:lvlJc w:val="left"/>
      <w:pPr>
        <w:ind w:left="2879" w:hanging="360"/>
      </w:pPr>
      <w:rPr>
        <w:rFonts w:ascii="Symbol" w:hAnsi="Symbol" w:hint="default"/>
      </w:rPr>
    </w:lvl>
    <w:lvl w:ilvl="4" w:tplc="04100003" w:tentative="1">
      <w:start w:val="1"/>
      <w:numFmt w:val="bullet"/>
      <w:lvlText w:val="o"/>
      <w:lvlJc w:val="left"/>
      <w:pPr>
        <w:ind w:left="3599" w:hanging="360"/>
      </w:pPr>
      <w:rPr>
        <w:rFonts w:ascii="Courier New" w:hAnsi="Courier New" w:cs="Courier New" w:hint="default"/>
      </w:rPr>
    </w:lvl>
    <w:lvl w:ilvl="5" w:tplc="04100005" w:tentative="1">
      <w:start w:val="1"/>
      <w:numFmt w:val="bullet"/>
      <w:lvlText w:val=""/>
      <w:lvlJc w:val="left"/>
      <w:pPr>
        <w:ind w:left="4319" w:hanging="360"/>
      </w:pPr>
      <w:rPr>
        <w:rFonts w:ascii="Wingdings" w:hAnsi="Wingdings" w:hint="default"/>
      </w:rPr>
    </w:lvl>
    <w:lvl w:ilvl="6" w:tplc="04100001" w:tentative="1">
      <w:start w:val="1"/>
      <w:numFmt w:val="bullet"/>
      <w:lvlText w:val=""/>
      <w:lvlJc w:val="left"/>
      <w:pPr>
        <w:ind w:left="5039" w:hanging="360"/>
      </w:pPr>
      <w:rPr>
        <w:rFonts w:ascii="Symbol" w:hAnsi="Symbol" w:hint="default"/>
      </w:rPr>
    </w:lvl>
    <w:lvl w:ilvl="7" w:tplc="04100003" w:tentative="1">
      <w:start w:val="1"/>
      <w:numFmt w:val="bullet"/>
      <w:lvlText w:val="o"/>
      <w:lvlJc w:val="left"/>
      <w:pPr>
        <w:ind w:left="5759" w:hanging="360"/>
      </w:pPr>
      <w:rPr>
        <w:rFonts w:ascii="Courier New" w:hAnsi="Courier New" w:cs="Courier New" w:hint="default"/>
      </w:rPr>
    </w:lvl>
    <w:lvl w:ilvl="8" w:tplc="04100005" w:tentative="1">
      <w:start w:val="1"/>
      <w:numFmt w:val="bullet"/>
      <w:lvlText w:val=""/>
      <w:lvlJc w:val="left"/>
      <w:pPr>
        <w:ind w:left="647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FBE"/>
    <w:rsid w:val="00062D18"/>
    <w:rsid w:val="000635B9"/>
    <w:rsid w:val="000A4D7E"/>
    <w:rsid w:val="000A7E9A"/>
    <w:rsid w:val="000B223E"/>
    <w:rsid w:val="000B4A8F"/>
    <w:rsid w:val="000C19A0"/>
    <w:rsid w:val="000F59B5"/>
    <w:rsid w:val="000F6338"/>
    <w:rsid w:val="00147264"/>
    <w:rsid w:val="00194815"/>
    <w:rsid w:val="00222E5D"/>
    <w:rsid w:val="00291E9E"/>
    <w:rsid w:val="002E51DF"/>
    <w:rsid w:val="0036144A"/>
    <w:rsid w:val="003923C0"/>
    <w:rsid w:val="003D3F00"/>
    <w:rsid w:val="003F4558"/>
    <w:rsid w:val="00412A77"/>
    <w:rsid w:val="004203B4"/>
    <w:rsid w:val="00475EE1"/>
    <w:rsid w:val="00495760"/>
    <w:rsid w:val="004E0CB8"/>
    <w:rsid w:val="0053074D"/>
    <w:rsid w:val="00585054"/>
    <w:rsid w:val="005A5FBE"/>
    <w:rsid w:val="0060474C"/>
    <w:rsid w:val="006C74EC"/>
    <w:rsid w:val="007056C8"/>
    <w:rsid w:val="00706198"/>
    <w:rsid w:val="00706DBC"/>
    <w:rsid w:val="007211A8"/>
    <w:rsid w:val="0073360F"/>
    <w:rsid w:val="007D4FB7"/>
    <w:rsid w:val="007F3F37"/>
    <w:rsid w:val="00805676"/>
    <w:rsid w:val="008C6425"/>
    <w:rsid w:val="00930145"/>
    <w:rsid w:val="00976F0A"/>
    <w:rsid w:val="009D5D93"/>
    <w:rsid w:val="00A20690"/>
    <w:rsid w:val="00AD1422"/>
    <w:rsid w:val="00B51C47"/>
    <w:rsid w:val="00B61264"/>
    <w:rsid w:val="00B76048"/>
    <w:rsid w:val="00BD0617"/>
    <w:rsid w:val="00C30D6A"/>
    <w:rsid w:val="00C75767"/>
    <w:rsid w:val="00D70877"/>
    <w:rsid w:val="00D758D6"/>
    <w:rsid w:val="00E17F35"/>
    <w:rsid w:val="00E24B75"/>
    <w:rsid w:val="00E74704"/>
    <w:rsid w:val="00EF34A9"/>
    <w:rsid w:val="00EF3691"/>
    <w:rsid w:val="00F73B22"/>
    <w:rsid w:val="00FB65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B979B8F"/>
  <w15:chartTrackingRefBased/>
  <w15:docId w15:val="{3F239B71-37FD-D849-AC07-C5DF705B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5FB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A5F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arl.europa.eu/RegData/etudes/note/join/2010/438609/IPOL-AGRI_NT(2010)438609_EN.pdf" TargetMode="External"/><Relationship Id="rId13" Type="http://schemas.openxmlformats.org/officeDocument/2006/relationships/hyperlink" Target="http://www.europarl.europa.eu/RegData/etudes/note/join/2011/460033/IPOL-AGRI_NT(2011)460033_EN.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uroparl.europa.eu/RegData/etudes/note/join/2010/438593/IPOL-AGRI_NT(2010)438593_EN.pdf" TargetMode="External"/><Relationship Id="rId12" Type="http://schemas.openxmlformats.org/officeDocument/2006/relationships/hyperlink" Target="http://www.europarl.europa.eu/RegData/etudes/note/join/2011/438624/IPOL-AGRI_NT(2011)438624_EN.pdf" TargetMode="External"/><Relationship Id="rId17" Type="http://schemas.openxmlformats.org/officeDocument/2006/relationships/hyperlink" Target="http://www.europarl.europa.eu/RegData/etudes/note/join/2011/460067/IPOL-AGRI_NT(2011)460067_EN.pdf" TargetMode="External"/><Relationship Id="rId2" Type="http://schemas.openxmlformats.org/officeDocument/2006/relationships/styles" Target="styles.xml"/><Relationship Id="rId16" Type="http://schemas.openxmlformats.org/officeDocument/2006/relationships/hyperlink" Target="http://www.europarl.europa.eu/RegData/etudes/note/join/2011/460032/IPOL-AGRI_NT(2011)460032_EN.pdf" TargetMode="External"/><Relationship Id="rId1" Type="http://schemas.openxmlformats.org/officeDocument/2006/relationships/numbering" Target="numbering.xml"/><Relationship Id="rId6" Type="http://schemas.openxmlformats.org/officeDocument/2006/relationships/hyperlink" Target="http://www.europarl.europa.eu/RegData/etudes/note/join/2010/438594/IPOL-AGRI_NT(2010)438594_EN.pdf" TargetMode="External"/><Relationship Id="rId11" Type="http://schemas.openxmlformats.org/officeDocument/2006/relationships/hyperlink" Target="http://www.europarl.europa.eu/RegData/etudes/note/join/2010/438620/IPOL-AGRI_NT(2010)438620_EN.pdf" TargetMode="External"/><Relationship Id="rId5" Type="http://schemas.openxmlformats.org/officeDocument/2006/relationships/hyperlink" Target="http://www.europarl.europa.eu/RegData/etudes/note/join/2010/438584/IPOL-AGRI_NT(2010)438584_FR.pdf" TargetMode="External"/><Relationship Id="rId15" Type="http://schemas.openxmlformats.org/officeDocument/2006/relationships/hyperlink" Target="http://www.europarl.europa.eu/RegData/etudes/note/join/2011/438623/IPOL-JOIN_NT(2011)438623_EN.pdf" TargetMode="External"/><Relationship Id="rId10" Type="http://schemas.openxmlformats.org/officeDocument/2006/relationships/hyperlink" Target="http://www.europarl.europa.eu/RegData/etudes/note/join/2010/438619/IPOL-AGRI_NT(2010)438619_EN.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uroparl.europa.eu/RegData/etudes/note/join/2010/438608/IPOL-AGRI_NT(2010)438608_EN.pdf" TargetMode="External"/><Relationship Id="rId14" Type="http://schemas.openxmlformats.org/officeDocument/2006/relationships/hyperlink" Target="http://www.europarl.europa.eu/RegData/etudes/note/join/2010/438618/IPOL-AGRI_NT(2010)438618_EN.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3211</Words>
  <Characters>18306</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Yari Vecchio - yari.vecchio@studio.unibo.it</dc:creator>
  <cp:keywords/>
  <dc:description/>
  <cp:lastModifiedBy>Yari Vecchio - yari.vecchio@studio.unibo.it</cp:lastModifiedBy>
  <cp:revision>1</cp:revision>
  <dcterms:created xsi:type="dcterms:W3CDTF">2020-02-25T13:02:00Z</dcterms:created>
  <dcterms:modified xsi:type="dcterms:W3CDTF">2020-02-25T13:12:00Z</dcterms:modified>
</cp:coreProperties>
</file>