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5ADB" w14:textId="77777777" w:rsidR="00D44691" w:rsidRPr="006B4C6E" w:rsidRDefault="00C37941" w:rsidP="006B4C6E">
      <w:pPr>
        <w:pStyle w:val="Titolo2"/>
      </w:pPr>
      <w:r w:rsidRPr="006B4C6E">
        <w:t>curriculum vitae</w:t>
      </w:r>
    </w:p>
    <w:p w14:paraId="38024377" w14:textId="76477556" w:rsidR="00760E0A" w:rsidRPr="006B4C6E" w:rsidRDefault="00B57FF3" w:rsidP="006B4C6E">
      <w:pPr>
        <w:pStyle w:val="Titolo2"/>
      </w:pPr>
      <w:proofErr w:type="spellStart"/>
      <w:r w:rsidRPr="006B4C6E">
        <w:t>elisabetta</w:t>
      </w:r>
      <w:proofErr w:type="spellEnd"/>
      <w:r w:rsidRPr="006B4C6E">
        <w:t xml:space="preserve"> </w:t>
      </w:r>
      <w:proofErr w:type="spellStart"/>
      <w:r w:rsidRPr="006B4C6E">
        <w:t>Lalumera</w:t>
      </w:r>
      <w:proofErr w:type="spellEnd"/>
    </w:p>
    <w:p w14:paraId="14BC8240" w14:textId="36167899" w:rsidR="00D44691" w:rsidRPr="006B4C6E" w:rsidRDefault="00D44691" w:rsidP="00D44691">
      <w:pPr>
        <w:rPr>
          <w:sz w:val="21"/>
          <w:szCs w:val="21"/>
          <w:lang w:val="en-US"/>
        </w:rPr>
      </w:pPr>
      <w:r w:rsidRPr="006B4C6E">
        <w:rPr>
          <w:sz w:val="21"/>
          <w:szCs w:val="21"/>
          <w:lang w:val="en-US"/>
        </w:rPr>
        <w:t>Born in Bologna, Italy, 16th February 1974</w:t>
      </w:r>
    </w:p>
    <w:p w14:paraId="20C3BF63" w14:textId="5EF0AA66" w:rsidR="00943C3F" w:rsidRPr="006B4C6E" w:rsidRDefault="00943C3F" w:rsidP="00D44691">
      <w:pPr>
        <w:pStyle w:val="Titolo2"/>
        <w:rPr>
          <w:sz w:val="21"/>
          <w:szCs w:val="21"/>
        </w:rPr>
      </w:pPr>
      <w:r w:rsidRPr="006B4C6E">
        <w:rPr>
          <w:sz w:val="21"/>
          <w:szCs w:val="21"/>
        </w:rPr>
        <w:t>CURRENT</w:t>
      </w:r>
      <w:r w:rsidR="006A0D74" w:rsidRPr="006B4C6E">
        <w:rPr>
          <w:sz w:val="21"/>
          <w:szCs w:val="21"/>
        </w:rPr>
        <w:t xml:space="preserve"> academic</w:t>
      </w:r>
      <w:r w:rsidRPr="006B4C6E">
        <w:rPr>
          <w:sz w:val="21"/>
          <w:szCs w:val="21"/>
        </w:rPr>
        <w:t xml:space="preserve"> POSITION</w:t>
      </w:r>
    </w:p>
    <w:p w14:paraId="3A03718B" w14:textId="3E73AEFC" w:rsidR="003D26A7" w:rsidRPr="006B4C6E" w:rsidRDefault="00B57FF3" w:rsidP="00AA7166">
      <w:pPr>
        <w:pStyle w:val="Nessunaspaziatura"/>
        <w:rPr>
          <w:sz w:val="21"/>
          <w:szCs w:val="21"/>
        </w:rPr>
      </w:pPr>
      <w:r w:rsidRPr="006B4C6E">
        <w:rPr>
          <w:sz w:val="21"/>
          <w:szCs w:val="21"/>
        </w:rPr>
        <w:t xml:space="preserve">Associate </w:t>
      </w:r>
      <w:r w:rsidR="00943C3F" w:rsidRPr="006B4C6E">
        <w:rPr>
          <w:sz w:val="21"/>
          <w:szCs w:val="21"/>
        </w:rPr>
        <w:t>Professor</w:t>
      </w:r>
      <w:r w:rsidRPr="006B4C6E">
        <w:rPr>
          <w:sz w:val="21"/>
          <w:szCs w:val="21"/>
        </w:rPr>
        <w:t>,</w:t>
      </w:r>
      <w:r w:rsidR="00943C3F" w:rsidRPr="006B4C6E">
        <w:rPr>
          <w:sz w:val="21"/>
          <w:szCs w:val="21"/>
        </w:rPr>
        <w:t xml:space="preserve"> </w:t>
      </w:r>
      <w:r w:rsidRPr="006B4C6E">
        <w:rPr>
          <w:sz w:val="21"/>
          <w:szCs w:val="21"/>
        </w:rPr>
        <w:t>University of Bologna, Department for Life Quality Studies QUVI</w:t>
      </w:r>
      <w:r w:rsidR="00760E0A" w:rsidRPr="006B4C6E">
        <w:rPr>
          <w:sz w:val="21"/>
          <w:szCs w:val="21"/>
        </w:rPr>
        <w:t xml:space="preserve">, since </w:t>
      </w:r>
      <w:r w:rsidR="00943C3F" w:rsidRPr="006B4C6E">
        <w:rPr>
          <w:sz w:val="21"/>
          <w:szCs w:val="21"/>
        </w:rPr>
        <w:t>202</w:t>
      </w:r>
      <w:r w:rsidRPr="006B4C6E">
        <w:rPr>
          <w:sz w:val="21"/>
          <w:szCs w:val="21"/>
        </w:rPr>
        <w:t>2</w:t>
      </w:r>
    </w:p>
    <w:p w14:paraId="4D01ECB8" w14:textId="77777777" w:rsidR="00AA7166" w:rsidRPr="006B4C6E" w:rsidRDefault="00AA7166" w:rsidP="00AA7166">
      <w:pPr>
        <w:pStyle w:val="Nessunaspaziatura"/>
        <w:rPr>
          <w:sz w:val="21"/>
          <w:szCs w:val="21"/>
        </w:rPr>
      </w:pPr>
    </w:p>
    <w:p w14:paraId="4C4A01D5" w14:textId="300B55C5" w:rsidR="0088151B" w:rsidRPr="006B4C6E" w:rsidRDefault="0088151B" w:rsidP="00AA7166">
      <w:pPr>
        <w:pStyle w:val="Nessunaspaziatura"/>
        <w:rPr>
          <w:sz w:val="21"/>
          <w:szCs w:val="21"/>
        </w:rPr>
      </w:pPr>
      <w:r w:rsidRPr="006B4C6E">
        <w:rPr>
          <w:sz w:val="21"/>
          <w:szCs w:val="21"/>
        </w:rPr>
        <w:t>Areas of Specialization</w:t>
      </w:r>
      <w:r w:rsidR="00884589" w:rsidRPr="006B4C6E">
        <w:rPr>
          <w:sz w:val="21"/>
          <w:szCs w:val="21"/>
        </w:rPr>
        <w:t xml:space="preserve">:  </w:t>
      </w:r>
      <w:r w:rsidRPr="006B4C6E">
        <w:rPr>
          <w:sz w:val="21"/>
          <w:szCs w:val="21"/>
        </w:rPr>
        <w:t>Philosophy of Medicine, Philosophy of Psychiatry, Philosophy of Psychology</w:t>
      </w:r>
    </w:p>
    <w:p w14:paraId="59D5203C" w14:textId="2957645D" w:rsidR="003D26A7" w:rsidRPr="006B4C6E" w:rsidRDefault="0088151B" w:rsidP="00AA7166">
      <w:pPr>
        <w:pStyle w:val="Nessunaspaziatura"/>
        <w:rPr>
          <w:sz w:val="21"/>
          <w:szCs w:val="21"/>
        </w:rPr>
      </w:pPr>
      <w:r w:rsidRPr="006B4C6E">
        <w:rPr>
          <w:sz w:val="21"/>
          <w:szCs w:val="21"/>
        </w:rPr>
        <w:t>Areas of Competence</w:t>
      </w:r>
      <w:r w:rsidR="00884589" w:rsidRPr="006B4C6E">
        <w:rPr>
          <w:sz w:val="21"/>
          <w:szCs w:val="21"/>
        </w:rPr>
        <w:t xml:space="preserve">: </w:t>
      </w:r>
      <w:r w:rsidRPr="006B4C6E">
        <w:rPr>
          <w:sz w:val="21"/>
          <w:szCs w:val="21"/>
        </w:rPr>
        <w:t>Epistemology, Social Epistemology, Medical Ethics, History of Analytic Philosophy</w:t>
      </w:r>
    </w:p>
    <w:p w14:paraId="384B9C19" w14:textId="77777777" w:rsidR="003D26A7" w:rsidRPr="006B4C6E" w:rsidRDefault="003D26A7" w:rsidP="00D44691">
      <w:pPr>
        <w:pStyle w:val="Titolo2"/>
        <w:rPr>
          <w:sz w:val="21"/>
          <w:szCs w:val="21"/>
        </w:rPr>
      </w:pPr>
      <w:r w:rsidRPr="006B4C6E">
        <w:rPr>
          <w:sz w:val="21"/>
          <w:szCs w:val="21"/>
        </w:rPr>
        <w:t>PREVIOUS POSITIONS</w:t>
      </w:r>
    </w:p>
    <w:p w14:paraId="47B04F1C" w14:textId="45168946" w:rsidR="003D26A7" w:rsidRPr="006B4C6E" w:rsidRDefault="006A0D74" w:rsidP="00AA7166">
      <w:pPr>
        <w:pStyle w:val="Nessunaspaziatura"/>
        <w:numPr>
          <w:ilvl w:val="0"/>
          <w:numId w:val="29"/>
        </w:numPr>
        <w:rPr>
          <w:sz w:val="21"/>
          <w:szCs w:val="21"/>
        </w:rPr>
      </w:pPr>
      <w:r w:rsidRPr="006B4C6E">
        <w:rPr>
          <w:sz w:val="21"/>
          <w:szCs w:val="21"/>
        </w:rPr>
        <w:t xml:space="preserve">2020-22 </w:t>
      </w:r>
      <w:r w:rsidR="003D26A7" w:rsidRPr="006B4C6E">
        <w:rPr>
          <w:sz w:val="21"/>
          <w:szCs w:val="21"/>
        </w:rPr>
        <w:t xml:space="preserve">Tenured </w:t>
      </w:r>
      <w:r w:rsidRPr="006B4C6E">
        <w:rPr>
          <w:sz w:val="21"/>
          <w:szCs w:val="21"/>
        </w:rPr>
        <w:t>a</w:t>
      </w:r>
      <w:r w:rsidR="003D26A7" w:rsidRPr="006B4C6E">
        <w:rPr>
          <w:sz w:val="21"/>
          <w:szCs w:val="21"/>
        </w:rPr>
        <w:t xml:space="preserve">ssistant </w:t>
      </w:r>
      <w:r w:rsidRPr="006B4C6E">
        <w:rPr>
          <w:sz w:val="21"/>
          <w:szCs w:val="21"/>
        </w:rPr>
        <w:t>p</w:t>
      </w:r>
      <w:r w:rsidR="003D26A7" w:rsidRPr="006B4C6E">
        <w:rPr>
          <w:sz w:val="21"/>
          <w:szCs w:val="21"/>
        </w:rPr>
        <w:t xml:space="preserve">rofessor from </w:t>
      </w:r>
      <w:r w:rsidRPr="006B4C6E">
        <w:rPr>
          <w:sz w:val="21"/>
          <w:szCs w:val="21"/>
        </w:rPr>
        <w:t>o</w:t>
      </w:r>
      <w:r w:rsidR="003D26A7" w:rsidRPr="006B4C6E">
        <w:rPr>
          <w:sz w:val="21"/>
          <w:szCs w:val="21"/>
        </w:rPr>
        <w:t xml:space="preserve">ther </w:t>
      </w:r>
      <w:r w:rsidRPr="006B4C6E">
        <w:rPr>
          <w:sz w:val="21"/>
          <w:szCs w:val="21"/>
        </w:rPr>
        <w:t>u</w:t>
      </w:r>
      <w:r w:rsidR="003D26A7" w:rsidRPr="006B4C6E">
        <w:rPr>
          <w:sz w:val="21"/>
          <w:szCs w:val="21"/>
        </w:rPr>
        <w:t>niversity (Article 6/11 of Law 240/2010 Italian Civil Code), University of Bologna, Department for Life Quality Studies</w:t>
      </w:r>
    </w:p>
    <w:p w14:paraId="51D7D1D1" w14:textId="6A0529AB" w:rsidR="003D26A7" w:rsidRPr="006B4C6E" w:rsidRDefault="006A0D74" w:rsidP="00AA7166">
      <w:pPr>
        <w:pStyle w:val="Nessunaspaziatura"/>
        <w:numPr>
          <w:ilvl w:val="0"/>
          <w:numId w:val="29"/>
        </w:numPr>
        <w:rPr>
          <w:sz w:val="21"/>
          <w:szCs w:val="21"/>
          <w:lang w:val="it-IT"/>
        </w:rPr>
      </w:pPr>
      <w:r w:rsidRPr="006B4C6E">
        <w:rPr>
          <w:sz w:val="21"/>
          <w:szCs w:val="21"/>
          <w:lang w:val="it-IT"/>
        </w:rPr>
        <w:t xml:space="preserve">2006-2020 </w:t>
      </w:r>
      <w:proofErr w:type="spellStart"/>
      <w:r w:rsidRPr="006B4C6E">
        <w:rPr>
          <w:sz w:val="21"/>
          <w:szCs w:val="21"/>
          <w:lang w:val="it-IT"/>
        </w:rPr>
        <w:t>t</w:t>
      </w:r>
      <w:r w:rsidR="003D26A7" w:rsidRPr="006B4C6E">
        <w:rPr>
          <w:sz w:val="21"/>
          <w:szCs w:val="21"/>
          <w:lang w:val="it-IT"/>
        </w:rPr>
        <w:t>enured</w:t>
      </w:r>
      <w:proofErr w:type="spellEnd"/>
      <w:r w:rsidR="003D26A7" w:rsidRPr="006B4C6E">
        <w:rPr>
          <w:sz w:val="21"/>
          <w:szCs w:val="21"/>
          <w:lang w:val="it-IT"/>
        </w:rPr>
        <w:t xml:space="preserve"> </w:t>
      </w:r>
      <w:proofErr w:type="spellStart"/>
      <w:r w:rsidR="003D26A7" w:rsidRPr="006B4C6E">
        <w:rPr>
          <w:sz w:val="21"/>
          <w:szCs w:val="21"/>
          <w:lang w:val="it-IT"/>
        </w:rPr>
        <w:t>assistant</w:t>
      </w:r>
      <w:proofErr w:type="spellEnd"/>
      <w:r w:rsidR="003D26A7" w:rsidRPr="006B4C6E">
        <w:rPr>
          <w:sz w:val="21"/>
          <w:szCs w:val="21"/>
          <w:lang w:val="it-IT"/>
        </w:rPr>
        <w:t xml:space="preserve"> professor (</w:t>
      </w:r>
      <w:r w:rsidRPr="006B4C6E">
        <w:rPr>
          <w:sz w:val="21"/>
          <w:szCs w:val="21"/>
          <w:lang w:val="it-IT"/>
        </w:rPr>
        <w:t>r</w:t>
      </w:r>
      <w:r w:rsidR="003D26A7" w:rsidRPr="006B4C6E">
        <w:rPr>
          <w:sz w:val="21"/>
          <w:szCs w:val="21"/>
          <w:lang w:val="it-IT"/>
        </w:rPr>
        <w:t xml:space="preserve">icercatore a tempo indeterminato RTI), Milano-Bicocca University, </w:t>
      </w:r>
      <w:proofErr w:type="spellStart"/>
      <w:r w:rsidR="003D26A7" w:rsidRPr="006B4C6E">
        <w:rPr>
          <w:sz w:val="21"/>
          <w:szCs w:val="21"/>
          <w:lang w:val="it-IT"/>
        </w:rPr>
        <w:t>Psychology</w:t>
      </w:r>
      <w:proofErr w:type="spellEnd"/>
      <w:r w:rsidR="003D26A7" w:rsidRPr="006B4C6E">
        <w:rPr>
          <w:sz w:val="21"/>
          <w:szCs w:val="21"/>
          <w:lang w:val="it-IT"/>
        </w:rPr>
        <w:t xml:space="preserve"> Department</w:t>
      </w:r>
    </w:p>
    <w:p w14:paraId="5F99274D" w14:textId="631C69E6" w:rsidR="003D26A7" w:rsidRPr="006B4C6E" w:rsidRDefault="003D26A7" w:rsidP="00AA7166">
      <w:pPr>
        <w:pStyle w:val="Nessunaspaziatura"/>
        <w:numPr>
          <w:ilvl w:val="0"/>
          <w:numId w:val="29"/>
        </w:numPr>
        <w:rPr>
          <w:sz w:val="21"/>
          <w:szCs w:val="21"/>
          <w:lang w:val="en-US"/>
        </w:rPr>
      </w:pPr>
      <w:r w:rsidRPr="006B4C6E">
        <w:rPr>
          <w:sz w:val="21"/>
          <w:szCs w:val="21"/>
          <w:lang w:val="en-US"/>
        </w:rPr>
        <w:t>2004-2005 Fixed-term assistant professor, Department of Philosophy, University of Parma</w:t>
      </w:r>
    </w:p>
    <w:p w14:paraId="11858FCA" w14:textId="77777777" w:rsidR="003D26A7" w:rsidRPr="006B4C6E" w:rsidRDefault="003D26A7" w:rsidP="00AA7166">
      <w:pPr>
        <w:pStyle w:val="Nessunaspaziatura"/>
        <w:numPr>
          <w:ilvl w:val="0"/>
          <w:numId w:val="29"/>
        </w:numPr>
        <w:rPr>
          <w:sz w:val="21"/>
          <w:szCs w:val="21"/>
          <w:lang w:val="en-US"/>
        </w:rPr>
      </w:pPr>
      <w:r w:rsidRPr="006B4C6E">
        <w:rPr>
          <w:sz w:val="21"/>
          <w:szCs w:val="21"/>
          <w:lang w:val="en-US"/>
        </w:rPr>
        <w:t xml:space="preserve">2003-2004 </w:t>
      </w:r>
      <w:r w:rsidRPr="006B4C6E">
        <w:rPr>
          <w:color w:val="000000" w:themeColor="text1"/>
          <w:sz w:val="21"/>
          <w:szCs w:val="21"/>
          <w:lang w:val="en-US"/>
        </w:rPr>
        <w:t>Fixed</w:t>
      </w:r>
      <w:r w:rsidRPr="006B4C6E">
        <w:rPr>
          <w:sz w:val="21"/>
          <w:szCs w:val="21"/>
          <w:lang w:val="en-US"/>
        </w:rPr>
        <w:t>-term assistant professor, Department of Cultural Studies, University of Modena</w:t>
      </w:r>
    </w:p>
    <w:p w14:paraId="7B30BC1D" w14:textId="15C43F9A" w:rsidR="00760E0A" w:rsidRPr="006B4C6E" w:rsidRDefault="003D26A7" w:rsidP="00AA7166">
      <w:pPr>
        <w:pStyle w:val="Nessunaspaziatura"/>
        <w:numPr>
          <w:ilvl w:val="0"/>
          <w:numId w:val="29"/>
        </w:numPr>
        <w:rPr>
          <w:sz w:val="21"/>
          <w:szCs w:val="21"/>
          <w:lang w:val="en-US"/>
        </w:rPr>
      </w:pPr>
      <w:r w:rsidRPr="006B4C6E">
        <w:rPr>
          <w:sz w:val="21"/>
          <w:szCs w:val="21"/>
          <w:lang w:val="en-US"/>
        </w:rPr>
        <w:t xml:space="preserve">2002-2003 Fixed-term assistant professor, University of Bologna, Department of Philosophy and Communication and </w:t>
      </w:r>
      <w:proofErr w:type="spellStart"/>
      <w:r w:rsidRPr="006B4C6E">
        <w:rPr>
          <w:sz w:val="21"/>
          <w:szCs w:val="21"/>
          <w:lang w:val="en-US"/>
        </w:rPr>
        <w:t>Almaweb</w:t>
      </w:r>
      <w:proofErr w:type="spellEnd"/>
      <w:r w:rsidRPr="006B4C6E">
        <w:rPr>
          <w:sz w:val="21"/>
          <w:szCs w:val="21"/>
          <w:lang w:val="en-US"/>
        </w:rPr>
        <w:t xml:space="preserve"> Graduate School</w:t>
      </w:r>
    </w:p>
    <w:p w14:paraId="37AB2FDD" w14:textId="77777777" w:rsidR="00760E0A" w:rsidRPr="006B4C6E" w:rsidRDefault="00760E0A" w:rsidP="00D44691">
      <w:pPr>
        <w:pStyle w:val="Titolo2"/>
        <w:rPr>
          <w:sz w:val="21"/>
          <w:szCs w:val="21"/>
        </w:rPr>
      </w:pPr>
      <w:r w:rsidRPr="006B4C6E">
        <w:rPr>
          <w:sz w:val="21"/>
          <w:szCs w:val="21"/>
        </w:rPr>
        <w:t>EDUCATION</w:t>
      </w:r>
    </w:p>
    <w:p w14:paraId="3D57F83E" w14:textId="77777777" w:rsidR="00760E0A" w:rsidRPr="006B4C6E" w:rsidRDefault="00760E0A" w:rsidP="00AA7166">
      <w:pPr>
        <w:pStyle w:val="Nessunaspaziatura"/>
        <w:numPr>
          <w:ilvl w:val="0"/>
          <w:numId w:val="30"/>
        </w:numPr>
        <w:rPr>
          <w:sz w:val="21"/>
          <w:szCs w:val="21"/>
        </w:rPr>
      </w:pPr>
      <w:r w:rsidRPr="006B4C6E">
        <w:rPr>
          <w:sz w:val="21"/>
          <w:szCs w:val="21"/>
        </w:rPr>
        <w:t>PhD 2003 University of Eastern Piedmont UPO, Italy (Philosophy of Language and Mind)</w:t>
      </w:r>
    </w:p>
    <w:p w14:paraId="72DB3CE2" w14:textId="77777777" w:rsidR="00760E0A" w:rsidRPr="006B4C6E" w:rsidRDefault="00760E0A" w:rsidP="00AA7166">
      <w:pPr>
        <w:pStyle w:val="Nessunaspaziatura"/>
        <w:numPr>
          <w:ilvl w:val="0"/>
          <w:numId w:val="30"/>
        </w:numPr>
        <w:rPr>
          <w:sz w:val="21"/>
          <w:szCs w:val="21"/>
        </w:rPr>
      </w:pPr>
      <w:r w:rsidRPr="006B4C6E">
        <w:rPr>
          <w:sz w:val="21"/>
          <w:szCs w:val="21"/>
        </w:rPr>
        <w:t>Visiting PhD Student 1999-2001, PhD Philosophy, Birkbeck College, London UK</w:t>
      </w:r>
    </w:p>
    <w:p w14:paraId="5FBBAC8D" w14:textId="77777777" w:rsidR="00760E0A" w:rsidRPr="006B4C6E" w:rsidRDefault="00760E0A" w:rsidP="00AA7166">
      <w:pPr>
        <w:pStyle w:val="Nessunaspaziatura"/>
        <w:numPr>
          <w:ilvl w:val="0"/>
          <w:numId w:val="30"/>
        </w:numPr>
        <w:rPr>
          <w:sz w:val="21"/>
          <w:szCs w:val="21"/>
          <w:lang w:val="en-US"/>
        </w:rPr>
      </w:pPr>
      <w:r w:rsidRPr="006B4C6E">
        <w:rPr>
          <w:sz w:val="21"/>
          <w:szCs w:val="21"/>
          <w:lang w:val="en-US"/>
        </w:rPr>
        <w:t>BA (</w:t>
      </w:r>
      <w:proofErr w:type="spellStart"/>
      <w:r w:rsidRPr="006B4C6E">
        <w:rPr>
          <w:sz w:val="21"/>
          <w:szCs w:val="21"/>
          <w:lang w:val="en-US"/>
        </w:rPr>
        <w:t>Laurea</w:t>
      </w:r>
      <w:proofErr w:type="spellEnd"/>
      <w:r w:rsidRPr="006B4C6E">
        <w:rPr>
          <w:sz w:val="21"/>
          <w:szCs w:val="21"/>
          <w:lang w:val="en-US"/>
        </w:rPr>
        <w:t>) cum Laude 1997, University of Bologna, Italy (Philosophy)</w:t>
      </w:r>
    </w:p>
    <w:p w14:paraId="3DD78034" w14:textId="6D48192E" w:rsidR="00760E0A" w:rsidRPr="006B4C6E" w:rsidRDefault="00760E0A" w:rsidP="00AA7166">
      <w:pPr>
        <w:pStyle w:val="Nessunaspaziatura"/>
        <w:numPr>
          <w:ilvl w:val="0"/>
          <w:numId w:val="30"/>
        </w:numPr>
        <w:rPr>
          <w:sz w:val="21"/>
          <w:szCs w:val="21"/>
        </w:rPr>
      </w:pPr>
      <w:r w:rsidRPr="006B4C6E">
        <w:rPr>
          <w:sz w:val="21"/>
          <w:szCs w:val="21"/>
        </w:rPr>
        <w:t>PhD student (part time) 2011-13, Northern Institute of Philosophy, University of Aberdeen UK</w:t>
      </w:r>
      <w:r w:rsidR="00D44691" w:rsidRPr="006B4C6E">
        <w:rPr>
          <w:sz w:val="21"/>
          <w:szCs w:val="21"/>
        </w:rPr>
        <w:t>, course not completed</w:t>
      </w:r>
      <w:r w:rsidR="006B4C6E" w:rsidRPr="006B4C6E">
        <w:rPr>
          <w:sz w:val="21"/>
          <w:szCs w:val="21"/>
        </w:rPr>
        <w:t>.</w:t>
      </w:r>
    </w:p>
    <w:p w14:paraId="41DA0884" w14:textId="710C0350" w:rsidR="005B4B9B" w:rsidRPr="006B4C6E" w:rsidRDefault="005B4B9B" w:rsidP="00D44691">
      <w:pPr>
        <w:pStyle w:val="Titolo2"/>
        <w:rPr>
          <w:sz w:val="21"/>
          <w:szCs w:val="21"/>
        </w:rPr>
      </w:pPr>
      <w:r w:rsidRPr="006B4C6E">
        <w:rPr>
          <w:sz w:val="21"/>
          <w:szCs w:val="21"/>
        </w:rPr>
        <w:t xml:space="preserve">GRANTS </w:t>
      </w:r>
      <w:r w:rsidR="00D85562" w:rsidRPr="006B4C6E">
        <w:rPr>
          <w:sz w:val="21"/>
          <w:szCs w:val="21"/>
        </w:rPr>
        <w:t>and Funding</w:t>
      </w:r>
    </w:p>
    <w:p w14:paraId="1A19665C" w14:textId="6ED84D5F" w:rsidR="00D85562" w:rsidRPr="006B4C6E" w:rsidRDefault="00927C62" w:rsidP="00AA7166">
      <w:pPr>
        <w:pStyle w:val="Nessunaspaziatura"/>
        <w:numPr>
          <w:ilvl w:val="0"/>
          <w:numId w:val="32"/>
        </w:numPr>
        <w:rPr>
          <w:sz w:val="21"/>
          <w:szCs w:val="21"/>
        </w:rPr>
      </w:pPr>
      <w:r w:rsidRPr="006B4C6E">
        <w:rPr>
          <w:sz w:val="21"/>
          <w:szCs w:val="21"/>
        </w:rPr>
        <w:t>202</w:t>
      </w:r>
      <w:r w:rsidR="00B132BA" w:rsidRPr="006B4C6E">
        <w:rPr>
          <w:sz w:val="21"/>
          <w:szCs w:val="21"/>
        </w:rPr>
        <w:t>2-26 Co-I DARE-Digital Lifelong Prevention, Task leader Communication</w:t>
      </w:r>
      <w:r w:rsidR="006B4C6E">
        <w:rPr>
          <w:sz w:val="21"/>
          <w:szCs w:val="21"/>
        </w:rPr>
        <w:t>&amp;</w:t>
      </w:r>
      <w:r w:rsidR="00B132BA" w:rsidRPr="006B4C6E">
        <w:rPr>
          <w:sz w:val="21"/>
          <w:szCs w:val="21"/>
        </w:rPr>
        <w:t xml:space="preserve">Dissemination, EUR </w:t>
      </w:r>
      <w:r w:rsidR="00D85562" w:rsidRPr="006B4C6E">
        <w:rPr>
          <w:sz w:val="21"/>
          <w:szCs w:val="21"/>
        </w:rPr>
        <w:t xml:space="preserve">105,000 </w:t>
      </w:r>
    </w:p>
    <w:p w14:paraId="3AC8C77A" w14:textId="15F660D6" w:rsidR="00D85562" w:rsidRPr="006B4C6E" w:rsidRDefault="00D85562" w:rsidP="00AA7166">
      <w:pPr>
        <w:pStyle w:val="Nessunaspaziatura"/>
        <w:numPr>
          <w:ilvl w:val="0"/>
          <w:numId w:val="32"/>
        </w:numPr>
        <w:rPr>
          <w:sz w:val="21"/>
          <w:szCs w:val="21"/>
          <w:lang w:val="en-US"/>
        </w:rPr>
      </w:pPr>
      <w:r w:rsidRPr="006B4C6E">
        <w:rPr>
          <w:sz w:val="21"/>
          <w:szCs w:val="21"/>
        </w:rPr>
        <w:t xml:space="preserve">2023-28 Co-I PREMIO COLLAB - </w:t>
      </w:r>
      <w:r w:rsidRPr="006B4C6E">
        <w:rPr>
          <w:sz w:val="21"/>
          <w:szCs w:val="21"/>
          <w:u w:val="single"/>
          <w:lang w:val="en-US"/>
        </w:rPr>
        <w:t>P</w:t>
      </w:r>
      <w:r w:rsidRPr="006B4C6E">
        <w:rPr>
          <w:sz w:val="21"/>
          <w:szCs w:val="21"/>
          <w:lang w:val="en-US"/>
        </w:rPr>
        <w:t>ersonalized response monitoring in oncology: co-creating clinical trials in advanced breast cancer, Work Package leader Ethics and Patients Involvement, EUR 317,000</w:t>
      </w:r>
    </w:p>
    <w:p w14:paraId="6266CCD5" w14:textId="24853DFB" w:rsidR="00D85562" w:rsidRPr="006B4C6E" w:rsidRDefault="00D85562" w:rsidP="00AA7166">
      <w:pPr>
        <w:pStyle w:val="Nessunaspaziatura"/>
        <w:numPr>
          <w:ilvl w:val="0"/>
          <w:numId w:val="32"/>
        </w:numPr>
        <w:rPr>
          <w:sz w:val="21"/>
          <w:szCs w:val="21"/>
          <w:lang w:val="en-US"/>
        </w:rPr>
      </w:pPr>
      <w:r w:rsidRPr="006B4C6E">
        <w:rPr>
          <w:sz w:val="21"/>
          <w:szCs w:val="21"/>
          <w:lang w:val="en-US"/>
        </w:rPr>
        <w:t xml:space="preserve">2023-29 Team member EPIC- Epistemic Injustice in Healthcare, </w:t>
      </w:r>
      <w:proofErr w:type="spellStart"/>
      <w:r w:rsidRPr="006B4C6E">
        <w:rPr>
          <w:sz w:val="21"/>
          <w:szCs w:val="21"/>
          <w:lang w:val="en-US"/>
        </w:rPr>
        <w:t>Wellcome</w:t>
      </w:r>
      <w:proofErr w:type="spellEnd"/>
      <w:r w:rsidRPr="006B4C6E">
        <w:rPr>
          <w:sz w:val="21"/>
          <w:szCs w:val="21"/>
          <w:lang w:val="en-US"/>
        </w:rPr>
        <w:t xml:space="preserve"> Trust Discovery Award, EUR 6000 (travel and publication costs)</w:t>
      </w:r>
      <w:r w:rsidR="00676255">
        <w:rPr>
          <w:sz w:val="21"/>
          <w:szCs w:val="21"/>
          <w:lang w:val="en-US"/>
        </w:rPr>
        <w:t xml:space="preserve"> and consultancy fee EUR 14000</w:t>
      </w:r>
    </w:p>
    <w:p w14:paraId="234D10F0" w14:textId="49F8FF3D" w:rsidR="00D85562" w:rsidRPr="006B4C6E" w:rsidRDefault="00D85562" w:rsidP="00AA7166">
      <w:pPr>
        <w:pStyle w:val="Nessunaspaziatura"/>
        <w:numPr>
          <w:ilvl w:val="0"/>
          <w:numId w:val="32"/>
        </w:numPr>
        <w:rPr>
          <w:sz w:val="21"/>
          <w:szCs w:val="21"/>
          <w:lang w:val="en-US"/>
        </w:rPr>
      </w:pPr>
      <w:r w:rsidRPr="006B4C6E">
        <w:rPr>
          <w:sz w:val="21"/>
          <w:szCs w:val="21"/>
          <w:lang w:val="en-US"/>
        </w:rPr>
        <w:t>2018 Organizer First Philosophy of Psychiatry Day, Psychology Department, Milano-Bicocca University, Department funding EUR 5000</w:t>
      </w:r>
    </w:p>
    <w:p w14:paraId="47E3D658" w14:textId="4F16C9FF" w:rsidR="00BA553C" w:rsidRPr="006B4C6E" w:rsidRDefault="00D85562" w:rsidP="00AA7166">
      <w:pPr>
        <w:pStyle w:val="Nessunaspaziatura"/>
        <w:numPr>
          <w:ilvl w:val="0"/>
          <w:numId w:val="32"/>
        </w:numPr>
        <w:rPr>
          <w:sz w:val="21"/>
          <w:szCs w:val="21"/>
          <w:lang w:val="en-US"/>
        </w:rPr>
      </w:pPr>
      <w:r w:rsidRPr="006B4C6E">
        <w:rPr>
          <w:sz w:val="21"/>
          <w:szCs w:val="21"/>
          <w:lang w:val="en-US"/>
        </w:rPr>
        <w:t>2018 Co-Organizer Epistemic Innocence Workshop, Psychology Department</w:t>
      </w:r>
      <w:r w:rsidR="00E250E5" w:rsidRPr="006B4C6E">
        <w:rPr>
          <w:sz w:val="21"/>
          <w:szCs w:val="21"/>
          <w:lang w:val="en-US"/>
        </w:rPr>
        <w:t>, Department Funding EUR 5000</w:t>
      </w:r>
    </w:p>
    <w:p w14:paraId="02F5FE34" w14:textId="3225C318" w:rsidR="00B51B7C" w:rsidRPr="006B4C6E" w:rsidRDefault="00B51B7C" w:rsidP="00D44691">
      <w:pPr>
        <w:pStyle w:val="Titolo2"/>
        <w:rPr>
          <w:sz w:val="21"/>
          <w:szCs w:val="21"/>
        </w:rPr>
      </w:pPr>
      <w:r w:rsidRPr="006B4C6E">
        <w:rPr>
          <w:sz w:val="21"/>
          <w:szCs w:val="21"/>
        </w:rPr>
        <w:t>NON-ACADEMIC EMPLOYMENT</w:t>
      </w:r>
    </w:p>
    <w:p w14:paraId="66881FB0" w14:textId="288F5F3D" w:rsidR="00BA553C" w:rsidRPr="00676255" w:rsidRDefault="00BA553C" w:rsidP="00AA7166">
      <w:pPr>
        <w:pStyle w:val="Nessunaspaziatura"/>
        <w:numPr>
          <w:ilvl w:val="0"/>
          <w:numId w:val="33"/>
        </w:numPr>
        <w:rPr>
          <w:sz w:val="21"/>
          <w:szCs w:val="21"/>
          <w:lang w:val="en-US"/>
        </w:rPr>
      </w:pPr>
      <w:r w:rsidRPr="006B4C6E">
        <w:rPr>
          <w:sz w:val="21"/>
          <w:szCs w:val="21"/>
          <w:lang w:val="en-US"/>
        </w:rPr>
        <w:t xml:space="preserve">February 2020- July 2020. </w:t>
      </w:r>
      <w:r w:rsidR="00B51B7C" w:rsidRPr="00676255">
        <w:rPr>
          <w:sz w:val="21"/>
          <w:szCs w:val="21"/>
          <w:lang w:val="en-US"/>
        </w:rPr>
        <w:t xml:space="preserve">Communication Consultant. </w:t>
      </w:r>
      <w:r w:rsidRPr="00676255">
        <w:rPr>
          <w:sz w:val="21"/>
          <w:szCs w:val="21"/>
          <w:lang w:val="en-US"/>
        </w:rPr>
        <w:t xml:space="preserve">IRCCS </w:t>
      </w:r>
      <w:proofErr w:type="spellStart"/>
      <w:r w:rsidRPr="00676255">
        <w:rPr>
          <w:sz w:val="21"/>
          <w:szCs w:val="21"/>
          <w:lang w:val="en-US"/>
        </w:rPr>
        <w:t>Sant’Orsola</w:t>
      </w:r>
      <w:proofErr w:type="spellEnd"/>
      <w:r w:rsidRPr="00676255">
        <w:rPr>
          <w:sz w:val="21"/>
          <w:szCs w:val="21"/>
          <w:lang w:val="en-US"/>
        </w:rPr>
        <w:t>-Malpighi Polyclinic, University of Bologna</w:t>
      </w:r>
      <w:r w:rsidR="00B51B7C" w:rsidRPr="00676255">
        <w:rPr>
          <w:sz w:val="21"/>
          <w:szCs w:val="21"/>
          <w:lang w:val="en-US"/>
        </w:rPr>
        <w:t>,</w:t>
      </w:r>
      <w:r w:rsidRPr="00676255">
        <w:rPr>
          <w:sz w:val="21"/>
          <w:szCs w:val="21"/>
          <w:lang w:val="en-US"/>
        </w:rPr>
        <w:t xml:space="preserve"> Italy</w:t>
      </w:r>
      <w:r w:rsidR="00A9541B" w:rsidRPr="00676255">
        <w:rPr>
          <w:sz w:val="21"/>
          <w:szCs w:val="21"/>
          <w:lang w:val="en-US"/>
        </w:rPr>
        <w:t xml:space="preserve">, </w:t>
      </w:r>
    </w:p>
    <w:p w14:paraId="0F348A1E" w14:textId="4E80683C" w:rsidR="00BA553C" w:rsidRPr="006B4C6E" w:rsidRDefault="00BA553C" w:rsidP="00AA7166">
      <w:pPr>
        <w:pStyle w:val="Nessunaspaziatura"/>
        <w:numPr>
          <w:ilvl w:val="0"/>
          <w:numId w:val="33"/>
        </w:numPr>
        <w:rPr>
          <w:sz w:val="21"/>
          <w:szCs w:val="21"/>
          <w:lang w:val="en-US"/>
        </w:rPr>
      </w:pPr>
      <w:r w:rsidRPr="006B4C6E">
        <w:rPr>
          <w:sz w:val="21"/>
          <w:szCs w:val="21"/>
          <w:lang w:val="en-US"/>
        </w:rPr>
        <w:t>September 2017. Organization and teaching of the course “Fear of vaccines? Philosophy, ethics, communication”. Emilia-Romagna Regional Health Authority (</w:t>
      </w:r>
      <w:proofErr w:type="spellStart"/>
      <w:r w:rsidRPr="006B4C6E">
        <w:rPr>
          <w:sz w:val="21"/>
          <w:szCs w:val="21"/>
          <w:lang w:val="en-US"/>
        </w:rPr>
        <w:t>Regione</w:t>
      </w:r>
      <w:proofErr w:type="spellEnd"/>
      <w:r w:rsidRPr="006B4C6E">
        <w:rPr>
          <w:sz w:val="21"/>
          <w:szCs w:val="21"/>
          <w:lang w:val="en-US"/>
        </w:rPr>
        <w:t xml:space="preserve"> Emilia-Romagna), Bologna Italy</w:t>
      </w:r>
    </w:p>
    <w:p w14:paraId="21794624" w14:textId="53F75AA3" w:rsidR="00BA553C" w:rsidRPr="006B4C6E" w:rsidRDefault="00BA553C" w:rsidP="00AA7166">
      <w:pPr>
        <w:pStyle w:val="Nessunaspaziatura"/>
        <w:numPr>
          <w:ilvl w:val="0"/>
          <w:numId w:val="33"/>
        </w:numPr>
        <w:rPr>
          <w:sz w:val="21"/>
          <w:szCs w:val="21"/>
          <w:lang w:val="en-US"/>
        </w:rPr>
      </w:pPr>
      <w:r w:rsidRPr="006B4C6E">
        <w:rPr>
          <w:sz w:val="21"/>
          <w:szCs w:val="21"/>
          <w:lang w:val="en-US"/>
        </w:rPr>
        <w:t>February 2018. Organization and Teaching of a course for the Communication O</w:t>
      </w:r>
      <w:r w:rsidR="00B51B7C" w:rsidRPr="006B4C6E">
        <w:rPr>
          <w:sz w:val="21"/>
          <w:szCs w:val="21"/>
          <w:lang w:val="en-US"/>
        </w:rPr>
        <w:t>fficers</w:t>
      </w:r>
      <w:r w:rsidRPr="006B4C6E">
        <w:rPr>
          <w:sz w:val="21"/>
          <w:szCs w:val="21"/>
          <w:lang w:val="en-US"/>
        </w:rPr>
        <w:t xml:space="preserve"> </w:t>
      </w:r>
      <w:r w:rsidR="006A0D74" w:rsidRPr="006B4C6E">
        <w:rPr>
          <w:sz w:val="21"/>
          <w:szCs w:val="21"/>
          <w:lang w:val="en-US"/>
        </w:rPr>
        <w:t xml:space="preserve">and District Directors </w:t>
      </w:r>
      <w:r w:rsidRPr="006B4C6E">
        <w:rPr>
          <w:sz w:val="21"/>
          <w:szCs w:val="21"/>
          <w:lang w:val="en-US"/>
        </w:rPr>
        <w:t>of the Local Health Authority, "Ethics and nudge for health communication"</w:t>
      </w:r>
      <w:r w:rsidR="00B51B7C" w:rsidRPr="006B4C6E">
        <w:rPr>
          <w:sz w:val="21"/>
          <w:szCs w:val="21"/>
          <w:lang w:val="en-US"/>
        </w:rPr>
        <w:t xml:space="preserve">, </w:t>
      </w:r>
      <w:proofErr w:type="spellStart"/>
      <w:r w:rsidRPr="006B4C6E">
        <w:rPr>
          <w:sz w:val="21"/>
          <w:szCs w:val="21"/>
          <w:lang w:val="en-US"/>
        </w:rPr>
        <w:t>Azienda</w:t>
      </w:r>
      <w:proofErr w:type="spellEnd"/>
      <w:r w:rsidRPr="006B4C6E">
        <w:rPr>
          <w:sz w:val="21"/>
          <w:szCs w:val="21"/>
          <w:lang w:val="en-US"/>
        </w:rPr>
        <w:t xml:space="preserve"> USL Bologna, Bologna Italy</w:t>
      </w:r>
    </w:p>
    <w:p w14:paraId="73A7029A" w14:textId="46F0B114" w:rsidR="00D44691" w:rsidRPr="006B4C6E" w:rsidRDefault="00B51B7C" w:rsidP="00AA7166">
      <w:pPr>
        <w:pStyle w:val="Nessunaspaziatura"/>
        <w:numPr>
          <w:ilvl w:val="0"/>
          <w:numId w:val="33"/>
        </w:numPr>
        <w:rPr>
          <w:sz w:val="21"/>
          <w:szCs w:val="21"/>
          <w:lang w:val="en-US"/>
        </w:rPr>
      </w:pPr>
      <w:r w:rsidRPr="006B4C6E">
        <w:rPr>
          <w:sz w:val="21"/>
          <w:szCs w:val="21"/>
          <w:lang w:val="en-US"/>
        </w:rPr>
        <w:t>2001 Communication consultant, junior, CUP200</w:t>
      </w:r>
      <w:r w:rsidR="00A9541B" w:rsidRPr="006B4C6E">
        <w:rPr>
          <w:sz w:val="21"/>
          <w:szCs w:val="21"/>
          <w:lang w:val="en-US"/>
        </w:rPr>
        <w:t>srl.</w:t>
      </w:r>
      <w:r w:rsidRPr="006B4C6E">
        <w:rPr>
          <w:sz w:val="21"/>
          <w:szCs w:val="21"/>
          <w:lang w:val="en-US"/>
        </w:rPr>
        <w:t xml:space="preserve"> (</w:t>
      </w:r>
      <w:r w:rsidR="00A9541B" w:rsidRPr="006B4C6E">
        <w:rPr>
          <w:sz w:val="21"/>
          <w:szCs w:val="21"/>
          <w:lang w:val="en-US"/>
        </w:rPr>
        <w:t>digital healthcare services), Bologna Italy</w:t>
      </w:r>
    </w:p>
    <w:p w14:paraId="6A39F26B" w14:textId="6DD3DBE0" w:rsidR="003D26A7" w:rsidRPr="006B4C6E" w:rsidRDefault="003D26A7" w:rsidP="00D44691">
      <w:pPr>
        <w:pStyle w:val="Titolo2"/>
        <w:rPr>
          <w:sz w:val="21"/>
          <w:szCs w:val="21"/>
        </w:rPr>
      </w:pPr>
      <w:r w:rsidRPr="006B4C6E">
        <w:rPr>
          <w:sz w:val="21"/>
          <w:szCs w:val="21"/>
        </w:rPr>
        <w:t>Selected talks</w:t>
      </w:r>
    </w:p>
    <w:p w14:paraId="4C15D33A" w14:textId="45A28C79" w:rsidR="003D26A7" w:rsidRPr="006B4C6E" w:rsidRDefault="003D26A7" w:rsidP="00AA7166">
      <w:pPr>
        <w:pStyle w:val="Nessunaspaziatura"/>
        <w:numPr>
          <w:ilvl w:val="0"/>
          <w:numId w:val="37"/>
        </w:numPr>
        <w:rPr>
          <w:sz w:val="21"/>
          <w:szCs w:val="21"/>
        </w:rPr>
      </w:pPr>
      <w:r w:rsidRPr="006B4C6E">
        <w:rPr>
          <w:sz w:val="21"/>
          <w:szCs w:val="21"/>
        </w:rPr>
        <w:t>2023 (</w:t>
      </w:r>
      <w:r w:rsidR="00A767B8" w:rsidRPr="006B4C6E">
        <w:rPr>
          <w:sz w:val="21"/>
          <w:szCs w:val="21"/>
        </w:rPr>
        <w:t>forthcoming)</w:t>
      </w:r>
      <w:r w:rsidRPr="006B4C6E">
        <w:rPr>
          <w:sz w:val="21"/>
          <w:szCs w:val="21"/>
        </w:rPr>
        <w:t xml:space="preserve"> Epistemology and Ethics </w:t>
      </w:r>
      <w:r w:rsidR="00A767B8" w:rsidRPr="006B4C6E">
        <w:rPr>
          <w:sz w:val="21"/>
          <w:szCs w:val="21"/>
        </w:rPr>
        <w:t>in</w:t>
      </w:r>
      <w:r w:rsidRPr="006B4C6E">
        <w:rPr>
          <w:sz w:val="21"/>
          <w:szCs w:val="21"/>
        </w:rPr>
        <w:t xml:space="preserve"> Medical Imaging</w:t>
      </w:r>
      <w:r w:rsidR="00A767B8" w:rsidRPr="006B4C6E">
        <w:rPr>
          <w:sz w:val="21"/>
          <w:szCs w:val="21"/>
        </w:rPr>
        <w:t xml:space="preserve"> for Cancer Diagnosis</w:t>
      </w:r>
      <w:r w:rsidRPr="006B4C6E">
        <w:rPr>
          <w:sz w:val="21"/>
          <w:szCs w:val="21"/>
        </w:rPr>
        <w:t xml:space="preserve">: Stanford School of Medicine, Division of Nuclear </w:t>
      </w:r>
      <w:proofErr w:type="gramStart"/>
      <w:r w:rsidRPr="006B4C6E">
        <w:rPr>
          <w:sz w:val="21"/>
          <w:szCs w:val="21"/>
        </w:rPr>
        <w:t>Medicine</w:t>
      </w:r>
      <w:proofErr w:type="gramEnd"/>
      <w:r w:rsidRPr="006B4C6E">
        <w:rPr>
          <w:sz w:val="21"/>
          <w:szCs w:val="21"/>
        </w:rPr>
        <w:t xml:space="preserve"> and Molecular Imaging</w:t>
      </w:r>
      <w:r w:rsidR="00021304" w:rsidRPr="006B4C6E">
        <w:rPr>
          <w:sz w:val="21"/>
          <w:szCs w:val="21"/>
        </w:rPr>
        <w:t xml:space="preserve"> (invited)</w:t>
      </w:r>
    </w:p>
    <w:p w14:paraId="589416D1" w14:textId="4CE2CC45" w:rsidR="00A767B8" w:rsidRPr="006B4C6E" w:rsidRDefault="00A767B8" w:rsidP="00AA7166">
      <w:pPr>
        <w:pStyle w:val="Nessunaspaziatura"/>
        <w:numPr>
          <w:ilvl w:val="0"/>
          <w:numId w:val="37"/>
        </w:numPr>
        <w:rPr>
          <w:sz w:val="21"/>
          <w:szCs w:val="21"/>
        </w:rPr>
      </w:pPr>
      <w:r w:rsidRPr="006B4C6E">
        <w:rPr>
          <w:sz w:val="21"/>
          <w:szCs w:val="21"/>
        </w:rPr>
        <w:t>The Justice-Based Account of Disability and the Legitimacy Question. Workshop Capabilities, Disability and Justice, Univ. Rijeka, Croatia (invited)</w:t>
      </w:r>
    </w:p>
    <w:p w14:paraId="17560664" w14:textId="2E0E2437" w:rsidR="00021304" w:rsidRPr="006B4C6E" w:rsidRDefault="00021304" w:rsidP="00AA7166">
      <w:pPr>
        <w:pStyle w:val="Nessunaspaziatura"/>
        <w:numPr>
          <w:ilvl w:val="0"/>
          <w:numId w:val="37"/>
        </w:numPr>
        <w:rPr>
          <w:sz w:val="21"/>
          <w:szCs w:val="21"/>
        </w:rPr>
      </w:pPr>
      <w:r w:rsidRPr="006B4C6E">
        <w:rPr>
          <w:sz w:val="21"/>
          <w:szCs w:val="21"/>
        </w:rPr>
        <w:lastRenderedPageBreak/>
        <w:t xml:space="preserve">2021 Conceptual Engineering. Changing the rules of the game. Conceptual Engineering Fall 21-22, </w:t>
      </w:r>
      <w:proofErr w:type="spellStart"/>
      <w:proofErr w:type="gramStart"/>
      <w:r w:rsidRPr="006B4C6E">
        <w:rPr>
          <w:sz w:val="21"/>
          <w:szCs w:val="21"/>
        </w:rPr>
        <w:t>St.Andrews</w:t>
      </w:r>
      <w:proofErr w:type="spellEnd"/>
      <w:proofErr w:type="gramEnd"/>
      <w:r w:rsidRPr="006B4C6E">
        <w:rPr>
          <w:sz w:val="21"/>
          <w:szCs w:val="21"/>
        </w:rPr>
        <w:t>-Zurich online (invited)</w:t>
      </w:r>
    </w:p>
    <w:p w14:paraId="43F8FECD" w14:textId="6214F3E2" w:rsidR="00A767B8" w:rsidRPr="006B4C6E" w:rsidRDefault="00A767B8" w:rsidP="00AA7166">
      <w:pPr>
        <w:pStyle w:val="Nessunaspaziatura"/>
        <w:numPr>
          <w:ilvl w:val="0"/>
          <w:numId w:val="37"/>
        </w:numPr>
        <w:rPr>
          <w:sz w:val="21"/>
          <w:szCs w:val="21"/>
          <w:lang w:val="en-US"/>
        </w:rPr>
      </w:pPr>
      <w:r w:rsidRPr="006B4C6E">
        <w:rPr>
          <w:sz w:val="21"/>
          <w:szCs w:val="21"/>
          <w:lang w:val="en-US"/>
        </w:rPr>
        <w:t>2021 The Good, the Bad, and Hydroxychloroquine, Congress of the EPSA, European Philosophy of Science Association (contributed)</w:t>
      </w:r>
    </w:p>
    <w:p w14:paraId="3690C09C" w14:textId="311298A0" w:rsidR="003D26A7" w:rsidRPr="006B4C6E" w:rsidRDefault="00214C50" w:rsidP="00AA7166">
      <w:pPr>
        <w:pStyle w:val="Nessunaspaziatura"/>
        <w:numPr>
          <w:ilvl w:val="0"/>
          <w:numId w:val="37"/>
        </w:numPr>
        <w:rPr>
          <w:sz w:val="21"/>
          <w:szCs w:val="21"/>
        </w:rPr>
      </w:pPr>
      <w:r w:rsidRPr="006B4C6E">
        <w:rPr>
          <w:sz w:val="21"/>
          <w:szCs w:val="21"/>
        </w:rPr>
        <w:t>2017 Overutilization of diagnostic imaging. Conceptual issues. The Philosophy of medicine roundtable, Toronto, Canada (contributed)</w:t>
      </w:r>
    </w:p>
    <w:p w14:paraId="734E4FAE" w14:textId="196CD825" w:rsidR="00573E09" w:rsidRPr="006B4C6E" w:rsidRDefault="00F52FCE" w:rsidP="00D44691">
      <w:pPr>
        <w:pStyle w:val="Titolo2"/>
        <w:rPr>
          <w:sz w:val="21"/>
          <w:szCs w:val="21"/>
        </w:rPr>
      </w:pPr>
      <w:r w:rsidRPr="006B4C6E">
        <w:rPr>
          <w:sz w:val="21"/>
          <w:szCs w:val="21"/>
        </w:rPr>
        <w:t xml:space="preserve">SELECTED </w:t>
      </w:r>
      <w:r w:rsidR="00A57419" w:rsidRPr="006B4C6E">
        <w:rPr>
          <w:sz w:val="21"/>
          <w:szCs w:val="21"/>
        </w:rPr>
        <w:t>PUBLICATIONS</w:t>
      </w:r>
    </w:p>
    <w:p w14:paraId="3A97FA03" w14:textId="74C01697" w:rsidR="00A57419" w:rsidRPr="006B4C6E" w:rsidRDefault="00A57419" w:rsidP="00D44691">
      <w:pPr>
        <w:pStyle w:val="Titolo5"/>
        <w:rPr>
          <w:sz w:val="21"/>
          <w:szCs w:val="21"/>
        </w:rPr>
      </w:pPr>
      <w:r w:rsidRPr="006B4C6E">
        <w:rPr>
          <w:sz w:val="21"/>
          <w:szCs w:val="21"/>
        </w:rPr>
        <w:t>Monographs</w:t>
      </w:r>
    </w:p>
    <w:p w14:paraId="1F6B4E35" w14:textId="10AF4BD4" w:rsidR="00A57419" w:rsidRPr="006B4C6E" w:rsidRDefault="00A9541B" w:rsidP="00AA7166">
      <w:pPr>
        <w:pStyle w:val="Nessunaspaziatura"/>
        <w:numPr>
          <w:ilvl w:val="0"/>
          <w:numId w:val="34"/>
        </w:numPr>
        <w:rPr>
          <w:sz w:val="21"/>
          <w:szCs w:val="21"/>
          <w:lang w:val="en-US"/>
        </w:rPr>
      </w:pPr>
      <w:proofErr w:type="spellStart"/>
      <w:r w:rsidRPr="006B4C6E">
        <w:rPr>
          <w:sz w:val="21"/>
          <w:szCs w:val="21"/>
        </w:rPr>
        <w:t>Lalumera</w:t>
      </w:r>
      <w:proofErr w:type="spellEnd"/>
      <w:r w:rsidRPr="006B4C6E">
        <w:rPr>
          <w:sz w:val="21"/>
          <w:szCs w:val="21"/>
        </w:rPr>
        <w:t xml:space="preserve">, E (under contract) </w:t>
      </w:r>
      <w:r w:rsidR="00DC0A11" w:rsidRPr="006B4C6E">
        <w:rPr>
          <w:sz w:val="21"/>
          <w:szCs w:val="21"/>
          <w:lang w:val="en-US"/>
        </w:rPr>
        <w:t>Health, Well-Being, and Quality of Life</w:t>
      </w:r>
      <w:r w:rsidR="00A57419" w:rsidRPr="006B4C6E">
        <w:rPr>
          <w:sz w:val="21"/>
          <w:szCs w:val="21"/>
        </w:rPr>
        <w:t xml:space="preserve">. </w:t>
      </w:r>
      <w:r w:rsidR="00DC0A11" w:rsidRPr="006B4C6E">
        <w:rPr>
          <w:sz w:val="21"/>
          <w:szCs w:val="21"/>
          <w:lang w:val="en-US"/>
        </w:rPr>
        <w:t>London and NY: Springer-Palgrave McMillan UN Goals series</w:t>
      </w:r>
    </w:p>
    <w:p w14:paraId="72A3F927" w14:textId="26122840" w:rsidR="00A57419" w:rsidRPr="006B4C6E" w:rsidRDefault="0088151B" w:rsidP="00AA7166">
      <w:pPr>
        <w:pStyle w:val="Nessunaspaziatura"/>
        <w:numPr>
          <w:ilvl w:val="0"/>
          <w:numId w:val="34"/>
        </w:numPr>
        <w:rPr>
          <w:sz w:val="21"/>
          <w:szCs w:val="21"/>
          <w:lang w:val="it-IT"/>
        </w:rPr>
      </w:pPr>
      <w:proofErr w:type="spellStart"/>
      <w:r w:rsidRPr="006B4C6E">
        <w:rPr>
          <w:sz w:val="21"/>
          <w:szCs w:val="21"/>
          <w:lang w:val="it-IT"/>
        </w:rPr>
        <w:t>L</w:t>
      </w:r>
      <w:r w:rsidR="00DC0A11" w:rsidRPr="006B4C6E">
        <w:rPr>
          <w:sz w:val="21"/>
          <w:szCs w:val="21"/>
          <w:lang w:val="it-IT"/>
        </w:rPr>
        <w:t>alumera</w:t>
      </w:r>
      <w:proofErr w:type="spellEnd"/>
      <w:r w:rsidR="00DC0A11" w:rsidRPr="006B4C6E">
        <w:rPr>
          <w:sz w:val="21"/>
          <w:szCs w:val="21"/>
          <w:lang w:val="it-IT"/>
        </w:rPr>
        <w:t>, E</w:t>
      </w:r>
      <w:r w:rsidR="00A57419" w:rsidRPr="006B4C6E">
        <w:rPr>
          <w:sz w:val="21"/>
          <w:szCs w:val="21"/>
          <w:lang w:val="it-IT"/>
        </w:rPr>
        <w:t>. 20</w:t>
      </w:r>
      <w:r w:rsidR="00DC0A11" w:rsidRPr="006B4C6E">
        <w:rPr>
          <w:sz w:val="21"/>
          <w:szCs w:val="21"/>
          <w:lang w:val="it-IT"/>
        </w:rPr>
        <w:t>23</w:t>
      </w:r>
      <w:r w:rsidR="00A57419" w:rsidRPr="006B4C6E">
        <w:rPr>
          <w:sz w:val="21"/>
          <w:szCs w:val="21"/>
          <w:lang w:val="it-IT"/>
        </w:rPr>
        <w:t xml:space="preserve">. </w:t>
      </w:r>
      <w:r w:rsidR="00DC0A11" w:rsidRPr="006B4C6E">
        <w:rPr>
          <w:sz w:val="21"/>
          <w:szCs w:val="21"/>
          <w:lang w:val="it-IT"/>
        </w:rPr>
        <w:t>Stare bene. Un’analisi filosofica. Bologna, il Mulino</w:t>
      </w:r>
      <w:r w:rsidR="00FB2FD7" w:rsidRPr="006B4C6E">
        <w:rPr>
          <w:sz w:val="21"/>
          <w:szCs w:val="21"/>
          <w:lang w:val="it-IT"/>
        </w:rPr>
        <w:t xml:space="preserve"> (</w:t>
      </w:r>
      <w:proofErr w:type="spellStart"/>
      <w:r w:rsidR="00FB2FD7" w:rsidRPr="006B4C6E">
        <w:rPr>
          <w:sz w:val="21"/>
          <w:szCs w:val="21"/>
          <w:lang w:val="it-IT"/>
        </w:rPr>
        <w:t>Italian</w:t>
      </w:r>
      <w:proofErr w:type="spellEnd"/>
      <w:r w:rsidR="00FB2FD7" w:rsidRPr="006B4C6E">
        <w:rPr>
          <w:sz w:val="21"/>
          <w:szCs w:val="21"/>
          <w:lang w:val="it-IT"/>
        </w:rPr>
        <w:t>)</w:t>
      </w:r>
    </w:p>
    <w:p w14:paraId="7D586F1A" w14:textId="45CC3AC3" w:rsidR="00DC0A11" w:rsidRPr="006B4C6E" w:rsidRDefault="00DC0A11" w:rsidP="00AA7166">
      <w:pPr>
        <w:pStyle w:val="Nessunaspaziatura"/>
        <w:numPr>
          <w:ilvl w:val="0"/>
          <w:numId w:val="34"/>
        </w:numPr>
        <w:rPr>
          <w:sz w:val="21"/>
          <w:szCs w:val="21"/>
          <w:lang w:val="it-IT"/>
        </w:rPr>
      </w:pPr>
      <w:proofErr w:type="spellStart"/>
      <w:r w:rsidRPr="006B4C6E">
        <w:rPr>
          <w:sz w:val="21"/>
          <w:szCs w:val="21"/>
          <w:lang w:val="it-IT"/>
        </w:rPr>
        <w:t>Lalumera</w:t>
      </w:r>
      <w:proofErr w:type="spellEnd"/>
      <w:r w:rsidRPr="006B4C6E">
        <w:rPr>
          <w:sz w:val="21"/>
          <w:szCs w:val="21"/>
          <w:lang w:val="it-IT"/>
        </w:rPr>
        <w:t>, E, 2023 Etica della comunicazione sanitaria. Bologna, il Mulino</w:t>
      </w:r>
      <w:r w:rsidR="00FB2FD7" w:rsidRPr="006B4C6E">
        <w:rPr>
          <w:sz w:val="21"/>
          <w:szCs w:val="21"/>
          <w:lang w:val="it-IT"/>
        </w:rPr>
        <w:t xml:space="preserve"> (</w:t>
      </w:r>
      <w:proofErr w:type="spellStart"/>
      <w:r w:rsidR="00FB2FD7" w:rsidRPr="006B4C6E">
        <w:rPr>
          <w:sz w:val="21"/>
          <w:szCs w:val="21"/>
          <w:lang w:val="it-IT"/>
        </w:rPr>
        <w:t>It</w:t>
      </w:r>
      <w:proofErr w:type="spellEnd"/>
      <w:r w:rsidR="00FB2FD7" w:rsidRPr="006B4C6E">
        <w:rPr>
          <w:sz w:val="21"/>
          <w:szCs w:val="21"/>
          <w:lang w:val="it-IT"/>
        </w:rPr>
        <w:t>)</w:t>
      </w:r>
    </w:p>
    <w:p w14:paraId="788D174F" w14:textId="406E7459" w:rsidR="00DC0A11" w:rsidRPr="006B4C6E" w:rsidRDefault="00DC0A11" w:rsidP="00AA7166">
      <w:pPr>
        <w:pStyle w:val="Nessunaspaziatura"/>
        <w:numPr>
          <w:ilvl w:val="0"/>
          <w:numId w:val="34"/>
        </w:numPr>
        <w:rPr>
          <w:sz w:val="21"/>
          <w:szCs w:val="21"/>
          <w:lang w:val="it-IT"/>
        </w:rPr>
      </w:pPr>
      <w:proofErr w:type="spellStart"/>
      <w:r w:rsidRPr="006B4C6E">
        <w:rPr>
          <w:sz w:val="21"/>
          <w:szCs w:val="21"/>
          <w:lang w:val="it-IT"/>
        </w:rPr>
        <w:t>Lalumera</w:t>
      </w:r>
      <w:proofErr w:type="spellEnd"/>
      <w:r w:rsidRPr="006B4C6E">
        <w:rPr>
          <w:sz w:val="21"/>
          <w:szCs w:val="21"/>
          <w:lang w:val="it-IT"/>
        </w:rPr>
        <w:t>, E. 2021 Medicina e metodo sperimentale: un’introduzione filosofica. Bologna, Esculapio</w:t>
      </w:r>
      <w:r w:rsidR="00FB2FD7" w:rsidRPr="006B4C6E">
        <w:rPr>
          <w:sz w:val="21"/>
          <w:szCs w:val="21"/>
          <w:lang w:val="it-IT"/>
        </w:rPr>
        <w:t xml:space="preserve"> (</w:t>
      </w:r>
      <w:proofErr w:type="spellStart"/>
      <w:r w:rsidR="00FB2FD7" w:rsidRPr="006B4C6E">
        <w:rPr>
          <w:sz w:val="21"/>
          <w:szCs w:val="21"/>
          <w:lang w:val="it-IT"/>
        </w:rPr>
        <w:t>It</w:t>
      </w:r>
      <w:proofErr w:type="spellEnd"/>
      <w:r w:rsidR="00FB2FD7" w:rsidRPr="006B4C6E">
        <w:rPr>
          <w:sz w:val="21"/>
          <w:szCs w:val="21"/>
          <w:lang w:val="it-IT"/>
        </w:rPr>
        <w:t>)</w:t>
      </w:r>
    </w:p>
    <w:p w14:paraId="52283059" w14:textId="3C6DAEE6" w:rsidR="00DC0A11" w:rsidRPr="006B4C6E" w:rsidRDefault="00DC0A11" w:rsidP="00AA7166">
      <w:pPr>
        <w:pStyle w:val="Nessunaspaziatura"/>
        <w:numPr>
          <w:ilvl w:val="0"/>
          <w:numId w:val="34"/>
        </w:numPr>
        <w:rPr>
          <w:sz w:val="21"/>
          <w:szCs w:val="21"/>
          <w:lang w:val="it-IT"/>
        </w:rPr>
      </w:pPr>
      <w:proofErr w:type="spellStart"/>
      <w:r w:rsidRPr="006B4C6E">
        <w:rPr>
          <w:sz w:val="21"/>
          <w:szCs w:val="21"/>
          <w:lang w:val="it-IT"/>
        </w:rPr>
        <w:t>Lalumera</w:t>
      </w:r>
      <w:proofErr w:type="spellEnd"/>
      <w:r w:rsidRPr="006B4C6E">
        <w:rPr>
          <w:sz w:val="21"/>
          <w:szCs w:val="21"/>
          <w:lang w:val="it-IT"/>
        </w:rPr>
        <w:t>, E. 2013 Cos’è il relativismo cognitivo. Roma: Carocci</w:t>
      </w:r>
      <w:r w:rsidR="00FB2FD7" w:rsidRPr="006B4C6E">
        <w:rPr>
          <w:sz w:val="21"/>
          <w:szCs w:val="21"/>
          <w:lang w:val="it-IT"/>
        </w:rPr>
        <w:t xml:space="preserve"> (</w:t>
      </w:r>
      <w:proofErr w:type="spellStart"/>
      <w:r w:rsidR="00FB2FD7" w:rsidRPr="006B4C6E">
        <w:rPr>
          <w:sz w:val="21"/>
          <w:szCs w:val="21"/>
          <w:lang w:val="it-IT"/>
        </w:rPr>
        <w:t>It</w:t>
      </w:r>
      <w:proofErr w:type="spellEnd"/>
      <w:r w:rsidR="00FB2FD7" w:rsidRPr="006B4C6E">
        <w:rPr>
          <w:sz w:val="21"/>
          <w:szCs w:val="21"/>
          <w:lang w:val="it-IT"/>
        </w:rPr>
        <w:t>)</w:t>
      </w:r>
    </w:p>
    <w:p w14:paraId="50D7BEAD" w14:textId="7ABF0F1D" w:rsidR="00DC0A11" w:rsidRPr="006B4C6E" w:rsidRDefault="00DC0A11" w:rsidP="00AA7166">
      <w:pPr>
        <w:pStyle w:val="Nessunaspaziatura"/>
        <w:numPr>
          <w:ilvl w:val="0"/>
          <w:numId w:val="34"/>
        </w:numPr>
        <w:rPr>
          <w:sz w:val="21"/>
          <w:szCs w:val="21"/>
          <w:lang w:val="it-IT"/>
        </w:rPr>
      </w:pPr>
      <w:proofErr w:type="spellStart"/>
      <w:r w:rsidRPr="006B4C6E">
        <w:rPr>
          <w:sz w:val="21"/>
          <w:szCs w:val="21"/>
          <w:lang w:val="it-IT"/>
        </w:rPr>
        <w:t>Coliva</w:t>
      </w:r>
      <w:proofErr w:type="spellEnd"/>
      <w:r w:rsidRPr="006B4C6E">
        <w:rPr>
          <w:sz w:val="21"/>
          <w:szCs w:val="21"/>
          <w:lang w:val="it-IT"/>
        </w:rPr>
        <w:t>, A</w:t>
      </w:r>
      <w:r w:rsidR="00884589" w:rsidRPr="006B4C6E">
        <w:rPr>
          <w:sz w:val="21"/>
          <w:szCs w:val="21"/>
          <w:lang w:val="it-IT"/>
        </w:rPr>
        <w:t xml:space="preserve">. </w:t>
      </w:r>
      <w:r w:rsidRPr="006B4C6E">
        <w:rPr>
          <w:sz w:val="21"/>
          <w:szCs w:val="21"/>
          <w:lang w:val="it-IT"/>
        </w:rPr>
        <w:t xml:space="preserve">&amp; </w:t>
      </w:r>
      <w:proofErr w:type="spellStart"/>
      <w:r w:rsidRPr="006B4C6E">
        <w:rPr>
          <w:sz w:val="21"/>
          <w:szCs w:val="21"/>
          <w:lang w:val="it-IT"/>
        </w:rPr>
        <w:t>Lalumera</w:t>
      </w:r>
      <w:proofErr w:type="spellEnd"/>
      <w:r w:rsidRPr="006B4C6E">
        <w:rPr>
          <w:sz w:val="21"/>
          <w:szCs w:val="21"/>
          <w:lang w:val="it-IT"/>
        </w:rPr>
        <w:t>, E. 2006 Pensare. Leggi ed errori del ragionamento. Roma: Carocci</w:t>
      </w:r>
      <w:r w:rsidR="00FB2FD7" w:rsidRPr="006B4C6E">
        <w:rPr>
          <w:sz w:val="21"/>
          <w:szCs w:val="21"/>
          <w:lang w:val="it-IT"/>
        </w:rPr>
        <w:t xml:space="preserve"> (</w:t>
      </w:r>
      <w:proofErr w:type="spellStart"/>
      <w:r w:rsidR="00FB2FD7" w:rsidRPr="006B4C6E">
        <w:rPr>
          <w:sz w:val="21"/>
          <w:szCs w:val="21"/>
          <w:lang w:val="it-IT"/>
        </w:rPr>
        <w:t>It</w:t>
      </w:r>
      <w:proofErr w:type="spellEnd"/>
      <w:r w:rsidR="00FB2FD7" w:rsidRPr="006B4C6E">
        <w:rPr>
          <w:sz w:val="21"/>
          <w:szCs w:val="21"/>
          <w:lang w:val="it-IT"/>
        </w:rPr>
        <w:t>)</w:t>
      </w:r>
    </w:p>
    <w:p w14:paraId="41A2366A" w14:textId="0138B9DA" w:rsidR="00DC0A11" w:rsidRPr="006B4C6E" w:rsidRDefault="00DC0A11" w:rsidP="00AA7166">
      <w:pPr>
        <w:pStyle w:val="Nessunaspaziatura"/>
        <w:numPr>
          <w:ilvl w:val="0"/>
          <w:numId w:val="34"/>
        </w:numPr>
        <w:rPr>
          <w:sz w:val="21"/>
          <w:szCs w:val="21"/>
          <w:lang w:val="it-IT"/>
        </w:rPr>
      </w:pPr>
      <w:proofErr w:type="spellStart"/>
      <w:r w:rsidRPr="006B4C6E">
        <w:rPr>
          <w:sz w:val="21"/>
          <w:szCs w:val="21"/>
          <w:lang w:val="it-IT"/>
        </w:rPr>
        <w:t>Lalumera</w:t>
      </w:r>
      <w:proofErr w:type="spellEnd"/>
      <w:r w:rsidRPr="006B4C6E">
        <w:rPr>
          <w:sz w:val="21"/>
          <w:szCs w:val="21"/>
          <w:lang w:val="it-IT"/>
        </w:rPr>
        <w:t>, E. 2009 Cosa sono i concetti. Roma-Bari: Laterza</w:t>
      </w:r>
      <w:r w:rsidR="00FB2FD7" w:rsidRPr="006B4C6E">
        <w:rPr>
          <w:sz w:val="21"/>
          <w:szCs w:val="21"/>
          <w:lang w:val="it-IT"/>
        </w:rPr>
        <w:t xml:space="preserve"> (</w:t>
      </w:r>
      <w:proofErr w:type="spellStart"/>
      <w:r w:rsidR="00FB2FD7" w:rsidRPr="006B4C6E">
        <w:rPr>
          <w:sz w:val="21"/>
          <w:szCs w:val="21"/>
          <w:lang w:val="it-IT"/>
        </w:rPr>
        <w:t>It</w:t>
      </w:r>
      <w:proofErr w:type="spellEnd"/>
      <w:r w:rsidR="00FB2FD7" w:rsidRPr="006B4C6E">
        <w:rPr>
          <w:sz w:val="21"/>
          <w:szCs w:val="21"/>
          <w:lang w:val="it-IT"/>
        </w:rPr>
        <w:t xml:space="preserve">) </w:t>
      </w:r>
    </w:p>
    <w:p w14:paraId="7E0B501A" w14:textId="4EE021C5" w:rsidR="00DC0A11" w:rsidRPr="006B4C6E" w:rsidRDefault="00DC0A11" w:rsidP="00AA7166">
      <w:pPr>
        <w:pStyle w:val="Nessunaspaziatura"/>
        <w:numPr>
          <w:ilvl w:val="0"/>
          <w:numId w:val="34"/>
        </w:numPr>
        <w:rPr>
          <w:sz w:val="21"/>
          <w:szCs w:val="21"/>
          <w:lang w:val="en-US"/>
        </w:rPr>
      </w:pPr>
      <w:proofErr w:type="spellStart"/>
      <w:r w:rsidRPr="006B4C6E">
        <w:rPr>
          <w:sz w:val="21"/>
          <w:szCs w:val="21"/>
          <w:lang w:val="it-IT"/>
        </w:rPr>
        <w:t>Lalumera</w:t>
      </w:r>
      <w:proofErr w:type="spellEnd"/>
      <w:r w:rsidRPr="006B4C6E">
        <w:rPr>
          <w:sz w:val="21"/>
          <w:szCs w:val="21"/>
          <w:lang w:val="it-IT"/>
        </w:rPr>
        <w:t xml:space="preserve">, E. 2004 Concetti e normatività: una proposta realista. </w:t>
      </w:r>
      <w:r w:rsidRPr="006B4C6E">
        <w:rPr>
          <w:sz w:val="21"/>
          <w:szCs w:val="21"/>
          <w:lang w:val="en-US"/>
        </w:rPr>
        <w:t xml:space="preserve">Padova: il </w:t>
      </w:r>
      <w:proofErr w:type="spellStart"/>
      <w:r w:rsidRPr="006B4C6E">
        <w:rPr>
          <w:sz w:val="21"/>
          <w:szCs w:val="21"/>
          <w:lang w:val="en-US"/>
        </w:rPr>
        <w:t>Poligrafo</w:t>
      </w:r>
      <w:proofErr w:type="spellEnd"/>
      <w:r w:rsidR="00FB2FD7" w:rsidRPr="006B4C6E">
        <w:rPr>
          <w:sz w:val="21"/>
          <w:szCs w:val="21"/>
          <w:lang w:val="en-US"/>
        </w:rPr>
        <w:t xml:space="preserve"> (It)</w:t>
      </w:r>
    </w:p>
    <w:p w14:paraId="5A7D925A" w14:textId="77777777" w:rsidR="00D44691" w:rsidRPr="006B4C6E" w:rsidRDefault="00D44691" w:rsidP="00D44691">
      <w:pPr>
        <w:pStyle w:val="Nessunaspaziatura"/>
        <w:ind w:left="720"/>
        <w:rPr>
          <w:sz w:val="21"/>
          <w:szCs w:val="21"/>
          <w:lang w:val="en-US"/>
        </w:rPr>
      </w:pPr>
    </w:p>
    <w:p w14:paraId="78EAD7C3" w14:textId="64A6C844" w:rsidR="00A57419" w:rsidRPr="006B4C6E" w:rsidRDefault="00FB2FD7" w:rsidP="00D44691">
      <w:pPr>
        <w:pStyle w:val="Titolo5"/>
        <w:rPr>
          <w:sz w:val="21"/>
          <w:szCs w:val="21"/>
        </w:rPr>
      </w:pPr>
      <w:r w:rsidRPr="006B4C6E">
        <w:rPr>
          <w:sz w:val="21"/>
          <w:szCs w:val="21"/>
        </w:rPr>
        <w:t>As editor</w:t>
      </w:r>
    </w:p>
    <w:p w14:paraId="481CE57C" w14:textId="4EF888A3" w:rsidR="00E1777E" w:rsidRPr="006B4C6E" w:rsidRDefault="0088151B" w:rsidP="00AA7166">
      <w:pPr>
        <w:pStyle w:val="Paragrafoelenco"/>
        <w:numPr>
          <w:ilvl w:val="0"/>
          <w:numId w:val="35"/>
        </w:numPr>
        <w:rPr>
          <w:sz w:val="21"/>
          <w:szCs w:val="21"/>
          <w:lang w:val="en-US"/>
        </w:rPr>
      </w:pPr>
      <w:proofErr w:type="spellStart"/>
      <w:r w:rsidRPr="006B4C6E">
        <w:rPr>
          <w:sz w:val="21"/>
          <w:szCs w:val="21"/>
          <w:lang w:val="en-US"/>
        </w:rPr>
        <w:t>Lalumera</w:t>
      </w:r>
      <w:proofErr w:type="spellEnd"/>
      <w:r w:rsidRPr="006B4C6E">
        <w:rPr>
          <w:sz w:val="21"/>
          <w:szCs w:val="21"/>
          <w:lang w:val="en-US"/>
        </w:rPr>
        <w:t>, E.&amp; Fanti, S. 2021 Philosophy of Advanced Medical Imaging. New York:</w:t>
      </w:r>
      <w:r w:rsidR="003D26A7" w:rsidRPr="006B4C6E">
        <w:rPr>
          <w:sz w:val="21"/>
          <w:szCs w:val="21"/>
          <w:lang w:val="en-US"/>
        </w:rPr>
        <w:t xml:space="preserve"> </w:t>
      </w:r>
      <w:r w:rsidRPr="006B4C6E">
        <w:rPr>
          <w:sz w:val="21"/>
          <w:szCs w:val="21"/>
          <w:lang w:val="en-US"/>
        </w:rPr>
        <w:t>Springer</w:t>
      </w:r>
    </w:p>
    <w:p w14:paraId="2CFEDAF1" w14:textId="26DBE0C8" w:rsidR="00F93373" w:rsidRPr="006B4C6E" w:rsidRDefault="00A57419" w:rsidP="00D44691">
      <w:pPr>
        <w:pStyle w:val="Titolo5"/>
        <w:rPr>
          <w:sz w:val="21"/>
          <w:szCs w:val="21"/>
        </w:rPr>
      </w:pPr>
      <w:r w:rsidRPr="006B4C6E">
        <w:rPr>
          <w:sz w:val="21"/>
          <w:szCs w:val="21"/>
        </w:rPr>
        <w:t>Journal articles</w:t>
      </w:r>
    </w:p>
    <w:p w14:paraId="505BAEB6" w14:textId="1D2F2E7E" w:rsidR="003D26A7" w:rsidRPr="006B4C6E" w:rsidRDefault="003D26A7" w:rsidP="00AA7166">
      <w:pPr>
        <w:pStyle w:val="Nessunaspaziatura"/>
        <w:numPr>
          <w:ilvl w:val="0"/>
          <w:numId w:val="35"/>
        </w:numPr>
        <w:rPr>
          <w:sz w:val="21"/>
          <w:szCs w:val="21"/>
        </w:rPr>
      </w:pPr>
      <w:proofErr w:type="spellStart"/>
      <w:r w:rsidRPr="006B4C6E">
        <w:rPr>
          <w:sz w:val="21"/>
          <w:szCs w:val="21"/>
        </w:rPr>
        <w:t>Lalumera</w:t>
      </w:r>
      <w:proofErr w:type="spellEnd"/>
      <w:r w:rsidRPr="006B4C6E">
        <w:rPr>
          <w:sz w:val="21"/>
          <w:szCs w:val="21"/>
        </w:rPr>
        <w:t xml:space="preserve">, E. 2023 </w:t>
      </w:r>
      <w:r w:rsidR="008C249D" w:rsidRPr="006B4C6E">
        <w:rPr>
          <w:sz w:val="21"/>
          <w:szCs w:val="21"/>
        </w:rPr>
        <w:t>Are mental disorders brain disorders? Is a Question of Conceptual Choice. Philosophical Psychology</w:t>
      </w:r>
      <w:r w:rsidR="0074153A" w:rsidRPr="0074153A">
        <w:rPr>
          <w:sz w:val="21"/>
          <w:szCs w:val="21"/>
        </w:rPr>
        <w:t> DOI: </w:t>
      </w:r>
      <w:hyperlink r:id="rId7" w:history="1">
        <w:r w:rsidR="0074153A" w:rsidRPr="0074153A">
          <w:rPr>
            <w:rStyle w:val="Collegamentoipertestuale"/>
            <w:sz w:val="21"/>
            <w:szCs w:val="21"/>
          </w:rPr>
          <w:t>10.1080/09515089.2023.2269985</w:t>
        </w:r>
      </w:hyperlink>
    </w:p>
    <w:p w14:paraId="627C0119" w14:textId="68435B5B" w:rsidR="00F93373" w:rsidRPr="006B4C6E" w:rsidRDefault="00F93373" w:rsidP="00AA7166">
      <w:pPr>
        <w:pStyle w:val="Nessunaspaziatura"/>
        <w:numPr>
          <w:ilvl w:val="0"/>
          <w:numId w:val="35"/>
        </w:numPr>
        <w:rPr>
          <w:sz w:val="21"/>
          <w:szCs w:val="21"/>
        </w:rPr>
      </w:pPr>
      <w:proofErr w:type="spellStart"/>
      <w:r w:rsidRPr="006B4C6E">
        <w:rPr>
          <w:sz w:val="21"/>
          <w:szCs w:val="21"/>
        </w:rPr>
        <w:t>Lalumera</w:t>
      </w:r>
      <w:proofErr w:type="spellEnd"/>
      <w:r w:rsidRPr="006B4C6E">
        <w:rPr>
          <w:sz w:val="21"/>
          <w:szCs w:val="21"/>
        </w:rPr>
        <w:t>, E. 2023</w:t>
      </w:r>
      <w:r w:rsidR="00760E0A" w:rsidRPr="006B4C6E">
        <w:rPr>
          <w:sz w:val="21"/>
          <w:szCs w:val="21"/>
        </w:rPr>
        <w:t xml:space="preserve"> </w:t>
      </w:r>
      <w:r w:rsidRPr="006B4C6E">
        <w:rPr>
          <w:sz w:val="21"/>
          <w:szCs w:val="21"/>
        </w:rPr>
        <w:t>Moralisation of medicines: The case of hydroxychloroquine. European Journal for Philosophy of Science, 13(3), 1-19</w:t>
      </w:r>
    </w:p>
    <w:p w14:paraId="3D1B260F" w14:textId="47822E9F" w:rsidR="00F93373" w:rsidRPr="006B4C6E" w:rsidRDefault="00F93373" w:rsidP="00AA7166">
      <w:pPr>
        <w:pStyle w:val="Nessunaspaziatura"/>
        <w:numPr>
          <w:ilvl w:val="0"/>
          <w:numId w:val="35"/>
        </w:numPr>
        <w:rPr>
          <w:sz w:val="21"/>
          <w:szCs w:val="21"/>
        </w:rPr>
      </w:pPr>
      <w:r w:rsidRPr="006B4C6E">
        <w:rPr>
          <w:sz w:val="21"/>
          <w:szCs w:val="21"/>
          <w:lang w:val="en-US"/>
        </w:rPr>
        <w:t xml:space="preserve">Amoretti, M. C., &amp; </w:t>
      </w:r>
      <w:proofErr w:type="spellStart"/>
      <w:r w:rsidRPr="006B4C6E">
        <w:rPr>
          <w:sz w:val="21"/>
          <w:szCs w:val="21"/>
          <w:lang w:val="en-US"/>
        </w:rPr>
        <w:t>Lalumera</w:t>
      </w:r>
      <w:proofErr w:type="spellEnd"/>
      <w:r w:rsidRPr="006B4C6E">
        <w:rPr>
          <w:sz w:val="21"/>
          <w:szCs w:val="21"/>
          <w:lang w:val="en-US"/>
        </w:rPr>
        <w:t>, E. 2023</w:t>
      </w:r>
      <w:r w:rsidR="00760E0A" w:rsidRPr="006B4C6E">
        <w:rPr>
          <w:sz w:val="21"/>
          <w:szCs w:val="21"/>
          <w:lang w:val="en-US"/>
        </w:rPr>
        <w:t xml:space="preserve"> </w:t>
      </w:r>
      <w:r w:rsidRPr="006B4C6E">
        <w:rPr>
          <w:sz w:val="21"/>
          <w:szCs w:val="21"/>
        </w:rPr>
        <w:t xml:space="preserve">Unveiling the interplay between evidence, </w:t>
      </w:r>
      <w:proofErr w:type="gramStart"/>
      <w:r w:rsidRPr="006B4C6E">
        <w:rPr>
          <w:sz w:val="21"/>
          <w:szCs w:val="21"/>
        </w:rPr>
        <w:t>values</w:t>
      </w:r>
      <w:proofErr w:type="gramEnd"/>
      <w:r w:rsidRPr="006B4C6E">
        <w:rPr>
          <w:sz w:val="21"/>
          <w:szCs w:val="21"/>
        </w:rPr>
        <w:t xml:space="preserve"> and cognitive biases. The case of the failure of the AstraZeneca COVID‐19 vaccine. Journal of Evaluation in Clinical Practice</w:t>
      </w:r>
      <w:r w:rsidR="00313659" w:rsidRPr="006B4C6E">
        <w:rPr>
          <w:sz w:val="21"/>
          <w:szCs w:val="21"/>
        </w:rPr>
        <w:t>, 1-8</w:t>
      </w:r>
    </w:p>
    <w:p w14:paraId="0C503CCD" w14:textId="62EAF2D0" w:rsidR="00F93373" w:rsidRPr="006B4C6E" w:rsidRDefault="00F93373" w:rsidP="00AA7166">
      <w:pPr>
        <w:pStyle w:val="Nessunaspaziatura"/>
        <w:numPr>
          <w:ilvl w:val="0"/>
          <w:numId w:val="35"/>
        </w:numPr>
        <w:rPr>
          <w:sz w:val="21"/>
          <w:szCs w:val="21"/>
        </w:rPr>
      </w:pPr>
      <w:r w:rsidRPr="006B4C6E">
        <w:rPr>
          <w:sz w:val="21"/>
          <w:szCs w:val="21"/>
        </w:rPr>
        <w:t xml:space="preserve">Fanti, S., &amp; </w:t>
      </w:r>
      <w:proofErr w:type="spellStart"/>
      <w:r w:rsidRPr="006B4C6E">
        <w:rPr>
          <w:sz w:val="21"/>
          <w:szCs w:val="21"/>
        </w:rPr>
        <w:t>Lalumera</w:t>
      </w:r>
      <w:proofErr w:type="spellEnd"/>
      <w:r w:rsidRPr="006B4C6E">
        <w:rPr>
          <w:sz w:val="21"/>
          <w:szCs w:val="21"/>
        </w:rPr>
        <w:t>, E. 2023</w:t>
      </w:r>
      <w:r w:rsidR="00760E0A" w:rsidRPr="006B4C6E">
        <w:rPr>
          <w:sz w:val="21"/>
          <w:szCs w:val="21"/>
        </w:rPr>
        <w:t xml:space="preserve"> </w:t>
      </w:r>
      <w:r w:rsidRPr="006B4C6E">
        <w:rPr>
          <w:sz w:val="21"/>
          <w:szCs w:val="21"/>
        </w:rPr>
        <w:t>The epistemology of imaging procedures and reporting. European Journal of Nuclear Medicine and Molecular Imaging, 50(5), 1275-1277</w:t>
      </w:r>
    </w:p>
    <w:p w14:paraId="203778E4" w14:textId="1CF3801E" w:rsidR="003D26A7" w:rsidRPr="006B4C6E" w:rsidRDefault="003D26A7" w:rsidP="00AA7166">
      <w:pPr>
        <w:pStyle w:val="Nessunaspaziatura"/>
        <w:numPr>
          <w:ilvl w:val="0"/>
          <w:numId w:val="35"/>
        </w:numPr>
        <w:rPr>
          <w:sz w:val="21"/>
          <w:szCs w:val="21"/>
        </w:rPr>
      </w:pPr>
      <w:r w:rsidRPr="006B4C6E">
        <w:rPr>
          <w:sz w:val="21"/>
          <w:szCs w:val="21"/>
          <w:lang w:val="en-US"/>
        </w:rPr>
        <w:t xml:space="preserve">Amoretti, M. C., &amp; </w:t>
      </w:r>
      <w:proofErr w:type="spellStart"/>
      <w:r w:rsidRPr="006B4C6E">
        <w:rPr>
          <w:sz w:val="21"/>
          <w:szCs w:val="21"/>
          <w:lang w:val="en-US"/>
        </w:rPr>
        <w:t>Lalumera</w:t>
      </w:r>
      <w:proofErr w:type="spellEnd"/>
      <w:r w:rsidRPr="006B4C6E">
        <w:rPr>
          <w:sz w:val="21"/>
          <w:szCs w:val="21"/>
          <w:lang w:val="en-US"/>
        </w:rPr>
        <w:t xml:space="preserve">, E. 2022 </w:t>
      </w:r>
      <w:r w:rsidRPr="006B4C6E">
        <w:rPr>
          <w:sz w:val="21"/>
          <w:szCs w:val="21"/>
        </w:rPr>
        <w:t>Wherein is the concept of disease normative? From weak normativity to value</w:t>
      </w:r>
      <w:r w:rsidRPr="006B4C6E">
        <w:rPr>
          <w:rFonts w:ascii="Cambria Math" w:hAnsi="Cambria Math" w:cs="Cambria Math"/>
          <w:sz w:val="21"/>
          <w:szCs w:val="21"/>
        </w:rPr>
        <w:t>‑</w:t>
      </w:r>
      <w:r w:rsidRPr="006B4C6E">
        <w:rPr>
          <w:sz w:val="21"/>
          <w:szCs w:val="21"/>
        </w:rPr>
        <w:t>conscious naturalism. Medicine, Health Care and Philosophy, 25, 47-60.</w:t>
      </w:r>
    </w:p>
    <w:p w14:paraId="386B177F" w14:textId="7B14AAD7" w:rsidR="00E1777E" w:rsidRPr="006B4C6E" w:rsidRDefault="00E1777E" w:rsidP="00AA7166">
      <w:pPr>
        <w:pStyle w:val="Nessunaspaziatura"/>
        <w:numPr>
          <w:ilvl w:val="0"/>
          <w:numId w:val="35"/>
        </w:numPr>
        <w:rPr>
          <w:sz w:val="21"/>
          <w:szCs w:val="21"/>
        </w:rPr>
      </w:pPr>
      <w:r w:rsidRPr="006B4C6E">
        <w:rPr>
          <w:sz w:val="21"/>
          <w:szCs w:val="21"/>
          <w:lang w:val="it-IT"/>
        </w:rPr>
        <w:t xml:space="preserve">Amoretti, M. C., &amp; </w:t>
      </w:r>
      <w:proofErr w:type="spellStart"/>
      <w:r w:rsidRPr="006B4C6E">
        <w:rPr>
          <w:sz w:val="21"/>
          <w:szCs w:val="21"/>
          <w:lang w:val="it-IT"/>
        </w:rPr>
        <w:t>Lalumera</w:t>
      </w:r>
      <w:proofErr w:type="spellEnd"/>
      <w:r w:rsidRPr="006B4C6E">
        <w:rPr>
          <w:sz w:val="21"/>
          <w:szCs w:val="21"/>
          <w:lang w:val="it-IT"/>
        </w:rPr>
        <w:t xml:space="preserve">, E. 2022. </w:t>
      </w:r>
      <w:r w:rsidRPr="006B4C6E">
        <w:rPr>
          <w:sz w:val="21"/>
          <w:szCs w:val="21"/>
        </w:rPr>
        <w:t>Reviewing the Reproduction Number R in Covid-19 Models. Philosophy of Medicine, 3(1), 1-16</w:t>
      </w:r>
    </w:p>
    <w:p w14:paraId="2FAF320F" w14:textId="3337525D" w:rsidR="00F93373" w:rsidRPr="006B4C6E" w:rsidRDefault="00F93373" w:rsidP="00AA7166">
      <w:pPr>
        <w:pStyle w:val="Nessunaspaziatura"/>
        <w:numPr>
          <w:ilvl w:val="0"/>
          <w:numId w:val="35"/>
        </w:numPr>
        <w:rPr>
          <w:sz w:val="21"/>
          <w:szCs w:val="21"/>
        </w:rPr>
      </w:pPr>
      <w:r w:rsidRPr="006B4C6E">
        <w:rPr>
          <w:sz w:val="21"/>
          <w:szCs w:val="21"/>
        </w:rPr>
        <w:t xml:space="preserve">Amoretti, M. C &amp; </w:t>
      </w:r>
      <w:proofErr w:type="spellStart"/>
      <w:r w:rsidRPr="006B4C6E">
        <w:rPr>
          <w:sz w:val="21"/>
          <w:szCs w:val="21"/>
        </w:rPr>
        <w:t>Lalumera</w:t>
      </w:r>
      <w:proofErr w:type="spellEnd"/>
      <w:r w:rsidRPr="006B4C6E">
        <w:rPr>
          <w:sz w:val="21"/>
          <w:szCs w:val="21"/>
        </w:rPr>
        <w:t xml:space="preserve">, E. 2021 The Concept of Disease in the Time of COVID-19. Theoretical Medicine and Bioethics </w:t>
      </w:r>
    </w:p>
    <w:p w14:paraId="3402A5DE" w14:textId="45F050FD" w:rsidR="00F93373" w:rsidRPr="006B4C6E" w:rsidRDefault="00760E0A" w:rsidP="00AA7166">
      <w:pPr>
        <w:pStyle w:val="Nessunaspaziatura"/>
        <w:numPr>
          <w:ilvl w:val="0"/>
          <w:numId w:val="35"/>
        </w:numPr>
        <w:rPr>
          <w:sz w:val="21"/>
          <w:szCs w:val="21"/>
        </w:rPr>
      </w:pPr>
      <w:r w:rsidRPr="006B4C6E">
        <w:rPr>
          <w:sz w:val="21"/>
          <w:szCs w:val="21"/>
          <w:lang w:val="en-US"/>
        </w:rPr>
        <w:t xml:space="preserve">Amoretti, M. C., &amp; </w:t>
      </w:r>
      <w:proofErr w:type="spellStart"/>
      <w:r w:rsidRPr="006B4C6E">
        <w:rPr>
          <w:sz w:val="21"/>
          <w:szCs w:val="21"/>
          <w:lang w:val="en-US"/>
        </w:rPr>
        <w:t>Lalumera</w:t>
      </w:r>
      <w:proofErr w:type="spellEnd"/>
      <w:r w:rsidRPr="006B4C6E">
        <w:rPr>
          <w:sz w:val="21"/>
          <w:szCs w:val="21"/>
          <w:lang w:val="en-US"/>
        </w:rPr>
        <w:t xml:space="preserve">, E. 2021 </w:t>
      </w:r>
      <w:r w:rsidRPr="006B4C6E">
        <w:rPr>
          <w:sz w:val="21"/>
          <w:szCs w:val="21"/>
        </w:rPr>
        <w:t>COVID-19 as the underlying cause of death: disentangling facts and values. History and Philosophy of the Life Sciences, 43(1), 4-8</w:t>
      </w:r>
    </w:p>
    <w:p w14:paraId="79A0AF7B" w14:textId="5E15181A" w:rsidR="00F93373" w:rsidRDefault="00FB2FD7" w:rsidP="00AA7166">
      <w:pPr>
        <w:pStyle w:val="Nessunaspaziatura"/>
        <w:numPr>
          <w:ilvl w:val="0"/>
          <w:numId w:val="35"/>
        </w:numPr>
        <w:rPr>
          <w:sz w:val="21"/>
          <w:szCs w:val="21"/>
        </w:rPr>
      </w:pPr>
      <w:proofErr w:type="spellStart"/>
      <w:r w:rsidRPr="006B4C6E">
        <w:rPr>
          <w:sz w:val="21"/>
          <w:szCs w:val="21"/>
        </w:rPr>
        <w:t>Lalumera</w:t>
      </w:r>
      <w:proofErr w:type="spellEnd"/>
      <w:r w:rsidRPr="006B4C6E">
        <w:rPr>
          <w:sz w:val="21"/>
          <w:szCs w:val="21"/>
        </w:rPr>
        <w:t xml:space="preserve">, E. (2010). Concepts are a functional kind. </w:t>
      </w:r>
      <w:proofErr w:type="spellStart"/>
      <w:r w:rsidRPr="006B4C6E">
        <w:rPr>
          <w:sz w:val="21"/>
          <w:szCs w:val="21"/>
        </w:rPr>
        <w:t>Behavioral</w:t>
      </w:r>
      <w:proofErr w:type="spellEnd"/>
      <w:r w:rsidRPr="006B4C6E">
        <w:rPr>
          <w:sz w:val="21"/>
          <w:szCs w:val="21"/>
        </w:rPr>
        <w:t xml:space="preserve"> and Brain Sciences, 33(2-3), 217.</w:t>
      </w:r>
    </w:p>
    <w:p w14:paraId="22DD49B5" w14:textId="77777777" w:rsidR="006B4C6E" w:rsidRPr="006B4C6E" w:rsidRDefault="006B4C6E" w:rsidP="006B4C6E">
      <w:pPr>
        <w:pStyle w:val="Nessunaspaziatura"/>
        <w:ind w:left="720"/>
        <w:rPr>
          <w:sz w:val="21"/>
          <w:szCs w:val="21"/>
        </w:rPr>
      </w:pPr>
    </w:p>
    <w:p w14:paraId="3282A662" w14:textId="09E454E9" w:rsidR="00A57419" w:rsidRPr="006B4C6E" w:rsidRDefault="006B4C6E" w:rsidP="006B4C6E">
      <w:pPr>
        <w:pStyle w:val="Titolo5"/>
        <w:rPr>
          <w:sz w:val="21"/>
          <w:szCs w:val="21"/>
        </w:rPr>
      </w:pPr>
      <w:r w:rsidRPr="006B4C6E">
        <w:rPr>
          <w:sz w:val="21"/>
          <w:szCs w:val="21"/>
        </w:rPr>
        <w:t>B</w:t>
      </w:r>
      <w:r w:rsidR="00A57419" w:rsidRPr="006B4C6E">
        <w:rPr>
          <w:sz w:val="21"/>
          <w:szCs w:val="21"/>
        </w:rPr>
        <w:t>ook chapters</w:t>
      </w:r>
    </w:p>
    <w:p w14:paraId="7219EAC0" w14:textId="48C13254" w:rsidR="00E1777E" w:rsidRPr="006B4C6E" w:rsidRDefault="00E1777E" w:rsidP="00AA7166">
      <w:pPr>
        <w:pStyle w:val="Nessunaspaziatura"/>
        <w:numPr>
          <w:ilvl w:val="0"/>
          <w:numId w:val="36"/>
        </w:numPr>
        <w:rPr>
          <w:sz w:val="21"/>
          <w:szCs w:val="21"/>
        </w:rPr>
      </w:pPr>
      <w:proofErr w:type="spellStart"/>
      <w:r w:rsidRPr="006B4C6E">
        <w:rPr>
          <w:sz w:val="21"/>
          <w:szCs w:val="21"/>
        </w:rPr>
        <w:t>Lalumera</w:t>
      </w:r>
      <w:proofErr w:type="spellEnd"/>
      <w:r w:rsidRPr="006B4C6E">
        <w:rPr>
          <w:sz w:val="21"/>
          <w:szCs w:val="21"/>
        </w:rPr>
        <w:t>, E. (forthcoming) Conceptual Engineering of Medical Concepts. Accepted for publication in M</w:t>
      </w:r>
      <w:r w:rsidR="00A767B8" w:rsidRPr="006B4C6E">
        <w:rPr>
          <w:sz w:val="21"/>
          <w:szCs w:val="21"/>
        </w:rPr>
        <w:t>-G.</w:t>
      </w:r>
      <w:r w:rsidRPr="006B4C6E">
        <w:rPr>
          <w:sz w:val="21"/>
          <w:szCs w:val="21"/>
        </w:rPr>
        <w:t xml:space="preserve"> Isaac</w:t>
      </w:r>
      <w:r w:rsidR="00A767B8" w:rsidRPr="006B4C6E">
        <w:rPr>
          <w:sz w:val="21"/>
          <w:szCs w:val="21"/>
        </w:rPr>
        <w:t>,</w:t>
      </w:r>
      <w:r w:rsidRPr="006B4C6E">
        <w:rPr>
          <w:sz w:val="21"/>
          <w:szCs w:val="21"/>
        </w:rPr>
        <w:t xml:space="preserve"> S</w:t>
      </w:r>
      <w:r w:rsidR="00A767B8" w:rsidRPr="006B4C6E">
        <w:rPr>
          <w:sz w:val="21"/>
          <w:szCs w:val="21"/>
        </w:rPr>
        <w:t>.</w:t>
      </w:r>
      <w:r w:rsidRPr="006B4C6E">
        <w:rPr>
          <w:sz w:val="21"/>
          <w:szCs w:val="21"/>
        </w:rPr>
        <w:t xml:space="preserve"> Koch &amp; K</w:t>
      </w:r>
      <w:r w:rsidR="00A767B8" w:rsidRPr="006B4C6E">
        <w:rPr>
          <w:sz w:val="21"/>
          <w:szCs w:val="21"/>
        </w:rPr>
        <w:t>.</w:t>
      </w:r>
      <w:r w:rsidRPr="006B4C6E">
        <w:rPr>
          <w:sz w:val="21"/>
          <w:szCs w:val="21"/>
        </w:rPr>
        <w:t xml:space="preserve"> </w:t>
      </w:r>
      <w:proofErr w:type="spellStart"/>
      <w:r w:rsidRPr="006B4C6E">
        <w:rPr>
          <w:sz w:val="21"/>
          <w:szCs w:val="21"/>
        </w:rPr>
        <w:t>Scharp</w:t>
      </w:r>
      <w:proofErr w:type="spellEnd"/>
      <w:r w:rsidRPr="006B4C6E">
        <w:rPr>
          <w:sz w:val="21"/>
          <w:szCs w:val="21"/>
        </w:rPr>
        <w:t xml:space="preserve"> (eds.), New Perspectives on Conceptual Engineering</w:t>
      </w:r>
      <w:r w:rsidR="00A767B8" w:rsidRPr="006B4C6E">
        <w:rPr>
          <w:sz w:val="21"/>
          <w:szCs w:val="21"/>
        </w:rPr>
        <w:t>. N</w:t>
      </w:r>
      <w:r w:rsidR="006B4C6E">
        <w:rPr>
          <w:sz w:val="21"/>
          <w:szCs w:val="21"/>
        </w:rPr>
        <w:t>Y</w:t>
      </w:r>
      <w:r w:rsidR="00A767B8" w:rsidRPr="006B4C6E">
        <w:rPr>
          <w:sz w:val="21"/>
          <w:szCs w:val="21"/>
        </w:rPr>
        <w:t xml:space="preserve"> Springer,</w:t>
      </w:r>
      <w:r w:rsidRPr="006B4C6E">
        <w:rPr>
          <w:sz w:val="21"/>
          <w:szCs w:val="21"/>
        </w:rPr>
        <w:t xml:space="preserve"> 1-22</w:t>
      </w:r>
    </w:p>
    <w:p w14:paraId="15CFDEAE" w14:textId="43B0B622" w:rsidR="00D44691" w:rsidRPr="006B4C6E" w:rsidRDefault="00760E0A" w:rsidP="006B4C6E">
      <w:pPr>
        <w:pStyle w:val="Nessunaspaziatura"/>
        <w:numPr>
          <w:ilvl w:val="0"/>
          <w:numId w:val="36"/>
        </w:numPr>
        <w:rPr>
          <w:sz w:val="21"/>
          <w:szCs w:val="21"/>
        </w:rPr>
      </w:pPr>
      <w:proofErr w:type="spellStart"/>
      <w:r w:rsidRPr="006B4C6E">
        <w:rPr>
          <w:sz w:val="21"/>
          <w:szCs w:val="21"/>
        </w:rPr>
        <w:t>Lalumera</w:t>
      </w:r>
      <w:proofErr w:type="spellEnd"/>
      <w:r w:rsidRPr="006B4C6E">
        <w:rPr>
          <w:sz w:val="21"/>
          <w:szCs w:val="21"/>
        </w:rPr>
        <w:t xml:space="preserve">, E. &amp; Fanti, S. (2020) Philosophy of Advanced Medical Imaging. Mapping the field. In </w:t>
      </w:r>
      <w:proofErr w:type="spellStart"/>
      <w:r w:rsidRPr="006B4C6E">
        <w:rPr>
          <w:sz w:val="21"/>
          <w:szCs w:val="21"/>
        </w:rPr>
        <w:t>Lalumera</w:t>
      </w:r>
      <w:proofErr w:type="spellEnd"/>
      <w:r w:rsidRPr="006B4C6E">
        <w:rPr>
          <w:sz w:val="21"/>
          <w:szCs w:val="21"/>
        </w:rPr>
        <w:t>, E.&amp; S. Fanti, Eds., Philosophy of Advanced Medical Imaging, New York, Springer, 3-12</w:t>
      </w:r>
    </w:p>
    <w:p w14:paraId="3A3FB23F" w14:textId="0EB02032" w:rsidR="00A57419" w:rsidRPr="006B4C6E" w:rsidRDefault="00A57419" w:rsidP="006B4C6E">
      <w:pPr>
        <w:pStyle w:val="Titolo2"/>
        <w:rPr>
          <w:sz w:val="21"/>
          <w:szCs w:val="21"/>
        </w:rPr>
      </w:pPr>
      <w:r w:rsidRPr="006B4C6E">
        <w:rPr>
          <w:sz w:val="21"/>
          <w:szCs w:val="21"/>
        </w:rPr>
        <w:t>EDITORIAL DUTIES</w:t>
      </w:r>
    </w:p>
    <w:p w14:paraId="22DBBE4E" w14:textId="64BE23B9" w:rsidR="00A57419" w:rsidRPr="006B4C6E" w:rsidRDefault="00B51B7C" w:rsidP="00AA7166">
      <w:pPr>
        <w:pStyle w:val="Nessunaspaziatura"/>
        <w:rPr>
          <w:sz w:val="21"/>
          <w:szCs w:val="21"/>
        </w:rPr>
      </w:pPr>
      <w:r w:rsidRPr="006B4C6E">
        <w:rPr>
          <w:sz w:val="21"/>
          <w:szCs w:val="21"/>
        </w:rPr>
        <w:t>Associate Editor</w:t>
      </w:r>
      <w:r w:rsidR="00FB2FD7" w:rsidRPr="006B4C6E">
        <w:rPr>
          <w:sz w:val="21"/>
          <w:szCs w:val="21"/>
        </w:rPr>
        <w:t xml:space="preserve">: </w:t>
      </w:r>
      <w:r w:rsidRPr="006B4C6E">
        <w:rPr>
          <w:sz w:val="21"/>
          <w:szCs w:val="21"/>
        </w:rPr>
        <w:t xml:space="preserve">European Journal of Analytic Philosophy </w:t>
      </w:r>
    </w:p>
    <w:p w14:paraId="1BFF7CBA" w14:textId="322AB0AF" w:rsidR="00BC4429" w:rsidRPr="006B4C6E" w:rsidRDefault="00A57419" w:rsidP="00AA7166">
      <w:pPr>
        <w:pStyle w:val="Nessunaspaziatura"/>
        <w:rPr>
          <w:sz w:val="21"/>
          <w:szCs w:val="21"/>
        </w:rPr>
      </w:pPr>
      <w:r w:rsidRPr="006B4C6E">
        <w:rPr>
          <w:sz w:val="21"/>
          <w:szCs w:val="21"/>
        </w:rPr>
        <w:t>Editorial Board</w:t>
      </w:r>
      <w:r w:rsidR="00F52FCE" w:rsidRPr="006B4C6E">
        <w:rPr>
          <w:sz w:val="21"/>
          <w:szCs w:val="21"/>
        </w:rPr>
        <w:t>:</w:t>
      </w:r>
      <w:r w:rsidR="00BC4429" w:rsidRPr="006B4C6E">
        <w:rPr>
          <w:sz w:val="21"/>
          <w:szCs w:val="21"/>
        </w:rPr>
        <w:tab/>
      </w:r>
      <w:r w:rsidR="00B51B7C" w:rsidRPr="006B4C6E">
        <w:rPr>
          <w:sz w:val="21"/>
          <w:szCs w:val="21"/>
        </w:rPr>
        <w:t>MEFISTO</w:t>
      </w:r>
      <w:r w:rsidR="00B51B7C" w:rsidRPr="006B4C6E">
        <w:rPr>
          <w:i/>
          <w:iCs/>
          <w:sz w:val="21"/>
          <w:szCs w:val="21"/>
        </w:rPr>
        <w:t xml:space="preserve"> </w:t>
      </w:r>
      <w:r w:rsidR="00B51B7C" w:rsidRPr="006B4C6E">
        <w:rPr>
          <w:sz w:val="21"/>
          <w:szCs w:val="21"/>
        </w:rPr>
        <w:t>(Italian journal of Medicine, Philosophy and History)</w:t>
      </w:r>
    </w:p>
    <w:p w14:paraId="58567FE5" w14:textId="0A01457E" w:rsidR="00A57419" w:rsidRPr="006B4C6E" w:rsidRDefault="00A57419" w:rsidP="00AA7166">
      <w:pPr>
        <w:pStyle w:val="Nessunaspaziatura"/>
        <w:rPr>
          <w:sz w:val="21"/>
          <w:szCs w:val="21"/>
        </w:rPr>
      </w:pPr>
      <w:r w:rsidRPr="006B4C6E">
        <w:rPr>
          <w:sz w:val="21"/>
          <w:szCs w:val="21"/>
        </w:rPr>
        <w:t>Guest editor</w:t>
      </w:r>
      <w:r w:rsidR="00F52FCE" w:rsidRPr="006B4C6E">
        <w:rPr>
          <w:sz w:val="21"/>
          <w:szCs w:val="21"/>
        </w:rPr>
        <w:t>:</w:t>
      </w:r>
      <w:r w:rsidR="00FB2FD7" w:rsidRPr="006B4C6E">
        <w:rPr>
          <w:sz w:val="21"/>
          <w:szCs w:val="21"/>
        </w:rPr>
        <w:t xml:space="preserve"> </w:t>
      </w:r>
      <w:r w:rsidR="00B51B7C" w:rsidRPr="006B4C6E">
        <w:rPr>
          <w:sz w:val="21"/>
          <w:szCs w:val="21"/>
        </w:rPr>
        <w:t>Philosophical Psychology</w:t>
      </w:r>
      <w:r w:rsidR="00DC0A11" w:rsidRPr="006B4C6E">
        <w:rPr>
          <w:sz w:val="21"/>
          <w:szCs w:val="21"/>
        </w:rPr>
        <w:t>,</w:t>
      </w:r>
      <w:r w:rsidR="00B51B7C" w:rsidRPr="006B4C6E">
        <w:rPr>
          <w:sz w:val="21"/>
          <w:szCs w:val="21"/>
        </w:rPr>
        <w:t xml:space="preserve"> special issue: Trustworthiness, individual and collective dimensions, with F. Ferrari (2023)</w:t>
      </w:r>
      <w:r w:rsidR="00FB2FD7" w:rsidRPr="006B4C6E">
        <w:rPr>
          <w:sz w:val="21"/>
          <w:szCs w:val="21"/>
        </w:rPr>
        <w:t xml:space="preserve">; </w:t>
      </w:r>
      <w:r w:rsidR="00DC0A11" w:rsidRPr="006B4C6E">
        <w:rPr>
          <w:sz w:val="21"/>
          <w:szCs w:val="21"/>
        </w:rPr>
        <w:t>European Journal of Analytic Philosophy, special issue</w:t>
      </w:r>
      <w:r w:rsidR="00DD5BE8" w:rsidRPr="006B4C6E">
        <w:rPr>
          <w:sz w:val="21"/>
          <w:szCs w:val="21"/>
        </w:rPr>
        <w:t>:</w:t>
      </w:r>
      <w:r w:rsidR="00DC0A11" w:rsidRPr="006B4C6E">
        <w:rPr>
          <w:sz w:val="21"/>
          <w:szCs w:val="21"/>
        </w:rPr>
        <w:t xml:space="preserve"> Madness, on J. Garson’s book, forthcoming</w:t>
      </w:r>
      <w:r w:rsidR="00FB2FD7" w:rsidRPr="006B4C6E">
        <w:rPr>
          <w:sz w:val="21"/>
          <w:szCs w:val="21"/>
        </w:rPr>
        <w:t xml:space="preserve">; </w:t>
      </w:r>
      <w:r w:rsidR="00B51B7C" w:rsidRPr="006B4C6E">
        <w:rPr>
          <w:sz w:val="21"/>
          <w:szCs w:val="21"/>
        </w:rPr>
        <w:t>European Journal of Analytic Philosophy</w:t>
      </w:r>
      <w:r w:rsidR="006B4C6E">
        <w:rPr>
          <w:sz w:val="21"/>
          <w:szCs w:val="21"/>
        </w:rPr>
        <w:t xml:space="preserve">; </w:t>
      </w:r>
      <w:r w:rsidR="00B51B7C" w:rsidRPr="006B4C6E">
        <w:rPr>
          <w:sz w:val="21"/>
          <w:szCs w:val="21"/>
        </w:rPr>
        <w:t>focus on Bolton and Gillett’s Biopsychosocial model of medical disorders, with M.C. Amoretti (20</w:t>
      </w:r>
      <w:r w:rsidR="0088151B" w:rsidRPr="006B4C6E">
        <w:rPr>
          <w:sz w:val="21"/>
          <w:szCs w:val="21"/>
        </w:rPr>
        <w:t>18</w:t>
      </w:r>
      <w:r w:rsidR="00B51B7C" w:rsidRPr="006B4C6E">
        <w:rPr>
          <w:sz w:val="21"/>
          <w:szCs w:val="21"/>
        </w:rPr>
        <w:t>)</w:t>
      </w:r>
      <w:r w:rsidR="00FB2FD7" w:rsidRPr="006B4C6E">
        <w:rPr>
          <w:sz w:val="21"/>
          <w:szCs w:val="21"/>
        </w:rPr>
        <w:t xml:space="preserve">; </w:t>
      </w:r>
      <w:r w:rsidR="0088151B" w:rsidRPr="006B4C6E">
        <w:rPr>
          <w:sz w:val="21"/>
          <w:szCs w:val="21"/>
          <w:lang w:val="en-US"/>
        </w:rPr>
        <w:t xml:space="preserve">Humana </w:t>
      </w:r>
      <w:proofErr w:type="spellStart"/>
      <w:r w:rsidR="0088151B" w:rsidRPr="006B4C6E">
        <w:rPr>
          <w:sz w:val="21"/>
          <w:szCs w:val="21"/>
          <w:lang w:val="en-US"/>
        </w:rPr>
        <w:t>Mente</w:t>
      </w:r>
      <w:proofErr w:type="spellEnd"/>
      <w:r w:rsidR="0088151B" w:rsidRPr="006B4C6E">
        <w:rPr>
          <w:sz w:val="21"/>
          <w:szCs w:val="21"/>
          <w:lang w:val="en-US"/>
        </w:rPr>
        <w:t xml:space="preserve">, special issue Experts and Expertise, with G. </w:t>
      </w:r>
      <w:proofErr w:type="spellStart"/>
      <w:r w:rsidR="0088151B" w:rsidRPr="006B4C6E">
        <w:rPr>
          <w:sz w:val="21"/>
          <w:szCs w:val="21"/>
          <w:lang w:val="en-US"/>
        </w:rPr>
        <w:t>Tuzet</w:t>
      </w:r>
      <w:proofErr w:type="spellEnd"/>
      <w:r w:rsidR="0088151B" w:rsidRPr="006B4C6E">
        <w:rPr>
          <w:sz w:val="21"/>
          <w:szCs w:val="21"/>
          <w:lang w:val="en-US"/>
        </w:rPr>
        <w:t xml:space="preserve"> (2015)</w:t>
      </w:r>
      <w:r w:rsidR="00FB2FD7" w:rsidRPr="006B4C6E">
        <w:rPr>
          <w:sz w:val="21"/>
          <w:szCs w:val="21"/>
          <w:lang w:val="en-US"/>
        </w:rPr>
        <w:t>;</w:t>
      </w:r>
      <w:r w:rsidR="00FB2FD7" w:rsidRPr="006B4C6E">
        <w:rPr>
          <w:sz w:val="21"/>
          <w:szCs w:val="21"/>
        </w:rPr>
        <w:t xml:space="preserve"> </w:t>
      </w:r>
      <w:proofErr w:type="spellStart"/>
      <w:r w:rsidR="00B51B7C" w:rsidRPr="006B4C6E">
        <w:rPr>
          <w:sz w:val="21"/>
          <w:szCs w:val="21"/>
        </w:rPr>
        <w:t>Dialectica</w:t>
      </w:r>
      <w:proofErr w:type="spellEnd"/>
      <w:r w:rsidR="00DC0A11" w:rsidRPr="006B4C6E">
        <w:rPr>
          <w:sz w:val="21"/>
          <w:szCs w:val="21"/>
        </w:rPr>
        <w:t>,</w:t>
      </w:r>
      <w:r w:rsidR="00B51B7C" w:rsidRPr="006B4C6E">
        <w:rPr>
          <w:i/>
          <w:iCs/>
          <w:sz w:val="21"/>
          <w:szCs w:val="21"/>
        </w:rPr>
        <w:t xml:space="preserve"> </w:t>
      </w:r>
      <w:r w:rsidRPr="006B4C6E">
        <w:rPr>
          <w:sz w:val="21"/>
          <w:szCs w:val="21"/>
        </w:rPr>
        <w:t xml:space="preserve">special </w:t>
      </w:r>
      <w:r w:rsidR="00B51B7C" w:rsidRPr="006B4C6E">
        <w:rPr>
          <w:sz w:val="21"/>
          <w:szCs w:val="21"/>
        </w:rPr>
        <w:t>issue: Concepts</w:t>
      </w:r>
      <w:r w:rsidRPr="006B4C6E">
        <w:rPr>
          <w:sz w:val="21"/>
          <w:szCs w:val="21"/>
        </w:rPr>
        <w:t xml:space="preserve"> (201</w:t>
      </w:r>
      <w:r w:rsidR="00B51B7C" w:rsidRPr="006B4C6E">
        <w:rPr>
          <w:sz w:val="21"/>
          <w:szCs w:val="21"/>
        </w:rPr>
        <w:t>0</w:t>
      </w:r>
      <w:r w:rsidRPr="006B4C6E">
        <w:rPr>
          <w:sz w:val="21"/>
          <w:szCs w:val="21"/>
        </w:rPr>
        <w:t>)</w:t>
      </w:r>
    </w:p>
    <w:sectPr w:rsidR="00A57419" w:rsidRPr="006B4C6E" w:rsidSect="00F52FC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88C6" w14:textId="77777777" w:rsidR="00756395" w:rsidRDefault="00756395" w:rsidP="00F52FCE">
      <w:r>
        <w:separator/>
      </w:r>
    </w:p>
  </w:endnote>
  <w:endnote w:type="continuationSeparator" w:id="0">
    <w:p w14:paraId="0D6D0EE0" w14:textId="77777777" w:rsidR="00756395" w:rsidRDefault="00756395" w:rsidP="00F5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7F63" w14:textId="77777777" w:rsidR="00756395" w:rsidRDefault="00756395" w:rsidP="00F52FCE">
      <w:r>
        <w:separator/>
      </w:r>
    </w:p>
  </w:footnote>
  <w:footnote w:type="continuationSeparator" w:id="0">
    <w:p w14:paraId="62334F75" w14:textId="77777777" w:rsidR="00756395" w:rsidRDefault="00756395" w:rsidP="00F5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0F0"/>
    <w:multiLevelType w:val="hybridMultilevel"/>
    <w:tmpl w:val="4ABEB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61A"/>
    <w:multiLevelType w:val="hybridMultilevel"/>
    <w:tmpl w:val="63866D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62F5E"/>
    <w:multiLevelType w:val="hybridMultilevel"/>
    <w:tmpl w:val="E530E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F6B"/>
    <w:multiLevelType w:val="hybridMultilevel"/>
    <w:tmpl w:val="1A7416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312D"/>
    <w:multiLevelType w:val="hybridMultilevel"/>
    <w:tmpl w:val="E2D22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0195D"/>
    <w:multiLevelType w:val="hybridMultilevel"/>
    <w:tmpl w:val="59B27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20D31"/>
    <w:multiLevelType w:val="hybridMultilevel"/>
    <w:tmpl w:val="A40E43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2DAA"/>
    <w:multiLevelType w:val="hybridMultilevel"/>
    <w:tmpl w:val="2528B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C39A6"/>
    <w:multiLevelType w:val="hybridMultilevel"/>
    <w:tmpl w:val="BC62A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5E80"/>
    <w:multiLevelType w:val="hybridMultilevel"/>
    <w:tmpl w:val="3702A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210F0"/>
    <w:multiLevelType w:val="hybridMultilevel"/>
    <w:tmpl w:val="EFF890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B375C"/>
    <w:multiLevelType w:val="hybridMultilevel"/>
    <w:tmpl w:val="0090E6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E0D"/>
    <w:multiLevelType w:val="hybridMultilevel"/>
    <w:tmpl w:val="D902D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F333B"/>
    <w:multiLevelType w:val="hybridMultilevel"/>
    <w:tmpl w:val="27E4D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A1986"/>
    <w:multiLevelType w:val="hybridMultilevel"/>
    <w:tmpl w:val="C0FE5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C7A"/>
    <w:multiLevelType w:val="hybridMultilevel"/>
    <w:tmpl w:val="94EA4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D125B"/>
    <w:multiLevelType w:val="hybridMultilevel"/>
    <w:tmpl w:val="9CE2F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331636"/>
    <w:multiLevelType w:val="hybridMultilevel"/>
    <w:tmpl w:val="A8428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C0E5A"/>
    <w:multiLevelType w:val="hybridMultilevel"/>
    <w:tmpl w:val="71A8B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04B9B"/>
    <w:multiLevelType w:val="hybridMultilevel"/>
    <w:tmpl w:val="77CA1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C67D7"/>
    <w:multiLevelType w:val="hybridMultilevel"/>
    <w:tmpl w:val="F3408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A5DA2"/>
    <w:multiLevelType w:val="hybridMultilevel"/>
    <w:tmpl w:val="D7EE5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274B"/>
    <w:multiLevelType w:val="hybridMultilevel"/>
    <w:tmpl w:val="5BE24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336FD"/>
    <w:multiLevelType w:val="hybridMultilevel"/>
    <w:tmpl w:val="90C42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F2E30"/>
    <w:multiLevelType w:val="hybridMultilevel"/>
    <w:tmpl w:val="31306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87577"/>
    <w:multiLevelType w:val="hybridMultilevel"/>
    <w:tmpl w:val="39280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41B68"/>
    <w:multiLevelType w:val="hybridMultilevel"/>
    <w:tmpl w:val="57026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4757E"/>
    <w:multiLevelType w:val="hybridMultilevel"/>
    <w:tmpl w:val="AA701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43343"/>
    <w:multiLevelType w:val="hybridMultilevel"/>
    <w:tmpl w:val="8A405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A7AC2"/>
    <w:multiLevelType w:val="hybridMultilevel"/>
    <w:tmpl w:val="8292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952A8"/>
    <w:multiLevelType w:val="hybridMultilevel"/>
    <w:tmpl w:val="9656D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82D61"/>
    <w:multiLevelType w:val="hybridMultilevel"/>
    <w:tmpl w:val="1FA201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5526C"/>
    <w:multiLevelType w:val="hybridMultilevel"/>
    <w:tmpl w:val="83D05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57F9B"/>
    <w:multiLevelType w:val="hybridMultilevel"/>
    <w:tmpl w:val="2710D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85705"/>
    <w:multiLevelType w:val="hybridMultilevel"/>
    <w:tmpl w:val="34DE7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54FE5"/>
    <w:multiLevelType w:val="hybridMultilevel"/>
    <w:tmpl w:val="9BA21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31255"/>
    <w:multiLevelType w:val="hybridMultilevel"/>
    <w:tmpl w:val="1922A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552547">
    <w:abstractNumId w:val="29"/>
  </w:num>
  <w:num w:numId="2" w16cid:durableId="496074133">
    <w:abstractNumId w:val="1"/>
  </w:num>
  <w:num w:numId="3" w16cid:durableId="1106460072">
    <w:abstractNumId w:val="15"/>
  </w:num>
  <w:num w:numId="4" w16cid:durableId="2098166960">
    <w:abstractNumId w:val="16"/>
  </w:num>
  <w:num w:numId="5" w16cid:durableId="558446046">
    <w:abstractNumId w:val="23"/>
  </w:num>
  <w:num w:numId="6" w16cid:durableId="1135027402">
    <w:abstractNumId w:val="3"/>
  </w:num>
  <w:num w:numId="7" w16cid:durableId="1857579539">
    <w:abstractNumId w:val="9"/>
  </w:num>
  <w:num w:numId="8" w16cid:durableId="1443459256">
    <w:abstractNumId w:val="0"/>
  </w:num>
  <w:num w:numId="9" w16cid:durableId="1548183021">
    <w:abstractNumId w:val="4"/>
  </w:num>
  <w:num w:numId="10" w16cid:durableId="833646113">
    <w:abstractNumId w:val="21"/>
  </w:num>
  <w:num w:numId="11" w16cid:durableId="1364556871">
    <w:abstractNumId w:val="6"/>
  </w:num>
  <w:num w:numId="12" w16cid:durableId="819418052">
    <w:abstractNumId w:val="20"/>
  </w:num>
  <w:num w:numId="13" w16cid:durableId="420299151">
    <w:abstractNumId w:val="18"/>
  </w:num>
  <w:num w:numId="14" w16cid:durableId="118384309">
    <w:abstractNumId w:val="31"/>
  </w:num>
  <w:num w:numId="15" w16cid:durableId="1630286226">
    <w:abstractNumId w:val="2"/>
  </w:num>
  <w:num w:numId="16" w16cid:durableId="871116261">
    <w:abstractNumId w:val="12"/>
  </w:num>
  <w:num w:numId="17" w16cid:durableId="127364229">
    <w:abstractNumId w:val="34"/>
  </w:num>
  <w:num w:numId="18" w16cid:durableId="483741228">
    <w:abstractNumId w:val="13"/>
  </w:num>
  <w:num w:numId="19" w16cid:durableId="1855460889">
    <w:abstractNumId w:val="36"/>
  </w:num>
  <w:num w:numId="20" w16cid:durableId="30998542">
    <w:abstractNumId w:val="17"/>
  </w:num>
  <w:num w:numId="21" w16cid:durableId="658079340">
    <w:abstractNumId w:val="22"/>
  </w:num>
  <w:num w:numId="22" w16cid:durableId="1977683921">
    <w:abstractNumId w:val="30"/>
  </w:num>
  <w:num w:numId="23" w16cid:durableId="1026909237">
    <w:abstractNumId w:val="33"/>
  </w:num>
  <w:num w:numId="24" w16cid:durableId="324167044">
    <w:abstractNumId w:val="26"/>
  </w:num>
  <w:num w:numId="25" w16cid:durableId="1797986686">
    <w:abstractNumId w:val="14"/>
  </w:num>
  <w:num w:numId="26" w16cid:durableId="458308197">
    <w:abstractNumId w:val="32"/>
  </w:num>
  <w:num w:numId="27" w16cid:durableId="1175220311">
    <w:abstractNumId w:val="5"/>
  </w:num>
  <w:num w:numId="28" w16cid:durableId="58947239">
    <w:abstractNumId w:val="25"/>
  </w:num>
  <w:num w:numId="29" w16cid:durableId="1159617244">
    <w:abstractNumId w:val="35"/>
  </w:num>
  <w:num w:numId="30" w16cid:durableId="1773893138">
    <w:abstractNumId w:val="28"/>
  </w:num>
  <w:num w:numId="31" w16cid:durableId="1870147300">
    <w:abstractNumId w:val="8"/>
  </w:num>
  <w:num w:numId="32" w16cid:durableId="1094783181">
    <w:abstractNumId w:val="24"/>
  </w:num>
  <w:num w:numId="33" w16cid:durableId="623846615">
    <w:abstractNumId w:val="7"/>
  </w:num>
  <w:num w:numId="34" w16cid:durableId="40986675">
    <w:abstractNumId w:val="11"/>
  </w:num>
  <w:num w:numId="35" w16cid:durableId="1863930860">
    <w:abstractNumId w:val="27"/>
  </w:num>
  <w:num w:numId="36" w16cid:durableId="768816855">
    <w:abstractNumId w:val="10"/>
  </w:num>
  <w:num w:numId="37" w16cid:durableId="15671114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3F"/>
    <w:rsid w:val="00021304"/>
    <w:rsid w:val="00214C50"/>
    <w:rsid w:val="0027468C"/>
    <w:rsid w:val="003057A4"/>
    <w:rsid w:val="00313659"/>
    <w:rsid w:val="00314CD4"/>
    <w:rsid w:val="00373D1B"/>
    <w:rsid w:val="003D26A7"/>
    <w:rsid w:val="00404940"/>
    <w:rsid w:val="004667D0"/>
    <w:rsid w:val="004863D0"/>
    <w:rsid w:val="00573E09"/>
    <w:rsid w:val="005A15A5"/>
    <w:rsid w:val="005B4B9B"/>
    <w:rsid w:val="005D7D85"/>
    <w:rsid w:val="00645403"/>
    <w:rsid w:val="00664355"/>
    <w:rsid w:val="00676255"/>
    <w:rsid w:val="0068287F"/>
    <w:rsid w:val="006A0D74"/>
    <w:rsid w:val="006B4C6E"/>
    <w:rsid w:val="006D44FE"/>
    <w:rsid w:val="006D727F"/>
    <w:rsid w:val="0074153A"/>
    <w:rsid w:val="00756395"/>
    <w:rsid w:val="00760E0A"/>
    <w:rsid w:val="007C1628"/>
    <w:rsid w:val="007F0ACF"/>
    <w:rsid w:val="00860D9C"/>
    <w:rsid w:val="0088151B"/>
    <w:rsid w:val="00884589"/>
    <w:rsid w:val="008C249D"/>
    <w:rsid w:val="00927C62"/>
    <w:rsid w:val="00943C3F"/>
    <w:rsid w:val="00A57419"/>
    <w:rsid w:val="00A73666"/>
    <w:rsid w:val="00A767B8"/>
    <w:rsid w:val="00A9541B"/>
    <w:rsid w:val="00AA5F60"/>
    <w:rsid w:val="00AA7166"/>
    <w:rsid w:val="00AC0C67"/>
    <w:rsid w:val="00AE52BA"/>
    <w:rsid w:val="00B132BA"/>
    <w:rsid w:val="00B40A6B"/>
    <w:rsid w:val="00B51B7C"/>
    <w:rsid w:val="00B57FF3"/>
    <w:rsid w:val="00BA553C"/>
    <w:rsid w:val="00BC4429"/>
    <w:rsid w:val="00C21A7B"/>
    <w:rsid w:val="00C37941"/>
    <w:rsid w:val="00D44691"/>
    <w:rsid w:val="00D85562"/>
    <w:rsid w:val="00DC0A11"/>
    <w:rsid w:val="00DD5BE8"/>
    <w:rsid w:val="00E1777E"/>
    <w:rsid w:val="00E2125E"/>
    <w:rsid w:val="00E250E5"/>
    <w:rsid w:val="00E27618"/>
    <w:rsid w:val="00EB7815"/>
    <w:rsid w:val="00F126D3"/>
    <w:rsid w:val="00F52FCE"/>
    <w:rsid w:val="00F93373"/>
    <w:rsid w:val="00FB2FD7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E24C"/>
  <w15:chartTrackingRefBased/>
  <w15:docId w15:val="{71BD7E67-44ED-114B-891A-D46A9C67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589"/>
  </w:style>
  <w:style w:type="paragraph" w:styleId="Titolo1">
    <w:name w:val="heading 1"/>
    <w:basedOn w:val="Normale"/>
    <w:next w:val="Normale"/>
    <w:link w:val="Titolo1Carattere"/>
    <w:uiPriority w:val="9"/>
    <w:qFormat/>
    <w:rsid w:val="0088458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458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458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8458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8458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8458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458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458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458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45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419"/>
    <w:rPr>
      <w:color w:val="6B9F25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4589"/>
    <w:rPr>
      <w:smallCaps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57A4"/>
    <w:rPr>
      <w:color w:val="9F6715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4589"/>
    <w:rPr>
      <w:smallCaps/>
      <w:spacing w:val="5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F52FC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FCE"/>
  </w:style>
  <w:style w:type="paragraph" w:styleId="Pidipagina">
    <w:name w:val="footer"/>
    <w:basedOn w:val="Normale"/>
    <w:link w:val="PidipaginaCarattere"/>
    <w:uiPriority w:val="99"/>
    <w:unhideWhenUsed/>
    <w:rsid w:val="00F52FC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FCE"/>
  </w:style>
  <w:style w:type="paragraph" w:styleId="Sottotitolo">
    <w:name w:val="Subtitle"/>
    <w:basedOn w:val="Normale"/>
    <w:next w:val="Normale"/>
    <w:link w:val="SottotitoloCarattere"/>
    <w:uiPriority w:val="11"/>
    <w:qFormat/>
    <w:rsid w:val="00884589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4589"/>
    <w:rPr>
      <w:i/>
      <w:iCs/>
      <w:smallCaps/>
      <w:spacing w:val="1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4589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4589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4589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845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8458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84589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84589"/>
    <w:rPr>
      <w:b/>
      <w:bCs/>
      <w:i/>
      <w:iCs/>
      <w:color w:val="7F7F7F" w:themeColor="text1" w:themeTint="8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rsid w:val="006A0D74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458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84589"/>
    <w:rPr>
      <w:smallCaps/>
      <w:sz w:val="52"/>
      <w:szCs w:val="52"/>
    </w:rPr>
  </w:style>
  <w:style w:type="character" w:styleId="Enfasigrassetto">
    <w:name w:val="Strong"/>
    <w:uiPriority w:val="22"/>
    <w:qFormat/>
    <w:rsid w:val="00884589"/>
    <w:rPr>
      <w:b/>
      <w:bCs/>
    </w:rPr>
  </w:style>
  <w:style w:type="character" w:styleId="Enfasicorsivo">
    <w:name w:val="Emphasis"/>
    <w:uiPriority w:val="20"/>
    <w:qFormat/>
    <w:rsid w:val="00884589"/>
    <w:rPr>
      <w:b/>
      <w:bCs/>
      <w:i/>
      <w:iCs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88458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A0D74"/>
  </w:style>
  <w:style w:type="paragraph" w:styleId="Citazione">
    <w:name w:val="Quote"/>
    <w:basedOn w:val="Normale"/>
    <w:next w:val="Normale"/>
    <w:link w:val="CitazioneCarattere"/>
    <w:uiPriority w:val="29"/>
    <w:qFormat/>
    <w:rsid w:val="0088458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8458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45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4589"/>
    <w:rPr>
      <w:i/>
      <w:iCs/>
    </w:rPr>
  </w:style>
  <w:style w:type="character" w:styleId="Enfasidelicata">
    <w:name w:val="Subtle Emphasis"/>
    <w:uiPriority w:val="19"/>
    <w:qFormat/>
    <w:rsid w:val="00884589"/>
    <w:rPr>
      <w:i/>
      <w:iCs/>
    </w:rPr>
  </w:style>
  <w:style w:type="character" w:styleId="Enfasiintensa">
    <w:name w:val="Intense Emphasis"/>
    <w:uiPriority w:val="21"/>
    <w:qFormat/>
    <w:rsid w:val="0088458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884589"/>
    <w:rPr>
      <w:smallCaps/>
    </w:rPr>
  </w:style>
  <w:style w:type="character" w:styleId="Riferimentointenso">
    <w:name w:val="Intense Reference"/>
    <w:uiPriority w:val="32"/>
    <w:qFormat/>
    <w:rsid w:val="00884589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884589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4589"/>
    <w:pPr>
      <w:outlineLvl w:val="9"/>
    </w:pPr>
  </w:style>
  <w:style w:type="character" w:styleId="Menzionenonrisolta">
    <w:name w:val="Unresolved Mention"/>
    <w:basedOn w:val="Carpredefinitoparagrafo"/>
    <w:uiPriority w:val="99"/>
    <w:semiHidden/>
    <w:unhideWhenUsed/>
    <w:rsid w:val="00741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9515089.2023.2269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 ver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BROADBENT, ALEX</dc:creator>
  <cp:keywords/>
  <dc:description/>
  <cp:lastModifiedBy>Elisabetta</cp:lastModifiedBy>
  <cp:revision>10</cp:revision>
  <dcterms:created xsi:type="dcterms:W3CDTF">2023-09-27T15:21:00Z</dcterms:created>
  <dcterms:modified xsi:type="dcterms:W3CDTF">2023-10-22T09:39:00Z</dcterms:modified>
</cp:coreProperties>
</file>