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8DC4" w14:textId="7C9D09CF" w:rsidR="00432604" w:rsidRPr="00852BAC" w:rsidRDefault="00976F91" w:rsidP="00432604">
      <w:pPr>
        <w:contextualSpacing/>
        <w:jc w:val="center"/>
        <w:rPr>
          <w:b/>
          <w:sz w:val="28"/>
          <w:szCs w:val="28"/>
        </w:rPr>
      </w:pPr>
      <w:r w:rsidRPr="00852BAC">
        <w:rPr>
          <w:b/>
          <w:sz w:val="28"/>
          <w:szCs w:val="28"/>
        </w:rPr>
        <w:t>Cristina SOLIDORO</w:t>
      </w:r>
    </w:p>
    <w:p w14:paraId="2F8E3F2A" w14:textId="77777777" w:rsidR="00432604" w:rsidRDefault="00432604" w:rsidP="00432604">
      <w:pPr>
        <w:contextualSpacing/>
        <w:jc w:val="center"/>
      </w:pPr>
    </w:p>
    <w:p w14:paraId="6A4B18B8" w14:textId="1CEDA98F" w:rsidR="00432604" w:rsidRPr="008D5A96" w:rsidRDefault="00432604" w:rsidP="00432604">
      <w:pPr>
        <w:contextualSpacing/>
        <w:jc w:val="right"/>
      </w:pPr>
      <w:r w:rsidRPr="008D5A96">
        <w:t>N</w:t>
      </w:r>
      <w:r>
        <w:t>ata</w:t>
      </w:r>
      <w:r w:rsidRPr="008D5A96">
        <w:t xml:space="preserve"> </w:t>
      </w:r>
      <w:r>
        <w:t>a</w:t>
      </w:r>
      <w:r w:rsidRPr="008D5A96">
        <w:t> Gallipoli (Lecce), 23/07/1992</w:t>
      </w:r>
    </w:p>
    <w:p w14:paraId="5E002A13" w14:textId="1CEDA98F" w:rsidR="00432604" w:rsidRPr="00AE4570" w:rsidRDefault="00432604" w:rsidP="00432604">
      <w:pPr>
        <w:contextualSpacing/>
        <w:jc w:val="right"/>
        <w:rPr>
          <w:lang w:val="pt-BR"/>
        </w:rPr>
      </w:pPr>
      <w:r w:rsidRPr="00AE4570">
        <w:rPr>
          <w:lang w:val="pt-BR"/>
        </w:rPr>
        <w:t>Tel.: +39 340 7855963</w:t>
      </w:r>
    </w:p>
    <w:p w14:paraId="475B15EF" w14:textId="77777777" w:rsidR="00432604" w:rsidRDefault="00432604" w:rsidP="00432604">
      <w:pPr>
        <w:contextualSpacing/>
        <w:jc w:val="right"/>
        <w:rPr>
          <w:lang w:val="pt-BR"/>
        </w:rPr>
      </w:pPr>
      <w:r w:rsidRPr="0067304C">
        <w:rPr>
          <w:lang w:val="pt-BR"/>
        </w:rPr>
        <w:t xml:space="preserve">E-mail: </w:t>
      </w:r>
      <w:hyperlink r:id="rId7" w:history="1">
        <w:r w:rsidRPr="000421CA">
          <w:rPr>
            <w:rStyle w:val="Collegamentoipertestuale"/>
            <w:lang w:val="pt-BR"/>
          </w:rPr>
          <w:t>cristina.solidoro2@unibo.it</w:t>
        </w:r>
      </w:hyperlink>
    </w:p>
    <w:p w14:paraId="5F9F7E71" w14:textId="0C655568" w:rsidR="00976F91" w:rsidRPr="00D81BF2" w:rsidRDefault="00976F91" w:rsidP="00976F91">
      <w:pPr>
        <w:jc w:val="center"/>
        <w:rPr>
          <w:b/>
        </w:rPr>
      </w:pPr>
    </w:p>
    <w:p w14:paraId="233A058D" w14:textId="77777777" w:rsidR="009E6E9B" w:rsidRPr="00F83920" w:rsidRDefault="009E6E9B" w:rsidP="00A24758">
      <w:pPr>
        <w:jc w:val="both"/>
        <w:rPr>
          <w:color w:val="000000" w:themeColor="text1"/>
          <w:lang w:val="pt-BR"/>
        </w:rPr>
      </w:pPr>
    </w:p>
    <w:p w14:paraId="4394BA35" w14:textId="352D71A1" w:rsidR="00672132" w:rsidRPr="00852BAC" w:rsidRDefault="0039576A" w:rsidP="00A24758">
      <w:pPr>
        <w:jc w:val="both"/>
        <w:rPr>
          <w:b/>
          <w:bCs/>
          <w:color w:val="000000" w:themeColor="text1"/>
          <w:sz w:val="28"/>
          <w:szCs w:val="28"/>
        </w:rPr>
      </w:pPr>
      <w:r w:rsidRPr="00852BAC">
        <w:rPr>
          <w:b/>
          <w:bCs/>
          <w:color w:val="000000" w:themeColor="text1"/>
          <w:sz w:val="28"/>
          <w:szCs w:val="28"/>
        </w:rPr>
        <w:t>Posizion</w:t>
      </w:r>
      <w:r w:rsidR="005F0185" w:rsidRPr="00852BAC">
        <w:rPr>
          <w:b/>
          <w:bCs/>
          <w:color w:val="000000" w:themeColor="text1"/>
          <w:sz w:val="28"/>
          <w:szCs w:val="28"/>
        </w:rPr>
        <w:t>i attuali</w:t>
      </w:r>
      <w:r w:rsidR="00A24758" w:rsidRPr="00852BAC">
        <w:rPr>
          <w:b/>
          <w:bCs/>
          <w:color w:val="000000" w:themeColor="text1"/>
          <w:sz w:val="28"/>
          <w:szCs w:val="28"/>
        </w:rPr>
        <w:t>:</w:t>
      </w:r>
    </w:p>
    <w:p w14:paraId="3497AC63" w14:textId="772DAC70" w:rsidR="00672132" w:rsidRPr="00672132" w:rsidRDefault="00672132" w:rsidP="006D2133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i/>
          <w:iCs/>
        </w:rPr>
      </w:pPr>
      <w:r w:rsidRPr="00672132">
        <w:rPr>
          <w:b/>
          <w:bCs/>
        </w:rPr>
        <w:t xml:space="preserve">Assegnista di ricerca: </w:t>
      </w:r>
      <w:r w:rsidRPr="00F04895">
        <w:t xml:space="preserve">Alma Mater </w:t>
      </w:r>
      <w:proofErr w:type="spellStart"/>
      <w:r>
        <w:t>Studiorum</w:t>
      </w:r>
      <w:proofErr w:type="spellEnd"/>
      <w:r>
        <w:t xml:space="preserve"> </w:t>
      </w:r>
      <w:r w:rsidRPr="00F04895">
        <w:t>Università di Bologna, Dipartimento di Filologia classica e Italianistica</w:t>
      </w:r>
    </w:p>
    <w:p w14:paraId="4E225CA5" w14:textId="41BC7FAF" w:rsidR="00672132" w:rsidRPr="00672132" w:rsidRDefault="00672132" w:rsidP="006D2133">
      <w:pPr>
        <w:autoSpaceDE w:val="0"/>
        <w:autoSpaceDN w:val="0"/>
        <w:adjustRightInd w:val="0"/>
        <w:ind w:left="709" w:hanging="1"/>
        <w:jc w:val="both"/>
      </w:pPr>
      <w:r>
        <w:t xml:space="preserve">Titolo del progetto: </w:t>
      </w:r>
      <w:r w:rsidRPr="006D2133">
        <w:rPr>
          <w:i/>
          <w:iCs/>
        </w:rPr>
        <w:t>Analisi paleografica delle testimonianze manoscritte del “Credo” niceno-costantinopolitano (IX secolo)</w:t>
      </w:r>
      <w:r>
        <w:t xml:space="preserve"> – PRIN 2020 </w:t>
      </w:r>
    </w:p>
    <w:p w14:paraId="53D93064" w14:textId="735EF311" w:rsidR="00672132" w:rsidRPr="00672132" w:rsidRDefault="00672132" w:rsidP="006D2133">
      <w:pPr>
        <w:autoSpaceDE w:val="0"/>
        <w:autoSpaceDN w:val="0"/>
        <w:adjustRightInd w:val="0"/>
        <w:ind w:left="709"/>
        <w:jc w:val="both"/>
      </w:pPr>
      <w:r>
        <w:t>Tutor: prof.ssa Maddalena Modesti</w:t>
      </w:r>
    </w:p>
    <w:p w14:paraId="1183CFCF" w14:textId="4A2C552D" w:rsidR="009E6E9B" w:rsidRDefault="00A24758" w:rsidP="006D2133">
      <w:pPr>
        <w:pStyle w:val="Paragrafoelenco"/>
        <w:numPr>
          <w:ilvl w:val="0"/>
          <w:numId w:val="25"/>
        </w:numPr>
        <w:ind w:left="709"/>
        <w:jc w:val="both"/>
      </w:pPr>
      <w:r w:rsidRPr="00A24758">
        <w:rPr>
          <w:b/>
          <w:bCs/>
        </w:rPr>
        <w:t>Cultrice della materia</w:t>
      </w:r>
      <w:r>
        <w:t>:</w:t>
      </w:r>
      <w:r w:rsidRPr="008E686F">
        <w:t xml:space="preserve"> Paleografia latina e Diplomatica</w:t>
      </w:r>
      <w:r>
        <w:t xml:space="preserve">, Alma Mater </w:t>
      </w:r>
      <w:proofErr w:type="spellStart"/>
      <w:r>
        <w:t>Studiorum</w:t>
      </w:r>
      <w:proofErr w:type="spellEnd"/>
      <w:r>
        <w:t xml:space="preserve"> </w:t>
      </w:r>
      <w:r w:rsidRPr="004D55DB">
        <w:t>Università di Bologna</w:t>
      </w:r>
    </w:p>
    <w:p w14:paraId="2A50F9ED" w14:textId="1517A9C7" w:rsidR="00716DB2" w:rsidRPr="004D55DB" w:rsidRDefault="00A24758" w:rsidP="006D2133">
      <w:pPr>
        <w:pStyle w:val="Paragrafoelenco"/>
        <w:numPr>
          <w:ilvl w:val="0"/>
          <w:numId w:val="25"/>
        </w:numPr>
        <w:jc w:val="both"/>
      </w:pPr>
      <w:r w:rsidRPr="004D55DB">
        <w:rPr>
          <w:b/>
          <w:bCs/>
        </w:rPr>
        <w:t>Collaborat</w:t>
      </w:r>
      <w:r w:rsidR="002F52C6" w:rsidRPr="004D55DB">
        <w:rPr>
          <w:b/>
          <w:bCs/>
        </w:rPr>
        <w:t>rice volontaria</w:t>
      </w:r>
      <w:r w:rsidR="00EC4B09" w:rsidRPr="004D55DB">
        <w:rPr>
          <w:b/>
          <w:bCs/>
        </w:rPr>
        <w:t xml:space="preserve"> (ex art. 55 del D.P.R. 30/09/1963)</w:t>
      </w:r>
      <w:r w:rsidR="00C6697C" w:rsidRPr="004D55DB">
        <w:rPr>
          <w:b/>
          <w:bCs/>
        </w:rPr>
        <w:t>:</w:t>
      </w:r>
      <w:r w:rsidR="00C6697C" w:rsidRPr="004D55DB">
        <w:t xml:space="preserve"> </w:t>
      </w:r>
      <w:r w:rsidRPr="004D55DB">
        <w:t>Archivio di Stato di Modena</w:t>
      </w:r>
    </w:p>
    <w:p w14:paraId="77BD8463" w14:textId="77777777" w:rsidR="00EC4B09" w:rsidRDefault="00EC4B09" w:rsidP="003C7A01">
      <w:pPr>
        <w:jc w:val="both"/>
        <w:rPr>
          <w:b/>
          <w:bCs/>
          <w:color w:val="000000" w:themeColor="text1"/>
        </w:rPr>
      </w:pPr>
    </w:p>
    <w:p w14:paraId="65F1AF3C" w14:textId="77777777" w:rsidR="00472C65" w:rsidRPr="00852BAC" w:rsidRDefault="00472C65" w:rsidP="00472C65">
      <w:pPr>
        <w:jc w:val="both"/>
        <w:rPr>
          <w:b/>
          <w:sz w:val="28"/>
          <w:szCs w:val="28"/>
        </w:rPr>
      </w:pPr>
      <w:r w:rsidRPr="00852BAC">
        <w:rPr>
          <w:b/>
          <w:sz w:val="28"/>
          <w:szCs w:val="28"/>
        </w:rPr>
        <w:t xml:space="preserve">Titoli di studio: </w:t>
      </w:r>
    </w:p>
    <w:p w14:paraId="03DC6DC9" w14:textId="77777777" w:rsidR="00472C65" w:rsidRDefault="00472C65" w:rsidP="00472C65">
      <w:pPr>
        <w:pStyle w:val="Paragrafoelenco"/>
        <w:numPr>
          <w:ilvl w:val="0"/>
          <w:numId w:val="1"/>
        </w:numPr>
        <w:jc w:val="both"/>
      </w:pPr>
      <w:r>
        <w:t>23/02/2024</w:t>
      </w:r>
    </w:p>
    <w:p w14:paraId="3A6C7B75" w14:textId="77777777" w:rsidR="00472C65" w:rsidRDefault="00472C65" w:rsidP="00472C65">
      <w:pPr>
        <w:pStyle w:val="Paragrafoelenco"/>
        <w:jc w:val="both"/>
      </w:pPr>
      <w:r w:rsidRPr="00852BAC">
        <w:rPr>
          <w:b/>
          <w:bCs/>
        </w:rPr>
        <w:t>Dottorato di ricerca (M-STO/09)</w:t>
      </w:r>
      <w:r w:rsidRPr="00090C6F">
        <w:t xml:space="preserve"> in Culture letterarie e filologiche</w:t>
      </w:r>
      <w:r>
        <w:t xml:space="preserve">, curriculum Scienze dell’antichità e scienze del libro, Alma Mater </w:t>
      </w:r>
      <w:proofErr w:type="spellStart"/>
      <w:r>
        <w:t>Studiorum</w:t>
      </w:r>
      <w:proofErr w:type="spellEnd"/>
      <w:r>
        <w:t xml:space="preserve"> Università di Bologna</w:t>
      </w:r>
    </w:p>
    <w:p w14:paraId="6EC8FD42" w14:textId="77777777" w:rsidR="00472C65" w:rsidRPr="00090C6F" w:rsidRDefault="00472C65" w:rsidP="00472C65">
      <w:pPr>
        <w:pStyle w:val="Paragrafoelenco"/>
        <w:jc w:val="both"/>
      </w:pPr>
      <w:r w:rsidRPr="00090C6F">
        <w:t xml:space="preserve">Titolo della tesi: </w:t>
      </w:r>
      <w:r w:rsidRPr="00864C13">
        <w:rPr>
          <w:i/>
          <w:iCs/>
        </w:rPr>
        <w:t>Frammenti latini tra le carte estensi: riflessioni sul contesto di riuso e catalogo descrittivo</w:t>
      </w:r>
    </w:p>
    <w:p w14:paraId="2FA8D14D" w14:textId="77777777" w:rsidR="00472C65" w:rsidRDefault="00472C65" w:rsidP="00472C65">
      <w:pPr>
        <w:pStyle w:val="Paragrafoelenco"/>
        <w:jc w:val="both"/>
      </w:pPr>
      <w:r w:rsidRPr="000D29E0">
        <w:t>Supervisor:</w:t>
      </w:r>
      <w:r w:rsidRPr="00C713FD">
        <w:t xml:space="preserve"> prof</w:t>
      </w:r>
      <w:r>
        <w:t>.ssa Maddalena Modesti, prof.ssa Lucia Pasetti</w:t>
      </w:r>
    </w:p>
    <w:p w14:paraId="7A72486B" w14:textId="77777777" w:rsidR="00472C65" w:rsidRPr="00090C6F" w:rsidRDefault="00472C65" w:rsidP="00472C65">
      <w:pPr>
        <w:pStyle w:val="Paragrafoelenco"/>
        <w:numPr>
          <w:ilvl w:val="0"/>
          <w:numId w:val="1"/>
        </w:numPr>
        <w:jc w:val="both"/>
        <w:rPr>
          <w:color w:val="000000" w:themeColor="text1"/>
          <w:lang w:val="fr-FR"/>
        </w:rPr>
      </w:pPr>
      <w:r w:rsidRPr="00090C6F">
        <w:rPr>
          <w:color w:val="000000" w:themeColor="text1"/>
          <w:lang w:val="fr-FR"/>
        </w:rPr>
        <w:t>23/02/2024</w:t>
      </w:r>
    </w:p>
    <w:p w14:paraId="0D511BB9" w14:textId="789D3BB8" w:rsidR="00472C65" w:rsidRPr="00B7017B" w:rsidRDefault="00472C65" w:rsidP="00472C65">
      <w:pPr>
        <w:pStyle w:val="Paragrafoelenco"/>
        <w:jc w:val="both"/>
        <w:rPr>
          <w:color w:val="000000" w:themeColor="text1"/>
          <w:lang w:val="fr-FR"/>
        </w:rPr>
      </w:pPr>
      <w:r w:rsidRPr="00852BAC">
        <w:rPr>
          <w:b/>
          <w:bCs/>
          <w:color w:val="000000" w:themeColor="text1"/>
        </w:rPr>
        <w:t xml:space="preserve">Doppio titolo dottorale nel quadro di una </w:t>
      </w:r>
      <w:proofErr w:type="spellStart"/>
      <w:r w:rsidRPr="00852BAC">
        <w:rPr>
          <w:b/>
          <w:bCs/>
          <w:color w:val="000000" w:themeColor="text1"/>
        </w:rPr>
        <w:t>cotutela</w:t>
      </w:r>
      <w:proofErr w:type="spellEnd"/>
      <w:r w:rsidRPr="00852BAC">
        <w:rPr>
          <w:b/>
          <w:bCs/>
          <w:color w:val="000000" w:themeColor="text1"/>
        </w:rPr>
        <w:t xml:space="preserve"> internazionale</w:t>
      </w:r>
      <w:r w:rsidRPr="00090C6F">
        <w:rPr>
          <w:color w:val="000000" w:themeColor="text1"/>
        </w:rPr>
        <w:t xml:space="preserve"> in </w:t>
      </w:r>
      <w:r w:rsidRPr="00090C6F">
        <w:rPr>
          <w:color w:val="000000" w:themeColor="text1"/>
          <w:lang w:val="fr-FR"/>
        </w:rPr>
        <w:t>Histoire, textes, documents</w:t>
      </w:r>
      <w:r>
        <w:rPr>
          <w:color w:val="000000" w:themeColor="text1"/>
          <w:lang w:val="fr-FR"/>
        </w:rPr>
        <w:t xml:space="preserve"> (ED 472)</w:t>
      </w:r>
      <w:r w:rsidRPr="00090C6F">
        <w:rPr>
          <w:color w:val="000000" w:themeColor="text1"/>
          <w:lang w:val="fr-FR"/>
        </w:rPr>
        <w:t>, spécialité</w:t>
      </w:r>
      <w:r>
        <w:rPr>
          <w:color w:val="000000" w:themeColor="text1"/>
        </w:rPr>
        <w:t xml:space="preserve"> </w:t>
      </w:r>
      <w:r w:rsidRPr="00B7017B">
        <w:rPr>
          <w:color w:val="000000" w:themeColor="text1"/>
          <w:lang w:val="fr-FR"/>
        </w:rPr>
        <w:t>Études Médiévales</w:t>
      </w:r>
      <w:r>
        <w:rPr>
          <w:color w:val="000000" w:themeColor="text1"/>
          <w:lang w:val="fr-FR"/>
        </w:rPr>
        <w:t xml:space="preserve">, </w:t>
      </w:r>
      <w:r w:rsidRPr="00B7017B">
        <w:rPr>
          <w:color w:val="000000" w:themeColor="text1"/>
          <w:lang w:val="fr-FR"/>
        </w:rPr>
        <w:t>École Pratique des Hautes Études PSL</w:t>
      </w:r>
      <w:r>
        <w:rPr>
          <w:color w:val="000000" w:themeColor="text1"/>
          <w:lang w:val="fr-FR"/>
        </w:rPr>
        <w:t xml:space="preserve"> </w:t>
      </w:r>
      <w:r w:rsidRPr="00B7017B">
        <w:rPr>
          <w:color w:val="000000" w:themeColor="text1"/>
          <w:lang w:val="fr-FR"/>
        </w:rPr>
        <w:t>(</w:t>
      </w:r>
      <w:r>
        <w:rPr>
          <w:color w:val="000000" w:themeColor="text1"/>
          <w:lang w:val="fr-FR"/>
        </w:rPr>
        <w:t xml:space="preserve">e </w:t>
      </w:r>
      <w:r w:rsidRPr="00B7017B">
        <w:rPr>
          <w:color w:val="000000" w:themeColor="text1"/>
          <w:lang w:val="fr-FR"/>
        </w:rPr>
        <w:t xml:space="preserve">in </w:t>
      </w:r>
      <w:r w:rsidRPr="00090C6F">
        <w:rPr>
          <w:color w:val="000000" w:themeColor="text1"/>
        </w:rPr>
        <w:t>collaborazione con</w:t>
      </w:r>
      <w:r w:rsidRPr="00B7017B">
        <w:rPr>
          <w:color w:val="000000" w:themeColor="text1"/>
          <w:lang w:val="fr-FR"/>
        </w:rPr>
        <w:t xml:space="preserve"> </w:t>
      </w:r>
      <w:r w:rsidR="004278E8">
        <w:rPr>
          <w:color w:val="000000" w:themeColor="text1"/>
          <w:lang w:val="fr-FR"/>
        </w:rPr>
        <w:t>IRHT-CNRS</w:t>
      </w:r>
      <w:r w:rsidRPr="00B7017B">
        <w:rPr>
          <w:color w:val="000000" w:themeColor="text1"/>
          <w:lang w:val="fr-FR"/>
        </w:rPr>
        <w:t>)</w:t>
      </w:r>
    </w:p>
    <w:p w14:paraId="7BA13C94" w14:textId="77777777" w:rsidR="00472C65" w:rsidRPr="00090C6F" w:rsidRDefault="00472C65" w:rsidP="00472C65">
      <w:pPr>
        <w:pStyle w:val="Paragrafoelenco"/>
        <w:jc w:val="both"/>
        <w:rPr>
          <w:color w:val="000000" w:themeColor="text1"/>
        </w:rPr>
      </w:pPr>
      <w:r w:rsidRPr="000D29E0">
        <w:rPr>
          <w:color w:val="000000" w:themeColor="text1"/>
        </w:rPr>
        <w:t>Supervisor:</w:t>
      </w:r>
      <w:r w:rsidRPr="0026297C">
        <w:rPr>
          <w:color w:val="000000" w:themeColor="text1"/>
        </w:rPr>
        <w:t xml:space="preserve"> prof. François </w:t>
      </w:r>
      <w:proofErr w:type="spellStart"/>
      <w:r w:rsidRPr="0026297C">
        <w:rPr>
          <w:color w:val="000000" w:themeColor="text1"/>
        </w:rPr>
        <w:t>Bougard</w:t>
      </w:r>
      <w:proofErr w:type="spellEnd"/>
    </w:p>
    <w:p w14:paraId="739DF8B1" w14:textId="77777777" w:rsidR="00472C65" w:rsidRPr="006D4FAE" w:rsidRDefault="00472C65" w:rsidP="00472C65">
      <w:pPr>
        <w:pStyle w:val="Paragrafoelenco"/>
        <w:numPr>
          <w:ilvl w:val="0"/>
          <w:numId w:val="1"/>
        </w:numPr>
        <w:jc w:val="both"/>
      </w:pPr>
      <w:r w:rsidRPr="006D4FAE">
        <w:t>12/11/2018</w:t>
      </w:r>
    </w:p>
    <w:p w14:paraId="0E5A931E" w14:textId="77777777" w:rsidR="00472C65" w:rsidRPr="006D4FAE" w:rsidRDefault="00472C65" w:rsidP="00472C65">
      <w:pPr>
        <w:pStyle w:val="Paragrafoelenco"/>
        <w:jc w:val="both"/>
      </w:pPr>
      <w:r w:rsidRPr="00852BAC">
        <w:rPr>
          <w:b/>
          <w:bCs/>
        </w:rPr>
        <w:t>Laurea Magistrale (LM14)</w:t>
      </w:r>
      <w:r w:rsidRPr="006D4FAE">
        <w:t xml:space="preserve"> in Italianistica, culture letterarie europee e scienze linguistiche, Alma Mater </w:t>
      </w:r>
      <w:proofErr w:type="spellStart"/>
      <w:r w:rsidRPr="006D4FAE">
        <w:t>Studiorum</w:t>
      </w:r>
      <w:proofErr w:type="spellEnd"/>
      <w:r w:rsidRPr="006D4FAE">
        <w:t xml:space="preserve"> Università di Bologna</w:t>
      </w:r>
    </w:p>
    <w:p w14:paraId="43CAA045" w14:textId="77777777" w:rsidR="00472C65" w:rsidRPr="006D4FAE" w:rsidRDefault="00472C65" w:rsidP="00472C65">
      <w:pPr>
        <w:pStyle w:val="Paragrafoelenco"/>
        <w:jc w:val="both"/>
      </w:pPr>
      <w:r w:rsidRPr="006D4FAE">
        <w:t xml:space="preserve">Titolo della tesi: </w:t>
      </w:r>
      <w:r w:rsidRPr="006D4FAE">
        <w:rPr>
          <w:i/>
        </w:rPr>
        <w:t>Le pergamene di riuso rinvenute nel fondo Parrocchie della diocesi dell’Archivio Generale Arcivescovile di Bologna</w:t>
      </w:r>
    </w:p>
    <w:p w14:paraId="4F733DA6" w14:textId="77777777" w:rsidR="00472C65" w:rsidRPr="006D4FAE" w:rsidRDefault="00472C65" w:rsidP="00472C65">
      <w:pPr>
        <w:pStyle w:val="Paragrafoelenco"/>
        <w:jc w:val="both"/>
      </w:pPr>
      <w:r w:rsidRPr="006D4FAE">
        <w:t>Relatrice: Prof.ssa Maddalena Modesti</w:t>
      </w:r>
    </w:p>
    <w:p w14:paraId="1310E731" w14:textId="77777777" w:rsidR="00472C65" w:rsidRPr="006D4FAE" w:rsidRDefault="00472C65" w:rsidP="00472C65">
      <w:pPr>
        <w:pStyle w:val="Paragrafoelenco"/>
        <w:jc w:val="both"/>
      </w:pPr>
      <w:r w:rsidRPr="006D4FAE">
        <w:t>Correlatrice: Prof.ssa Iolanda Ventura</w:t>
      </w:r>
    </w:p>
    <w:p w14:paraId="0A820D22" w14:textId="77777777" w:rsidR="00472C65" w:rsidRPr="006D4FAE" w:rsidRDefault="00472C65" w:rsidP="00472C65">
      <w:pPr>
        <w:pStyle w:val="Paragrafoelenco"/>
        <w:jc w:val="both"/>
      </w:pPr>
      <w:r w:rsidRPr="006D4FAE">
        <w:t xml:space="preserve">Voto: 110/110, </w:t>
      </w:r>
      <w:proofErr w:type="spellStart"/>
      <w:r w:rsidRPr="006D4FAE">
        <w:t>cum</w:t>
      </w:r>
      <w:proofErr w:type="spellEnd"/>
      <w:r w:rsidRPr="006D4FAE">
        <w:t xml:space="preserve"> laude</w:t>
      </w:r>
    </w:p>
    <w:p w14:paraId="3A3E8C05" w14:textId="77777777" w:rsidR="00472C65" w:rsidRPr="006D4FAE" w:rsidRDefault="00472C65" w:rsidP="00472C65">
      <w:pPr>
        <w:pStyle w:val="Paragrafoelenco"/>
        <w:numPr>
          <w:ilvl w:val="0"/>
          <w:numId w:val="1"/>
        </w:numPr>
        <w:jc w:val="both"/>
      </w:pPr>
      <w:r w:rsidRPr="006D4FAE">
        <w:t>25/06/2018</w:t>
      </w:r>
    </w:p>
    <w:p w14:paraId="0C8E7E47" w14:textId="77777777" w:rsidR="00472C65" w:rsidRPr="006D4FAE" w:rsidRDefault="00472C65" w:rsidP="00472C65">
      <w:pPr>
        <w:pStyle w:val="Paragrafoelenco"/>
        <w:jc w:val="both"/>
      </w:pPr>
      <w:r w:rsidRPr="00852BAC">
        <w:rPr>
          <w:b/>
          <w:bCs/>
        </w:rPr>
        <w:t>Diploma di Archivistica, Paleografia e Diplomatica</w:t>
      </w:r>
      <w:r w:rsidRPr="006D4FAE">
        <w:t>, Scuola di Archivistica, Paleografia e Diplomatica, Archivio di Stato di Modena</w:t>
      </w:r>
    </w:p>
    <w:p w14:paraId="518F10D4" w14:textId="77777777" w:rsidR="00472C65" w:rsidRPr="006D4FAE" w:rsidRDefault="00472C65" w:rsidP="00472C65">
      <w:pPr>
        <w:pStyle w:val="Paragrafoelenco"/>
        <w:jc w:val="both"/>
      </w:pPr>
      <w:r w:rsidRPr="006D4FAE">
        <w:t>Voto: 125/150</w:t>
      </w:r>
    </w:p>
    <w:p w14:paraId="78858734" w14:textId="77777777" w:rsidR="00472C65" w:rsidRPr="006D4FAE" w:rsidRDefault="00472C65" w:rsidP="00472C65">
      <w:pPr>
        <w:pStyle w:val="Paragrafoelenco"/>
        <w:numPr>
          <w:ilvl w:val="0"/>
          <w:numId w:val="1"/>
        </w:numPr>
        <w:jc w:val="both"/>
      </w:pPr>
      <w:r w:rsidRPr="006D4FAE">
        <w:t>25/03/2015</w:t>
      </w:r>
    </w:p>
    <w:p w14:paraId="35A0CF33" w14:textId="77777777" w:rsidR="00472C65" w:rsidRPr="006D4FAE" w:rsidRDefault="00472C65" w:rsidP="00472C65">
      <w:pPr>
        <w:pStyle w:val="Paragrafoelenco"/>
        <w:jc w:val="both"/>
      </w:pPr>
      <w:r w:rsidRPr="00852BAC">
        <w:rPr>
          <w:b/>
          <w:bCs/>
        </w:rPr>
        <w:t>Laurea (L10)</w:t>
      </w:r>
      <w:r w:rsidRPr="006D4FAE">
        <w:t xml:space="preserve"> in Lettere (curriculum moderno), Università del Salento</w:t>
      </w:r>
    </w:p>
    <w:p w14:paraId="7539B45C" w14:textId="77777777" w:rsidR="00472C65" w:rsidRPr="006D4FAE" w:rsidRDefault="00472C65" w:rsidP="00472C65">
      <w:pPr>
        <w:pStyle w:val="Paragrafoelenco"/>
        <w:jc w:val="both"/>
      </w:pPr>
      <w:r w:rsidRPr="006D4FAE">
        <w:t xml:space="preserve">Titolo della tesi: </w:t>
      </w:r>
      <w:r w:rsidRPr="006D4FAE">
        <w:rPr>
          <w:i/>
        </w:rPr>
        <w:t>Le edizioni del 2011 e del 2012 del “Canzoniere” di Petrarca</w:t>
      </w:r>
    </w:p>
    <w:p w14:paraId="41C92FA6" w14:textId="77777777" w:rsidR="00472C65" w:rsidRPr="006D4FAE" w:rsidRDefault="00472C65" w:rsidP="00472C65">
      <w:pPr>
        <w:pStyle w:val="Paragrafoelenco"/>
        <w:jc w:val="both"/>
      </w:pPr>
      <w:r w:rsidRPr="006D4FAE">
        <w:t xml:space="preserve">Relatrice: Prof.ssa Laura </w:t>
      </w:r>
      <w:proofErr w:type="spellStart"/>
      <w:r w:rsidRPr="006D4FAE">
        <w:t>Facecchia</w:t>
      </w:r>
      <w:proofErr w:type="spellEnd"/>
    </w:p>
    <w:p w14:paraId="5E35C174" w14:textId="77777777" w:rsidR="00472C65" w:rsidRPr="006D4FAE" w:rsidRDefault="00472C65" w:rsidP="00472C65">
      <w:pPr>
        <w:pStyle w:val="Paragrafoelenco"/>
        <w:jc w:val="both"/>
      </w:pPr>
      <w:r w:rsidRPr="006D4FAE">
        <w:t xml:space="preserve">Voto: 110/110, </w:t>
      </w:r>
      <w:proofErr w:type="spellStart"/>
      <w:r w:rsidRPr="006D4FAE">
        <w:t>cum</w:t>
      </w:r>
      <w:proofErr w:type="spellEnd"/>
      <w:r w:rsidRPr="006D4FAE">
        <w:t xml:space="preserve"> laude</w:t>
      </w:r>
    </w:p>
    <w:p w14:paraId="4F4B6A4A" w14:textId="77777777" w:rsidR="00472C65" w:rsidRPr="006D4FAE" w:rsidRDefault="00472C65" w:rsidP="00472C65">
      <w:pPr>
        <w:pStyle w:val="Paragrafoelenco"/>
        <w:numPr>
          <w:ilvl w:val="0"/>
          <w:numId w:val="1"/>
        </w:numPr>
        <w:jc w:val="both"/>
      </w:pPr>
      <w:r w:rsidRPr="006D4FAE">
        <w:t>07/2011</w:t>
      </w:r>
    </w:p>
    <w:p w14:paraId="1B3968FC" w14:textId="77777777" w:rsidR="00472C65" w:rsidRPr="006D4FAE" w:rsidRDefault="00472C65" w:rsidP="00472C65">
      <w:pPr>
        <w:pStyle w:val="Paragrafoelenco"/>
        <w:jc w:val="both"/>
      </w:pPr>
      <w:r w:rsidRPr="00852BAC">
        <w:rPr>
          <w:b/>
          <w:bCs/>
        </w:rPr>
        <w:lastRenderedPageBreak/>
        <w:t>Diploma di istruzione liceale</w:t>
      </w:r>
      <w:r w:rsidRPr="006D4FAE">
        <w:t xml:space="preserve"> (Maturità Scientifica), IISS Liceo “Quinto Ennio”, Gallipoli (Le)</w:t>
      </w:r>
    </w:p>
    <w:p w14:paraId="047D45B2" w14:textId="54E76F57" w:rsidR="00472C65" w:rsidRDefault="00472C65" w:rsidP="00472C65">
      <w:pPr>
        <w:pStyle w:val="Paragrafoelenco"/>
        <w:jc w:val="both"/>
      </w:pPr>
      <w:r w:rsidRPr="006D4FAE">
        <w:t>Voto: 100/100</w:t>
      </w:r>
    </w:p>
    <w:p w14:paraId="4DA746DA" w14:textId="77777777" w:rsidR="00472C65" w:rsidRPr="006D4FAE" w:rsidRDefault="00472C65" w:rsidP="00472C65">
      <w:pPr>
        <w:pStyle w:val="Paragrafoelenco"/>
        <w:jc w:val="both"/>
      </w:pPr>
    </w:p>
    <w:p w14:paraId="4FD27E58" w14:textId="64C86AFE" w:rsidR="00B7017B" w:rsidRPr="00852BAC" w:rsidRDefault="00B7017B" w:rsidP="000A671C">
      <w:pPr>
        <w:jc w:val="both"/>
        <w:rPr>
          <w:b/>
          <w:bCs/>
          <w:color w:val="000000" w:themeColor="text1"/>
          <w:sz w:val="28"/>
          <w:szCs w:val="28"/>
        </w:rPr>
      </w:pPr>
      <w:r w:rsidRPr="00852BAC">
        <w:rPr>
          <w:b/>
          <w:bCs/>
          <w:color w:val="000000" w:themeColor="text1"/>
          <w:sz w:val="28"/>
          <w:szCs w:val="28"/>
        </w:rPr>
        <w:t>Premi e borse di studio:</w:t>
      </w:r>
    </w:p>
    <w:p w14:paraId="7932661F" w14:textId="532E24FD" w:rsidR="00B7017B" w:rsidRPr="00EC4B09" w:rsidRDefault="00B7017B" w:rsidP="00B7017B">
      <w:pPr>
        <w:pStyle w:val="Paragrafoelenco"/>
        <w:numPr>
          <w:ilvl w:val="0"/>
          <w:numId w:val="21"/>
        </w:numPr>
        <w:jc w:val="both"/>
        <w:rPr>
          <w:color w:val="000000" w:themeColor="text1"/>
        </w:rPr>
      </w:pPr>
      <w:r w:rsidRPr="00EC4B09">
        <w:rPr>
          <w:color w:val="000000" w:themeColor="text1"/>
        </w:rPr>
        <w:t>Borsa Vinci</w:t>
      </w:r>
      <w:r w:rsidR="00EC4B09" w:rsidRPr="00EC4B09">
        <w:rPr>
          <w:color w:val="000000" w:themeColor="text1"/>
        </w:rPr>
        <w:t xml:space="preserve"> 2020 (capitolo II), </w:t>
      </w:r>
      <w:r w:rsidRPr="00EC4B09">
        <w:rPr>
          <w:color w:val="000000" w:themeColor="text1"/>
        </w:rPr>
        <w:t>Università Italo-Francese</w:t>
      </w:r>
    </w:p>
    <w:p w14:paraId="09380110" w14:textId="77777777" w:rsidR="00B7017B" w:rsidRDefault="00B7017B" w:rsidP="000A671C">
      <w:pPr>
        <w:jc w:val="both"/>
        <w:rPr>
          <w:b/>
          <w:bCs/>
          <w:color w:val="000000" w:themeColor="text1"/>
        </w:rPr>
      </w:pPr>
    </w:p>
    <w:p w14:paraId="6ECB9775" w14:textId="2BC39501" w:rsidR="00716DB2" w:rsidRPr="00852BAC" w:rsidRDefault="009B3382" w:rsidP="000A671C">
      <w:pPr>
        <w:jc w:val="both"/>
        <w:rPr>
          <w:b/>
          <w:bCs/>
          <w:color w:val="000000" w:themeColor="text1"/>
          <w:sz w:val="28"/>
          <w:szCs w:val="28"/>
        </w:rPr>
      </w:pPr>
      <w:r w:rsidRPr="00852BAC">
        <w:rPr>
          <w:b/>
          <w:bCs/>
          <w:color w:val="000000" w:themeColor="text1"/>
          <w:sz w:val="28"/>
          <w:szCs w:val="28"/>
        </w:rPr>
        <w:t>Attività in c</w:t>
      </w:r>
      <w:r w:rsidR="000A671C" w:rsidRPr="00852BAC">
        <w:rPr>
          <w:b/>
          <w:bCs/>
          <w:color w:val="000000" w:themeColor="text1"/>
          <w:sz w:val="28"/>
          <w:szCs w:val="28"/>
        </w:rPr>
        <w:t>entri</w:t>
      </w:r>
      <w:r w:rsidR="00716DB2" w:rsidRPr="00852BAC">
        <w:rPr>
          <w:b/>
          <w:bCs/>
          <w:color w:val="000000" w:themeColor="text1"/>
          <w:sz w:val="28"/>
          <w:szCs w:val="28"/>
        </w:rPr>
        <w:t xml:space="preserve"> di ricerca</w:t>
      </w:r>
      <w:r w:rsidR="000A671C" w:rsidRPr="00852BAC">
        <w:rPr>
          <w:b/>
          <w:bCs/>
          <w:color w:val="000000" w:themeColor="text1"/>
          <w:sz w:val="28"/>
          <w:szCs w:val="28"/>
        </w:rPr>
        <w:t>:</w:t>
      </w:r>
    </w:p>
    <w:p w14:paraId="5280DDF6" w14:textId="50EA8101" w:rsidR="00332E63" w:rsidRPr="0098774F" w:rsidRDefault="00000000" w:rsidP="00332E63">
      <w:pPr>
        <w:pStyle w:val="Paragrafoelenco"/>
        <w:numPr>
          <w:ilvl w:val="0"/>
          <w:numId w:val="19"/>
        </w:numPr>
        <w:jc w:val="both"/>
        <w:rPr>
          <w:color w:val="000000" w:themeColor="text1"/>
        </w:rPr>
      </w:pPr>
      <w:hyperlink r:id="rId8" w:history="1">
        <w:r w:rsidR="00E70A52">
          <w:rPr>
            <w:rStyle w:val="Collegamentoipertestuale"/>
          </w:rPr>
          <w:t>Centro RAM</w:t>
        </w:r>
      </w:hyperlink>
      <w:r w:rsidR="00332E63" w:rsidRPr="0098774F">
        <w:rPr>
          <w:color w:val="000000" w:themeColor="text1"/>
        </w:rPr>
        <w:t xml:space="preserve"> </w:t>
      </w:r>
    </w:p>
    <w:p w14:paraId="34D01423" w14:textId="77777777" w:rsidR="00332E63" w:rsidRPr="000D29E0" w:rsidRDefault="00332E63" w:rsidP="00332E63">
      <w:pPr>
        <w:pStyle w:val="Paragrafoelenco"/>
        <w:jc w:val="both"/>
        <w:rPr>
          <w:color w:val="000000" w:themeColor="text1"/>
          <w:u w:val="single"/>
        </w:rPr>
      </w:pPr>
      <w:r w:rsidRPr="000D29E0">
        <w:rPr>
          <w:color w:val="000000" w:themeColor="text1"/>
          <w:u w:val="single"/>
        </w:rPr>
        <w:t>Membro del comitato scientifico</w:t>
      </w:r>
    </w:p>
    <w:p w14:paraId="477A20FD" w14:textId="7B482C8D" w:rsidR="00963D1A" w:rsidRPr="00931D06" w:rsidRDefault="00000000" w:rsidP="00FC6CEA">
      <w:pPr>
        <w:pStyle w:val="Paragrafoelenco"/>
        <w:numPr>
          <w:ilvl w:val="0"/>
          <w:numId w:val="19"/>
        </w:numPr>
        <w:jc w:val="both"/>
        <w:rPr>
          <w:color w:val="000000" w:themeColor="text1"/>
        </w:rPr>
      </w:pPr>
      <w:hyperlink r:id="rId9" w:history="1">
        <w:r w:rsidR="00E70A52" w:rsidRPr="00931D06">
          <w:rPr>
            <w:rStyle w:val="Collegamentoipertestuale"/>
          </w:rPr>
          <w:t>Centro ARCE</w:t>
        </w:r>
      </w:hyperlink>
      <w:r w:rsidR="00963D1A" w:rsidRPr="00931D06">
        <w:rPr>
          <w:color w:val="000000" w:themeColor="text1"/>
        </w:rPr>
        <w:t xml:space="preserve"> </w:t>
      </w:r>
    </w:p>
    <w:p w14:paraId="635D20C2" w14:textId="376CCD88" w:rsidR="009B3382" w:rsidRPr="00931D06" w:rsidRDefault="009B3382" w:rsidP="009B3382">
      <w:pPr>
        <w:pStyle w:val="Paragrafoelenco"/>
        <w:jc w:val="both"/>
        <w:rPr>
          <w:color w:val="000000" w:themeColor="text1"/>
          <w:u w:val="single"/>
        </w:rPr>
      </w:pPr>
      <w:r w:rsidRPr="00931D06">
        <w:rPr>
          <w:color w:val="000000" w:themeColor="text1"/>
          <w:u w:val="single"/>
        </w:rPr>
        <w:t>Membro del comitato organizzativo</w:t>
      </w:r>
    </w:p>
    <w:p w14:paraId="6415AEEC" w14:textId="02E813BC" w:rsidR="00FD58D9" w:rsidRPr="00931D06" w:rsidRDefault="00000000" w:rsidP="00FD58D9">
      <w:pPr>
        <w:pStyle w:val="Paragrafoelenco"/>
        <w:numPr>
          <w:ilvl w:val="0"/>
          <w:numId w:val="19"/>
        </w:numPr>
        <w:jc w:val="both"/>
        <w:rPr>
          <w:color w:val="000000" w:themeColor="text1"/>
          <w:lang w:val="en-US"/>
        </w:rPr>
      </w:pPr>
      <w:hyperlink r:id="rId10" w:history="1">
        <w:proofErr w:type="spellStart"/>
        <w:r w:rsidR="00FD58D9" w:rsidRPr="00931D06">
          <w:rPr>
            <w:rStyle w:val="Collegamentoipertestuale"/>
            <w:lang w:val="en-US"/>
          </w:rPr>
          <w:t>ADLab</w:t>
        </w:r>
        <w:proofErr w:type="spellEnd"/>
      </w:hyperlink>
      <w:r w:rsidR="00FD58D9" w:rsidRPr="00931D06">
        <w:rPr>
          <w:color w:val="000000" w:themeColor="text1"/>
          <w:lang w:val="en-US"/>
        </w:rPr>
        <w:t xml:space="preserve"> </w:t>
      </w:r>
    </w:p>
    <w:p w14:paraId="468FB9F0" w14:textId="377FD3DA" w:rsidR="00931D06" w:rsidRPr="00931D06" w:rsidRDefault="00931D06" w:rsidP="00931D06">
      <w:pPr>
        <w:pStyle w:val="Paragrafoelenco"/>
        <w:jc w:val="both"/>
        <w:rPr>
          <w:color w:val="000000" w:themeColor="text1"/>
          <w:u w:val="single"/>
          <w:lang w:val="en-US"/>
        </w:rPr>
      </w:pPr>
      <w:proofErr w:type="spellStart"/>
      <w:r w:rsidRPr="00931D06">
        <w:rPr>
          <w:color w:val="000000" w:themeColor="text1"/>
          <w:u w:val="single"/>
          <w:lang w:val="en-US"/>
        </w:rPr>
        <w:t>Collaboratrice</w:t>
      </w:r>
      <w:proofErr w:type="spellEnd"/>
    </w:p>
    <w:p w14:paraId="44BC3AF2" w14:textId="0056989D" w:rsidR="00B725E0" w:rsidRPr="00FD58D9" w:rsidRDefault="00B725E0" w:rsidP="00B725E0">
      <w:pPr>
        <w:jc w:val="both"/>
        <w:rPr>
          <w:color w:val="000000" w:themeColor="text1"/>
          <w:lang w:val="en-US"/>
        </w:rPr>
      </w:pPr>
    </w:p>
    <w:p w14:paraId="46087031" w14:textId="7078125A" w:rsidR="00B725E0" w:rsidRPr="00852BAC" w:rsidRDefault="00B725E0" w:rsidP="00B725E0">
      <w:pPr>
        <w:jc w:val="both"/>
        <w:rPr>
          <w:b/>
          <w:bCs/>
          <w:color w:val="000000" w:themeColor="text1"/>
          <w:sz w:val="28"/>
          <w:szCs w:val="28"/>
        </w:rPr>
      </w:pPr>
      <w:r w:rsidRPr="00852BAC">
        <w:rPr>
          <w:b/>
          <w:bCs/>
          <w:color w:val="000000" w:themeColor="text1"/>
          <w:sz w:val="28"/>
          <w:szCs w:val="28"/>
        </w:rPr>
        <w:t>Attività didattica:</w:t>
      </w:r>
    </w:p>
    <w:p w14:paraId="0F08395A" w14:textId="62420ED5" w:rsidR="008D09CC" w:rsidRDefault="008D09CC" w:rsidP="008D09CC">
      <w:pPr>
        <w:pStyle w:val="Paragrafoelenco"/>
        <w:numPr>
          <w:ilvl w:val="0"/>
          <w:numId w:val="20"/>
        </w:numPr>
        <w:jc w:val="both"/>
        <w:rPr>
          <w:color w:val="000000" w:themeColor="text1"/>
        </w:rPr>
      </w:pPr>
      <w:r>
        <w:rPr>
          <w:color w:val="000000" w:themeColor="text1"/>
        </w:rPr>
        <w:t>aa 2023/2024</w:t>
      </w:r>
    </w:p>
    <w:p w14:paraId="7E9AADBD" w14:textId="7BA74253" w:rsidR="008D09CC" w:rsidRPr="008D09CC" w:rsidRDefault="008D09CC" w:rsidP="008D09CC">
      <w:pPr>
        <w:ind w:left="720"/>
        <w:jc w:val="both"/>
        <w:rPr>
          <w:color w:val="000000" w:themeColor="text1"/>
        </w:rPr>
      </w:pPr>
      <w:r w:rsidRPr="00852BAC">
        <w:rPr>
          <w:b/>
          <w:bCs/>
          <w:color w:val="000000" w:themeColor="text1"/>
        </w:rPr>
        <w:t xml:space="preserve">Docente </w:t>
      </w:r>
      <w:r w:rsidRPr="00852BAC">
        <w:rPr>
          <w:color w:val="000000" w:themeColor="text1"/>
        </w:rPr>
        <w:t xml:space="preserve">per l’insegnamento di </w:t>
      </w:r>
      <w:r w:rsidRPr="00852BAC">
        <w:rPr>
          <w:i/>
          <w:iCs/>
          <w:color w:val="000000" w:themeColor="text1"/>
        </w:rPr>
        <w:t>Metodologie di edizione del documento medievale, moderno e contemporaneo</w:t>
      </w:r>
      <w:r>
        <w:rPr>
          <w:color w:val="000000" w:themeColor="text1"/>
        </w:rPr>
        <w:t>, Corso di specializzazione in Archivistica, Paleografia e Diplomatica, Archivio di Stato di Bologna</w:t>
      </w:r>
    </w:p>
    <w:p w14:paraId="3730E29A" w14:textId="0C0A34DD" w:rsidR="00712CCC" w:rsidRDefault="00496877" w:rsidP="00712CCC">
      <w:pPr>
        <w:pStyle w:val="Paragrafoelenco"/>
        <w:numPr>
          <w:ilvl w:val="0"/>
          <w:numId w:val="2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aa </w:t>
      </w:r>
      <w:r w:rsidR="00712CCC">
        <w:rPr>
          <w:color w:val="000000" w:themeColor="text1"/>
        </w:rPr>
        <w:t>202</w:t>
      </w:r>
      <w:r>
        <w:rPr>
          <w:color w:val="000000" w:themeColor="text1"/>
        </w:rPr>
        <w:t>2/</w:t>
      </w:r>
      <w:r w:rsidR="00712CCC">
        <w:rPr>
          <w:color w:val="000000" w:themeColor="text1"/>
        </w:rPr>
        <w:t>2023</w:t>
      </w:r>
    </w:p>
    <w:p w14:paraId="38943590" w14:textId="58D77F64" w:rsidR="00712CCC" w:rsidRPr="00712CCC" w:rsidRDefault="00712CCC" w:rsidP="00712CCC">
      <w:pPr>
        <w:ind w:left="720"/>
        <w:jc w:val="both"/>
        <w:rPr>
          <w:color w:val="000000" w:themeColor="text1"/>
        </w:rPr>
      </w:pPr>
      <w:r w:rsidRPr="00852BAC">
        <w:rPr>
          <w:b/>
          <w:bCs/>
          <w:color w:val="000000" w:themeColor="text1"/>
        </w:rPr>
        <w:t xml:space="preserve">Docente </w:t>
      </w:r>
      <w:r w:rsidR="008E10F3" w:rsidRPr="00852BAC">
        <w:rPr>
          <w:color w:val="000000" w:themeColor="text1"/>
        </w:rPr>
        <w:t xml:space="preserve">per le esercitazioni </w:t>
      </w:r>
      <w:r w:rsidRPr="00852BAC">
        <w:rPr>
          <w:color w:val="000000" w:themeColor="text1"/>
        </w:rPr>
        <w:t xml:space="preserve">di </w:t>
      </w:r>
      <w:r w:rsidRPr="00852BAC">
        <w:rPr>
          <w:i/>
          <w:iCs/>
          <w:color w:val="000000" w:themeColor="text1"/>
        </w:rPr>
        <w:t>Paleografia latin</w:t>
      </w:r>
      <w:r w:rsidR="00496877" w:rsidRPr="00852BAC">
        <w:rPr>
          <w:i/>
          <w:iCs/>
          <w:color w:val="000000" w:themeColor="text1"/>
        </w:rPr>
        <w:t>a</w:t>
      </w:r>
      <w:r w:rsidR="00496877">
        <w:rPr>
          <w:color w:val="000000" w:themeColor="text1"/>
        </w:rPr>
        <w:t xml:space="preserve">, </w:t>
      </w:r>
      <w:r>
        <w:rPr>
          <w:color w:val="000000" w:themeColor="text1"/>
        </w:rPr>
        <w:t>Scuola di Archivistica, Paleografia e Diplomatica</w:t>
      </w:r>
      <w:r w:rsidR="0020652D">
        <w:rPr>
          <w:color w:val="000000" w:themeColor="text1"/>
        </w:rPr>
        <w:t xml:space="preserve">, </w:t>
      </w:r>
      <w:r>
        <w:rPr>
          <w:color w:val="000000" w:themeColor="text1"/>
        </w:rPr>
        <w:t>Archivio di Stato di Bologna</w:t>
      </w:r>
    </w:p>
    <w:p w14:paraId="715554E4" w14:textId="0F74A2A8" w:rsidR="00891741" w:rsidRDefault="00496877" w:rsidP="00891741">
      <w:pPr>
        <w:pStyle w:val="Paragrafoelenco"/>
        <w:numPr>
          <w:ilvl w:val="0"/>
          <w:numId w:val="2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aa </w:t>
      </w:r>
      <w:r w:rsidR="00891741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="00891741">
        <w:rPr>
          <w:color w:val="000000" w:themeColor="text1"/>
        </w:rPr>
        <w:t>/2023</w:t>
      </w:r>
    </w:p>
    <w:p w14:paraId="71A69328" w14:textId="7F2D02B0" w:rsidR="00891741" w:rsidRDefault="00891741" w:rsidP="00891741">
      <w:pPr>
        <w:pStyle w:val="Paragrafoelenco"/>
        <w:jc w:val="both"/>
        <w:rPr>
          <w:color w:val="000000" w:themeColor="text1"/>
        </w:rPr>
      </w:pPr>
      <w:r w:rsidRPr="00852BAC">
        <w:rPr>
          <w:b/>
          <w:bCs/>
          <w:color w:val="000000" w:themeColor="text1"/>
        </w:rPr>
        <w:t>Tutor didattico</w:t>
      </w:r>
      <w:r w:rsidRPr="00852BAC">
        <w:rPr>
          <w:color w:val="000000" w:themeColor="text1"/>
        </w:rPr>
        <w:t xml:space="preserve"> dell’insegnamento di </w:t>
      </w:r>
      <w:r w:rsidRPr="00852BAC">
        <w:rPr>
          <w:i/>
          <w:iCs/>
          <w:color w:val="000000" w:themeColor="text1"/>
        </w:rPr>
        <w:t>Storia del libro manoscritto</w:t>
      </w:r>
      <w:r w:rsidRPr="00852BAC">
        <w:rPr>
          <w:color w:val="000000" w:themeColor="text1"/>
        </w:rPr>
        <w:t xml:space="preserve"> </w:t>
      </w:r>
      <w:r w:rsidR="005A1499" w:rsidRPr="00852BAC">
        <w:rPr>
          <w:color w:val="000000" w:themeColor="text1"/>
        </w:rPr>
        <w:t>(</w:t>
      </w:r>
      <w:r w:rsidRPr="00852BAC">
        <w:rPr>
          <w:color w:val="000000" w:themeColor="text1"/>
        </w:rPr>
        <w:t>LM</w:t>
      </w:r>
      <w:r w:rsidR="005A1499" w:rsidRPr="00852BAC">
        <w:rPr>
          <w:color w:val="000000" w:themeColor="text1"/>
        </w:rPr>
        <w:t>)</w:t>
      </w:r>
      <w:r w:rsidR="00496877" w:rsidRPr="00852BAC">
        <w:rPr>
          <w:color w:val="000000" w:themeColor="text1"/>
        </w:rPr>
        <w:t>,</w:t>
      </w:r>
      <w:r w:rsidR="00496877">
        <w:rPr>
          <w:color w:val="000000" w:themeColor="text1"/>
        </w:rPr>
        <w:t xml:space="preserve"> Dipartimento di Filologia Classica e Italianistica, Alma Mater </w:t>
      </w:r>
      <w:proofErr w:type="spellStart"/>
      <w:r w:rsidR="00496877">
        <w:rPr>
          <w:color w:val="000000" w:themeColor="text1"/>
        </w:rPr>
        <w:t>Studiorum</w:t>
      </w:r>
      <w:proofErr w:type="spellEnd"/>
      <w:r w:rsidR="00496877">
        <w:rPr>
          <w:color w:val="000000" w:themeColor="text1"/>
        </w:rPr>
        <w:t xml:space="preserve"> Università di Bologna</w:t>
      </w:r>
    </w:p>
    <w:p w14:paraId="1E6847C4" w14:textId="2497A67B" w:rsidR="00891741" w:rsidRDefault="005A1499" w:rsidP="00891741">
      <w:pPr>
        <w:pStyle w:val="Paragrafoelenco"/>
        <w:numPr>
          <w:ilvl w:val="0"/>
          <w:numId w:val="2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aa </w:t>
      </w:r>
      <w:r w:rsidR="00891741">
        <w:rPr>
          <w:color w:val="000000" w:themeColor="text1"/>
        </w:rPr>
        <w:t>202</w:t>
      </w:r>
      <w:r w:rsidR="00496877">
        <w:rPr>
          <w:color w:val="000000" w:themeColor="text1"/>
        </w:rPr>
        <w:t>2</w:t>
      </w:r>
      <w:r w:rsidR="00891741">
        <w:rPr>
          <w:color w:val="000000" w:themeColor="text1"/>
        </w:rPr>
        <w:t>/2023</w:t>
      </w:r>
    </w:p>
    <w:p w14:paraId="2195E2C7" w14:textId="0565C5E1" w:rsidR="00891741" w:rsidRPr="00712CCC" w:rsidRDefault="00891741" w:rsidP="00891741">
      <w:pPr>
        <w:pStyle w:val="Paragrafoelenco"/>
        <w:jc w:val="both"/>
        <w:rPr>
          <w:color w:val="000000" w:themeColor="text1"/>
        </w:rPr>
      </w:pPr>
      <w:r w:rsidRPr="00852BAC">
        <w:rPr>
          <w:b/>
          <w:bCs/>
          <w:color w:val="000000" w:themeColor="text1"/>
        </w:rPr>
        <w:t>Tutor didattico</w:t>
      </w:r>
      <w:r w:rsidRPr="00852BAC">
        <w:rPr>
          <w:color w:val="000000" w:themeColor="text1"/>
        </w:rPr>
        <w:t xml:space="preserve"> del </w:t>
      </w:r>
      <w:r w:rsidRPr="00852BAC">
        <w:rPr>
          <w:i/>
          <w:iCs/>
          <w:color w:val="000000" w:themeColor="text1"/>
        </w:rPr>
        <w:t xml:space="preserve">Laboratorio di Digital </w:t>
      </w:r>
      <w:proofErr w:type="spellStart"/>
      <w:r w:rsidR="003363D8" w:rsidRPr="00852BAC">
        <w:rPr>
          <w:i/>
          <w:iCs/>
          <w:color w:val="000000" w:themeColor="text1"/>
        </w:rPr>
        <w:t>h</w:t>
      </w:r>
      <w:r w:rsidRPr="00852BAC">
        <w:rPr>
          <w:i/>
          <w:iCs/>
          <w:color w:val="000000" w:themeColor="text1"/>
        </w:rPr>
        <w:t>umanities</w:t>
      </w:r>
      <w:proofErr w:type="spellEnd"/>
      <w:r w:rsidRPr="00852BAC">
        <w:rPr>
          <w:i/>
          <w:iCs/>
          <w:color w:val="000000" w:themeColor="text1"/>
        </w:rPr>
        <w:t xml:space="preserve"> </w:t>
      </w:r>
      <w:r w:rsidR="003363D8" w:rsidRPr="00852BAC">
        <w:rPr>
          <w:i/>
          <w:iCs/>
          <w:color w:val="000000" w:themeColor="text1"/>
        </w:rPr>
        <w:t>a</w:t>
      </w:r>
      <w:r w:rsidRPr="00852BAC">
        <w:rPr>
          <w:i/>
          <w:iCs/>
          <w:color w:val="000000" w:themeColor="text1"/>
        </w:rPr>
        <w:t xml:space="preserve">nd </w:t>
      </w:r>
      <w:r w:rsidR="003363D8" w:rsidRPr="00852BAC">
        <w:rPr>
          <w:i/>
          <w:iCs/>
          <w:color w:val="000000" w:themeColor="text1"/>
        </w:rPr>
        <w:t>d</w:t>
      </w:r>
      <w:r w:rsidRPr="00852BAC">
        <w:rPr>
          <w:i/>
          <w:iCs/>
          <w:color w:val="000000" w:themeColor="text1"/>
        </w:rPr>
        <w:t xml:space="preserve">igital </w:t>
      </w:r>
      <w:r w:rsidR="003363D8" w:rsidRPr="00852BAC">
        <w:rPr>
          <w:i/>
          <w:iCs/>
          <w:color w:val="000000" w:themeColor="text1"/>
        </w:rPr>
        <w:t>k</w:t>
      </w:r>
      <w:r w:rsidRPr="00852BAC">
        <w:rPr>
          <w:i/>
          <w:iCs/>
          <w:color w:val="000000" w:themeColor="text1"/>
        </w:rPr>
        <w:t>nowledge</w:t>
      </w:r>
      <w:r w:rsidRPr="00852BAC">
        <w:rPr>
          <w:color w:val="000000" w:themeColor="text1"/>
        </w:rPr>
        <w:t xml:space="preserve"> </w:t>
      </w:r>
      <w:r w:rsidR="005A1499" w:rsidRPr="00852BAC">
        <w:rPr>
          <w:color w:val="000000" w:themeColor="text1"/>
        </w:rPr>
        <w:t>(</w:t>
      </w:r>
      <w:r w:rsidRPr="00852BAC">
        <w:rPr>
          <w:color w:val="000000" w:themeColor="text1"/>
        </w:rPr>
        <w:t>LM</w:t>
      </w:r>
      <w:r w:rsidR="005A1499" w:rsidRPr="00852BAC">
        <w:rPr>
          <w:color w:val="000000" w:themeColor="text1"/>
        </w:rPr>
        <w:t>)</w:t>
      </w:r>
      <w:r w:rsidR="0098774F" w:rsidRPr="00852BAC">
        <w:rPr>
          <w:color w:val="000000" w:themeColor="text1"/>
        </w:rPr>
        <w:t>,</w:t>
      </w:r>
      <w:r w:rsidR="0098774F">
        <w:rPr>
          <w:color w:val="000000" w:themeColor="text1"/>
        </w:rPr>
        <w:t xml:space="preserve"> </w:t>
      </w:r>
      <w:r w:rsidR="00496877">
        <w:rPr>
          <w:color w:val="000000" w:themeColor="text1"/>
        </w:rPr>
        <w:t xml:space="preserve">Dipartimento di Filologia Classica e Italianistica, Alma Mater </w:t>
      </w:r>
      <w:proofErr w:type="spellStart"/>
      <w:r w:rsidR="00496877">
        <w:rPr>
          <w:color w:val="000000" w:themeColor="text1"/>
        </w:rPr>
        <w:t>Studiorum</w:t>
      </w:r>
      <w:proofErr w:type="spellEnd"/>
      <w:r w:rsidR="00496877">
        <w:rPr>
          <w:color w:val="000000" w:themeColor="text1"/>
        </w:rPr>
        <w:t xml:space="preserve"> Università di Bologna</w:t>
      </w:r>
    </w:p>
    <w:p w14:paraId="017B7211" w14:textId="50FA9940" w:rsidR="00712CCC" w:rsidRDefault="005A1499" w:rsidP="00712CCC">
      <w:pPr>
        <w:pStyle w:val="Paragrafoelenco"/>
        <w:numPr>
          <w:ilvl w:val="0"/>
          <w:numId w:val="2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aa </w:t>
      </w:r>
      <w:r w:rsidR="00712CCC">
        <w:rPr>
          <w:color w:val="000000" w:themeColor="text1"/>
        </w:rPr>
        <w:t>20</w:t>
      </w:r>
      <w:r w:rsidR="00496877">
        <w:rPr>
          <w:color w:val="000000" w:themeColor="text1"/>
        </w:rPr>
        <w:t>21</w:t>
      </w:r>
      <w:r w:rsidR="00891741">
        <w:rPr>
          <w:color w:val="000000" w:themeColor="text1"/>
        </w:rPr>
        <w:t>/</w:t>
      </w:r>
      <w:r w:rsidR="00712CCC">
        <w:rPr>
          <w:color w:val="000000" w:themeColor="text1"/>
        </w:rPr>
        <w:t>202</w:t>
      </w:r>
      <w:r>
        <w:rPr>
          <w:color w:val="000000" w:themeColor="text1"/>
        </w:rPr>
        <w:t>2-2022/2023</w:t>
      </w:r>
    </w:p>
    <w:p w14:paraId="3E6400AC" w14:textId="374111C5" w:rsidR="00B725E0" w:rsidRDefault="00B725E0" w:rsidP="00712CCC">
      <w:pPr>
        <w:pStyle w:val="Paragrafoelenco"/>
        <w:jc w:val="both"/>
        <w:rPr>
          <w:color w:val="000000" w:themeColor="text1"/>
        </w:rPr>
      </w:pPr>
      <w:r w:rsidRPr="00852BAC">
        <w:rPr>
          <w:b/>
          <w:bCs/>
          <w:color w:val="000000" w:themeColor="text1"/>
        </w:rPr>
        <w:t>Tutor didattic</w:t>
      </w:r>
      <w:r w:rsidR="00712CCC" w:rsidRPr="00852BAC">
        <w:rPr>
          <w:b/>
          <w:bCs/>
          <w:color w:val="000000" w:themeColor="text1"/>
        </w:rPr>
        <w:t>o</w:t>
      </w:r>
      <w:r w:rsidR="00712CCC" w:rsidRPr="00852BAC">
        <w:rPr>
          <w:color w:val="000000" w:themeColor="text1"/>
        </w:rPr>
        <w:t xml:space="preserve"> dell’insegnamento di </w:t>
      </w:r>
      <w:r w:rsidR="00712CCC" w:rsidRPr="00852BAC">
        <w:rPr>
          <w:i/>
          <w:iCs/>
          <w:color w:val="000000" w:themeColor="text1"/>
        </w:rPr>
        <w:t>Paleografia latina</w:t>
      </w:r>
      <w:r w:rsidR="00712CCC" w:rsidRPr="00852BAC">
        <w:rPr>
          <w:color w:val="000000" w:themeColor="text1"/>
        </w:rPr>
        <w:t xml:space="preserve"> </w:t>
      </w:r>
      <w:r w:rsidR="005A1499" w:rsidRPr="00852BAC">
        <w:rPr>
          <w:color w:val="000000" w:themeColor="text1"/>
        </w:rPr>
        <w:t>(</w:t>
      </w:r>
      <w:r w:rsidR="00712CCC" w:rsidRPr="00852BAC">
        <w:rPr>
          <w:color w:val="000000" w:themeColor="text1"/>
        </w:rPr>
        <w:t>LM</w:t>
      </w:r>
      <w:r w:rsidR="005A1499" w:rsidRPr="00852BAC">
        <w:rPr>
          <w:color w:val="000000" w:themeColor="text1"/>
        </w:rPr>
        <w:t>)</w:t>
      </w:r>
      <w:r w:rsidR="0098774F" w:rsidRPr="00852BAC">
        <w:rPr>
          <w:color w:val="000000" w:themeColor="text1"/>
        </w:rPr>
        <w:t>,</w:t>
      </w:r>
      <w:r w:rsidR="0098774F">
        <w:rPr>
          <w:color w:val="000000" w:themeColor="text1"/>
        </w:rPr>
        <w:t xml:space="preserve"> </w:t>
      </w:r>
      <w:r w:rsidR="00496877">
        <w:rPr>
          <w:color w:val="000000" w:themeColor="text1"/>
        </w:rPr>
        <w:t xml:space="preserve">Dipartimento di Filologia Classica e Italianistica, Alma Mater </w:t>
      </w:r>
      <w:proofErr w:type="spellStart"/>
      <w:r w:rsidR="00496877">
        <w:rPr>
          <w:color w:val="000000" w:themeColor="text1"/>
        </w:rPr>
        <w:t>Studiorum</w:t>
      </w:r>
      <w:proofErr w:type="spellEnd"/>
      <w:r w:rsidR="00496877">
        <w:rPr>
          <w:color w:val="000000" w:themeColor="text1"/>
        </w:rPr>
        <w:t xml:space="preserve"> Università di Bologna</w:t>
      </w:r>
    </w:p>
    <w:p w14:paraId="54DBEAAB" w14:textId="77777777" w:rsidR="005A1499" w:rsidRDefault="005A1499" w:rsidP="005A1499">
      <w:pPr>
        <w:pStyle w:val="Paragrafoelenco"/>
        <w:numPr>
          <w:ilvl w:val="0"/>
          <w:numId w:val="20"/>
        </w:numPr>
        <w:jc w:val="both"/>
        <w:rPr>
          <w:color w:val="000000" w:themeColor="text1"/>
        </w:rPr>
      </w:pPr>
      <w:r>
        <w:rPr>
          <w:color w:val="000000" w:themeColor="text1"/>
        </w:rPr>
        <w:t>aa 2021/2022-2022/2023</w:t>
      </w:r>
    </w:p>
    <w:p w14:paraId="300168A1" w14:textId="526979BA" w:rsidR="00712CCC" w:rsidRDefault="00852BAC" w:rsidP="00712CCC">
      <w:pPr>
        <w:pStyle w:val="Paragrafoelenco"/>
        <w:jc w:val="both"/>
        <w:rPr>
          <w:color w:val="000000" w:themeColor="text1"/>
        </w:rPr>
      </w:pPr>
      <w:r w:rsidRPr="00852BAC">
        <w:rPr>
          <w:b/>
          <w:bCs/>
          <w:color w:val="000000" w:themeColor="text1"/>
        </w:rPr>
        <w:t>Tutor didattico</w:t>
      </w:r>
      <w:r w:rsidRPr="00852BAC">
        <w:rPr>
          <w:color w:val="000000" w:themeColor="text1"/>
        </w:rPr>
        <w:t xml:space="preserve"> </w:t>
      </w:r>
      <w:r w:rsidR="00712CCC" w:rsidRPr="00852BAC">
        <w:rPr>
          <w:color w:val="000000" w:themeColor="text1"/>
        </w:rPr>
        <w:t xml:space="preserve">dell’insegnamento di </w:t>
      </w:r>
      <w:r w:rsidR="00712CCC" w:rsidRPr="00852BAC">
        <w:rPr>
          <w:i/>
          <w:iCs/>
          <w:color w:val="000000" w:themeColor="text1"/>
        </w:rPr>
        <w:t>Diplomatica</w:t>
      </w:r>
      <w:r w:rsidR="00712CCC" w:rsidRPr="00852BAC">
        <w:rPr>
          <w:color w:val="000000" w:themeColor="text1"/>
        </w:rPr>
        <w:t xml:space="preserve"> </w:t>
      </w:r>
      <w:r w:rsidR="005A1499" w:rsidRPr="00852BAC">
        <w:rPr>
          <w:color w:val="000000" w:themeColor="text1"/>
        </w:rPr>
        <w:t>(</w:t>
      </w:r>
      <w:r w:rsidR="00712CCC" w:rsidRPr="00852BAC">
        <w:rPr>
          <w:color w:val="000000" w:themeColor="text1"/>
        </w:rPr>
        <w:t>LM</w:t>
      </w:r>
      <w:r w:rsidR="005A1499" w:rsidRPr="00852BAC">
        <w:rPr>
          <w:color w:val="000000" w:themeColor="text1"/>
        </w:rPr>
        <w:t>)</w:t>
      </w:r>
      <w:r w:rsidR="0098774F">
        <w:rPr>
          <w:color w:val="000000" w:themeColor="text1"/>
        </w:rPr>
        <w:t xml:space="preserve">, </w:t>
      </w:r>
      <w:r w:rsidR="00496877">
        <w:rPr>
          <w:color w:val="000000" w:themeColor="text1"/>
        </w:rPr>
        <w:t xml:space="preserve">Dipartimento di Filologia Classica e Italianistica, Alma Mater </w:t>
      </w:r>
      <w:proofErr w:type="spellStart"/>
      <w:r w:rsidR="00496877">
        <w:rPr>
          <w:color w:val="000000" w:themeColor="text1"/>
        </w:rPr>
        <w:t>Studiorum</w:t>
      </w:r>
      <w:proofErr w:type="spellEnd"/>
      <w:r w:rsidR="00496877">
        <w:rPr>
          <w:color w:val="000000" w:themeColor="text1"/>
        </w:rPr>
        <w:t xml:space="preserve"> Università di Bologna</w:t>
      </w:r>
    </w:p>
    <w:p w14:paraId="13C696F0" w14:textId="77777777" w:rsidR="005A1499" w:rsidRDefault="005A1499" w:rsidP="005A1499">
      <w:pPr>
        <w:pStyle w:val="Paragrafoelenco"/>
        <w:numPr>
          <w:ilvl w:val="0"/>
          <w:numId w:val="20"/>
        </w:numPr>
        <w:jc w:val="both"/>
        <w:rPr>
          <w:color w:val="000000" w:themeColor="text1"/>
        </w:rPr>
      </w:pPr>
      <w:r>
        <w:rPr>
          <w:color w:val="000000" w:themeColor="text1"/>
        </w:rPr>
        <w:t>aa 2021/2022-2022/2023</w:t>
      </w:r>
    </w:p>
    <w:p w14:paraId="12650205" w14:textId="61B03F37" w:rsidR="00712CCC" w:rsidRDefault="00852BAC" w:rsidP="00712CCC">
      <w:pPr>
        <w:pStyle w:val="Paragrafoelenco"/>
        <w:jc w:val="both"/>
        <w:rPr>
          <w:color w:val="000000" w:themeColor="text1"/>
        </w:rPr>
      </w:pPr>
      <w:r w:rsidRPr="00852BAC">
        <w:rPr>
          <w:b/>
          <w:bCs/>
          <w:color w:val="000000" w:themeColor="text1"/>
        </w:rPr>
        <w:t>Tutor didattico</w:t>
      </w:r>
      <w:r w:rsidRPr="00852BAC">
        <w:rPr>
          <w:color w:val="000000" w:themeColor="text1"/>
        </w:rPr>
        <w:t xml:space="preserve"> </w:t>
      </w:r>
      <w:r w:rsidR="00712CCC" w:rsidRPr="00852BAC">
        <w:rPr>
          <w:color w:val="000000" w:themeColor="text1"/>
        </w:rPr>
        <w:t xml:space="preserve">dell’insegnamento di </w:t>
      </w:r>
      <w:r w:rsidR="00712CCC" w:rsidRPr="00852BAC">
        <w:rPr>
          <w:i/>
          <w:iCs/>
          <w:color w:val="000000" w:themeColor="text1"/>
        </w:rPr>
        <w:t>Paleografia latina e Diplomatica</w:t>
      </w:r>
      <w:r w:rsidR="00712CCC" w:rsidRPr="00852BAC">
        <w:rPr>
          <w:color w:val="000000" w:themeColor="text1"/>
        </w:rPr>
        <w:t xml:space="preserve"> </w:t>
      </w:r>
      <w:r w:rsidR="005A1499" w:rsidRPr="00852BAC">
        <w:rPr>
          <w:color w:val="000000" w:themeColor="text1"/>
        </w:rPr>
        <w:t>(</w:t>
      </w:r>
      <w:r w:rsidR="00712CCC" w:rsidRPr="00852BAC">
        <w:rPr>
          <w:color w:val="000000" w:themeColor="text1"/>
        </w:rPr>
        <w:t>L</w:t>
      </w:r>
      <w:r w:rsidR="005A1499" w:rsidRPr="00852BAC">
        <w:rPr>
          <w:color w:val="000000" w:themeColor="text1"/>
        </w:rPr>
        <w:t>)</w:t>
      </w:r>
      <w:r w:rsidR="0098774F" w:rsidRPr="00852BAC">
        <w:rPr>
          <w:color w:val="000000" w:themeColor="text1"/>
        </w:rPr>
        <w:t>,</w:t>
      </w:r>
      <w:r w:rsidR="0098774F">
        <w:rPr>
          <w:color w:val="000000" w:themeColor="text1"/>
        </w:rPr>
        <w:t xml:space="preserve"> </w:t>
      </w:r>
      <w:r w:rsidR="00496877">
        <w:rPr>
          <w:color w:val="000000" w:themeColor="text1"/>
        </w:rPr>
        <w:t xml:space="preserve">Dipartimento di Filologia Classica e Italianistica, Alma Mater </w:t>
      </w:r>
      <w:proofErr w:type="spellStart"/>
      <w:r w:rsidR="00496877">
        <w:rPr>
          <w:color w:val="000000" w:themeColor="text1"/>
        </w:rPr>
        <w:t>Studiorum</w:t>
      </w:r>
      <w:proofErr w:type="spellEnd"/>
      <w:r w:rsidR="00496877">
        <w:rPr>
          <w:color w:val="000000" w:themeColor="text1"/>
        </w:rPr>
        <w:t xml:space="preserve"> Università di Bologna</w:t>
      </w:r>
    </w:p>
    <w:p w14:paraId="1C061F09" w14:textId="62B67589" w:rsidR="00123FA3" w:rsidRDefault="00123FA3" w:rsidP="00123FA3">
      <w:pPr>
        <w:jc w:val="both"/>
      </w:pPr>
    </w:p>
    <w:p w14:paraId="6C026432" w14:textId="1FD87E66" w:rsidR="00123FA3" w:rsidRPr="002F7AEF" w:rsidRDefault="0039576A" w:rsidP="00123FA3">
      <w:pPr>
        <w:jc w:val="both"/>
        <w:rPr>
          <w:b/>
          <w:bCs/>
        </w:rPr>
      </w:pPr>
      <w:r>
        <w:rPr>
          <w:b/>
          <w:bCs/>
        </w:rPr>
        <w:t xml:space="preserve">Esperienze di </w:t>
      </w:r>
      <w:r w:rsidR="00FC6CEA">
        <w:rPr>
          <w:b/>
          <w:bCs/>
        </w:rPr>
        <w:t>f</w:t>
      </w:r>
      <w:r w:rsidR="00123FA3" w:rsidRPr="002F7AEF">
        <w:rPr>
          <w:b/>
          <w:bCs/>
        </w:rPr>
        <w:t>orma</w:t>
      </w:r>
      <w:r w:rsidR="00123FA3">
        <w:rPr>
          <w:b/>
          <w:bCs/>
        </w:rPr>
        <w:t>zione</w:t>
      </w:r>
      <w:r w:rsidR="00123FA3" w:rsidRPr="002F7AEF">
        <w:rPr>
          <w:b/>
          <w:bCs/>
        </w:rPr>
        <w:t>:</w:t>
      </w:r>
    </w:p>
    <w:p w14:paraId="2E916863" w14:textId="77777777" w:rsidR="004C6F22" w:rsidRDefault="004C6F22" w:rsidP="004C6F22">
      <w:pPr>
        <w:pStyle w:val="Paragrafoelenco"/>
        <w:numPr>
          <w:ilvl w:val="0"/>
          <w:numId w:val="24"/>
        </w:numPr>
        <w:jc w:val="both"/>
      </w:pPr>
      <w:r w:rsidRPr="00C25D78">
        <w:t>31/05/2023</w:t>
      </w:r>
    </w:p>
    <w:p w14:paraId="1B5E58A3" w14:textId="77777777" w:rsidR="004C6F22" w:rsidRPr="00C25D78" w:rsidRDefault="004C6F22" w:rsidP="004C6F22">
      <w:pPr>
        <w:pStyle w:val="Paragrafoelenco"/>
        <w:jc w:val="both"/>
      </w:pPr>
      <w:r w:rsidRPr="00852BAC">
        <w:rPr>
          <w:u w:val="single"/>
        </w:rPr>
        <w:t xml:space="preserve">Corso multimediale: </w:t>
      </w:r>
      <w:r w:rsidRPr="003F27A1">
        <w:rPr>
          <w:i/>
          <w:iCs/>
        </w:rPr>
        <w:t>Catalogazione tra tutela e valorizzazione</w:t>
      </w:r>
      <w:r>
        <w:t>, Fondazione Scuola dei Beni e delle Attività Culturali – Ministero della Cultura</w:t>
      </w:r>
    </w:p>
    <w:p w14:paraId="3F930716" w14:textId="77777777" w:rsidR="004C6F22" w:rsidRPr="00C25D78" w:rsidRDefault="004C6F22" w:rsidP="004C6F22">
      <w:pPr>
        <w:pStyle w:val="Paragrafoelenco"/>
        <w:numPr>
          <w:ilvl w:val="0"/>
          <w:numId w:val="1"/>
        </w:numPr>
        <w:jc w:val="both"/>
      </w:pPr>
      <w:r w:rsidRPr="00C25D78">
        <w:t xml:space="preserve">17-20/10/2022 </w:t>
      </w:r>
    </w:p>
    <w:p w14:paraId="0683B4CE" w14:textId="77777777" w:rsidR="004C6F22" w:rsidRDefault="004C6F22" w:rsidP="004C6F22">
      <w:pPr>
        <w:pStyle w:val="Paragrafoelenco"/>
        <w:jc w:val="both"/>
      </w:pPr>
      <w:r w:rsidRPr="004B4E66">
        <w:rPr>
          <w:u w:val="single"/>
        </w:rPr>
        <w:t>Workshop</w:t>
      </w:r>
      <w:r w:rsidRPr="004B4E66">
        <w:t xml:space="preserve">: </w:t>
      </w:r>
      <w:r w:rsidRPr="003F27A1">
        <w:rPr>
          <w:i/>
          <w:iCs/>
        </w:rPr>
        <w:t>La catalogazione dei manoscritti con Manus Online</w:t>
      </w:r>
      <w:r w:rsidRPr="004B4E66">
        <w:t xml:space="preserve">, </w:t>
      </w:r>
      <w:r>
        <w:t xml:space="preserve">ICCU – </w:t>
      </w:r>
      <w:r w:rsidRPr="004B4E66">
        <w:t xml:space="preserve">Biblioteca Universitaria di Bologna </w:t>
      </w:r>
    </w:p>
    <w:p w14:paraId="5DF57391" w14:textId="77777777" w:rsidR="004C6F22" w:rsidRDefault="004C6F22" w:rsidP="004C6F22">
      <w:pPr>
        <w:pStyle w:val="Paragrafoelenco"/>
        <w:numPr>
          <w:ilvl w:val="0"/>
          <w:numId w:val="1"/>
        </w:numPr>
        <w:jc w:val="both"/>
      </w:pPr>
      <w:r>
        <w:t>11-12/2021</w:t>
      </w:r>
    </w:p>
    <w:p w14:paraId="2C5F5885" w14:textId="77777777" w:rsidR="004C6F22" w:rsidRDefault="004C6F22" w:rsidP="004C6F22">
      <w:pPr>
        <w:pStyle w:val="Paragrafoelenco"/>
        <w:jc w:val="both"/>
      </w:pPr>
      <w:r>
        <w:rPr>
          <w:u w:val="single"/>
        </w:rPr>
        <w:lastRenderedPageBreak/>
        <w:t>Winter</w:t>
      </w:r>
      <w:r w:rsidRPr="00580E16">
        <w:rPr>
          <w:u w:val="single"/>
        </w:rPr>
        <w:t xml:space="preserve"> school</w:t>
      </w:r>
      <w:r w:rsidRPr="00580E16">
        <w:t>:</w:t>
      </w:r>
      <w:r>
        <w:t xml:space="preserve"> </w:t>
      </w:r>
      <w:r w:rsidRPr="003F27A1">
        <w:rPr>
          <w:i/>
          <w:iCs/>
        </w:rPr>
        <w:t>Avviamento alla paleografia musicale</w:t>
      </w:r>
      <w:r>
        <w:t>, Scuola di Paleografia e Storia (SPES), Centro Studi Santa Rosa da Viterbo – Università di Macerata</w:t>
      </w:r>
    </w:p>
    <w:p w14:paraId="162C9DDE" w14:textId="77777777" w:rsidR="004C6F22" w:rsidRPr="00307492" w:rsidRDefault="004C6F22" w:rsidP="004C6F22">
      <w:pPr>
        <w:pStyle w:val="Paragrafoelenco"/>
        <w:numPr>
          <w:ilvl w:val="0"/>
          <w:numId w:val="1"/>
        </w:numPr>
        <w:jc w:val="both"/>
        <w:rPr>
          <w:lang w:val="fr-FR"/>
        </w:rPr>
      </w:pPr>
      <w:r w:rsidRPr="00307492">
        <w:rPr>
          <w:lang w:val="fr-FR"/>
        </w:rPr>
        <w:t>13-17/09/2021</w:t>
      </w:r>
    </w:p>
    <w:p w14:paraId="48B1108F" w14:textId="77777777" w:rsidR="004C6F22" w:rsidRDefault="004C6F22" w:rsidP="004C6F22">
      <w:pPr>
        <w:pStyle w:val="Paragrafoelenco"/>
        <w:jc w:val="both"/>
      </w:pPr>
      <w:proofErr w:type="spellStart"/>
      <w:r w:rsidRPr="00580E16">
        <w:rPr>
          <w:u w:val="single"/>
        </w:rPr>
        <w:t>Summer</w:t>
      </w:r>
      <w:proofErr w:type="spellEnd"/>
      <w:r w:rsidRPr="00580E16">
        <w:rPr>
          <w:u w:val="single"/>
        </w:rPr>
        <w:t xml:space="preserve"> school</w:t>
      </w:r>
      <w:r w:rsidRPr="00580E16">
        <w:t>:</w:t>
      </w:r>
      <w:r>
        <w:t xml:space="preserve"> </w:t>
      </w:r>
      <w:r w:rsidRPr="003F27A1">
        <w:rPr>
          <w:i/>
          <w:iCs/>
        </w:rPr>
        <w:t xml:space="preserve">Trends in </w:t>
      </w:r>
      <w:proofErr w:type="spellStart"/>
      <w:r w:rsidRPr="003F27A1">
        <w:rPr>
          <w:i/>
          <w:iCs/>
        </w:rPr>
        <w:t>Manuscript</w:t>
      </w:r>
      <w:proofErr w:type="spellEnd"/>
      <w:r w:rsidRPr="003F27A1">
        <w:rPr>
          <w:i/>
          <w:iCs/>
        </w:rPr>
        <w:t xml:space="preserve"> Studies</w:t>
      </w:r>
      <w:r w:rsidRPr="00285EF8">
        <w:t>, Università di Cassino</w:t>
      </w:r>
      <w:r>
        <w:t xml:space="preserve"> (borsa offerta dal DTC-Lazio)</w:t>
      </w:r>
    </w:p>
    <w:p w14:paraId="11B7F9B6" w14:textId="77777777" w:rsidR="004C6F22" w:rsidRDefault="004C6F22" w:rsidP="004C6F22">
      <w:pPr>
        <w:pStyle w:val="Paragrafoelenco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21-25/06/2021</w:t>
      </w:r>
    </w:p>
    <w:p w14:paraId="59F37E24" w14:textId="0EC04288" w:rsidR="004C6F22" w:rsidRPr="005E2BED" w:rsidRDefault="004C6F22" w:rsidP="004C6F22">
      <w:pPr>
        <w:pStyle w:val="Paragrafoelenco"/>
        <w:jc w:val="both"/>
        <w:rPr>
          <w:lang w:val="fr-FR"/>
        </w:rPr>
      </w:pPr>
      <w:r w:rsidRPr="005E2BED">
        <w:rPr>
          <w:u w:val="single"/>
          <w:lang w:val="fr-FR"/>
        </w:rPr>
        <w:t xml:space="preserve">Summer </w:t>
      </w:r>
      <w:proofErr w:type="spellStart"/>
      <w:proofErr w:type="gramStart"/>
      <w:r w:rsidRPr="005E2BED">
        <w:rPr>
          <w:u w:val="single"/>
          <w:lang w:val="fr-FR"/>
        </w:rPr>
        <w:t>school</w:t>
      </w:r>
      <w:proofErr w:type="spellEnd"/>
      <w:r w:rsidRPr="005E2BED">
        <w:rPr>
          <w:lang w:val="fr-FR"/>
        </w:rPr>
        <w:t>:</w:t>
      </w:r>
      <w:proofErr w:type="gramEnd"/>
      <w:r w:rsidRPr="005E2BED">
        <w:rPr>
          <w:lang w:val="fr-FR"/>
        </w:rPr>
        <w:t xml:space="preserve"> </w:t>
      </w:r>
      <w:r w:rsidRPr="003F27A1">
        <w:rPr>
          <w:i/>
          <w:iCs/>
        </w:rPr>
        <w:t xml:space="preserve">Le </w:t>
      </w:r>
      <w:proofErr w:type="spellStart"/>
      <w:r w:rsidRPr="003F27A1">
        <w:rPr>
          <w:i/>
          <w:iCs/>
        </w:rPr>
        <w:t>livre</w:t>
      </w:r>
      <w:proofErr w:type="spellEnd"/>
      <w:r w:rsidRPr="003F27A1">
        <w:rPr>
          <w:i/>
          <w:iCs/>
        </w:rPr>
        <w:t xml:space="preserve"> </w:t>
      </w:r>
      <w:proofErr w:type="spellStart"/>
      <w:r w:rsidRPr="003F27A1">
        <w:rPr>
          <w:i/>
          <w:iCs/>
        </w:rPr>
        <w:t>médiéval</w:t>
      </w:r>
      <w:proofErr w:type="spellEnd"/>
      <w:r w:rsidRPr="003F27A1">
        <w:rPr>
          <w:i/>
          <w:iCs/>
        </w:rPr>
        <w:t xml:space="preserve"> </w:t>
      </w:r>
      <w:proofErr w:type="spellStart"/>
      <w:r w:rsidRPr="003F27A1">
        <w:rPr>
          <w:i/>
          <w:iCs/>
        </w:rPr>
        <w:t>au</w:t>
      </w:r>
      <w:proofErr w:type="spellEnd"/>
      <w:r w:rsidRPr="003F27A1">
        <w:rPr>
          <w:i/>
          <w:iCs/>
        </w:rPr>
        <w:t xml:space="preserve"> </w:t>
      </w:r>
      <w:proofErr w:type="spellStart"/>
      <w:r w:rsidRPr="003F27A1">
        <w:rPr>
          <w:i/>
          <w:iCs/>
        </w:rPr>
        <w:t>regard</w:t>
      </w:r>
      <w:proofErr w:type="spellEnd"/>
      <w:r w:rsidRPr="003F27A1">
        <w:rPr>
          <w:i/>
          <w:iCs/>
        </w:rPr>
        <w:t xml:space="preserve"> </w:t>
      </w:r>
      <w:proofErr w:type="spellStart"/>
      <w:r w:rsidRPr="003F27A1">
        <w:rPr>
          <w:i/>
          <w:iCs/>
        </w:rPr>
        <w:t>des</w:t>
      </w:r>
      <w:proofErr w:type="spellEnd"/>
      <w:r w:rsidRPr="003F27A1">
        <w:rPr>
          <w:i/>
          <w:iCs/>
        </w:rPr>
        <w:t xml:space="preserve"> </w:t>
      </w:r>
      <w:proofErr w:type="spellStart"/>
      <w:r w:rsidRPr="003F27A1">
        <w:rPr>
          <w:i/>
          <w:iCs/>
        </w:rPr>
        <w:t>méthodes</w:t>
      </w:r>
      <w:proofErr w:type="spellEnd"/>
      <w:r w:rsidRPr="003F27A1">
        <w:rPr>
          <w:i/>
          <w:iCs/>
        </w:rPr>
        <w:t xml:space="preserve"> </w:t>
      </w:r>
      <w:proofErr w:type="spellStart"/>
      <w:r w:rsidRPr="003F27A1">
        <w:rPr>
          <w:i/>
          <w:iCs/>
        </w:rPr>
        <w:t>quantitatives</w:t>
      </w:r>
      <w:proofErr w:type="spellEnd"/>
      <w:r w:rsidRPr="005E2BED">
        <w:rPr>
          <w:lang w:val="fr-FR"/>
        </w:rPr>
        <w:t>, LAMOP</w:t>
      </w:r>
      <w:r>
        <w:rPr>
          <w:lang w:val="fr-FR"/>
        </w:rPr>
        <w:t xml:space="preserve"> (</w:t>
      </w:r>
      <w:r w:rsidRPr="005E2BED">
        <w:rPr>
          <w:lang w:val="fr-FR"/>
        </w:rPr>
        <w:t>Université Paris 1 Panthéon-Sorbonne</w:t>
      </w:r>
      <w:r>
        <w:rPr>
          <w:lang w:val="fr-FR"/>
        </w:rPr>
        <w:t>)</w:t>
      </w:r>
      <w:r w:rsidRPr="00307492">
        <w:rPr>
          <w:lang w:val="fr-FR"/>
        </w:rPr>
        <w:t xml:space="preserve"> – </w:t>
      </w:r>
      <w:r w:rsidR="004278E8">
        <w:rPr>
          <w:color w:val="000000" w:themeColor="text1"/>
          <w:lang w:val="fr-FR"/>
        </w:rPr>
        <w:t>IRHT-CNRS</w:t>
      </w:r>
      <w:r w:rsidR="004278E8">
        <w:rPr>
          <w:lang w:val="fr-FR"/>
        </w:rPr>
        <w:t xml:space="preserve"> </w:t>
      </w:r>
      <w:r>
        <w:rPr>
          <w:lang w:val="fr-FR"/>
        </w:rPr>
        <w:t xml:space="preserve">– </w:t>
      </w:r>
      <w:r w:rsidRPr="00307492">
        <w:rPr>
          <w:lang w:val="fr-FR"/>
        </w:rPr>
        <w:t>École nationale des chartes</w:t>
      </w:r>
      <w:r>
        <w:rPr>
          <w:lang w:val="fr-FR"/>
        </w:rPr>
        <w:t xml:space="preserve"> - L</w:t>
      </w:r>
      <w:r w:rsidRPr="00307492">
        <w:rPr>
          <w:lang w:val="fr-FR"/>
        </w:rPr>
        <w:t xml:space="preserve">aboratoire </w:t>
      </w:r>
      <w:proofErr w:type="spellStart"/>
      <w:r w:rsidRPr="00307492">
        <w:rPr>
          <w:lang w:val="fr-FR"/>
        </w:rPr>
        <w:t>Dypac</w:t>
      </w:r>
      <w:proofErr w:type="spellEnd"/>
      <w:r>
        <w:rPr>
          <w:lang w:val="fr-FR"/>
        </w:rPr>
        <w:t xml:space="preserve"> (con il </w:t>
      </w:r>
      <w:proofErr w:type="spellStart"/>
      <w:r>
        <w:rPr>
          <w:lang w:val="fr-FR"/>
        </w:rPr>
        <w:t>sostegno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</w:t>
      </w:r>
      <w:proofErr w:type="spellEnd"/>
      <w:r w:rsidRPr="00307492">
        <w:rPr>
          <w:lang w:val="fr-FR"/>
        </w:rPr>
        <w:t xml:space="preserve"> </w:t>
      </w:r>
      <w:proofErr w:type="spellStart"/>
      <w:r w:rsidRPr="00307492">
        <w:rPr>
          <w:lang w:val="fr-FR"/>
        </w:rPr>
        <w:t>Labex</w:t>
      </w:r>
      <w:proofErr w:type="spellEnd"/>
      <w:r w:rsidRPr="00307492">
        <w:rPr>
          <w:lang w:val="fr-FR"/>
        </w:rPr>
        <w:t xml:space="preserve"> </w:t>
      </w:r>
      <w:proofErr w:type="spellStart"/>
      <w:r w:rsidRPr="00307492">
        <w:rPr>
          <w:lang w:val="fr-FR"/>
        </w:rPr>
        <w:t>Hastec</w:t>
      </w:r>
      <w:proofErr w:type="spellEnd"/>
      <w:r>
        <w:rPr>
          <w:lang w:val="fr-FR"/>
        </w:rPr>
        <w:t>)</w:t>
      </w:r>
    </w:p>
    <w:p w14:paraId="607D050B" w14:textId="77777777" w:rsidR="004C6F22" w:rsidRPr="00580E16" w:rsidRDefault="004C6F22" w:rsidP="004C6F22">
      <w:pPr>
        <w:pStyle w:val="Paragrafoelenco"/>
        <w:numPr>
          <w:ilvl w:val="0"/>
          <w:numId w:val="10"/>
        </w:numPr>
        <w:jc w:val="both"/>
      </w:pPr>
      <w:r w:rsidRPr="00580E16">
        <w:t>24-27/05/2021</w:t>
      </w:r>
    </w:p>
    <w:p w14:paraId="373755A2" w14:textId="77777777" w:rsidR="004C6F22" w:rsidRPr="00580E16" w:rsidRDefault="004C6F22" w:rsidP="004C6F22">
      <w:pPr>
        <w:pStyle w:val="Paragrafoelenco"/>
        <w:jc w:val="both"/>
        <w:rPr>
          <w:lang w:val="en-US"/>
        </w:rPr>
      </w:pPr>
      <w:r w:rsidRPr="00580E16">
        <w:rPr>
          <w:u w:val="single"/>
          <w:lang w:val="en-US"/>
        </w:rPr>
        <w:t>Summer school</w:t>
      </w:r>
      <w:r w:rsidRPr="00580E16">
        <w:rPr>
          <w:lang w:val="en-US"/>
        </w:rPr>
        <w:t xml:space="preserve">: </w:t>
      </w:r>
      <w:r w:rsidRPr="003F27A1">
        <w:rPr>
          <w:i/>
          <w:iCs/>
        </w:rPr>
        <w:t xml:space="preserve">Digital Tools for </w:t>
      </w:r>
      <w:proofErr w:type="spellStart"/>
      <w:r w:rsidRPr="003F27A1">
        <w:rPr>
          <w:i/>
          <w:iCs/>
        </w:rPr>
        <w:t>Humanists</w:t>
      </w:r>
      <w:proofErr w:type="spellEnd"/>
      <w:r>
        <w:rPr>
          <w:lang w:val="en-US"/>
        </w:rPr>
        <w:t xml:space="preserve">, LABCD, </w:t>
      </w:r>
      <w:r w:rsidRPr="000811FD">
        <w:t>Università</w:t>
      </w:r>
      <w:r>
        <w:rPr>
          <w:lang w:val="en-US"/>
        </w:rPr>
        <w:t xml:space="preserve"> di Pisa (</w:t>
      </w:r>
      <w:proofErr w:type="spellStart"/>
      <w:r>
        <w:rPr>
          <w:lang w:val="en-US"/>
        </w:rPr>
        <w:t>borsa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offerta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dall’Università</w:t>
      </w:r>
      <w:proofErr w:type="spellEnd"/>
      <w:r>
        <w:rPr>
          <w:lang w:val="en-US"/>
        </w:rPr>
        <w:t xml:space="preserve"> di Pisa)</w:t>
      </w:r>
    </w:p>
    <w:p w14:paraId="1D0543CE" w14:textId="77777777" w:rsidR="004C6F22" w:rsidRDefault="004C6F22" w:rsidP="004C6F22">
      <w:pPr>
        <w:pStyle w:val="Paragrafoelenco"/>
        <w:numPr>
          <w:ilvl w:val="0"/>
          <w:numId w:val="13"/>
        </w:numPr>
        <w:jc w:val="both"/>
      </w:pPr>
      <w:r>
        <w:t>24-28/08/2020</w:t>
      </w:r>
    </w:p>
    <w:p w14:paraId="6E06F0F4" w14:textId="77777777" w:rsidR="004C6F22" w:rsidRPr="00580E16" w:rsidRDefault="004C6F22" w:rsidP="004C6F22">
      <w:pPr>
        <w:pStyle w:val="Paragrafoelenco"/>
        <w:jc w:val="both"/>
      </w:pPr>
      <w:proofErr w:type="spellStart"/>
      <w:r w:rsidRPr="00580E16">
        <w:rPr>
          <w:u w:val="single"/>
        </w:rPr>
        <w:t>Summer</w:t>
      </w:r>
      <w:proofErr w:type="spellEnd"/>
      <w:r w:rsidRPr="00580E16">
        <w:rPr>
          <w:u w:val="single"/>
        </w:rPr>
        <w:t xml:space="preserve"> school</w:t>
      </w:r>
      <w:r>
        <w:t xml:space="preserve">: </w:t>
      </w:r>
      <w:r w:rsidRPr="003F27A1">
        <w:rPr>
          <w:i/>
          <w:iCs/>
        </w:rPr>
        <w:t>Avviamento allo studio dei documenti pontifici</w:t>
      </w:r>
      <w:r>
        <w:t>, Scuola di Paleografia e Storia (SPES), Centro Studi Santa Rosa da Viterbo – Università di Macerata</w:t>
      </w:r>
    </w:p>
    <w:p w14:paraId="2EAE7600" w14:textId="77777777" w:rsidR="004C6F22" w:rsidRDefault="004C6F22" w:rsidP="004C6F22">
      <w:pPr>
        <w:pStyle w:val="Paragrafoelenco"/>
        <w:numPr>
          <w:ilvl w:val="0"/>
          <w:numId w:val="1"/>
        </w:numPr>
        <w:jc w:val="both"/>
      </w:pPr>
      <w:r>
        <w:t>28-29/11/2019</w:t>
      </w:r>
    </w:p>
    <w:p w14:paraId="75F19C0A" w14:textId="77777777" w:rsidR="004C6F22" w:rsidRPr="00285EF8" w:rsidRDefault="004C6F22" w:rsidP="004C6F22">
      <w:pPr>
        <w:pStyle w:val="Paragrafoelenco"/>
        <w:jc w:val="both"/>
        <w:rPr>
          <w:lang w:val="en-US"/>
        </w:rPr>
      </w:pPr>
      <w:r w:rsidRPr="00383312">
        <w:rPr>
          <w:u w:val="single"/>
          <w:lang w:val="en-US"/>
        </w:rPr>
        <w:t>Workshop</w:t>
      </w:r>
      <w:r>
        <w:rPr>
          <w:lang w:val="en-US"/>
        </w:rPr>
        <w:t xml:space="preserve">: </w:t>
      </w:r>
      <w:r w:rsidRPr="003F27A1">
        <w:rPr>
          <w:i/>
          <w:iCs/>
        </w:rPr>
        <w:t xml:space="preserve">The </w:t>
      </w:r>
      <w:proofErr w:type="spellStart"/>
      <w:r w:rsidRPr="003F27A1">
        <w:rPr>
          <w:i/>
          <w:iCs/>
        </w:rPr>
        <w:t>physics</w:t>
      </w:r>
      <w:proofErr w:type="spellEnd"/>
      <w:r w:rsidRPr="003F27A1">
        <w:rPr>
          <w:i/>
          <w:iCs/>
        </w:rPr>
        <w:t xml:space="preserve"> of </w:t>
      </w:r>
      <w:proofErr w:type="spellStart"/>
      <w:r w:rsidRPr="003F27A1">
        <w:rPr>
          <w:i/>
          <w:iCs/>
        </w:rPr>
        <w:t>parchments</w:t>
      </w:r>
      <w:proofErr w:type="spellEnd"/>
      <w:r w:rsidRPr="003F27A1">
        <w:rPr>
          <w:i/>
          <w:iCs/>
        </w:rPr>
        <w:t xml:space="preserve">: </w:t>
      </w:r>
      <w:proofErr w:type="spellStart"/>
      <w:r w:rsidRPr="003F27A1">
        <w:rPr>
          <w:i/>
          <w:iCs/>
        </w:rPr>
        <w:t>experimental</w:t>
      </w:r>
      <w:proofErr w:type="spellEnd"/>
      <w:r w:rsidRPr="003F27A1">
        <w:rPr>
          <w:i/>
          <w:iCs/>
        </w:rPr>
        <w:t xml:space="preserve"> and </w:t>
      </w:r>
      <w:proofErr w:type="spellStart"/>
      <w:r w:rsidRPr="003F27A1">
        <w:rPr>
          <w:i/>
          <w:iCs/>
        </w:rPr>
        <w:t>physical</w:t>
      </w:r>
      <w:proofErr w:type="spellEnd"/>
      <w:r w:rsidRPr="003F27A1">
        <w:rPr>
          <w:i/>
          <w:iCs/>
        </w:rPr>
        <w:t xml:space="preserve"> </w:t>
      </w:r>
      <w:proofErr w:type="spellStart"/>
      <w:r w:rsidRPr="003F27A1">
        <w:rPr>
          <w:i/>
          <w:iCs/>
        </w:rPr>
        <w:t>approaches</w:t>
      </w:r>
      <w:proofErr w:type="spellEnd"/>
      <w:r w:rsidRPr="00383312">
        <w:rPr>
          <w:lang w:val="en-US"/>
        </w:rPr>
        <w:t xml:space="preserve">, </w:t>
      </w:r>
      <w:proofErr w:type="spellStart"/>
      <w:r>
        <w:rPr>
          <w:lang w:val="en-US"/>
        </w:rPr>
        <w:t>Pergamenum</w:t>
      </w:r>
      <w:proofErr w:type="spellEnd"/>
      <w:r>
        <w:rPr>
          <w:lang w:val="en-US"/>
        </w:rPr>
        <w:t xml:space="preserve"> 21, </w:t>
      </w:r>
      <w:r w:rsidRPr="00383312">
        <w:rPr>
          <w:lang w:val="en-US"/>
        </w:rPr>
        <w:t>Université</w:t>
      </w:r>
      <w:r>
        <w:rPr>
          <w:lang w:val="en-US"/>
        </w:rPr>
        <w:t xml:space="preserve"> de Namur</w:t>
      </w:r>
    </w:p>
    <w:p w14:paraId="376F5F72" w14:textId="77777777" w:rsidR="004C6F22" w:rsidRDefault="004C6F22" w:rsidP="004C6F22">
      <w:pPr>
        <w:pStyle w:val="Paragrafoelenco"/>
        <w:numPr>
          <w:ilvl w:val="0"/>
          <w:numId w:val="1"/>
        </w:numPr>
        <w:jc w:val="both"/>
      </w:pPr>
      <w:r>
        <w:t>26-28/08/2019</w:t>
      </w:r>
    </w:p>
    <w:p w14:paraId="46AD7819" w14:textId="77777777" w:rsidR="004C6F22" w:rsidRPr="005E2BED" w:rsidRDefault="004C6F22" w:rsidP="004C6F22">
      <w:pPr>
        <w:pStyle w:val="Paragrafoelenco"/>
        <w:jc w:val="both"/>
        <w:rPr>
          <w:lang w:val="fr-FR"/>
        </w:rPr>
      </w:pPr>
      <w:r w:rsidRPr="00383312">
        <w:rPr>
          <w:u w:val="single"/>
          <w:lang w:val="en-US"/>
        </w:rPr>
        <w:t>Workshop</w:t>
      </w:r>
      <w:r w:rsidRPr="005E2BED">
        <w:rPr>
          <w:lang w:val="fr-FR"/>
        </w:rPr>
        <w:t xml:space="preserve">: </w:t>
      </w:r>
      <w:proofErr w:type="spellStart"/>
      <w:r w:rsidRPr="003F27A1">
        <w:rPr>
          <w:i/>
          <w:iCs/>
        </w:rPr>
        <w:t>Fragmentarium</w:t>
      </w:r>
      <w:proofErr w:type="spellEnd"/>
      <w:r w:rsidRPr="003F27A1">
        <w:rPr>
          <w:i/>
          <w:iCs/>
        </w:rPr>
        <w:t xml:space="preserve"> </w:t>
      </w:r>
      <w:proofErr w:type="spellStart"/>
      <w:r w:rsidRPr="003F27A1">
        <w:rPr>
          <w:i/>
          <w:iCs/>
        </w:rPr>
        <w:t>Cataloguing</w:t>
      </w:r>
      <w:proofErr w:type="spellEnd"/>
      <w:r w:rsidRPr="003F27A1">
        <w:rPr>
          <w:i/>
          <w:iCs/>
        </w:rPr>
        <w:t xml:space="preserve"> Course</w:t>
      </w:r>
      <w:r w:rsidRPr="005E2BED">
        <w:rPr>
          <w:lang w:val="fr-FR"/>
        </w:rPr>
        <w:t>, Université de Fribourg</w:t>
      </w:r>
    </w:p>
    <w:p w14:paraId="06AFFD49" w14:textId="77777777" w:rsidR="004C6F22" w:rsidRPr="000472C7" w:rsidRDefault="004C6F22" w:rsidP="004C6F22">
      <w:pPr>
        <w:pStyle w:val="Paragrafoelenco"/>
        <w:numPr>
          <w:ilvl w:val="0"/>
          <w:numId w:val="1"/>
        </w:numPr>
        <w:jc w:val="both"/>
      </w:pPr>
      <w:r w:rsidRPr="000472C7">
        <w:t>02/2013 - 03/2013</w:t>
      </w:r>
    </w:p>
    <w:p w14:paraId="289496E3" w14:textId="77777777" w:rsidR="004C6F22" w:rsidRPr="00DA2991" w:rsidRDefault="004C6F22" w:rsidP="004C6F22">
      <w:pPr>
        <w:pStyle w:val="Paragrafoelenco"/>
        <w:jc w:val="both"/>
        <w:rPr>
          <w:b/>
          <w:bCs/>
        </w:rPr>
      </w:pPr>
      <w:r w:rsidRPr="000811FD">
        <w:rPr>
          <w:u w:val="single"/>
        </w:rPr>
        <w:t>Workshop</w:t>
      </w:r>
      <w:r w:rsidRPr="000811FD">
        <w:t>: “</w:t>
      </w:r>
      <w:r w:rsidRPr="003F27A1">
        <w:rPr>
          <w:i/>
          <w:iCs/>
        </w:rPr>
        <w:t>I manoscritti annotati da Petrarca</w:t>
      </w:r>
      <w:r w:rsidRPr="000811FD">
        <w:t>”, Biblioteca Medicea Laurenziana (borsa offerta dal Dipartimento di Studi Umanistici, Università del Salento)</w:t>
      </w:r>
      <w:r>
        <w:t xml:space="preserve"> </w:t>
      </w:r>
    </w:p>
    <w:p w14:paraId="5EC6144D" w14:textId="77777777" w:rsidR="00123FA3" w:rsidRPr="000472C7" w:rsidRDefault="00123FA3" w:rsidP="00123FA3">
      <w:pPr>
        <w:pStyle w:val="Paragrafoelenco"/>
        <w:numPr>
          <w:ilvl w:val="0"/>
          <w:numId w:val="1"/>
        </w:numPr>
        <w:jc w:val="both"/>
      </w:pPr>
      <w:r w:rsidRPr="000472C7">
        <w:t>09/2013 – 02/2014</w:t>
      </w:r>
    </w:p>
    <w:p w14:paraId="7005C688" w14:textId="291E239B" w:rsidR="00123FA3" w:rsidRPr="00123FA3" w:rsidRDefault="00123FA3" w:rsidP="00123FA3">
      <w:pPr>
        <w:pStyle w:val="Paragrafoelenco"/>
        <w:jc w:val="both"/>
        <w:rPr>
          <w:lang w:val="pt-BR"/>
        </w:rPr>
      </w:pPr>
      <w:proofErr w:type="spellStart"/>
      <w:r w:rsidRPr="00123FA3">
        <w:rPr>
          <w:u w:val="single"/>
          <w:lang w:val="pt-BR"/>
        </w:rPr>
        <w:t>Scambio</w:t>
      </w:r>
      <w:proofErr w:type="spellEnd"/>
      <w:r w:rsidRPr="00123FA3">
        <w:rPr>
          <w:u w:val="single"/>
          <w:lang w:val="pt-BR"/>
        </w:rPr>
        <w:t xml:space="preserve"> </w:t>
      </w:r>
      <w:proofErr w:type="spellStart"/>
      <w:r>
        <w:rPr>
          <w:u w:val="single"/>
          <w:lang w:val="pt-BR"/>
        </w:rPr>
        <w:t>di</w:t>
      </w:r>
      <w:proofErr w:type="spellEnd"/>
      <w:r>
        <w:rPr>
          <w:u w:val="single"/>
          <w:lang w:val="pt-BR"/>
        </w:rPr>
        <w:t xml:space="preserve"> </w:t>
      </w:r>
      <w:proofErr w:type="spellStart"/>
      <w:r>
        <w:rPr>
          <w:u w:val="single"/>
          <w:lang w:val="pt-BR"/>
        </w:rPr>
        <w:t>studio</w:t>
      </w:r>
      <w:proofErr w:type="spellEnd"/>
      <w:r w:rsidRPr="00123FA3">
        <w:rPr>
          <w:lang w:val="pt-BR"/>
        </w:rPr>
        <w:t>: Faculdade de Ciências Sociais e Humanas, Universidade Nova de Lisboa (</w:t>
      </w:r>
      <w:proofErr w:type="spellStart"/>
      <w:r w:rsidR="00CB6F06">
        <w:rPr>
          <w:lang w:val="pt-BR"/>
        </w:rPr>
        <w:t>borsa</w:t>
      </w:r>
      <w:proofErr w:type="spellEnd"/>
      <w:r w:rsidR="00CB6F06">
        <w:rPr>
          <w:lang w:val="pt-BR"/>
        </w:rPr>
        <w:t xml:space="preserve"> </w:t>
      </w:r>
      <w:proofErr w:type="spellStart"/>
      <w:r w:rsidR="00CB6F06">
        <w:rPr>
          <w:lang w:val="pt-BR"/>
        </w:rPr>
        <w:t>offerta</w:t>
      </w:r>
      <w:proofErr w:type="spellEnd"/>
      <w:r w:rsidR="00CB6F06">
        <w:rPr>
          <w:lang w:val="pt-BR"/>
        </w:rPr>
        <w:t xml:space="preserve"> </w:t>
      </w:r>
      <w:proofErr w:type="spellStart"/>
      <w:r w:rsidR="00CB6F06">
        <w:rPr>
          <w:lang w:val="pt-BR"/>
        </w:rPr>
        <w:t>dal</w:t>
      </w:r>
      <w:proofErr w:type="spellEnd"/>
      <w:r w:rsidR="00CB6F06">
        <w:rPr>
          <w:lang w:val="pt-BR"/>
        </w:rPr>
        <w:t xml:space="preserve"> </w:t>
      </w:r>
      <w:proofErr w:type="spellStart"/>
      <w:r w:rsidR="00CB6F06">
        <w:rPr>
          <w:lang w:val="pt-BR"/>
        </w:rPr>
        <w:t>programma</w:t>
      </w:r>
      <w:proofErr w:type="spellEnd"/>
      <w:r w:rsidR="00CB6F06">
        <w:rPr>
          <w:lang w:val="pt-BR"/>
        </w:rPr>
        <w:t xml:space="preserve"> </w:t>
      </w:r>
      <w:proofErr w:type="spellStart"/>
      <w:r w:rsidR="00CB6F06">
        <w:rPr>
          <w:lang w:val="pt-BR"/>
        </w:rPr>
        <w:t>europeo</w:t>
      </w:r>
      <w:proofErr w:type="spellEnd"/>
      <w:r w:rsidRPr="00123FA3">
        <w:rPr>
          <w:lang w:val="pt-BR"/>
        </w:rPr>
        <w:t xml:space="preserve"> LLP Erasmus)</w:t>
      </w:r>
    </w:p>
    <w:p w14:paraId="0CC7E755" w14:textId="77777777" w:rsidR="00123FA3" w:rsidRPr="00580E16" w:rsidRDefault="00123FA3" w:rsidP="00123FA3">
      <w:pPr>
        <w:jc w:val="both"/>
      </w:pPr>
    </w:p>
    <w:p w14:paraId="2B972568" w14:textId="77777777" w:rsidR="00976F91" w:rsidRPr="002F7AEF" w:rsidRDefault="00976F91" w:rsidP="00976F91">
      <w:pPr>
        <w:jc w:val="both"/>
        <w:rPr>
          <w:b/>
        </w:rPr>
      </w:pPr>
      <w:r>
        <w:rPr>
          <w:b/>
        </w:rPr>
        <w:t>Esperienze professionali</w:t>
      </w:r>
      <w:r w:rsidRPr="00E22B81">
        <w:rPr>
          <w:b/>
        </w:rPr>
        <w:t xml:space="preserve">: </w:t>
      </w:r>
    </w:p>
    <w:p w14:paraId="6082D8FA" w14:textId="77777777" w:rsidR="00976F91" w:rsidRPr="00063BBE" w:rsidRDefault="00976F91" w:rsidP="00976F91">
      <w:pPr>
        <w:pStyle w:val="Paragrafoelenco"/>
        <w:numPr>
          <w:ilvl w:val="0"/>
          <w:numId w:val="1"/>
        </w:numPr>
        <w:jc w:val="both"/>
      </w:pPr>
      <w:r>
        <w:t>01/06/2019 – 30/09/2019</w:t>
      </w:r>
    </w:p>
    <w:p w14:paraId="16CAD2A1" w14:textId="2220CE0D" w:rsidR="00976F91" w:rsidRPr="00976F91" w:rsidRDefault="00976F91" w:rsidP="00976F91">
      <w:pPr>
        <w:pStyle w:val="Paragrafoelenco"/>
        <w:jc w:val="both"/>
      </w:pPr>
      <w:r w:rsidRPr="00976F91">
        <w:rPr>
          <w:u w:val="single"/>
        </w:rPr>
        <w:t>Contratto a tempo determinato</w:t>
      </w:r>
      <w:r w:rsidRPr="00976F91">
        <w:t xml:space="preserve">: </w:t>
      </w:r>
      <w:r w:rsidRPr="003F27A1">
        <w:rPr>
          <w:i/>
          <w:iCs/>
        </w:rPr>
        <w:t>ANR SPIRITUS</w:t>
      </w:r>
      <w:r w:rsidRPr="00976F91">
        <w:t xml:space="preserve">, </w:t>
      </w:r>
      <w:r w:rsidR="004278E8">
        <w:rPr>
          <w:color w:val="000000" w:themeColor="text1"/>
          <w:lang w:val="fr-FR"/>
        </w:rPr>
        <w:t>IRHT-CNRS</w:t>
      </w:r>
      <w:r w:rsidRPr="00976F91">
        <w:t>, Paris</w:t>
      </w:r>
    </w:p>
    <w:p w14:paraId="7DFF1BDD" w14:textId="77777777" w:rsidR="00976F91" w:rsidRPr="005F4176" w:rsidRDefault="00976F91" w:rsidP="005F4176">
      <w:pPr>
        <w:pStyle w:val="Paragrafoelenco"/>
        <w:jc w:val="both"/>
        <w:rPr>
          <w:u w:val="single"/>
        </w:rPr>
      </w:pPr>
      <w:r w:rsidRPr="00976F91">
        <w:rPr>
          <w:u w:val="single"/>
        </w:rPr>
        <w:t>Responsabile del progetto</w:t>
      </w:r>
      <w:r w:rsidRPr="00976F91">
        <w:t>: prof. Cédric Giraud</w:t>
      </w:r>
    </w:p>
    <w:p w14:paraId="262D0A07" w14:textId="77777777" w:rsidR="00FC6BC7" w:rsidRPr="000472C7" w:rsidRDefault="00FC6BC7" w:rsidP="00FC6BC7">
      <w:pPr>
        <w:pStyle w:val="Paragrafoelenco"/>
        <w:numPr>
          <w:ilvl w:val="0"/>
          <w:numId w:val="1"/>
        </w:numPr>
        <w:jc w:val="both"/>
      </w:pPr>
      <w:r w:rsidRPr="000472C7">
        <w:t>01/01/2019 - 31/03/2019</w:t>
      </w:r>
    </w:p>
    <w:p w14:paraId="28E662D9" w14:textId="56D9148A" w:rsidR="00FC6BC7" w:rsidRPr="00976F91" w:rsidRDefault="00FC6BC7" w:rsidP="00FC6BC7">
      <w:pPr>
        <w:pStyle w:val="Paragrafoelenco"/>
        <w:jc w:val="both"/>
      </w:pPr>
      <w:r>
        <w:rPr>
          <w:u w:val="single"/>
        </w:rPr>
        <w:t xml:space="preserve">Tirocinio post </w:t>
      </w:r>
      <w:proofErr w:type="spellStart"/>
      <w:r>
        <w:rPr>
          <w:u w:val="single"/>
        </w:rPr>
        <w:t>lauream</w:t>
      </w:r>
      <w:proofErr w:type="spellEnd"/>
      <w:r w:rsidRPr="00976F91">
        <w:t xml:space="preserve">: </w:t>
      </w:r>
      <w:r w:rsidRPr="003F27A1">
        <w:rPr>
          <w:i/>
          <w:iCs/>
        </w:rPr>
        <w:t xml:space="preserve">Iter </w:t>
      </w:r>
      <w:proofErr w:type="spellStart"/>
      <w:r w:rsidRPr="003F27A1">
        <w:rPr>
          <w:i/>
          <w:iCs/>
        </w:rPr>
        <w:t>Liturgicum</w:t>
      </w:r>
      <w:proofErr w:type="spellEnd"/>
      <w:r w:rsidRPr="003F27A1">
        <w:rPr>
          <w:i/>
          <w:iCs/>
        </w:rPr>
        <w:t xml:space="preserve"> Italicum</w:t>
      </w:r>
      <w:r w:rsidRPr="00976F91">
        <w:t xml:space="preserve">, </w:t>
      </w:r>
      <w:r w:rsidR="004278E8">
        <w:rPr>
          <w:color w:val="000000" w:themeColor="text1"/>
          <w:lang w:val="fr-FR"/>
        </w:rPr>
        <w:t>IRHT-CNRS</w:t>
      </w:r>
      <w:r w:rsidRPr="00976F91">
        <w:t>, Paris (borsa offerta dal programma europeo</w:t>
      </w:r>
      <w:r>
        <w:t xml:space="preserve"> </w:t>
      </w:r>
      <w:r w:rsidRPr="00976F91">
        <w:t>Erasmus+)</w:t>
      </w:r>
    </w:p>
    <w:p w14:paraId="296AD592" w14:textId="77777777" w:rsidR="00FC6BC7" w:rsidRPr="005F4176" w:rsidRDefault="00FC6BC7" w:rsidP="00FC6BC7">
      <w:pPr>
        <w:pStyle w:val="Paragrafoelenco"/>
        <w:jc w:val="both"/>
      </w:pPr>
      <w:r w:rsidRPr="00976F91">
        <w:rPr>
          <w:u w:val="single"/>
        </w:rPr>
        <w:t>Responsabile del progetto</w:t>
      </w:r>
      <w:r w:rsidRPr="00976F91">
        <w:t>: dott.ssa Laura Albiero</w:t>
      </w:r>
    </w:p>
    <w:p w14:paraId="3EDCE206" w14:textId="77777777" w:rsidR="00976F91" w:rsidRPr="000472C7" w:rsidRDefault="00976F91" w:rsidP="00976F91">
      <w:pPr>
        <w:pStyle w:val="Paragrafoelenco"/>
        <w:numPr>
          <w:ilvl w:val="0"/>
          <w:numId w:val="1"/>
        </w:numPr>
        <w:jc w:val="both"/>
      </w:pPr>
      <w:r w:rsidRPr="000472C7">
        <w:t>10/2018 – 05/2019</w:t>
      </w:r>
    </w:p>
    <w:p w14:paraId="3AD7DA05" w14:textId="3817B153" w:rsidR="00976F91" w:rsidRPr="005F4176" w:rsidRDefault="00976F91" w:rsidP="005F4176">
      <w:pPr>
        <w:pStyle w:val="Paragrafoelenco"/>
        <w:jc w:val="both"/>
      </w:pPr>
      <w:r>
        <w:rPr>
          <w:u w:val="single"/>
        </w:rPr>
        <w:t>Contratto di collaborazione studentesca</w:t>
      </w:r>
      <w:r w:rsidRPr="000472C7">
        <w:t xml:space="preserve">: Biblioteca Ezio Raimondi, Dipartimento di Filologia Classica e Italianistica, Alma Mater </w:t>
      </w:r>
      <w:proofErr w:type="spellStart"/>
      <w:r w:rsidR="000545C7">
        <w:t>Studiorum</w:t>
      </w:r>
      <w:proofErr w:type="spellEnd"/>
      <w:r w:rsidRPr="000472C7">
        <w:t xml:space="preserve"> Università di Bologna</w:t>
      </w:r>
    </w:p>
    <w:p w14:paraId="3E654FC8" w14:textId="77777777" w:rsidR="00976F91" w:rsidRPr="000472C7" w:rsidRDefault="00976F91" w:rsidP="00976F91">
      <w:pPr>
        <w:pStyle w:val="Paragrafoelenco"/>
        <w:numPr>
          <w:ilvl w:val="0"/>
          <w:numId w:val="1"/>
        </w:numPr>
        <w:jc w:val="both"/>
      </w:pPr>
      <w:r w:rsidRPr="000472C7">
        <w:t>01/2018 – 03/2018</w:t>
      </w:r>
    </w:p>
    <w:p w14:paraId="4FB277A2" w14:textId="49A51549" w:rsidR="00976F91" w:rsidRPr="005F4176" w:rsidRDefault="00976F91" w:rsidP="005F4176">
      <w:pPr>
        <w:pStyle w:val="Paragrafoelenco"/>
        <w:jc w:val="both"/>
      </w:pPr>
      <w:r>
        <w:rPr>
          <w:u w:val="single"/>
        </w:rPr>
        <w:t>Contratto di collaborazione studentesca</w:t>
      </w:r>
      <w:r w:rsidRPr="000472C7">
        <w:t>: Biblioteca interdipartimentale G. B. Ercolani, Alma Mater</w:t>
      </w:r>
      <w:r w:rsidR="006E28DA">
        <w:t xml:space="preserve"> </w:t>
      </w:r>
      <w:proofErr w:type="spellStart"/>
      <w:r w:rsidR="006E28DA">
        <w:t>Studiorum</w:t>
      </w:r>
      <w:proofErr w:type="spellEnd"/>
      <w:r w:rsidRPr="000472C7">
        <w:t xml:space="preserve"> Università di Bologna</w:t>
      </w:r>
    </w:p>
    <w:p w14:paraId="0CA462BD" w14:textId="77777777" w:rsidR="00976F91" w:rsidRPr="000472C7" w:rsidRDefault="00976F91" w:rsidP="00976F91">
      <w:pPr>
        <w:pStyle w:val="Paragrafoelenco"/>
        <w:numPr>
          <w:ilvl w:val="0"/>
          <w:numId w:val="1"/>
        </w:numPr>
        <w:jc w:val="both"/>
      </w:pPr>
      <w:r w:rsidRPr="000472C7">
        <w:t>07/2017 – 12/2017</w:t>
      </w:r>
    </w:p>
    <w:p w14:paraId="196C9AD2" w14:textId="3146EDC1" w:rsidR="00976F91" w:rsidRDefault="00E9307D" w:rsidP="00976F91">
      <w:pPr>
        <w:pStyle w:val="Paragrafoelenco"/>
        <w:jc w:val="both"/>
      </w:pPr>
      <w:r>
        <w:rPr>
          <w:u w:val="single"/>
        </w:rPr>
        <w:t>Tirocinio</w:t>
      </w:r>
      <w:r w:rsidR="00C91DAA">
        <w:rPr>
          <w:u w:val="single"/>
        </w:rPr>
        <w:t xml:space="preserve"> </w:t>
      </w:r>
      <w:r>
        <w:rPr>
          <w:u w:val="single"/>
        </w:rPr>
        <w:t>curriculare</w:t>
      </w:r>
      <w:r w:rsidRPr="00E9307D">
        <w:rPr>
          <w:u w:val="single"/>
        </w:rPr>
        <w:t>:</w:t>
      </w:r>
      <w:r w:rsidR="00976F91" w:rsidRPr="00E9307D">
        <w:t xml:space="preserve"> </w:t>
      </w:r>
      <w:r w:rsidRPr="00E9307D">
        <w:t xml:space="preserve">censimento </w:t>
      </w:r>
      <w:r w:rsidR="00DC08F2">
        <w:t xml:space="preserve">e descrizione </w:t>
      </w:r>
      <w:r w:rsidRPr="00E9307D">
        <w:t>di pergamene di riuso</w:t>
      </w:r>
      <w:r w:rsidR="00976F91" w:rsidRPr="00E9307D">
        <w:t>, Archivio Generale Arcivescovile di Bologna</w:t>
      </w:r>
    </w:p>
    <w:p w14:paraId="05E89910" w14:textId="079C61F2" w:rsidR="005B48E2" w:rsidRPr="00E9307D" w:rsidRDefault="005B48E2" w:rsidP="00976F91">
      <w:pPr>
        <w:pStyle w:val="Paragrafoelenco"/>
        <w:jc w:val="both"/>
      </w:pPr>
      <w:r w:rsidRPr="00976F91">
        <w:rPr>
          <w:u w:val="single"/>
        </w:rPr>
        <w:t>Responsabil</w:t>
      </w:r>
      <w:r w:rsidR="000545C7">
        <w:rPr>
          <w:u w:val="single"/>
        </w:rPr>
        <w:t>i</w:t>
      </w:r>
      <w:r w:rsidRPr="00976F91">
        <w:rPr>
          <w:u w:val="single"/>
        </w:rPr>
        <w:t xml:space="preserve"> del progetto</w:t>
      </w:r>
      <w:r w:rsidRPr="00976F91">
        <w:t>:</w:t>
      </w:r>
      <w:r>
        <w:t xml:space="preserve"> dott. Riccardo Pane</w:t>
      </w:r>
      <w:r w:rsidR="00D87CF0">
        <w:t xml:space="preserve"> (Archivio Generale Arcivescovile di Bologna), prof.ssa Maddalena Modesti (Centro RAM, </w:t>
      </w:r>
      <w:r w:rsidR="002845ED">
        <w:t xml:space="preserve">Dipartimento di Filologia Classica e Italianistica, </w:t>
      </w:r>
      <w:r w:rsidR="00D87CF0">
        <w:t xml:space="preserve">Alma Mater </w:t>
      </w:r>
      <w:proofErr w:type="spellStart"/>
      <w:r w:rsidR="00D87CF0">
        <w:t>Studiorum</w:t>
      </w:r>
      <w:proofErr w:type="spellEnd"/>
      <w:r w:rsidR="00D87CF0">
        <w:t xml:space="preserve"> Università di Bologna)</w:t>
      </w:r>
    </w:p>
    <w:p w14:paraId="767C1991" w14:textId="77777777" w:rsidR="00976F91" w:rsidRPr="00E9307D" w:rsidRDefault="00976F91" w:rsidP="00976F91">
      <w:pPr>
        <w:pStyle w:val="Paragrafoelenco"/>
        <w:jc w:val="both"/>
      </w:pPr>
    </w:p>
    <w:p w14:paraId="11EDC11F" w14:textId="77777777" w:rsidR="00976F91" w:rsidRPr="00E22B81" w:rsidRDefault="004A518C" w:rsidP="00976F91">
      <w:pPr>
        <w:jc w:val="both"/>
        <w:rPr>
          <w:b/>
        </w:rPr>
      </w:pPr>
      <w:r>
        <w:rPr>
          <w:b/>
        </w:rPr>
        <w:t>Competenze linguistiche</w:t>
      </w:r>
      <w:r w:rsidR="00976F91" w:rsidRPr="00E22B81">
        <w:rPr>
          <w:b/>
        </w:rPr>
        <w:t>:</w:t>
      </w:r>
    </w:p>
    <w:p w14:paraId="69167609" w14:textId="77777777" w:rsidR="00976F91" w:rsidRPr="000472C7" w:rsidRDefault="00976F91" w:rsidP="00976F91">
      <w:pPr>
        <w:pStyle w:val="Paragrafoelenco"/>
        <w:numPr>
          <w:ilvl w:val="0"/>
          <w:numId w:val="1"/>
        </w:numPr>
        <w:jc w:val="both"/>
      </w:pPr>
      <w:r w:rsidRPr="00FB57BF">
        <w:rPr>
          <w:u w:val="single"/>
        </w:rPr>
        <w:lastRenderedPageBreak/>
        <w:t>Itali</w:t>
      </w:r>
      <w:r w:rsidR="004A518C">
        <w:rPr>
          <w:u w:val="single"/>
        </w:rPr>
        <w:t>ano</w:t>
      </w:r>
      <w:r w:rsidRPr="000472C7">
        <w:t xml:space="preserve"> (</w:t>
      </w:r>
      <w:r w:rsidR="004A518C">
        <w:t>madrelingua</w:t>
      </w:r>
      <w:r w:rsidRPr="000472C7">
        <w:t>)</w:t>
      </w:r>
    </w:p>
    <w:p w14:paraId="1DBB24D1" w14:textId="77777777" w:rsidR="00976F91" w:rsidRPr="000472C7" w:rsidRDefault="00976F91" w:rsidP="00976F91">
      <w:pPr>
        <w:pStyle w:val="Paragrafoelenco"/>
        <w:numPr>
          <w:ilvl w:val="0"/>
          <w:numId w:val="1"/>
        </w:numPr>
        <w:jc w:val="both"/>
      </w:pPr>
      <w:r w:rsidRPr="00FB57BF">
        <w:rPr>
          <w:u w:val="single"/>
        </w:rPr>
        <w:t>Port</w:t>
      </w:r>
      <w:r w:rsidR="004A518C">
        <w:rPr>
          <w:u w:val="single"/>
        </w:rPr>
        <w:t>oghese</w:t>
      </w:r>
      <w:r w:rsidRPr="000472C7">
        <w:t xml:space="preserve"> </w:t>
      </w:r>
      <w:r w:rsidR="004A518C">
        <w:t>(buono</w:t>
      </w:r>
      <w:r w:rsidRPr="000472C7">
        <w:t>)</w:t>
      </w:r>
    </w:p>
    <w:p w14:paraId="2F802ED5" w14:textId="77777777" w:rsidR="00976F91" w:rsidRPr="0067304C" w:rsidRDefault="00976F91" w:rsidP="00976F91">
      <w:pPr>
        <w:pStyle w:val="Paragrafoelenco"/>
        <w:jc w:val="both"/>
        <w:rPr>
          <w:lang w:val="pt-BR"/>
        </w:rPr>
      </w:pPr>
      <w:r w:rsidRPr="0067304C">
        <w:rPr>
          <w:lang w:val="pt-BR"/>
        </w:rPr>
        <w:t>23/07/2014, DIPLE</w:t>
      </w:r>
      <w:r w:rsidR="004A518C">
        <w:rPr>
          <w:lang w:val="pt-BR"/>
        </w:rPr>
        <w:t xml:space="preserve"> </w:t>
      </w:r>
      <w:r w:rsidRPr="0067304C">
        <w:rPr>
          <w:lang w:val="pt-BR"/>
        </w:rPr>
        <w:t>(B2), Centro de Avaliação e Certificação de Português Língua Estrangeira, Universidade de Lisboa</w:t>
      </w:r>
    </w:p>
    <w:p w14:paraId="6391711A" w14:textId="77777777" w:rsidR="00976F91" w:rsidRPr="000472C7" w:rsidRDefault="004A518C" w:rsidP="00976F91">
      <w:pPr>
        <w:pStyle w:val="Paragrafoelenco"/>
        <w:numPr>
          <w:ilvl w:val="0"/>
          <w:numId w:val="1"/>
        </w:numPr>
        <w:jc w:val="both"/>
      </w:pPr>
      <w:r>
        <w:rPr>
          <w:u w:val="single"/>
        </w:rPr>
        <w:t>Inglese</w:t>
      </w:r>
      <w:r w:rsidR="00976F91" w:rsidRPr="000472C7">
        <w:t xml:space="preserve"> (</w:t>
      </w:r>
      <w:r>
        <w:t>buono</w:t>
      </w:r>
      <w:r w:rsidR="00976F91" w:rsidRPr="000472C7">
        <w:t>)</w:t>
      </w:r>
    </w:p>
    <w:p w14:paraId="5DACD679" w14:textId="255608C4" w:rsidR="00976F91" w:rsidRDefault="00976F91" w:rsidP="00976F91">
      <w:pPr>
        <w:pStyle w:val="Paragrafoelenco"/>
        <w:numPr>
          <w:ilvl w:val="0"/>
          <w:numId w:val="1"/>
        </w:numPr>
        <w:jc w:val="both"/>
      </w:pPr>
      <w:r w:rsidRPr="00FB57BF">
        <w:rPr>
          <w:u w:val="single"/>
        </w:rPr>
        <w:t>Fran</w:t>
      </w:r>
      <w:r w:rsidR="004A518C">
        <w:rPr>
          <w:u w:val="single"/>
        </w:rPr>
        <w:t>cese</w:t>
      </w:r>
      <w:r w:rsidRPr="000472C7">
        <w:t xml:space="preserve"> (</w:t>
      </w:r>
      <w:r w:rsidR="004A518C">
        <w:t>buono</w:t>
      </w:r>
      <w:r w:rsidRPr="000472C7">
        <w:t>)</w:t>
      </w:r>
    </w:p>
    <w:p w14:paraId="709B0C6F" w14:textId="1CA63B4E" w:rsidR="00472C65" w:rsidRPr="000472C7" w:rsidRDefault="00FD6743" w:rsidP="00472C65">
      <w:pPr>
        <w:pStyle w:val="Paragrafoelenco"/>
        <w:jc w:val="both"/>
      </w:pPr>
      <w:proofErr w:type="spellStart"/>
      <w:r>
        <w:t>a.a</w:t>
      </w:r>
      <w:proofErr w:type="spellEnd"/>
      <w:r>
        <w:t xml:space="preserve">. 2019/2020, Attestato di frequenza e profitto del Corso di francese B2, Centro Linguistico di Ateneo, Alma Mater </w:t>
      </w:r>
      <w:proofErr w:type="spellStart"/>
      <w:r>
        <w:t>Studiorum</w:t>
      </w:r>
      <w:proofErr w:type="spellEnd"/>
      <w:r>
        <w:t xml:space="preserve"> Università di Bologna</w:t>
      </w:r>
    </w:p>
    <w:p w14:paraId="4AACCC9A" w14:textId="77777777" w:rsidR="00976F91" w:rsidRPr="000472C7" w:rsidRDefault="004A518C" w:rsidP="00976F91">
      <w:pPr>
        <w:pStyle w:val="Paragrafoelenco"/>
        <w:numPr>
          <w:ilvl w:val="0"/>
          <w:numId w:val="1"/>
        </w:numPr>
        <w:jc w:val="both"/>
      </w:pPr>
      <w:r>
        <w:rPr>
          <w:u w:val="single"/>
        </w:rPr>
        <w:t>Spagnolo</w:t>
      </w:r>
      <w:r w:rsidR="00976F91" w:rsidRPr="004A518C">
        <w:t xml:space="preserve"> </w:t>
      </w:r>
      <w:r w:rsidR="00976F91" w:rsidRPr="000472C7">
        <w:t>(</w:t>
      </w:r>
      <w:r>
        <w:t>comprensione passiva</w:t>
      </w:r>
      <w:r w:rsidR="00976F91" w:rsidRPr="000472C7">
        <w:t>)</w:t>
      </w:r>
    </w:p>
    <w:p w14:paraId="62321852" w14:textId="77777777" w:rsidR="00976F91" w:rsidRPr="004A518C" w:rsidRDefault="00976F91" w:rsidP="00976F91">
      <w:pPr>
        <w:pStyle w:val="Paragrafoelenco"/>
        <w:numPr>
          <w:ilvl w:val="0"/>
          <w:numId w:val="1"/>
        </w:numPr>
        <w:jc w:val="both"/>
      </w:pPr>
      <w:r w:rsidRPr="004A518C">
        <w:rPr>
          <w:u w:val="single"/>
        </w:rPr>
        <w:t>Latin</w:t>
      </w:r>
      <w:r w:rsidR="004A518C" w:rsidRPr="004A518C">
        <w:rPr>
          <w:u w:val="single"/>
        </w:rPr>
        <w:t>o</w:t>
      </w:r>
      <w:r w:rsidRPr="004A518C">
        <w:rPr>
          <w:u w:val="single"/>
        </w:rPr>
        <w:t xml:space="preserve"> classi</w:t>
      </w:r>
      <w:r w:rsidR="004A518C" w:rsidRPr="004A518C">
        <w:rPr>
          <w:u w:val="single"/>
        </w:rPr>
        <w:t>co</w:t>
      </w:r>
      <w:r w:rsidRPr="004A518C">
        <w:rPr>
          <w:u w:val="single"/>
        </w:rPr>
        <w:t xml:space="preserve"> e m</w:t>
      </w:r>
      <w:r w:rsidR="004A518C" w:rsidRPr="004A518C">
        <w:rPr>
          <w:u w:val="single"/>
        </w:rPr>
        <w:t>edievale</w:t>
      </w:r>
      <w:r w:rsidRPr="004A518C">
        <w:t xml:space="preserve"> (</w:t>
      </w:r>
      <w:r w:rsidR="004A518C" w:rsidRPr="004A518C">
        <w:t>studio</w:t>
      </w:r>
      <w:r w:rsidRPr="004A518C">
        <w:t xml:space="preserve"> de</w:t>
      </w:r>
      <w:r w:rsidR="004A518C" w:rsidRPr="004A518C">
        <w:t>l</w:t>
      </w:r>
      <w:r w:rsidRPr="004A518C">
        <w:t>la l</w:t>
      </w:r>
      <w:r w:rsidR="004A518C" w:rsidRPr="004A518C">
        <w:t>ingua scritta</w:t>
      </w:r>
      <w:r w:rsidRPr="004A518C">
        <w:t>)</w:t>
      </w:r>
    </w:p>
    <w:p w14:paraId="36DBDC9A" w14:textId="77777777" w:rsidR="00976F91" w:rsidRPr="004A518C" w:rsidRDefault="00976F91" w:rsidP="00976F91">
      <w:pPr>
        <w:pStyle w:val="Paragrafoelenco"/>
        <w:jc w:val="both"/>
      </w:pPr>
    </w:p>
    <w:p w14:paraId="2BAADF7B" w14:textId="6235C40A" w:rsidR="00976F91" w:rsidRPr="00E22B81" w:rsidRDefault="004A518C" w:rsidP="00976F91">
      <w:pPr>
        <w:jc w:val="both"/>
        <w:rPr>
          <w:b/>
        </w:rPr>
      </w:pPr>
      <w:r>
        <w:rPr>
          <w:b/>
        </w:rPr>
        <w:t>C</w:t>
      </w:r>
      <w:r w:rsidR="00B725E0">
        <w:rPr>
          <w:b/>
        </w:rPr>
        <w:t>ertificazioni</w:t>
      </w:r>
      <w:r>
        <w:rPr>
          <w:b/>
        </w:rPr>
        <w:t xml:space="preserve"> informatiche:</w:t>
      </w:r>
    </w:p>
    <w:p w14:paraId="554C3BDD" w14:textId="77777777" w:rsidR="00976F91" w:rsidRDefault="00976F91" w:rsidP="00976F91">
      <w:pPr>
        <w:pStyle w:val="Paragrafoelenco"/>
        <w:numPr>
          <w:ilvl w:val="0"/>
          <w:numId w:val="3"/>
        </w:numPr>
        <w:jc w:val="both"/>
      </w:pPr>
      <w:r>
        <w:t>29/11/2018</w:t>
      </w:r>
    </w:p>
    <w:p w14:paraId="68A16061" w14:textId="77777777" w:rsidR="00976F91" w:rsidRPr="0044253E" w:rsidRDefault="00976F91" w:rsidP="00976F91">
      <w:pPr>
        <w:pStyle w:val="Paragrafoelenco"/>
        <w:jc w:val="both"/>
        <w:rPr>
          <w:u w:val="single"/>
        </w:rPr>
      </w:pPr>
      <w:r w:rsidRPr="0044253E">
        <w:rPr>
          <w:u w:val="single"/>
        </w:rPr>
        <w:t xml:space="preserve">IBC – </w:t>
      </w:r>
      <w:proofErr w:type="spellStart"/>
      <w:r w:rsidRPr="0044253E">
        <w:rPr>
          <w:u w:val="single"/>
        </w:rPr>
        <w:t>xDams</w:t>
      </w:r>
      <w:proofErr w:type="spellEnd"/>
    </w:p>
    <w:p w14:paraId="11FB53F0" w14:textId="77777777" w:rsidR="00976F91" w:rsidRPr="000472C7" w:rsidRDefault="00976F91" w:rsidP="00976F91">
      <w:pPr>
        <w:pStyle w:val="Paragrafoelenco"/>
        <w:numPr>
          <w:ilvl w:val="0"/>
          <w:numId w:val="2"/>
        </w:numPr>
        <w:jc w:val="both"/>
      </w:pPr>
      <w:r w:rsidRPr="000472C7">
        <w:t>29/07/2013</w:t>
      </w:r>
    </w:p>
    <w:p w14:paraId="6CB08940" w14:textId="3203C04A" w:rsidR="00F243A1" w:rsidRPr="0044253E" w:rsidRDefault="00976F91" w:rsidP="00F243A1">
      <w:pPr>
        <w:pStyle w:val="Paragrafoelenco"/>
        <w:jc w:val="both"/>
        <w:rPr>
          <w:u w:val="single"/>
        </w:rPr>
      </w:pPr>
      <w:r w:rsidRPr="0044253E">
        <w:rPr>
          <w:u w:val="single"/>
        </w:rPr>
        <w:t>ECDL</w:t>
      </w:r>
    </w:p>
    <w:p w14:paraId="50710CFA" w14:textId="77777777" w:rsidR="005F4176" w:rsidRPr="00F243A1" w:rsidRDefault="005F4176" w:rsidP="00976F91">
      <w:pPr>
        <w:pStyle w:val="Paragrafoelenco"/>
        <w:jc w:val="both"/>
        <w:rPr>
          <w:lang w:val="en-US"/>
        </w:rPr>
      </w:pPr>
    </w:p>
    <w:p w14:paraId="1C0BA8C4" w14:textId="77777777" w:rsidR="005F4176" w:rsidRPr="00F243A1" w:rsidRDefault="005F4176" w:rsidP="005F4176">
      <w:pPr>
        <w:jc w:val="both"/>
        <w:rPr>
          <w:b/>
          <w:lang w:val="en-US"/>
        </w:rPr>
      </w:pPr>
      <w:proofErr w:type="spellStart"/>
      <w:r w:rsidRPr="00F243A1">
        <w:rPr>
          <w:b/>
          <w:lang w:val="en-US"/>
        </w:rPr>
        <w:t>Pubblicazioni</w:t>
      </w:r>
      <w:proofErr w:type="spellEnd"/>
      <w:r w:rsidRPr="00F243A1">
        <w:rPr>
          <w:b/>
          <w:lang w:val="en-US"/>
        </w:rPr>
        <w:t>:</w:t>
      </w:r>
    </w:p>
    <w:p w14:paraId="5ED453DC" w14:textId="77777777" w:rsidR="00115613" w:rsidRPr="004C32C6" w:rsidRDefault="00115613" w:rsidP="00115613">
      <w:pPr>
        <w:pStyle w:val="Titolo2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b w:val="0"/>
          <w:bCs w:val="0"/>
          <w:sz w:val="24"/>
          <w:szCs w:val="24"/>
        </w:rPr>
      </w:pPr>
      <w:r w:rsidRPr="004C32C6">
        <w:rPr>
          <w:b w:val="0"/>
          <w:bCs w:val="0"/>
          <w:sz w:val="24"/>
          <w:szCs w:val="24"/>
        </w:rPr>
        <w:t xml:space="preserve">Solidoro C., </w:t>
      </w:r>
      <w:r w:rsidRPr="00852BAC">
        <w:rPr>
          <w:sz w:val="24"/>
          <w:szCs w:val="24"/>
        </w:rPr>
        <w:t>capitolo/saggio in libro</w:t>
      </w:r>
      <w:r w:rsidRPr="004C32C6">
        <w:rPr>
          <w:b w:val="0"/>
          <w:bCs w:val="0"/>
          <w:sz w:val="24"/>
          <w:szCs w:val="24"/>
        </w:rPr>
        <w:t xml:space="preserve">: </w:t>
      </w:r>
      <w:r w:rsidRPr="004C32C6">
        <w:rPr>
          <w:b w:val="0"/>
          <w:bCs w:val="0"/>
          <w:i/>
          <w:iCs/>
          <w:sz w:val="24"/>
          <w:szCs w:val="24"/>
        </w:rPr>
        <w:t xml:space="preserve">Frammenti di giustizia dai territori estensi: libri di condanne ‘perduti’ dei </w:t>
      </w:r>
      <w:proofErr w:type="spellStart"/>
      <w:r w:rsidRPr="004C32C6">
        <w:rPr>
          <w:b w:val="0"/>
          <w:bCs w:val="0"/>
          <w:i/>
          <w:iCs/>
          <w:sz w:val="24"/>
          <w:szCs w:val="24"/>
        </w:rPr>
        <w:t>secc</w:t>
      </w:r>
      <w:proofErr w:type="spellEnd"/>
      <w:r w:rsidRPr="004C32C6">
        <w:rPr>
          <w:b w:val="0"/>
          <w:bCs w:val="0"/>
          <w:i/>
          <w:iCs/>
          <w:sz w:val="24"/>
          <w:szCs w:val="24"/>
        </w:rPr>
        <w:t xml:space="preserve">. XIV-XV, </w:t>
      </w:r>
      <w:r w:rsidRPr="004C32C6">
        <w:rPr>
          <w:b w:val="0"/>
          <w:bCs w:val="0"/>
          <w:sz w:val="24"/>
          <w:szCs w:val="24"/>
        </w:rPr>
        <w:t>in Giuseppe De Gregorio, Marta Luigi</w:t>
      </w:r>
      <w:r>
        <w:rPr>
          <w:b w:val="0"/>
          <w:bCs w:val="0"/>
          <w:sz w:val="24"/>
          <w:szCs w:val="24"/>
        </w:rPr>
        <w:t>n</w:t>
      </w:r>
      <w:r w:rsidRPr="004C32C6">
        <w:rPr>
          <w:b w:val="0"/>
          <w:bCs w:val="0"/>
          <w:sz w:val="24"/>
          <w:szCs w:val="24"/>
        </w:rPr>
        <w:t xml:space="preserve">a Mangini, Maddalena Modesti (a cura di), </w:t>
      </w:r>
      <w:r w:rsidRPr="004C32C6">
        <w:rPr>
          <w:b w:val="0"/>
          <w:bCs w:val="0"/>
          <w:i/>
          <w:iCs/>
          <w:sz w:val="24"/>
          <w:szCs w:val="24"/>
        </w:rPr>
        <w:t>Documenti scartati, documenti reimpiegati. Forme, linguaggi, metodi per nuove prospettive di ricerca</w:t>
      </w:r>
      <w:r w:rsidRPr="004C32C6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 xml:space="preserve">Società Ligure di Storia Patria, </w:t>
      </w:r>
      <w:r w:rsidRPr="004C32C6">
        <w:rPr>
          <w:b w:val="0"/>
          <w:bCs w:val="0"/>
          <w:sz w:val="24"/>
          <w:szCs w:val="24"/>
        </w:rPr>
        <w:t>Genova</w:t>
      </w:r>
      <w:r>
        <w:rPr>
          <w:b w:val="0"/>
          <w:bCs w:val="0"/>
          <w:sz w:val="24"/>
          <w:szCs w:val="24"/>
        </w:rPr>
        <w:t>, 2023 (</w:t>
      </w:r>
      <w:proofErr w:type="spellStart"/>
      <w:r w:rsidRPr="004C32C6">
        <w:rPr>
          <w:b w:val="0"/>
          <w:bCs w:val="0"/>
          <w:sz w:val="24"/>
          <w:szCs w:val="24"/>
        </w:rPr>
        <w:t>Notariorum</w:t>
      </w:r>
      <w:proofErr w:type="spellEnd"/>
      <w:r w:rsidRPr="004C32C6">
        <w:rPr>
          <w:b w:val="0"/>
          <w:bCs w:val="0"/>
          <w:sz w:val="24"/>
          <w:szCs w:val="24"/>
        </w:rPr>
        <w:t xml:space="preserve"> </w:t>
      </w:r>
      <w:proofErr w:type="spellStart"/>
      <w:r w:rsidRPr="004C32C6">
        <w:rPr>
          <w:b w:val="0"/>
          <w:bCs w:val="0"/>
          <w:sz w:val="24"/>
          <w:szCs w:val="24"/>
        </w:rPr>
        <w:t>Itinera</w:t>
      </w:r>
      <w:proofErr w:type="spellEnd"/>
      <w:r w:rsidRPr="004C32C6">
        <w:rPr>
          <w:b w:val="0"/>
          <w:bCs w:val="0"/>
          <w:sz w:val="24"/>
          <w:szCs w:val="24"/>
        </w:rPr>
        <w:t xml:space="preserve"> – Varia</w:t>
      </w:r>
      <w:r>
        <w:rPr>
          <w:b w:val="0"/>
          <w:bCs w:val="0"/>
          <w:sz w:val="24"/>
          <w:szCs w:val="24"/>
        </w:rPr>
        <w:t>, 7), pp. 197-242</w:t>
      </w:r>
      <w:r w:rsidRPr="004C32C6">
        <w:rPr>
          <w:b w:val="0"/>
          <w:bCs w:val="0"/>
          <w:sz w:val="24"/>
          <w:szCs w:val="24"/>
        </w:rPr>
        <w:t>.</w:t>
      </w:r>
    </w:p>
    <w:p w14:paraId="42AA5721" w14:textId="77777777" w:rsidR="00115613" w:rsidRPr="0074077C" w:rsidRDefault="00115613" w:rsidP="00115613">
      <w:pPr>
        <w:pStyle w:val="Titolo2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04040E">
        <w:rPr>
          <w:b w:val="0"/>
          <w:bCs w:val="0"/>
          <w:sz w:val="24"/>
          <w:szCs w:val="24"/>
        </w:rPr>
        <w:t>Solidoro C.,</w:t>
      </w:r>
      <w:r>
        <w:rPr>
          <w:b w:val="0"/>
          <w:bCs w:val="0"/>
          <w:sz w:val="24"/>
          <w:szCs w:val="24"/>
        </w:rPr>
        <w:t xml:space="preserve"> </w:t>
      </w:r>
      <w:r w:rsidRPr="00852BAC">
        <w:rPr>
          <w:sz w:val="24"/>
          <w:szCs w:val="24"/>
        </w:rPr>
        <w:t>capitolo/saggio in libro</w:t>
      </w:r>
      <w:r>
        <w:rPr>
          <w:b w:val="0"/>
          <w:bCs w:val="0"/>
          <w:sz w:val="24"/>
          <w:szCs w:val="24"/>
        </w:rPr>
        <w:t>:</w:t>
      </w:r>
      <w:r w:rsidRPr="0004040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i/>
          <w:iCs/>
          <w:sz w:val="24"/>
          <w:szCs w:val="24"/>
        </w:rPr>
        <w:t>Fenomenologia dei frammenti di manoscritti</w:t>
      </w:r>
      <w:r>
        <w:rPr>
          <w:b w:val="0"/>
          <w:bCs w:val="0"/>
          <w:sz w:val="24"/>
          <w:szCs w:val="24"/>
        </w:rPr>
        <w:t>, in</w:t>
      </w:r>
      <w:r w:rsidRPr="0004040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Laura </w:t>
      </w:r>
      <w:r w:rsidRPr="0004040E">
        <w:rPr>
          <w:b w:val="0"/>
          <w:bCs w:val="0"/>
          <w:sz w:val="24"/>
          <w:szCs w:val="24"/>
        </w:rPr>
        <w:t>Albier</w:t>
      </w:r>
      <w:r>
        <w:rPr>
          <w:b w:val="0"/>
          <w:bCs w:val="0"/>
          <w:sz w:val="24"/>
          <w:szCs w:val="24"/>
        </w:rPr>
        <w:t>o</w:t>
      </w:r>
      <w:r w:rsidRPr="0004040E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 xml:space="preserve">Eleonora </w:t>
      </w:r>
      <w:proofErr w:type="spellStart"/>
      <w:r w:rsidRPr="0004040E">
        <w:rPr>
          <w:b w:val="0"/>
          <w:bCs w:val="0"/>
          <w:sz w:val="24"/>
          <w:szCs w:val="24"/>
        </w:rPr>
        <w:t>Celora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r w:rsidRPr="0004040E">
        <w:rPr>
          <w:b w:val="0"/>
          <w:bCs w:val="0"/>
          <w:sz w:val="24"/>
          <w:szCs w:val="24"/>
        </w:rPr>
        <w:t>(</w:t>
      </w:r>
      <w:proofErr w:type="spellStart"/>
      <w:r>
        <w:rPr>
          <w:b w:val="0"/>
          <w:bCs w:val="0"/>
          <w:sz w:val="24"/>
          <w:szCs w:val="24"/>
        </w:rPr>
        <w:t>eds</w:t>
      </w:r>
      <w:proofErr w:type="spellEnd"/>
      <w:r>
        <w:rPr>
          <w:b w:val="0"/>
          <w:bCs w:val="0"/>
          <w:sz w:val="24"/>
          <w:szCs w:val="24"/>
        </w:rPr>
        <w:t>.</w:t>
      </w:r>
      <w:r w:rsidRPr="0004040E">
        <w:rPr>
          <w:b w:val="0"/>
          <w:bCs w:val="0"/>
          <w:sz w:val="24"/>
          <w:szCs w:val="24"/>
        </w:rPr>
        <w:t xml:space="preserve">), </w:t>
      </w:r>
      <w:proofErr w:type="spellStart"/>
      <w:r w:rsidRPr="0004040E">
        <w:rPr>
          <w:b w:val="0"/>
          <w:bCs w:val="0"/>
          <w:i/>
          <w:iCs/>
          <w:sz w:val="24"/>
          <w:szCs w:val="24"/>
        </w:rPr>
        <w:t>Décrire</w:t>
      </w:r>
      <w:proofErr w:type="spellEnd"/>
      <w:r w:rsidRPr="0004040E">
        <w:rPr>
          <w:b w:val="0"/>
          <w:bCs w:val="0"/>
          <w:i/>
          <w:iCs/>
          <w:sz w:val="24"/>
          <w:szCs w:val="24"/>
        </w:rPr>
        <w:t xml:space="preserve"> le </w:t>
      </w:r>
      <w:proofErr w:type="spellStart"/>
      <w:r w:rsidRPr="0004040E">
        <w:rPr>
          <w:b w:val="0"/>
          <w:bCs w:val="0"/>
          <w:i/>
          <w:iCs/>
          <w:sz w:val="24"/>
          <w:szCs w:val="24"/>
        </w:rPr>
        <w:t>manuscrit</w:t>
      </w:r>
      <w:proofErr w:type="spellEnd"/>
      <w:r w:rsidRPr="0004040E">
        <w:rPr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04040E">
        <w:rPr>
          <w:b w:val="0"/>
          <w:bCs w:val="0"/>
          <w:i/>
          <w:iCs/>
          <w:sz w:val="24"/>
          <w:szCs w:val="24"/>
        </w:rPr>
        <w:t>liturgique</w:t>
      </w:r>
      <w:proofErr w:type="spellEnd"/>
      <w:r w:rsidRPr="0004040E">
        <w:rPr>
          <w:b w:val="0"/>
          <w:bCs w:val="0"/>
          <w:i/>
          <w:iCs/>
          <w:sz w:val="24"/>
          <w:szCs w:val="24"/>
        </w:rPr>
        <w:t xml:space="preserve">: </w:t>
      </w:r>
      <w:proofErr w:type="spellStart"/>
      <w:r w:rsidRPr="0004040E">
        <w:rPr>
          <w:b w:val="0"/>
          <w:bCs w:val="0"/>
          <w:i/>
          <w:iCs/>
          <w:sz w:val="24"/>
          <w:szCs w:val="24"/>
        </w:rPr>
        <w:t>méthodes</w:t>
      </w:r>
      <w:proofErr w:type="spellEnd"/>
      <w:r w:rsidRPr="0004040E">
        <w:rPr>
          <w:b w:val="0"/>
          <w:bCs w:val="0"/>
          <w:i/>
          <w:iCs/>
          <w:sz w:val="24"/>
          <w:szCs w:val="24"/>
        </w:rPr>
        <w:t xml:space="preserve">, </w:t>
      </w:r>
      <w:proofErr w:type="spellStart"/>
      <w:r w:rsidRPr="0004040E">
        <w:rPr>
          <w:b w:val="0"/>
          <w:bCs w:val="0"/>
          <w:i/>
          <w:iCs/>
          <w:sz w:val="24"/>
          <w:szCs w:val="24"/>
        </w:rPr>
        <w:t>problématiques</w:t>
      </w:r>
      <w:proofErr w:type="spellEnd"/>
      <w:r w:rsidRPr="0004040E">
        <w:rPr>
          <w:b w:val="0"/>
          <w:bCs w:val="0"/>
          <w:i/>
          <w:iCs/>
          <w:sz w:val="24"/>
          <w:szCs w:val="24"/>
        </w:rPr>
        <w:t xml:space="preserve">, </w:t>
      </w:r>
      <w:proofErr w:type="spellStart"/>
      <w:r w:rsidRPr="0004040E">
        <w:rPr>
          <w:b w:val="0"/>
          <w:bCs w:val="0"/>
          <w:i/>
          <w:iCs/>
          <w:sz w:val="24"/>
          <w:szCs w:val="24"/>
        </w:rPr>
        <w:t>perspectives</w:t>
      </w:r>
      <w:proofErr w:type="spellEnd"/>
      <w:r w:rsidRPr="0004040E">
        <w:rPr>
          <w:b w:val="0"/>
          <w:bCs w:val="0"/>
          <w:sz w:val="24"/>
          <w:szCs w:val="24"/>
        </w:rPr>
        <w:t>, Turnhout</w:t>
      </w:r>
      <w:r>
        <w:rPr>
          <w:b w:val="0"/>
          <w:bCs w:val="0"/>
          <w:sz w:val="24"/>
          <w:szCs w:val="24"/>
        </w:rPr>
        <w:t>:</w:t>
      </w:r>
      <w:r w:rsidRPr="0004040E">
        <w:rPr>
          <w:b w:val="0"/>
          <w:bCs w:val="0"/>
          <w:sz w:val="24"/>
          <w:szCs w:val="24"/>
        </w:rPr>
        <w:t xml:space="preserve"> </w:t>
      </w:r>
      <w:proofErr w:type="spellStart"/>
      <w:r w:rsidRPr="0004040E">
        <w:rPr>
          <w:b w:val="0"/>
          <w:bCs w:val="0"/>
          <w:sz w:val="24"/>
          <w:szCs w:val="24"/>
        </w:rPr>
        <w:t>Brepols</w:t>
      </w:r>
      <w:proofErr w:type="spellEnd"/>
      <w:r w:rsidRPr="0004040E">
        <w:rPr>
          <w:b w:val="0"/>
          <w:bCs w:val="0"/>
          <w:sz w:val="24"/>
          <w:szCs w:val="24"/>
        </w:rPr>
        <w:t xml:space="preserve"> (Bibliologia</w:t>
      </w:r>
      <w:r>
        <w:rPr>
          <w:b w:val="0"/>
          <w:bCs w:val="0"/>
          <w:sz w:val="24"/>
          <w:szCs w:val="24"/>
        </w:rPr>
        <w:t xml:space="preserve"> 64</w:t>
      </w:r>
      <w:r w:rsidRPr="0004040E">
        <w:rPr>
          <w:b w:val="0"/>
          <w:bCs w:val="0"/>
          <w:sz w:val="24"/>
          <w:szCs w:val="24"/>
        </w:rPr>
        <w:t xml:space="preserve">. </w:t>
      </w:r>
      <w:proofErr w:type="spellStart"/>
      <w:r w:rsidRPr="0004040E">
        <w:rPr>
          <w:b w:val="0"/>
          <w:bCs w:val="0"/>
          <w:sz w:val="24"/>
          <w:szCs w:val="24"/>
        </w:rPr>
        <w:t>Elementa</w:t>
      </w:r>
      <w:proofErr w:type="spellEnd"/>
      <w:r w:rsidRPr="0004040E">
        <w:rPr>
          <w:b w:val="0"/>
          <w:bCs w:val="0"/>
          <w:sz w:val="24"/>
          <w:szCs w:val="24"/>
        </w:rPr>
        <w:t xml:space="preserve"> ad </w:t>
      </w:r>
      <w:proofErr w:type="spellStart"/>
      <w:r w:rsidRPr="0004040E">
        <w:rPr>
          <w:b w:val="0"/>
          <w:bCs w:val="0"/>
          <w:sz w:val="24"/>
          <w:szCs w:val="24"/>
        </w:rPr>
        <w:t>librorum</w:t>
      </w:r>
      <w:proofErr w:type="spellEnd"/>
      <w:r w:rsidRPr="0004040E">
        <w:rPr>
          <w:b w:val="0"/>
          <w:bCs w:val="0"/>
          <w:sz w:val="24"/>
          <w:szCs w:val="24"/>
        </w:rPr>
        <w:t xml:space="preserve"> studia </w:t>
      </w:r>
      <w:proofErr w:type="spellStart"/>
      <w:r w:rsidRPr="0004040E">
        <w:rPr>
          <w:b w:val="0"/>
          <w:bCs w:val="0"/>
          <w:sz w:val="24"/>
          <w:szCs w:val="24"/>
        </w:rPr>
        <w:t>pertinentia</w:t>
      </w:r>
      <w:proofErr w:type="spellEnd"/>
      <w:r w:rsidRPr="0004040E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 xml:space="preserve">, </w:t>
      </w:r>
      <w:r w:rsidRPr="00AF2724">
        <w:rPr>
          <w:b w:val="0"/>
          <w:bCs w:val="0"/>
          <w:sz w:val="24"/>
          <w:szCs w:val="24"/>
        </w:rPr>
        <w:t>2021, pp. 73-93.</w:t>
      </w:r>
    </w:p>
    <w:p w14:paraId="38E00E99" w14:textId="24D4928E" w:rsidR="00115613" w:rsidRPr="000843E6" w:rsidRDefault="00115613" w:rsidP="00115613">
      <w:pPr>
        <w:pStyle w:val="Titolo2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eastAsiaTheme="minorHAnsi"/>
          <w:b w:val="0"/>
          <w:bCs w:val="0"/>
          <w:sz w:val="24"/>
          <w:szCs w:val="24"/>
          <w:lang w:val="fr-FR" w:eastAsia="en-US"/>
        </w:rPr>
      </w:pPr>
      <w:proofErr w:type="spellStart"/>
      <w:r>
        <w:rPr>
          <w:rFonts w:eastAsiaTheme="minorHAnsi"/>
          <w:b w:val="0"/>
          <w:bCs w:val="0"/>
          <w:sz w:val="24"/>
          <w:szCs w:val="24"/>
          <w:lang w:val="fr-FR" w:eastAsia="en-US"/>
        </w:rPr>
        <w:t>Solidoro</w:t>
      </w:r>
      <w:proofErr w:type="spellEnd"/>
      <w:r>
        <w:rPr>
          <w:rFonts w:eastAsiaTheme="minorHAnsi"/>
          <w:b w:val="0"/>
          <w:bCs w:val="0"/>
          <w:sz w:val="24"/>
          <w:szCs w:val="24"/>
          <w:lang w:val="fr-FR" w:eastAsia="en-US"/>
        </w:rPr>
        <w:t xml:space="preserve"> C., </w:t>
      </w:r>
      <w:proofErr w:type="spellStart"/>
      <w:r w:rsidR="00852BAC" w:rsidRPr="00852BAC">
        <w:rPr>
          <w:rFonts w:eastAsiaTheme="minorHAnsi"/>
          <w:sz w:val="24"/>
          <w:szCs w:val="24"/>
          <w:lang w:val="fr-FR" w:eastAsia="en-US"/>
        </w:rPr>
        <w:t>contributo</w:t>
      </w:r>
      <w:proofErr w:type="spellEnd"/>
      <w:r w:rsidR="00852BAC" w:rsidRPr="00852BAC">
        <w:rPr>
          <w:rFonts w:eastAsiaTheme="minorHAnsi"/>
          <w:sz w:val="24"/>
          <w:szCs w:val="24"/>
          <w:lang w:val="fr-FR" w:eastAsia="en-US"/>
        </w:rPr>
        <w:t xml:space="preserve"> in </w:t>
      </w:r>
      <w:proofErr w:type="spellStart"/>
      <w:r w:rsidRPr="00852BAC">
        <w:rPr>
          <w:rFonts w:eastAsiaTheme="minorHAnsi"/>
          <w:sz w:val="24"/>
          <w:szCs w:val="24"/>
          <w:lang w:val="fr-FR" w:eastAsia="en-US"/>
        </w:rPr>
        <w:t>atti</w:t>
      </w:r>
      <w:proofErr w:type="spellEnd"/>
      <w:r w:rsidRPr="00852BAC">
        <w:rPr>
          <w:rFonts w:eastAsiaTheme="minorHAnsi"/>
          <w:sz w:val="24"/>
          <w:szCs w:val="24"/>
          <w:lang w:val="fr-FR" w:eastAsia="en-US"/>
        </w:rPr>
        <w:t xml:space="preserve"> di </w:t>
      </w:r>
      <w:proofErr w:type="spellStart"/>
      <w:proofErr w:type="gramStart"/>
      <w:r w:rsidRPr="00852BAC">
        <w:rPr>
          <w:rFonts w:eastAsiaTheme="minorHAnsi"/>
          <w:sz w:val="24"/>
          <w:szCs w:val="24"/>
          <w:lang w:val="fr-FR" w:eastAsia="en-US"/>
        </w:rPr>
        <w:t>convegno</w:t>
      </w:r>
      <w:proofErr w:type="spellEnd"/>
      <w:r>
        <w:rPr>
          <w:rFonts w:eastAsiaTheme="minorHAnsi"/>
          <w:b w:val="0"/>
          <w:bCs w:val="0"/>
          <w:sz w:val="24"/>
          <w:szCs w:val="24"/>
          <w:lang w:val="fr-FR" w:eastAsia="en-US"/>
        </w:rPr>
        <w:t>:</w:t>
      </w:r>
      <w:proofErr w:type="gramEnd"/>
      <w:r>
        <w:rPr>
          <w:rFonts w:eastAsiaTheme="minorHAnsi"/>
          <w:b w:val="0"/>
          <w:bCs w:val="0"/>
          <w:sz w:val="24"/>
          <w:szCs w:val="24"/>
          <w:lang w:val="fr-FR" w:eastAsia="en-US"/>
        </w:rPr>
        <w:t xml:space="preserve"> </w:t>
      </w:r>
      <w:r w:rsidRPr="000843E6">
        <w:rPr>
          <w:rFonts w:eastAsiaTheme="minorHAnsi"/>
          <w:b w:val="0"/>
          <w:bCs w:val="0"/>
          <w:i/>
          <w:iCs/>
          <w:sz w:val="24"/>
          <w:szCs w:val="24"/>
          <w:lang w:val="fr-FR" w:eastAsia="en-US"/>
        </w:rPr>
        <w:t>Fragments de manuscrits médiévaux réemployés dans des reliures d’archive</w:t>
      </w:r>
      <w:r>
        <w:rPr>
          <w:rFonts w:eastAsiaTheme="minorHAnsi"/>
          <w:b w:val="0"/>
          <w:bCs w:val="0"/>
          <w:sz w:val="24"/>
          <w:szCs w:val="24"/>
          <w:lang w:val="fr-FR" w:eastAsia="en-US"/>
        </w:rPr>
        <w:t xml:space="preserve">, </w:t>
      </w:r>
      <w:r w:rsidRPr="000843E6">
        <w:rPr>
          <w:rFonts w:eastAsiaTheme="minorHAnsi"/>
          <w:b w:val="0"/>
          <w:bCs w:val="0"/>
          <w:sz w:val="24"/>
          <w:szCs w:val="24"/>
          <w:lang w:val="fr-FR" w:eastAsia="en-US"/>
        </w:rPr>
        <w:t>in JEDHMPL 2020, 1 (2021)</w:t>
      </w:r>
      <w:r>
        <w:rPr>
          <w:rFonts w:eastAsiaTheme="minorHAnsi"/>
          <w:b w:val="0"/>
          <w:bCs w:val="0"/>
          <w:sz w:val="24"/>
          <w:szCs w:val="24"/>
          <w:lang w:val="fr-FR" w:eastAsia="en-US"/>
        </w:rPr>
        <w:t xml:space="preserve">; </w:t>
      </w:r>
      <w:hyperlink r:id="rId11" w:history="1">
        <w:r w:rsidRPr="006068B7">
          <w:rPr>
            <w:rStyle w:val="Collegamentoipertestuale"/>
            <w:rFonts w:eastAsiaTheme="minorHAnsi"/>
            <w:b w:val="0"/>
            <w:bCs w:val="0"/>
            <w:sz w:val="24"/>
            <w:szCs w:val="24"/>
            <w:lang w:val="fr-FR" w:eastAsia="en-US"/>
          </w:rPr>
          <w:t>https://jedhmpl.hypotheses.org/362</w:t>
        </w:r>
      </w:hyperlink>
    </w:p>
    <w:p w14:paraId="3B91C7BF" w14:textId="77777777" w:rsidR="00115613" w:rsidRPr="000843E6" w:rsidRDefault="00115613" w:rsidP="00115613">
      <w:pPr>
        <w:pStyle w:val="Paragrafoelenco"/>
        <w:numPr>
          <w:ilvl w:val="0"/>
          <w:numId w:val="6"/>
        </w:numPr>
        <w:jc w:val="both"/>
        <w:rPr>
          <w:lang w:val="en-US"/>
        </w:rPr>
      </w:pPr>
      <w:proofErr w:type="spellStart"/>
      <w:r w:rsidRPr="000843E6">
        <w:rPr>
          <w:lang w:val="en-US"/>
        </w:rPr>
        <w:t>Benenati</w:t>
      </w:r>
      <w:proofErr w:type="spellEnd"/>
      <w:r w:rsidRPr="000843E6">
        <w:rPr>
          <w:lang w:val="en-US"/>
        </w:rPr>
        <w:t xml:space="preserve"> S. - </w:t>
      </w:r>
      <w:proofErr w:type="spellStart"/>
      <w:r w:rsidRPr="000843E6">
        <w:rPr>
          <w:lang w:val="en-US"/>
        </w:rPr>
        <w:t>Fois</w:t>
      </w:r>
      <w:proofErr w:type="spellEnd"/>
      <w:r w:rsidRPr="000843E6">
        <w:rPr>
          <w:lang w:val="en-US"/>
        </w:rPr>
        <w:t xml:space="preserve"> J. - </w:t>
      </w:r>
      <w:proofErr w:type="spellStart"/>
      <w:r w:rsidRPr="000843E6">
        <w:rPr>
          <w:lang w:val="en-US"/>
        </w:rPr>
        <w:t>Laruccia</w:t>
      </w:r>
      <w:proofErr w:type="spellEnd"/>
      <w:r w:rsidRPr="000843E6">
        <w:rPr>
          <w:lang w:val="en-US"/>
        </w:rPr>
        <w:t xml:space="preserve"> R. - </w:t>
      </w:r>
      <w:proofErr w:type="spellStart"/>
      <w:r w:rsidRPr="000843E6">
        <w:rPr>
          <w:lang w:val="en-US"/>
        </w:rPr>
        <w:t>Solidoro</w:t>
      </w:r>
      <w:proofErr w:type="spellEnd"/>
      <w:r w:rsidRPr="000843E6">
        <w:rPr>
          <w:lang w:val="en-US"/>
        </w:rPr>
        <w:t xml:space="preserve"> C., </w:t>
      </w:r>
      <w:proofErr w:type="spellStart"/>
      <w:r w:rsidRPr="00852BAC">
        <w:rPr>
          <w:b/>
          <w:bCs/>
          <w:lang w:val="en-US"/>
        </w:rPr>
        <w:t>articolo</w:t>
      </w:r>
      <w:proofErr w:type="spellEnd"/>
      <w:r w:rsidRPr="00852BAC">
        <w:rPr>
          <w:b/>
          <w:bCs/>
          <w:lang w:val="en-US"/>
        </w:rPr>
        <w:t xml:space="preserve"> di </w:t>
      </w:r>
      <w:proofErr w:type="spellStart"/>
      <w:r w:rsidRPr="00852BAC">
        <w:rPr>
          <w:b/>
          <w:bCs/>
          <w:lang w:val="en-US"/>
        </w:rPr>
        <w:t>rassegna</w:t>
      </w:r>
      <w:proofErr w:type="spellEnd"/>
      <w:r w:rsidRPr="000843E6">
        <w:rPr>
          <w:lang w:val="en-US"/>
        </w:rPr>
        <w:t xml:space="preserve">: </w:t>
      </w:r>
      <w:r w:rsidRPr="000843E6">
        <w:rPr>
          <w:i/>
          <w:iCs/>
          <w:lang w:val="en-US"/>
        </w:rPr>
        <w:t xml:space="preserve">State of the art on the stemma: methodological considerations between traditional and digital approach in the new </w:t>
      </w:r>
      <w:r w:rsidRPr="000843E6">
        <w:rPr>
          <w:lang w:val="en-US"/>
        </w:rPr>
        <w:t xml:space="preserve">Handbook of </w:t>
      </w:r>
      <w:proofErr w:type="spellStart"/>
      <w:r w:rsidRPr="000843E6">
        <w:rPr>
          <w:lang w:val="en-US"/>
        </w:rPr>
        <w:t>Stemmatology</w:t>
      </w:r>
      <w:proofErr w:type="spellEnd"/>
      <w:r w:rsidRPr="000843E6">
        <w:rPr>
          <w:lang w:val="en-US"/>
        </w:rPr>
        <w:t xml:space="preserve">; in </w:t>
      </w:r>
      <w:proofErr w:type="spellStart"/>
      <w:r w:rsidRPr="000843E6">
        <w:rPr>
          <w:lang w:val="en-US"/>
        </w:rPr>
        <w:t>Ecdotica</w:t>
      </w:r>
      <w:proofErr w:type="spellEnd"/>
      <w:r w:rsidRPr="000843E6">
        <w:rPr>
          <w:lang w:val="en-US"/>
        </w:rPr>
        <w:t xml:space="preserve"> – </w:t>
      </w:r>
      <w:proofErr w:type="spellStart"/>
      <w:r w:rsidRPr="000843E6">
        <w:rPr>
          <w:lang w:val="en-US"/>
        </w:rPr>
        <w:t>Rivista</w:t>
      </w:r>
      <w:proofErr w:type="spellEnd"/>
      <w:r w:rsidRPr="000843E6">
        <w:rPr>
          <w:lang w:val="en-US"/>
        </w:rPr>
        <w:t xml:space="preserve"> di </w:t>
      </w:r>
      <w:proofErr w:type="spellStart"/>
      <w:r w:rsidRPr="000843E6">
        <w:rPr>
          <w:lang w:val="en-US"/>
        </w:rPr>
        <w:t>studi</w:t>
      </w:r>
      <w:proofErr w:type="spellEnd"/>
      <w:r w:rsidRPr="000843E6">
        <w:rPr>
          <w:lang w:val="en-US"/>
        </w:rPr>
        <w:t xml:space="preserve"> </w:t>
      </w:r>
      <w:proofErr w:type="spellStart"/>
      <w:r w:rsidRPr="000843E6">
        <w:rPr>
          <w:lang w:val="en-US"/>
        </w:rPr>
        <w:t>testuali</w:t>
      </w:r>
      <w:proofErr w:type="spellEnd"/>
      <w:r w:rsidRPr="000843E6">
        <w:rPr>
          <w:lang w:val="en-US"/>
        </w:rPr>
        <w:t>, 17 (2020), pp. 141-85.</w:t>
      </w:r>
    </w:p>
    <w:p w14:paraId="2F6F28F5" w14:textId="77777777" w:rsidR="00115613" w:rsidRDefault="00115613" w:rsidP="00115613">
      <w:pPr>
        <w:pStyle w:val="Titolo2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eastAsiaTheme="minorHAnsi"/>
          <w:b w:val="0"/>
          <w:bCs w:val="0"/>
          <w:sz w:val="24"/>
          <w:szCs w:val="24"/>
          <w:lang w:val="en-US" w:eastAsia="en-US"/>
        </w:rPr>
      </w:pPr>
      <w:proofErr w:type="spellStart"/>
      <w:r w:rsidRPr="007C3EF2">
        <w:rPr>
          <w:b w:val="0"/>
          <w:bCs w:val="0"/>
          <w:sz w:val="24"/>
          <w:szCs w:val="24"/>
          <w:lang w:val="en-US"/>
        </w:rPr>
        <w:t>Solidoro</w:t>
      </w:r>
      <w:proofErr w:type="spellEnd"/>
      <w:r w:rsidRPr="007C3EF2">
        <w:rPr>
          <w:b w:val="0"/>
          <w:bCs w:val="0"/>
          <w:sz w:val="24"/>
          <w:szCs w:val="24"/>
          <w:lang w:val="en-US"/>
        </w:rPr>
        <w:t xml:space="preserve"> </w:t>
      </w:r>
      <w:r w:rsidRPr="00B57298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C., </w:t>
      </w:r>
      <w:proofErr w:type="spellStart"/>
      <w:r w:rsidRPr="00852BAC">
        <w:rPr>
          <w:rFonts w:eastAsiaTheme="minorHAnsi"/>
          <w:sz w:val="24"/>
          <w:szCs w:val="24"/>
          <w:lang w:val="en-US" w:eastAsia="en-US"/>
        </w:rPr>
        <w:t>recensione</w:t>
      </w:r>
      <w:proofErr w:type="spellEnd"/>
      <w:r w:rsidRPr="00B57298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: </w:t>
      </w:r>
      <w:proofErr w:type="spellStart"/>
      <w:r w:rsidRPr="00B57298">
        <w:rPr>
          <w:rFonts w:eastAsiaTheme="minorHAnsi"/>
          <w:b w:val="0"/>
          <w:bCs w:val="0"/>
          <w:sz w:val="24"/>
          <w:szCs w:val="24"/>
          <w:lang w:val="en-US" w:eastAsia="en-US"/>
        </w:rPr>
        <w:t>Outi</w:t>
      </w:r>
      <w:proofErr w:type="spellEnd"/>
      <w:r w:rsidRPr="00B57298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Pr="00B57298">
        <w:rPr>
          <w:rFonts w:eastAsiaTheme="minorHAnsi"/>
          <w:b w:val="0"/>
          <w:bCs w:val="0"/>
          <w:sz w:val="24"/>
          <w:szCs w:val="24"/>
          <w:lang w:val="en-US" w:eastAsia="en-US"/>
        </w:rPr>
        <w:t>Merisalo</w:t>
      </w:r>
      <w:proofErr w:type="spellEnd"/>
      <w:r w:rsidRPr="00B57298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, </w:t>
      </w:r>
      <w:proofErr w:type="spellStart"/>
      <w:r w:rsidRPr="00B57298">
        <w:rPr>
          <w:rFonts w:eastAsiaTheme="minorHAnsi"/>
          <w:b w:val="0"/>
          <w:bCs w:val="0"/>
          <w:sz w:val="24"/>
          <w:szCs w:val="24"/>
          <w:lang w:val="en-US" w:eastAsia="en-US"/>
        </w:rPr>
        <w:t>Miika</w:t>
      </w:r>
      <w:proofErr w:type="spellEnd"/>
      <w:r w:rsidRPr="00B57298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Pr="00B57298">
        <w:rPr>
          <w:rFonts w:eastAsiaTheme="minorHAnsi"/>
          <w:b w:val="0"/>
          <w:bCs w:val="0"/>
          <w:sz w:val="24"/>
          <w:szCs w:val="24"/>
          <w:lang w:val="en-US" w:eastAsia="en-US"/>
        </w:rPr>
        <w:t>Kuha</w:t>
      </w:r>
      <w:proofErr w:type="spellEnd"/>
      <w:r w:rsidRPr="00B57298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, Susanna </w:t>
      </w:r>
      <w:proofErr w:type="spellStart"/>
      <w:r w:rsidRPr="00B57298">
        <w:rPr>
          <w:rFonts w:eastAsiaTheme="minorHAnsi"/>
          <w:b w:val="0"/>
          <w:bCs w:val="0"/>
          <w:sz w:val="24"/>
          <w:szCs w:val="24"/>
          <w:lang w:val="en-US" w:eastAsia="en-US"/>
        </w:rPr>
        <w:t>Niiranen</w:t>
      </w:r>
      <w:proofErr w:type="spellEnd"/>
      <w:r w:rsidRPr="00B57298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(eds</w:t>
      </w:r>
      <w:r>
        <w:rPr>
          <w:rFonts w:eastAsiaTheme="minorHAnsi"/>
          <w:b w:val="0"/>
          <w:bCs w:val="0"/>
          <w:sz w:val="24"/>
          <w:szCs w:val="24"/>
          <w:lang w:val="en-US" w:eastAsia="en-US"/>
        </w:rPr>
        <w:t>.</w:t>
      </w:r>
      <w:r w:rsidRPr="00B57298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), </w:t>
      </w:r>
      <w:r w:rsidRPr="00B57298">
        <w:rPr>
          <w:rFonts w:eastAsiaTheme="minorHAnsi"/>
          <w:b w:val="0"/>
          <w:bCs w:val="0"/>
          <w:i/>
          <w:iCs/>
          <w:sz w:val="24"/>
          <w:szCs w:val="24"/>
          <w:lang w:val="en-US" w:eastAsia="en-US"/>
        </w:rPr>
        <w:t>Transmission of Knowledge in the Late Middle Ages and the Renaissance</w:t>
      </w:r>
      <w:r w:rsidRPr="00B57298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, Turnhout: </w:t>
      </w:r>
      <w:proofErr w:type="spellStart"/>
      <w:r w:rsidRPr="00B57298">
        <w:rPr>
          <w:rFonts w:eastAsiaTheme="minorHAnsi"/>
          <w:b w:val="0"/>
          <w:bCs w:val="0"/>
          <w:sz w:val="24"/>
          <w:szCs w:val="24"/>
          <w:lang w:val="en-US" w:eastAsia="en-US"/>
        </w:rPr>
        <w:t>Brepols</w:t>
      </w:r>
      <w:proofErr w:type="spellEnd"/>
      <w:r w:rsidRPr="00B57298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(</w:t>
      </w:r>
      <w:proofErr w:type="spellStart"/>
      <w:r w:rsidRPr="00B57298">
        <w:rPr>
          <w:rFonts w:eastAsiaTheme="minorHAnsi"/>
          <w:b w:val="0"/>
          <w:bCs w:val="0"/>
          <w:sz w:val="24"/>
          <w:szCs w:val="24"/>
          <w:lang w:val="en-US" w:eastAsia="en-US"/>
        </w:rPr>
        <w:t>Bibliologia</w:t>
      </w:r>
      <w:proofErr w:type="spellEnd"/>
      <w:r w:rsidRPr="00B57298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53. </w:t>
      </w:r>
      <w:r w:rsidRPr="00561261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Elementa ad </w:t>
      </w:r>
      <w:proofErr w:type="spellStart"/>
      <w:r w:rsidRPr="00561261">
        <w:rPr>
          <w:rFonts w:eastAsiaTheme="minorHAnsi"/>
          <w:b w:val="0"/>
          <w:bCs w:val="0"/>
          <w:sz w:val="24"/>
          <w:szCs w:val="24"/>
          <w:lang w:val="en-US" w:eastAsia="en-US"/>
        </w:rPr>
        <w:t>librorum</w:t>
      </w:r>
      <w:proofErr w:type="spellEnd"/>
      <w:r w:rsidRPr="00561261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Pr="00561261">
        <w:rPr>
          <w:rFonts w:eastAsiaTheme="minorHAnsi"/>
          <w:b w:val="0"/>
          <w:bCs w:val="0"/>
          <w:sz w:val="24"/>
          <w:szCs w:val="24"/>
          <w:lang w:val="en-US" w:eastAsia="en-US"/>
        </w:rPr>
        <w:t>studia</w:t>
      </w:r>
      <w:proofErr w:type="spellEnd"/>
      <w:r w:rsidRPr="00561261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Pr="00561261">
        <w:rPr>
          <w:rFonts w:eastAsiaTheme="minorHAnsi"/>
          <w:b w:val="0"/>
          <w:bCs w:val="0"/>
          <w:sz w:val="24"/>
          <w:szCs w:val="24"/>
          <w:lang w:val="en-US" w:eastAsia="en-US"/>
        </w:rPr>
        <w:t>pertinentia</w:t>
      </w:r>
      <w:proofErr w:type="spellEnd"/>
      <w:r w:rsidRPr="00561261">
        <w:rPr>
          <w:rFonts w:eastAsiaTheme="minorHAnsi"/>
          <w:b w:val="0"/>
          <w:bCs w:val="0"/>
          <w:sz w:val="24"/>
          <w:szCs w:val="24"/>
          <w:lang w:val="en-US" w:eastAsia="en-US"/>
        </w:rPr>
        <w:t>), 2019</w:t>
      </w:r>
      <w:r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; </w:t>
      </w:r>
      <w:r w:rsidRPr="005F4176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in </w:t>
      </w:r>
      <w:proofErr w:type="spellStart"/>
      <w:r w:rsidRPr="005F4176">
        <w:rPr>
          <w:rFonts w:eastAsiaTheme="minorHAnsi"/>
          <w:b w:val="0"/>
          <w:bCs w:val="0"/>
          <w:sz w:val="24"/>
          <w:szCs w:val="24"/>
          <w:lang w:val="en-US" w:eastAsia="en-US"/>
        </w:rPr>
        <w:t>Mediterranea</w:t>
      </w:r>
      <w:proofErr w:type="spellEnd"/>
      <w:r w:rsidRPr="005F4176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. International Journal on the Transfer of Knowledge, 5 </w:t>
      </w:r>
      <w:r>
        <w:rPr>
          <w:rFonts w:eastAsiaTheme="minorHAnsi"/>
          <w:b w:val="0"/>
          <w:bCs w:val="0"/>
          <w:sz w:val="24"/>
          <w:szCs w:val="24"/>
          <w:lang w:val="en-US" w:eastAsia="en-US"/>
        </w:rPr>
        <w:t>(</w:t>
      </w:r>
      <w:r w:rsidRPr="005F4176">
        <w:rPr>
          <w:rFonts w:eastAsiaTheme="minorHAnsi"/>
          <w:b w:val="0"/>
          <w:bCs w:val="0"/>
          <w:sz w:val="24"/>
          <w:szCs w:val="24"/>
          <w:lang w:val="en-US" w:eastAsia="en-US"/>
        </w:rPr>
        <w:t>2020</w:t>
      </w:r>
      <w:r>
        <w:rPr>
          <w:rFonts w:eastAsiaTheme="minorHAnsi"/>
          <w:b w:val="0"/>
          <w:bCs w:val="0"/>
          <w:sz w:val="24"/>
          <w:szCs w:val="24"/>
          <w:lang w:val="en-US" w:eastAsia="en-US"/>
        </w:rPr>
        <w:t>),</w:t>
      </w:r>
      <w:r w:rsidRPr="005F4176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pp. </w:t>
      </w:r>
      <w:r>
        <w:rPr>
          <w:rFonts w:eastAsiaTheme="minorHAnsi"/>
          <w:b w:val="0"/>
          <w:bCs w:val="0"/>
          <w:sz w:val="24"/>
          <w:szCs w:val="24"/>
          <w:lang w:val="en-US" w:eastAsia="en-US"/>
        </w:rPr>
        <w:t>475-</w:t>
      </w:r>
      <w:r w:rsidRPr="0004040E">
        <w:rPr>
          <w:rFonts w:eastAsiaTheme="minorHAnsi"/>
          <w:b w:val="0"/>
          <w:bCs w:val="0"/>
          <w:sz w:val="24"/>
          <w:szCs w:val="24"/>
          <w:lang w:val="en-US" w:eastAsia="en-US"/>
        </w:rPr>
        <w:t>81</w:t>
      </w:r>
      <w:r>
        <w:rPr>
          <w:rFonts w:eastAsiaTheme="minorHAnsi"/>
          <w:b w:val="0"/>
          <w:bCs w:val="0"/>
          <w:sz w:val="24"/>
          <w:szCs w:val="24"/>
          <w:lang w:val="en-US" w:eastAsia="en-US"/>
        </w:rPr>
        <w:t>.</w:t>
      </w:r>
    </w:p>
    <w:p w14:paraId="22CB1A95" w14:textId="77777777" w:rsidR="00115613" w:rsidRPr="00A24758" w:rsidRDefault="00115613" w:rsidP="00115613">
      <w:pPr>
        <w:pStyle w:val="Paragrafoelenco"/>
        <w:numPr>
          <w:ilvl w:val="0"/>
          <w:numId w:val="6"/>
        </w:numPr>
        <w:jc w:val="both"/>
        <w:rPr>
          <w:lang w:val="fr-FR"/>
        </w:rPr>
      </w:pPr>
      <w:proofErr w:type="spellStart"/>
      <w:r w:rsidRPr="00A24758">
        <w:rPr>
          <w:lang w:val="fr-FR"/>
        </w:rPr>
        <w:t>Celora</w:t>
      </w:r>
      <w:proofErr w:type="spellEnd"/>
      <w:r w:rsidRPr="00A24758">
        <w:rPr>
          <w:lang w:val="fr-FR"/>
        </w:rPr>
        <w:t xml:space="preserve"> E. - </w:t>
      </w:r>
      <w:proofErr w:type="spellStart"/>
      <w:r w:rsidRPr="00A24758">
        <w:rPr>
          <w:lang w:val="fr-FR"/>
        </w:rPr>
        <w:t>Solidoro</w:t>
      </w:r>
      <w:proofErr w:type="spellEnd"/>
      <w:r w:rsidRPr="00A24758">
        <w:rPr>
          <w:lang w:val="fr-FR"/>
        </w:rPr>
        <w:t xml:space="preserve"> C. (avec le concours de Cédric Giraud), </w:t>
      </w:r>
      <w:proofErr w:type="spellStart"/>
      <w:r w:rsidRPr="00852BAC">
        <w:rPr>
          <w:b/>
          <w:bCs/>
          <w:lang w:val="fr-FR"/>
        </w:rPr>
        <w:t>scheda</w:t>
      </w:r>
      <w:proofErr w:type="spellEnd"/>
      <w:r w:rsidRPr="00852BAC">
        <w:rPr>
          <w:b/>
          <w:bCs/>
          <w:lang w:val="fr-FR"/>
        </w:rPr>
        <w:t xml:space="preserve"> di </w:t>
      </w:r>
      <w:proofErr w:type="spellStart"/>
      <w:r w:rsidRPr="00852BAC">
        <w:rPr>
          <w:b/>
          <w:bCs/>
          <w:lang w:val="fr-FR"/>
        </w:rPr>
        <w:t>banca</w:t>
      </w:r>
      <w:proofErr w:type="spellEnd"/>
      <w:r w:rsidRPr="00852BAC">
        <w:rPr>
          <w:b/>
          <w:bCs/>
          <w:lang w:val="fr-FR"/>
        </w:rPr>
        <w:t xml:space="preserve"> </w:t>
      </w:r>
      <w:proofErr w:type="spellStart"/>
      <w:r w:rsidRPr="00852BAC">
        <w:rPr>
          <w:b/>
          <w:bCs/>
          <w:lang w:val="fr-FR"/>
        </w:rPr>
        <w:t>dati</w:t>
      </w:r>
      <w:proofErr w:type="spellEnd"/>
      <w:r w:rsidRPr="00852BAC">
        <w:rPr>
          <w:b/>
          <w:bCs/>
          <w:lang w:val="fr-FR"/>
        </w:rPr>
        <w:t xml:space="preserve"> </w:t>
      </w:r>
      <w:proofErr w:type="gramStart"/>
      <w:r w:rsidRPr="00852BAC">
        <w:rPr>
          <w:b/>
          <w:bCs/>
          <w:lang w:val="fr-FR"/>
        </w:rPr>
        <w:t>digitale</w:t>
      </w:r>
      <w:r w:rsidRPr="00A24758">
        <w:rPr>
          <w:lang w:val="fr-FR"/>
        </w:rPr>
        <w:t>:</w:t>
      </w:r>
      <w:proofErr w:type="gramEnd"/>
      <w:r w:rsidRPr="00A24758">
        <w:rPr>
          <w:lang w:val="fr-FR"/>
        </w:rPr>
        <w:t xml:space="preserve"> </w:t>
      </w:r>
      <w:r w:rsidRPr="00A24758">
        <w:rPr>
          <w:i/>
          <w:iCs/>
          <w:lang w:val="fr-FR"/>
        </w:rPr>
        <w:t xml:space="preserve">Notice de </w:t>
      </w:r>
      <w:proofErr w:type="spellStart"/>
      <w:r w:rsidRPr="00A24758">
        <w:rPr>
          <w:i/>
          <w:iCs/>
          <w:lang w:val="fr-FR"/>
        </w:rPr>
        <w:t>Orationes</w:t>
      </w:r>
      <w:proofErr w:type="spellEnd"/>
      <w:r w:rsidRPr="00A24758">
        <w:rPr>
          <w:i/>
          <w:iCs/>
          <w:lang w:val="fr-FR"/>
        </w:rPr>
        <w:t xml:space="preserve"> et </w:t>
      </w:r>
      <w:proofErr w:type="spellStart"/>
      <w:r w:rsidRPr="00A24758">
        <w:rPr>
          <w:i/>
          <w:iCs/>
          <w:lang w:val="fr-FR"/>
        </w:rPr>
        <w:t>meditationes</w:t>
      </w:r>
      <w:proofErr w:type="spellEnd"/>
      <w:r w:rsidRPr="00A24758">
        <w:rPr>
          <w:i/>
          <w:iCs/>
          <w:lang w:val="fr-FR"/>
        </w:rPr>
        <w:t xml:space="preserve">, </w:t>
      </w:r>
      <w:proofErr w:type="spellStart"/>
      <w:r w:rsidRPr="00A24758">
        <w:rPr>
          <w:i/>
          <w:iCs/>
          <w:lang w:val="fr-FR"/>
        </w:rPr>
        <w:t>Anselmus</w:t>
      </w:r>
      <w:proofErr w:type="spellEnd"/>
      <w:r w:rsidRPr="00A24758">
        <w:rPr>
          <w:i/>
          <w:iCs/>
          <w:lang w:val="fr-FR"/>
        </w:rPr>
        <w:t xml:space="preserve"> </w:t>
      </w:r>
      <w:proofErr w:type="spellStart"/>
      <w:r w:rsidRPr="00A24758">
        <w:rPr>
          <w:i/>
          <w:iCs/>
          <w:lang w:val="fr-FR"/>
        </w:rPr>
        <w:t>Cantuariensis</w:t>
      </w:r>
      <w:proofErr w:type="spellEnd"/>
      <w:r w:rsidRPr="00A24758">
        <w:rPr>
          <w:i/>
          <w:iCs/>
          <w:lang w:val="fr-FR"/>
        </w:rPr>
        <w:t xml:space="preserve"> (1033-1109)</w:t>
      </w:r>
      <w:r w:rsidRPr="00A24758">
        <w:rPr>
          <w:lang w:val="fr-FR"/>
        </w:rPr>
        <w:t xml:space="preserve">, in Pascale Bourgain, Dominique </w:t>
      </w:r>
      <w:proofErr w:type="spellStart"/>
      <w:r w:rsidRPr="00A24758">
        <w:rPr>
          <w:lang w:val="fr-FR"/>
        </w:rPr>
        <w:t>Stutzmann</w:t>
      </w:r>
      <w:proofErr w:type="spellEnd"/>
      <w:r w:rsidRPr="00A24758">
        <w:rPr>
          <w:lang w:val="fr-FR"/>
        </w:rPr>
        <w:t>, FAMA: Œuvres latines médiévales à succès, Institut de recherche et d'histoire des textes (IRHT-CNRS), 2019 (</w:t>
      </w:r>
      <w:proofErr w:type="spellStart"/>
      <w:r w:rsidRPr="00A24758">
        <w:rPr>
          <w:lang w:val="fr-FR"/>
        </w:rPr>
        <w:t>permalink</w:t>
      </w:r>
      <w:proofErr w:type="spellEnd"/>
      <w:r w:rsidRPr="00A24758">
        <w:rPr>
          <w:lang w:val="fr-FR"/>
        </w:rPr>
        <w:t xml:space="preserve">: </w:t>
      </w:r>
      <w:hyperlink r:id="rId12" w:history="1">
        <w:r w:rsidRPr="00A24758">
          <w:rPr>
            <w:rStyle w:val="Collegamentoipertestuale"/>
            <w:lang w:val="fr-FR"/>
          </w:rPr>
          <w:t>http://fama.irht.cnrs.fr/oeuvre/271007</w:t>
        </w:r>
      </w:hyperlink>
      <w:r w:rsidRPr="00A24758">
        <w:rPr>
          <w:lang w:val="fr-FR"/>
        </w:rPr>
        <w:t>).</w:t>
      </w:r>
    </w:p>
    <w:p w14:paraId="463068A2" w14:textId="55A732C9" w:rsidR="0004040E" w:rsidRDefault="0004040E" w:rsidP="0004040E">
      <w:pPr>
        <w:pStyle w:val="Paragrafoelenco"/>
        <w:numPr>
          <w:ilvl w:val="0"/>
          <w:numId w:val="6"/>
        </w:numPr>
        <w:jc w:val="both"/>
      </w:pPr>
      <w:r w:rsidRPr="005F4176">
        <w:t>Solidoro C.,</w:t>
      </w:r>
      <w:r w:rsidR="00561261">
        <w:t xml:space="preserve"> </w:t>
      </w:r>
      <w:r w:rsidR="00561261" w:rsidRPr="00852BAC">
        <w:rPr>
          <w:b/>
          <w:bCs/>
        </w:rPr>
        <w:t>articolo</w:t>
      </w:r>
      <w:r w:rsidR="00852BAC">
        <w:rPr>
          <w:b/>
          <w:bCs/>
        </w:rPr>
        <w:t xml:space="preserve"> in rivista</w:t>
      </w:r>
      <w:r w:rsidR="00561261">
        <w:t>:</w:t>
      </w:r>
      <w:r w:rsidRPr="005F4176">
        <w:t xml:space="preserve"> </w:t>
      </w:r>
      <w:r w:rsidRPr="0057635D">
        <w:rPr>
          <w:i/>
          <w:iCs/>
        </w:rPr>
        <w:t>Il reimpiego di manoscritti medievali in legature</w:t>
      </w:r>
      <w:r w:rsidR="00561261">
        <w:t xml:space="preserve">, </w:t>
      </w:r>
      <w:proofErr w:type="spellStart"/>
      <w:r w:rsidRPr="005F4176">
        <w:t>Gazette</w:t>
      </w:r>
      <w:proofErr w:type="spellEnd"/>
      <w:r w:rsidRPr="005F4176">
        <w:t xml:space="preserve"> </w:t>
      </w:r>
      <w:proofErr w:type="spellStart"/>
      <w:r w:rsidRPr="005F4176">
        <w:t>du</w:t>
      </w:r>
      <w:proofErr w:type="spellEnd"/>
      <w:r w:rsidRPr="005F4176">
        <w:t xml:space="preserve"> </w:t>
      </w:r>
      <w:proofErr w:type="spellStart"/>
      <w:r w:rsidRPr="005F4176">
        <w:t>livre</w:t>
      </w:r>
      <w:proofErr w:type="spellEnd"/>
      <w:r w:rsidRPr="005F4176">
        <w:t xml:space="preserve"> </w:t>
      </w:r>
      <w:proofErr w:type="spellStart"/>
      <w:r w:rsidRPr="005F4176">
        <w:t>médiéval</w:t>
      </w:r>
      <w:proofErr w:type="spellEnd"/>
      <w:r>
        <w:t>, 64</w:t>
      </w:r>
      <w:r w:rsidR="00561261">
        <w:t xml:space="preserve"> (</w:t>
      </w:r>
      <w:r>
        <w:t>2018</w:t>
      </w:r>
      <w:r w:rsidR="00561261">
        <w:t>)</w:t>
      </w:r>
      <w:r>
        <w:t>, pp. 33-61.</w:t>
      </w:r>
    </w:p>
    <w:p w14:paraId="5FE6134A" w14:textId="6B6034F5" w:rsidR="0004040E" w:rsidRPr="000843E6" w:rsidRDefault="0004040E" w:rsidP="0004040E">
      <w:pPr>
        <w:jc w:val="both"/>
      </w:pPr>
    </w:p>
    <w:p w14:paraId="448F56E8" w14:textId="218840C3" w:rsidR="0004040E" w:rsidRDefault="00DE036C" w:rsidP="0004040E">
      <w:pPr>
        <w:jc w:val="both"/>
        <w:rPr>
          <w:b/>
        </w:rPr>
      </w:pPr>
      <w:r>
        <w:rPr>
          <w:b/>
        </w:rPr>
        <w:t>Partecipazione a s</w:t>
      </w:r>
      <w:r w:rsidR="0004040E">
        <w:rPr>
          <w:b/>
        </w:rPr>
        <w:t>eminari e convegni:</w:t>
      </w:r>
    </w:p>
    <w:p w14:paraId="0CB09BBE" w14:textId="2B6AE104" w:rsidR="00CC34BF" w:rsidRDefault="00CC34BF" w:rsidP="00F73AC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31/10/2024</w:t>
      </w:r>
    </w:p>
    <w:p w14:paraId="3E4731B7" w14:textId="3D88A296" w:rsidR="00CC34BF" w:rsidRPr="001A0305" w:rsidRDefault="001A0305" w:rsidP="001A0305">
      <w:pPr>
        <w:pStyle w:val="Paragrafoelenco"/>
        <w:autoSpaceDE w:val="0"/>
        <w:autoSpaceDN w:val="0"/>
        <w:adjustRightInd w:val="0"/>
      </w:pPr>
      <w:r w:rsidRPr="001A0305">
        <w:rPr>
          <w:i/>
          <w:iCs/>
        </w:rPr>
        <w:lastRenderedPageBreak/>
        <w:t>Forme e prassi documentarie per l’amministrazione della giustizia</w:t>
      </w:r>
      <w:r w:rsidRPr="001A0305">
        <w:rPr>
          <w:i/>
          <w:iCs/>
        </w:rPr>
        <w:t xml:space="preserve"> </w:t>
      </w:r>
      <w:r w:rsidRPr="001A0305">
        <w:rPr>
          <w:i/>
          <w:iCs/>
        </w:rPr>
        <w:t>negli Stati estensi: i libri di condanne nei secoli XI</w:t>
      </w:r>
      <w:r w:rsidRPr="001A0305">
        <w:t xml:space="preserve">, </w:t>
      </w:r>
      <w:r>
        <w:t xml:space="preserve">Convegno Internazionale </w:t>
      </w:r>
      <w:r w:rsidR="00151312">
        <w:t>“</w:t>
      </w:r>
      <w:r>
        <w:t>EDIS-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Diplomatics</w:t>
      </w:r>
      <w:proofErr w:type="spellEnd"/>
      <w:r>
        <w:t xml:space="preserve"> Studies</w:t>
      </w:r>
      <w:r w:rsidR="00151312">
        <w:t>”</w:t>
      </w:r>
      <w:r>
        <w:t>, Università degli Studi Aldo Moro di Bari</w:t>
      </w:r>
    </w:p>
    <w:p w14:paraId="191ABE4D" w14:textId="0022B5E7" w:rsidR="00CC34BF" w:rsidRDefault="00CC34BF" w:rsidP="00CC34B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02/07/2024</w:t>
      </w:r>
    </w:p>
    <w:p w14:paraId="4573128A" w14:textId="2772A39D" w:rsidR="00342F90" w:rsidRPr="001A0305" w:rsidRDefault="001A0305" w:rsidP="001A0305">
      <w:pPr>
        <w:pStyle w:val="Paragrafoelenco"/>
        <w:autoSpaceDE w:val="0"/>
        <w:autoSpaceDN w:val="0"/>
        <w:adjustRightInd w:val="0"/>
        <w:rPr>
          <w:i/>
          <w:iCs/>
        </w:rPr>
      </w:pPr>
      <w:proofErr w:type="spellStart"/>
      <w:r w:rsidRPr="001A0305">
        <w:rPr>
          <w:i/>
          <w:iCs/>
        </w:rPr>
        <w:t>Political</w:t>
      </w:r>
      <w:proofErr w:type="spellEnd"/>
      <w:r w:rsidRPr="001A0305">
        <w:rPr>
          <w:i/>
          <w:iCs/>
        </w:rPr>
        <w:t xml:space="preserve"> </w:t>
      </w:r>
      <w:proofErr w:type="spellStart"/>
      <w:r w:rsidRPr="001A0305">
        <w:rPr>
          <w:i/>
          <w:iCs/>
        </w:rPr>
        <w:t>Transformations</w:t>
      </w:r>
      <w:proofErr w:type="spellEnd"/>
      <w:r w:rsidRPr="001A0305">
        <w:rPr>
          <w:i/>
          <w:iCs/>
        </w:rPr>
        <w:t xml:space="preserve"> and the </w:t>
      </w:r>
      <w:proofErr w:type="spellStart"/>
      <w:r w:rsidRPr="001A0305">
        <w:rPr>
          <w:i/>
          <w:iCs/>
        </w:rPr>
        <w:t>Discarding</w:t>
      </w:r>
      <w:proofErr w:type="spellEnd"/>
      <w:r w:rsidRPr="001A0305">
        <w:rPr>
          <w:i/>
          <w:iCs/>
        </w:rPr>
        <w:t xml:space="preserve"> of </w:t>
      </w:r>
      <w:proofErr w:type="spellStart"/>
      <w:r w:rsidRPr="001A0305">
        <w:rPr>
          <w:i/>
          <w:iCs/>
        </w:rPr>
        <w:t>Documentation</w:t>
      </w:r>
      <w:proofErr w:type="spellEnd"/>
      <w:r w:rsidRPr="001A0305">
        <w:rPr>
          <w:i/>
          <w:iCs/>
        </w:rPr>
        <w:t>: Two</w:t>
      </w:r>
      <w:r w:rsidRPr="001A0305">
        <w:rPr>
          <w:i/>
          <w:iCs/>
        </w:rPr>
        <w:t xml:space="preserve"> </w:t>
      </w:r>
      <w:r w:rsidRPr="001A0305">
        <w:rPr>
          <w:i/>
          <w:iCs/>
        </w:rPr>
        <w:t xml:space="preserve">Case Studies from Northern </w:t>
      </w:r>
      <w:proofErr w:type="spellStart"/>
      <w:r w:rsidRPr="001A0305">
        <w:rPr>
          <w:i/>
          <w:iCs/>
        </w:rPr>
        <w:t>Italy</w:t>
      </w:r>
      <w:proofErr w:type="spellEnd"/>
      <w:r w:rsidRPr="001A0305">
        <w:rPr>
          <w:i/>
          <w:iCs/>
        </w:rPr>
        <w:t xml:space="preserve">, 14th-15th </w:t>
      </w:r>
      <w:proofErr w:type="spellStart"/>
      <w:r w:rsidRPr="001A0305">
        <w:rPr>
          <w:i/>
          <w:iCs/>
        </w:rPr>
        <w:t>Centuries</w:t>
      </w:r>
      <w:proofErr w:type="spellEnd"/>
      <w:r w:rsidRPr="001A0305">
        <w:t xml:space="preserve">, </w:t>
      </w:r>
      <w:r>
        <w:t xml:space="preserve">International </w:t>
      </w:r>
      <w:proofErr w:type="spellStart"/>
      <w:r>
        <w:t>Medieval</w:t>
      </w:r>
      <w:proofErr w:type="spellEnd"/>
      <w:r>
        <w:t xml:space="preserve"> Congress, Institute for </w:t>
      </w:r>
      <w:proofErr w:type="spellStart"/>
      <w:r>
        <w:t>Medieval</w:t>
      </w:r>
      <w:proofErr w:type="spellEnd"/>
      <w:r>
        <w:t xml:space="preserve"> Studies-University of Leeds (con Roberta Napoletano)</w:t>
      </w:r>
    </w:p>
    <w:p w14:paraId="5DD58DFF" w14:textId="77777777" w:rsidR="001A0305" w:rsidRDefault="001A0305" w:rsidP="001A030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06/06/2024</w:t>
      </w:r>
    </w:p>
    <w:p w14:paraId="64B55623" w14:textId="77777777" w:rsidR="001A0305" w:rsidRDefault="001A0305" w:rsidP="001A0305">
      <w:pPr>
        <w:pStyle w:val="Paragrafoelenco"/>
        <w:autoSpaceDE w:val="0"/>
        <w:autoSpaceDN w:val="0"/>
        <w:adjustRightInd w:val="0"/>
        <w:jc w:val="both"/>
      </w:pPr>
      <w:r w:rsidRPr="004278E8">
        <w:rPr>
          <w:i/>
          <w:iCs/>
        </w:rPr>
        <w:t>Frammenti latini tra le carte estensi</w:t>
      </w:r>
      <w:r>
        <w:t>, Convegno “Manoscritti, scritture, scriventi. Incontri di studio e ricerche in corso” (per la sezione “Anagrafe delle ricerche nelle istituzioni italiane”), Scuola Superiore Meridionale-Università degli Studi di Napoli Federico II</w:t>
      </w:r>
    </w:p>
    <w:p w14:paraId="78DFC72E" w14:textId="77777777" w:rsidR="001A0305" w:rsidRDefault="001A0305" w:rsidP="001A030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23/05/2024</w:t>
      </w:r>
    </w:p>
    <w:p w14:paraId="3BE9165D" w14:textId="77777777" w:rsidR="001A0305" w:rsidRDefault="001A0305" w:rsidP="001A0305">
      <w:pPr>
        <w:pStyle w:val="Paragrafoelenco"/>
        <w:autoSpaceDE w:val="0"/>
        <w:autoSpaceDN w:val="0"/>
        <w:adjustRightInd w:val="0"/>
        <w:jc w:val="both"/>
      </w:pPr>
      <w:r w:rsidRPr="00565497">
        <w:rPr>
          <w:i/>
          <w:iCs/>
        </w:rPr>
        <w:t>Storia e geografia dei percorsi grafici. Dall’</w:t>
      </w:r>
      <w:proofErr w:type="spellStart"/>
      <w:r w:rsidRPr="00565497">
        <w:rPr>
          <w:i/>
          <w:iCs/>
        </w:rPr>
        <w:t>èra</w:t>
      </w:r>
      <w:proofErr w:type="spellEnd"/>
      <w:r w:rsidRPr="00565497">
        <w:rPr>
          <w:i/>
          <w:iCs/>
        </w:rPr>
        <w:t xml:space="preserve"> volgare alla stampa</w:t>
      </w:r>
      <w:r>
        <w:t>, Convegno Internazionale, Biblioteca Comunale Ariostea-Università degli Studi di Ferrara</w:t>
      </w:r>
    </w:p>
    <w:p w14:paraId="780BC1ED" w14:textId="77777777" w:rsidR="001A0305" w:rsidRDefault="001A0305" w:rsidP="001A0305">
      <w:pPr>
        <w:pStyle w:val="Paragrafoelenco"/>
        <w:autoSpaceDE w:val="0"/>
        <w:autoSpaceDN w:val="0"/>
        <w:adjustRightInd w:val="0"/>
        <w:jc w:val="both"/>
      </w:pPr>
      <w:r w:rsidRPr="00565497">
        <w:t>Titolo dell’intervento:</w:t>
      </w:r>
      <w:r>
        <w:t xml:space="preserve"> </w:t>
      </w:r>
      <w:r w:rsidRPr="00565497">
        <w:rPr>
          <w:i/>
          <w:iCs/>
        </w:rPr>
        <w:t xml:space="preserve">Forme grafiche e </w:t>
      </w:r>
      <w:proofErr w:type="spellStart"/>
      <w:r w:rsidRPr="00565497">
        <w:rPr>
          <w:i/>
          <w:iCs/>
        </w:rPr>
        <w:t>paratestuali</w:t>
      </w:r>
      <w:proofErr w:type="spellEnd"/>
      <w:r w:rsidRPr="00565497">
        <w:rPr>
          <w:i/>
          <w:iCs/>
        </w:rPr>
        <w:t xml:space="preserve"> del Credo Niceno-Costantinopolitano nell’Occidente latino (IX sec.)</w:t>
      </w:r>
      <w:r w:rsidRPr="00565497">
        <w:t xml:space="preserve"> (con Maddalena Modesti)</w:t>
      </w:r>
    </w:p>
    <w:p w14:paraId="72F676F0" w14:textId="3D64349C" w:rsidR="00342F90" w:rsidRDefault="00342F90" w:rsidP="00342F9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30/04/2024</w:t>
      </w:r>
    </w:p>
    <w:p w14:paraId="48430E54" w14:textId="6A2CAA69" w:rsidR="00342F90" w:rsidRPr="001D7BD1" w:rsidRDefault="001D7BD1" w:rsidP="00342F90">
      <w:pPr>
        <w:autoSpaceDE w:val="0"/>
        <w:autoSpaceDN w:val="0"/>
        <w:adjustRightInd w:val="0"/>
        <w:ind w:left="708"/>
        <w:jc w:val="both"/>
      </w:pPr>
      <w:r w:rsidRPr="001D7BD1">
        <w:rPr>
          <w:i/>
          <w:iCs/>
        </w:rPr>
        <w:t>Descrivere documenti reimpiegati: esperimenti di catalogazione dagli archivi di Modena e Bologna</w:t>
      </w:r>
      <w:r w:rsidRPr="001D7BD1">
        <w:t xml:space="preserve">, </w:t>
      </w:r>
      <w:r>
        <w:t>per “Rappresentare la frammentarietà. Seminario per una metodologia descrittiva dei frammenti documentari medievali di riuso”, Università degli Studi di Milano</w:t>
      </w:r>
      <w:r w:rsidR="001A0305">
        <w:t xml:space="preserve"> (con Roberta Napoletano)</w:t>
      </w:r>
    </w:p>
    <w:p w14:paraId="2C2AA019" w14:textId="2C42BBE9" w:rsidR="00F73AC8" w:rsidRDefault="00565497" w:rsidP="00F73AC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04/04/2024</w:t>
      </w:r>
    </w:p>
    <w:p w14:paraId="65E7C59F" w14:textId="43F93B73" w:rsidR="00565497" w:rsidRPr="004278E8" w:rsidRDefault="00565497" w:rsidP="00565497">
      <w:pPr>
        <w:pStyle w:val="Paragrafoelenco"/>
        <w:autoSpaceDE w:val="0"/>
        <w:autoSpaceDN w:val="0"/>
        <w:adjustRightInd w:val="0"/>
        <w:jc w:val="both"/>
        <w:rPr>
          <w:lang w:val="fr-FR"/>
        </w:rPr>
      </w:pPr>
      <w:r w:rsidRPr="004278E8">
        <w:rPr>
          <w:i/>
          <w:iCs/>
          <w:lang w:val="fr-FR"/>
        </w:rPr>
        <w:t>Histoire des bibliothèques anciennes</w:t>
      </w:r>
      <w:r w:rsidRPr="004278E8">
        <w:rPr>
          <w:lang w:val="fr-FR"/>
        </w:rPr>
        <w:t xml:space="preserve">, </w:t>
      </w:r>
      <w:proofErr w:type="spellStart"/>
      <w:r w:rsidR="004278E8" w:rsidRPr="004278E8">
        <w:rPr>
          <w:lang w:val="fr-FR"/>
        </w:rPr>
        <w:t>seminaire</w:t>
      </w:r>
      <w:proofErr w:type="spellEnd"/>
      <w:r w:rsidR="004278E8" w:rsidRPr="004278E8">
        <w:rPr>
          <w:lang w:val="fr-FR"/>
        </w:rPr>
        <w:t xml:space="preserve">-atelier </w:t>
      </w:r>
      <w:r w:rsidR="004278E8" w:rsidRPr="004278E8">
        <w:rPr>
          <w:lang w:val="fr-FR"/>
        </w:rPr>
        <w:t>consacré aux recherches en cours sur les bibliothèques du haut Moyen Âge à la fin du XVIIIe siècle</w:t>
      </w:r>
      <w:r w:rsidR="004278E8" w:rsidRPr="004278E8">
        <w:rPr>
          <w:lang w:val="fr-FR"/>
        </w:rPr>
        <w:t>, S</w:t>
      </w:r>
      <w:r w:rsidR="004278E8" w:rsidRPr="004278E8">
        <w:rPr>
          <w:lang w:val="fr-FR"/>
        </w:rPr>
        <w:t xml:space="preserve">ection de </w:t>
      </w:r>
      <w:r w:rsidR="004278E8" w:rsidRPr="004278E8">
        <w:rPr>
          <w:lang w:val="fr-FR"/>
        </w:rPr>
        <w:t>C</w:t>
      </w:r>
      <w:r w:rsidR="004278E8" w:rsidRPr="004278E8">
        <w:rPr>
          <w:lang w:val="fr-FR"/>
        </w:rPr>
        <w:t>odicologie, histoire des bibliothèques et héraldique</w:t>
      </w:r>
      <w:r w:rsidRPr="004278E8">
        <w:rPr>
          <w:lang w:val="fr-FR"/>
        </w:rPr>
        <w:t>, IRHT-CNRS</w:t>
      </w:r>
    </w:p>
    <w:p w14:paraId="184FA321" w14:textId="73616316" w:rsidR="00565497" w:rsidRPr="004278E8" w:rsidRDefault="00565497" w:rsidP="00565497">
      <w:pPr>
        <w:pStyle w:val="Paragrafoelenco"/>
        <w:autoSpaceDE w:val="0"/>
        <w:autoSpaceDN w:val="0"/>
        <w:adjustRightInd w:val="0"/>
        <w:jc w:val="both"/>
        <w:rPr>
          <w:i/>
          <w:iCs/>
          <w:lang w:val="fr-FR"/>
        </w:rPr>
      </w:pPr>
      <w:proofErr w:type="spellStart"/>
      <w:r w:rsidRPr="004278E8">
        <w:rPr>
          <w:lang w:val="fr-FR"/>
        </w:rPr>
        <w:t>Titolo</w:t>
      </w:r>
      <w:proofErr w:type="spellEnd"/>
      <w:r w:rsidRPr="004278E8">
        <w:rPr>
          <w:lang w:val="fr-FR"/>
        </w:rPr>
        <w:t xml:space="preserve"> </w:t>
      </w:r>
      <w:proofErr w:type="spellStart"/>
      <w:proofErr w:type="gramStart"/>
      <w:r w:rsidRPr="004278E8">
        <w:rPr>
          <w:lang w:val="fr-FR"/>
        </w:rPr>
        <w:t>dell’intervento</w:t>
      </w:r>
      <w:proofErr w:type="spellEnd"/>
      <w:r w:rsidRPr="004278E8">
        <w:rPr>
          <w:lang w:val="fr-FR"/>
        </w:rPr>
        <w:t>:</w:t>
      </w:r>
      <w:proofErr w:type="gramEnd"/>
      <w:r w:rsidRPr="004278E8">
        <w:rPr>
          <w:i/>
          <w:iCs/>
          <w:lang w:val="fr-FR"/>
        </w:rPr>
        <w:t xml:space="preserve"> Manuscrits réemployés dans les registres de la Maison d’Este: considérations pour l’histoire des archives et des bibliothèques</w:t>
      </w:r>
    </w:p>
    <w:p w14:paraId="4E1DC7DA" w14:textId="6743B9FB" w:rsidR="00565497" w:rsidRPr="00565497" w:rsidRDefault="00F73AC8" w:rsidP="0056549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21</w:t>
      </w:r>
      <w:r w:rsidRPr="00C9236A">
        <w:t>/</w:t>
      </w:r>
      <w:r>
        <w:t>04</w:t>
      </w:r>
      <w:r w:rsidRPr="00C9236A">
        <w:t>/202</w:t>
      </w:r>
      <w:r>
        <w:t>3</w:t>
      </w:r>
    </w:p>
    <w:p w14:paraId="6ADAF8DD" w14:textId="56DE9F65" w:rsidR="00F73AC8" w:rsidRPr="00D210C7" w:rsidRDefault="00F73AC8" w:rsidP="00565497">
      <w:pPr>
        <w:pStyle w:val="Paragrafoelenco"/>
        <w:autoSpaceDE w:val="0"/>
        <w:autoSpaceDN w:val="0"/>
        <w:adjustRightInd w:val="0"/>
        <w:jc w:val="both"/>
      </w:pPr>
      <w:r w:rsidRPr="00565497">
        <w:rPr>
          <w:i/>
          <w:iCs/>
        </w:rPr>
        <w:t>Lo studio dei manoscritti nell’era digitale: strumenti e potenzialità</w:t>
      </w:r>
      <w:r>
        <w:t>, a cura di</w:t>
      </w:r>
      <w:r w:rsidRPr="00D210C7">
        <w:t xml:space="preserve"> Maddalena Modesti, </w:t>
      </w:r>
      <w:r>
        <w:t>Ciclo di lezioni “</w:t>
      </w:r>
      <w:r w:rsidRPr="00D210C7">
        <w:t>Beni culturali. Un patrimonio eterogeneo e multiforme”</w:t>
      </w:r>
      <w:r>
        <w:t xml:space="preserve"> per il Corso di dottorato in Patrimonio culturale nell’ecosistema digitale, Alma Mater </w:t>
      </w:r>
      <w:proofErr w:type="spellStart"/>
      <w:r>
        <w:t>Studiorum</w:t>
      </w:r>
      <w:proofErr w:type="spellEnd"/>
      <w:r>
        <w:t xml:space="preserve"> Università di Bologna</w:t>
      </w:r>
    </w:p>
    <w:p w14:paraId="6D8A2301" w14:textId="77777777" w:rsidR="00F73AC8" w:rsidRPr="00D210C7" w:rsidRDefault="00F73AC8" w:rsidP="00F73AC8">
      <w:pPr>
        <w:pStyle w:val="Paragrafoelenco"/>
        <w:autoSpaceDE w:val="0"/>
        <w:autoSpaceDN w:val="0"/>
        <w:adjustRightInd w:val="0"/>
        <w:jc w:val="both"/>
      </w:pPr>
      <w:r>
        <w:t xml:space="preserve">Titolo dell’intervento: </w:t>
      </w:r>
      <w:r w:rsidRPr="00D210C7">
        <w:rPr>
          <w:i/>
          <w:iCs/>
        </w:rPr>
        <w:t>Lo studio dei manoscritti nell’era digitale: strumenti e potenzialità</w:t>
      </w:r>
      <w:r>
        <w:rPr>
          <w:i/>
          <w:iCs/>
        </w:rPr>
        <w:t>. L</w:t>
      </w:r>
      <w:r w:rsidRPr="00D210C7">
        <w:rPr>
          <w:i/>
          <w:iCs/>
        </w:rPr>
        <w:t>a digitalizzazione</w:t>
      </w:r>
      <w:r>
        <w:t xml:space="preserve"> (con Roberta Napoletano)</w:t>
      </w:r>
    </w:p>
    <w:p w14:paraId="431E170D" w14:textId="77777777" w:rsidR="00F73AC8" w:rsidRDefault="00F73AC8" w:rsidP="00F73AC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02-03/12/2021</w:t>
      </w:r>
    </w:p>
    <w:p w14:paraId="3185B218" w14:textId="77777777" w:rsidR="00F73AC8" w:rsidRDefault="00F73AC8" w:rsidP="00F73AC8">
      <w:pPr>
        <w:pStyle w:val="Paragrafoelenco"/>
        <w:autoSpaceDE w:val="0"/>
        <w:autoSpaceDN w:val="0"/>
        <w:adjustRightInd w:val="0"/>
        <w:jc w:val="both"/>
      </w:pPr>
      <w:r>
        <w:rPr>
          <w:i/>
          <w:iCs/>
        </w:rPr>
        <w:t>Documenti scartati, documenti reimpiegati. Forme, linguaggi, metodi per nuove prospettive di ricerca</w:t>
      </w:r>
      <w:r>
        <w:t xml:space="preserve">, </w:t>
      </w:r>
      <w:r w:rsidRPr="00AF2724">
        <w:t>Convegno Internazionale di Studi</w:t>
      </w:r>
      <w:r>
        <w:t xml:space="preserve">, Dipartimento di Filologia Classica e Italianistica Alma Mater </w:t>
      </w:r>
      <w:proofErr w:type="spellStart"/>
      <w:r>
        <w:t>Studiorum</w:t>
      </w:r>
      <w:proofErr w:type="spellEnd"/>
      <w:r>
        <w:t xml:space="preserve"> Università di Bologna con il contributo del progetto </w:t>
      </w:r>
      <w:proofErr w:type="spellStart"/>
      <w:r>
        <w:t>Limen</w:t>
      </w:r>
      <w:proofErr w:type="spellEnd"/>
      <w:r>
        <w:t>, Università Statale di Milano</w:t>
      </w:r>
    </w:p>
    <w:p w14:paraId="710E0913" w14:textId="77777777" w:rsidR="00F73AC8" w:rsidRPr="00C9236A" w:rsidRDefault="00F73AC8" w:rsidP="00F73AC8">
      <w:pPr>
        <w:pStyle w:val="Paragrafoelenco"/>
        <w:autoSpaceDE w:val="0"/>
        <w:autoSpaceDN w:val="0"/>
        <w:adjustRightInd w:val="0"/>
        <w:jc w:val="both"/>
        <w:rPr>
          <w:i/>
          <w:iCs/>
        </w:rPr>
      </w:pPr>
      <w:r w:rsidRPr="006E0B3A">
        <w:t>Titolo dell’intervento:</w:t>
      </w:r>
      <w:r>
        <w:t xml:space="preserve"> </w:t>
      </w:r>
      <w:r>
        <w:rPr>
          <w:i/>
          <w:iCs/>
        </w:rPr>
        <w:t xml:space="preserve">Frammenti di giustizia dai territori estensi nell’Archivio di Stato </w:t>
      </w:r>
      <w:r w:rsidRPr="00C9236A">
        <w:rPr>
          <w:i/>
          <w:iCs/>
        </w:rPr>
        <w:t>di Modena</w:t>
      </w:r>
    </w:p>
    <w:p w14:paraId="5AF8495C" w14:textId="77777777" w:rsidR="00F73AC8" w:rsidRDefault="00F73AC8" w:rsidP="00F73AC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20/07/2021</w:t>
      </w:r>
    </w:p>
    <w:p w14:paraId="1D9DB80B" w14:textId="77777777" w:rsidR="00F73AC8" w:rsidRDefault="00F73AC8" w:rsidP="00F73AC8">
      <w:pPr>
        <w:pStyle w:val="Paragrafoelenco"/>
        <w:autoSpaceDE w:val="0"/>
        <w:autoSpaceDN w:val="0"/>
        <w:adjustRightInd w:val="0"/>
        <w:jc w:val="both"/>
      </w:pPr>
      <w:r w:rsidRPr="00274980">
        <w:rPr>
          <w:i/>
          <w:iCs/>
        </w:rPr>
        <w:t>Giornate dottorali 2021</w:t>
      </w:r>
      <w:r>
        <w:t xml:space="preserve">, Dipartimento di Filologia Classica e Italianistica, Alma Mater </w:t>
      </w:r>
      <w:proofErr w:type="spellStart"/>
      <w:r>
        <w:t>Studiorum</w:t>
      </w:r>
      <w:proofErr w:type="spellEnd"/>
      <w:r>
        <w:t xml:space="preserve"> Università di Bologna</w:t>
      </w:r>
    </w:p>
    <w:p w14:paraId="46AA434F" w14:textId="77777777" w:rsidR="00F73AC8" w:rsidRDefault="00F73AC8" w:rsidP="00F73AC8">
      <w:pPr>
        <w:pStyle w:val="Paragrafoelenco"/>
        <w:autoSpaceDE w:val="0"/>
        <w:autoSpaceDN w:val="0"/>
        <w:adjustRightInd w:val="0"/>
        <w:jc w:val="both"/>
        <w:rPr>
          <w:i/>
          <w:iCs/>
        </w:rPr>
      </w:pPr>
      <w:r w:rsidRPr="006E0B3A">
        <w:t>Titolo dell’intervento:</w:t>
      </w:r>
      <w:r w:rsidRPr="00274980">
        <w:t xml:space="preserve"> </w:t>
      </w:r>
      <w:r w:rsidRPr="00274980">
        <w:rPr>
          <w:i/>
          <w:iCs/>
        </w:rPr>
        <w:t>Seguire le tracce: costruzione del corpus dei frammenti di riuso dell’Archivio Estense</w:t>
      </w:r>
    </w:p>
    <w:p w14:paraId="2027CFD9" w14:textId="2B77D84A" w:rsidR="002E7509" w:rsidRDefault="002E7509" w:rsidP="006D2133">
      <w:pPr>
        <w:pStyle w:val="Paragrafoelenco"/>
        <w:numPr>
          <w:ilvl w:val="0"/>
          <w:numId w:val="27"/>
        </w:numPr>
        <w:jc w:val="both"/>
        <w:rPr>
          <w:color w:val="000000" w:themeColor="text1"/>
        </w:rPr>
      </w:pPr>
      <w:r>
        <w:rPr>
          <w:color w:val="000000" w:themeColor="text1"/>
        </w:rPr>
        <w:t>29/03/2021</w:t>
      </w:r>
    </w:p>
    <w:p w14:paraId="325D6DB5" w14:textId="442DB081" w:rsidR="002E7509" w:rsidRDefault="002E7509" w:rsidP="002E7509">
      <w:pPr>
        <w:pStyle w:val="Paragrafoelenco"/>
        <w:jc w:val="both"/>
        <w:rPr>
          <w:color w:val="000000" w:themeColor="text1"/>
        </w:rPr>
      </w:pPr>
      <w:r w:rsidRPr="002E7509">
        <w:rPr>
          <w:i/>
          <w:iCs/>
          <w:color w:val="000000" w:themeColor="text1"/>
        </w:rPr>
        <w:t>Libri scartati, libri dimenticati, libri ritrovati: il riuso dei manoscritti,</w:t>
      </w:r>
      <w:r w:rsidRPr="002E750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Seminario disciplinare per gli allievi del </w:t>
      </w:r>
      <w:r w:rsidRPr="002E7509">
        <w:rPr>
          <w:color w:val="000000" w:themeColor="text1"/>
        </w:rPr>
        <w:t xml:space="preserve">Collegio Superiore-Istituto di Studi Superiori, Alma Mater </w:t>
      </w:r>
      <w:proofErr w:type="spellStart"/>
      <w:r w:rsidRPr="002E7509">
        <w:rPr>
          <w:color w:val="000000" w:themeColor="text1"/>
        </w:rPr>
        <w:lastRenderedPageBreak/>
        <w:t>Studiorum</w:t>
      </w:r>
      <w:proofErr w:type="spellEnd"/>
      <w:r w:rsidRPr="002E7509">
        <w:rPr>
          <w:color w:val="000000" w:themeColor="text1"/>
        </w:rPr>
        <w:t xml:space="preserve"> Università di Bologna (altri docenti: Maddalena Modesti, Roberta Napoletano)</w:t>
      </w:r>
    </w:p>
    <w:p w14:paraId="0837A554" w14:textId="6A7B7FEE" w:rsidR="002E7509" w:rsidRPr="002E7509" w:rsidRDefault="002E7509" w:rsidP="002E7509">
      <w:pPr>
        <w:pStyle w:val="Paragrafoelenco"/>
        <w:autoSpaceDE w:val="0"/>
        <w:autoSpaceDN w:val="0"/>
        <w:adjustRightInd w:val="0"/>
        <w:jc w:val="both"/>
      </w:pPr>
      <w:proofErr w:type="spellStart"/>
      <w:r w:rsidRPr="006E0B3A">
        <w:rPr>
          <w:lang w:val="fr-FR"/>
        </w:rPr>
        <w:t>Titolo</w:t>
      </w:r>
      <w:proofErr w:type="spellEnd"/>
      <w:r w:rsidRPr="006E0B3A">
        <w:rPr>
          <w:lang w:val="fr-FR"/>
        </w:rPr>
        <w:t xml:space="preserve"> </w:t>
      </w:r>
      <w:proofErr w:type="spellStart"/>
      <w:proofErr w:type="gramStart"/>
      <w:r w:rsidRPr="006E0B3A">
        <w:rPr>
          <w:lang w:val="fr-FR"/>
        </w:rPr>
        <w:t>dell’intervento</w:t>
      </w:r>
      <w:proofErr w:type="spellEnd"/>
      <w:r w:rsidRPr="006E0B3A">
        <w:rPr>
          <w:lang w:val="fr-FR"/>
        </w:rPr>
        <w:t>:</w:t>
      </w:r>
      <w:proofErr w:type="gramEnd"/>
      <w:r w:rsidRPr="005E2BED">
        <w:rPr>
          <w:lang w:val="fr-FR"/>
        </w:rPr>
        <w:t xml:space="preserve"> </w:t>
      </w:r>
      <w:r>
        <w:rPr>
          <w:i/>
          <w:iCs/>
          <w:lang w:val="fr-FR"/>
        </w:rPr>
        <w:t xml:space="preserve">Un </w:t>
      </w:r>
      <w:proofErr w:type="spellStart"/>
      <w:r>
        <w:rPr>
          <w:i/>
          <w:iCs/>
          <w:lang w:val="fr-FR"/>
        </w:rPr>
        <w:t>approccio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quantitativo</w:t>
      </w:r>
      <w:proofErr w:type="spellEnd"/>
      <w:r>
        <w:rPr>
          <w:i/>
          <w:iCs/>
          <w:lang w:val="fr-FR"/>
        </w:rPr>
        <w:t xml:space="preserve"> allo studio dei </w:t>
      </w:r>
      <w:proofErr w:type="spellStart"/>
      <w:r>
        <w:rPr>
          <w:i/>
          <w:iCs/>
          <w:lang w:val="fr-FR"/>
        </w:rPr>
        <w:t>frammenti</w:t>
      </w:r>
      <w:proofErr w:type="spellEnd"/>
      <w:r>
        <w:rPr>
          <w:i/>
          <w:iCs/>
          <w:lang w:val="fr-FR"/>
        </w:rPr>
        <w:t xml:space="preserve"> è </w:t>
      </w:r>
      <w:proofErr w:type="spellStart"/>
      <w:r>
        <w:rPr>
          <w:i/>
          <w:iCs/>
          <w:lang w:val="fr-FR"/>
        </w:rPr>
        <w:t>possibile</w:t>
      </w:r>
      <w:proofErr w:type="spellEnd"/>
      <w:r>
        <w:rPr>
          <w:i/>
          <w:iCs/>
          <w:lang w:val="fr-FR"/>
        </w:rPr>
        <w:t> ?</w:t>
      </w:r>
      <w:r w:rsidRPr="005E2BED">
        <w:rPr>
          <w:i/>
          <w:iCs/>
          <w:lang w:val="fr-FR"/>
        </w:rPr>
        <w:t xml:space="preserve"> </w:t>
      </w:r>
    </w:p>
    <w:p w14:paraId="2AE6BED2" w14:textId="76286F02" w:rsidR="0013310B" w:rsidRDefault="0013310B" w:rsidP="0013310B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</w:pPr>
      <w:r>
        <w:t>30/11/2020</w:t>
      </w:r>
    </w:p>
    <w:p w14:paraId="0C880722" w14:textId="56D736CF" w:rsidR="0004040E" w:rsidRPr="005E2BED" w:rsidRDefault="0013310B" w:rsidP="0013310B">
      <w:pPr>
        <w:pStyle w:val="Paragrafoelenco"/>
        <w:autoSpaceDE w:val="0"/>
        <w:autoSpaceDN w:val="0"/>
        <w:adjustRightInd w:val="0"/>
        <w:jc w:val="both"/>
        <w:rPr>
          <w:lang w:val="fr-FR"/>
        </w:rPr>
      </w:pPr>
      <w:r w:rsidRPr="005E2BED">
        <w:rPr>
          <w:i/>
          <w:iCs/>
          <w:lang w:val="fr-FR"/>
        </w:rPr>
        <w:t xml:space="preserve">Sources et Archives. Méthodologie de la </w:t>
      </w:r>
      <w:proofErr w:type="gramStart"/>
      <w:r w:rsidRPr="005E2BED">
        <w:rPr>
          <w:i/>
          <w:iCs/>
          <w:lang w:val="fr-FR"/>
        </w:rPr>
        <w:t>recherche:</w:t>
      </w:r>
      <w:proofErr w:type="gramEnd"/>
      <w:r w:rsidRPr="005E2BED">
        <w:rPr>
          <w:i/>
          <w:iCs/>
          <w:lang w:val="fr-FR"/>
        </w:rPr>
        <w:t xml:space="preserve"> recueillir et exploiter les sources en humanités et sciences sociales</w:t>
      </w:r>
      <w:r w:rsidRPr="005E2BED">
        <w:rPr>
          <w:lang w:val="fr-FR"/>
        </w:rPr>
        <w:t xml:space="preserve">, Journée </w:t>
      </w:r>
      <w:r w:rsidR="000843E6">
        <w:rPr>
          <w:lang w:val="fr-FR"/>
        </w:rPr>
        <w:t xml:space="preserve">d’étude </w:t>
      </w:r>
      <w:r w:rsidRPr="005E2BED">
        <w:rPr>
          <w:lang w:val="fr-FR"/>
        </w:rPr>
        <w:t xml:space="preserve">de l’École doctorale </w:t>
      </w:r>
      <w:r w:rsidRPr="005E2BED">
        <w:rPr>
          <w:i/>
          <w:iCs/>
          <w:lang w:val="fr-FR"/>
        </w:rPr>
        <w:t>Histoire, mémoire, patrimoine, langage</w:t>
      </w:r>
      <w:r w:rsidRPr="005E2BED">
        <w:rPr>
          <w:lang w:val="fr-FR"/>
        </w:rPr>
        <w:t>, Université Normandie</w:t>
      </w:r>
    </w:p>
    <w:p w14:paraId="30C7193D" w14:textId="6520DA32" w:rsidR="00D31E15" w:rsidRPr="004B4E66" w:rsidRDefault="00D31E15" w:rsidP="0013310B">
      <w:pPr>
        <w:pStyle w:val="Paragrafoelenco"/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6E0B3A">
        <w:rPr>
          <w:lang w:val="fr-FR"/>
        </w:rPr>
        <w:t>Titolo</w:t>
      </w:r>
      <w:proofErr w:type="spellEnd"/>
      <w:r w:rsidRPr="006E0B3A">
        <w:rPr>
          <w:lang w:val="fr-FR"/>
        </w:rPr>
        <w:t xml:space="preserve"> </w:t>
      </w:r>
      <w:proofErr w:type="spellStart"/>
      <w:proofErr w:type="gramStart"/>
      <w:r w:rsidRPr="006E0B3A">
        <w:rPr>
          <w:lang w:val="fr-FR"/>
        </w:rPr>
        <w:t>dell’intervento</w:t>
      </w:r>
      <w:proofErr w:type="spellEnd"/>
      <w:r w:rsidRPr="006E0B3A">
        <w:rPr>
          <w:lang w:val="fr-FR"/>
        </w:rPr>
        <w:t>:</w:t>
      </w:r>
      <w:proofErr w:type="gramEnd"/>
      <w:r w:rsidRPr="005E2BED">
        <w:rPr>
          <w:lang w:val="fr-FR"/>
        </w:rPr>
        <w:t xml:space="preserve"> </w:t>
      </w:r>
      <w:r w:rsidRPr="005E2BED">
        <w:rPr>
          <w:i/>
          <w:iCs/>
          <w:lang w:val="fr-FR"/>
        </w:rPr>
        <w:t xml:space="preserve">Fragments de manuscrits médiévaux réemployés dans des </w:t>
      </w:r>
      <w:r w:rsidRPr="004B4E66">
        <w:rPr>
          <w:i/>
          <w:iCs/>
          <w:lang w:val="fr-FR"/>
        </w:rPr>
        <w:t>reliures d’archives</w:t>
      </w:r>
    </w:p>
    <w:p w14:paraId="327CEB12" w14:textId="6E98D2B8" w:rsidR="00DE036C" w:rsidRDefault="00DE036C" w:rsidP="00DE036C">
      <w:pPr>
        <w:jc w:val="both"/>
        <w:rPr>
          <w:rFonts w:ascii="Open Sans" w:hAnsi="Open Sans" w:cs="Open Sans"/>
          <w:b/>
          <w:bCs/>
          <w:color w:val="333333"/>
          <w:sz w:val="21"/>
          <w:szCs w:val="21"/>
          <w:shd w:val="clear" w:color="auto" w:fill="FFFFFF"/>
        </w:rPr>
      </w:pPr>
    </w:p>
    <w:p w14:paraId="77D8CF55" w14:textId="06085226" w:rsidR="00DE036C" w:rsidRDefault="00DE036C" w:rsidP="00DE036C">
      <w:pPr>
        <w:jc w:val="both"/>
        <w:rPr>
          <w:b/>
        </w:rPr>
      </w:pPr>
      <w:r w:rsidRPr="00DE036C">
        <w:rPr>
          <w:b/>
        </w:rPr>
        <w:t xml:space="preserve">Organizzazione </w:t>
      </w:r>
      <w:r>
        <w:rPr>
          <w:b/>
        </w:rPr>
        <w:t>di seminari e convegni:</w:t>
      </w:r>
    </w:p>
    <w:p w14:paraId="202D9DBF" w14:textId="77777777" w:rsidR="00DE036C" w:rsidRDefault="00DE036C" w:rsidP="00DE036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02-03/12/2021</w:t>
      </w:r>
    </w:p>
    <w:p w14:paraId="11095C51" w14:textId="14D98613" w:rsidR="00DE036C" w:rsidRPr="006E0B3A" w:rsidRDefault="00DE036C" w:rsidP="00DE036C">
      <w:pPr>
        <w:pStyle w:val="Paragrafoelenco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M</w:t>
      </w:r>
      <w:r w:rsidRPr="006E0B3A">
        <w:rPr>
          <w:u w:val="single"/>
        </w:rPr>
        <w:t>embro del comitato organizzativo</w:t>
      </w:r>
    </w:p>
    <w:p w14:paraId="08442A6A" w14:textId="6353AD24" w:rsidR="00DE036C" w:rsidRPr="00F83920" w:rsidRDefault="00DE036C" w:rsidP="00F83920">
      <w:pPr>
        <w:pStyle w:val="Paragrafoelenco"/>
        <w:autoSpaceDE w:val="0"/>
        <w:autoSpaceDN w:val="0"/>
        <w:adjustRightInd w:val="0"/>
        <w:jc w:val="both"/>
      </w:pPr>
      <w:r>
        <w:rPr>
          <w:i/>
          <w:iCs/>
        </w:rPr>
        <w:t>Documenti scartati, documenti reimpiegati. Forme, linguaggi, metodi per nuove prospettive di ricerca</w:t>
      </w:r>
      <w:r>
        <w:t xml:space="preserve">, </w:t>
      </w:r>
      <w:r w:rsidRPr="00AF2724">
        <w:t>Convegno Internazionale di Studi</w:t>
      </w:r>
      <w:r>
        <w:t xml:space="preserve">, Dipartimento di Filologia Classica e Italianistica Alma Mater </w:t>
      </w:r>
      <w:proofErr w:type="spellStart"/>
      <w:r>
        <w:t>Studiorum</w:t>
      </w:r>
      <w:proofErr w:type="spellEnd"/>
      <w:r>
        <w:t xml:space="preserve"> Università di Bologna con il contributo del progetto </w:t>
      </w:r>
      <w:proofErr w:type="spellStart"/>
      <w:r>
        <w:t>Limen</w:t>
      </w:r>
      <w:proofErr w:type="spellEnd"/>
      <w:r>
        <w:t>, Università Statale di Milano</w:t>
      </w:r>
    </w:p>
    <w:p w14:paraId="69129118" w14:textId="77777777" w:rsidR="00A06A46" w:rsidRPr="00A06A46" w:rsidRDefault="00A06A46" w:rsidP="00A06A46">
      <w:pPr>
        <w:jc w:val="both"/>
        <w:rPr>
          <w:i/>
          <w:iCs/>
        </w:rPr>
      </w:pPr>
    </w:p>
    <w:p w14:paraId="0E203E5B" w14:textId="1A17644F" w:rsidR="00865530" w:rsidRDefault="00115613" w:rsidP="0086553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Correlazione t</w:t>
      </w:r>
      <w:r w:rsidR="00865530" w:rsidRPr="005E2BED">
        <w:rPr>
          <w:b/>
        </w:rPr>
        <w:t>esi di laurea</w:t>
      </w:r>
      <w:r w:rsidR="00865530">
        <w:rPr>
          <w:b/>
        </w:rPr>
        <w:t>:</w:t>
      </w:r>
    </w:p>
    <w:p w14:paraId="15E7BFDD" w14:textId="77777777" w:rsidR="00C9236A" w:rsidRDefault="00865530" w:rsidP="00C9236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proofErr w:type="spellStart"/>
      <w:r>
        <w:t>Mumolo</w:t>
      </w:r>
      <w:proofErr w:type="spellEnd"/>
      <w:r>
        <w:t xml:space="preserve"> T., </w:t>
      </w:r>
      <w:r>
        <w:rPr>
          <w:i/>
          <w:iCs/>
        </w:rPr>
        <w:t xml:space="preserve">Nuovi frammenti in minuscola umanistica rotonda delle </w:t>
      </w:r>
      <w:proofErr w:type="spellStart"/>
      <w:r>
        <w:rPr>
          <w:i/>
          <w:iCs/>
        </w:rPr>
        <w:t>Divinae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Institutiones</w:t>
      </w:r>
      <w:proofErr w:type="spellEnd"/>
      <w:r>
        <w:rPr>
          <w:i/>
          <w:iCs/>
        </w:rPr>
        <w:t xml:space="preserve"> di Lattanzio </w:t>
      </w:r>
      <w:proofErr w:type="spellStart"/>
      <w:r>
        <w:rPr>
          <w:i/>
          <w:iCs/>
        </w:rPr>
        <w:t>Firmiano</w:t>
      </w:r>
      <w:proofErr w:type="spellEnd"/>
      <w:r>
        <w:rPr>
          <w:i/>
          <w:iCs/>
        </w:rPr>
        <w:t xml:space="preserve"> all’Archivio di Stato di Modena</w:t>
      </w:r>
      <w:r>
        <w:t xml:space="preserve">, Tesi di Laurea Magistrale (LM15), </w:t>
      </w:r>
      <w:proofErr w:type="spellStart"/>
      <w:r>
        <w:t>a.a</w:t>
      </w:r>
      <w:proofErr w:type="spellEnd"/>
      <w:r>
        <w:t xml:space="preserve">. 2021/22, relatrice: Maddalena Modesti, </w:t>
      </w:r>
      <w:r w:rsidRPr="009F722D">
        <w:rPr>
          <w:u w:val="single"/>
        </w:rPr>
        <w:t>correlatrice</w:t>
      </w:r>
      <w:r>
        <w:t>: Cristina Solidoro</w:t>
      </w:r>
    </w:p>
    <w:p w14:paraId="0682629D" w14:textId="063CAF04" w:rsidR="00C9236A" w:rsidRDefault="00B8332C" w:rsidP="00C9236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 w:rsidRPr="00C9236A">
        <w:t>T</w:t>
      </w:r>
      <w:r w:rsidR="00C9236A" w:rsidRPr="00C9236A">
        <w:t>i</w:t>
      </w:r>
      <w:r w:rsidRPr="00C9236A">
        <w:t xml:space="preserve">nelli L., </w:t>
      </w:r>
      <w:r w:rsidR="00C9236A" w:rsidRPr="00C9236A">
        <w:rPr>
          <w:i/>
          <w:iCs/>
        </w:rPr>
        <w:t xml:space="preserve">Le </w:t>
      </w:r>
      <w:proofErr w:type="spellStart"/>
      <w:r w:rsidR="00C9236A" w:rsidRPr="00C9236A">
        <w:rPr>
          <w:i/>
          <w:iCs/>
        </w:rPr>
        <w:t>Historiae</w:t>
      </w:r>
      <w:proofErr w:type="spellEnd"/>
      <w:r w:rsidR="00C9236A" w:rsidRPr="00C9236A">
        <w:rPr>
          <w:i/>
          <w:iCs/>
        </w:rPr>
        <w:t xml:space="preserve"> </w:t>
      </w:r>
      <w:proofErr w:type="spellStart"/>
      <w:r w:rsidR="00C9236A" w:rsidRPr="00C9236A">
        <w:rPr>
          <w:i/>
          <w:iCs/>
        </w:rPr>
        <w:t>Ferrarienses</w:t>
      </w:r>
      <w:proofErr w:type="spellEnd"/>
      <w:r w:rsidR="00C9236A" w:rsidRPr="00C9236A">
        <w:rPr>
          <w:i/>
          <w:iCs/>
        </w:rPr>
        <w:t xml:space="preserve"> di Pellegrino </w:t>
      </w:r>
      <w:proofErr w:type="spellStart"/>
      <w:r w:rsidR="00C9236A" w:rsidRPr="00C9236A">
        <w:rPr>
          <w:i/>
          <w:iCs/>
        </w:rPr>
        <w:t>Prisciani</w:t>
      </w:r>
      <w:proofErr w:type="spellEnd"/>
      <w:r w:rsidR="00C9236A" w:rsidRPr="00C9236A">
        <w:rPr>
          <w:i/>
          <w:iCs/>
        </w:rPr>
        <w:t>. Trascrizione e analisi delle carte 36r-52v del libro I con una nota linguistica sul latino dell’autore</w:t>
      </w:r>
      <w:r w:rsidR="00C9236A">
        <w:t>, Tesi di Laurea Magistrale (LM1</w:t>
      </w:r>
      <w:r w:rsidR="00834CBB">
        <w:t>4</w:t>
      </w:r>
      <w:r w:rsidR="00C9236A">
        <w:t xml:space="preserve">), </w:t>
      </w:r>
      <w:proofErr w:type="spellStart"/>
      <w:r w:rsidR="00C9236A">
        <w:t>a.a</w:t>
      </w:r>
      <w:proofErr w:type="spellEnd"/>
      <w:r w:rsidR="00C9236A">
        <w:t xml:space="preserve">. 2021/22, relatrice: Maddalena Modesti, correlatore: Andrea Severi, </w:t>
      </w:r>
      <w:r w:rsidR="00C9236A" w:rsidRPr="009F722D">
        <w:rPr>
          <w:u w:val="single"/>
        </w:rPr>
        <w:t>correlatrice</w:t>
      </w:r>
      <w:r w:rsidR="00C9236A">
        <w:t>: Cristina Solidoro</w:t>
      </w:r>
    </w:p>
    <w:p w14:paraId="3298DD7B" w14:textId="34297175" w:rsidR="00865530" w:rsidRDefault="00584F61" w:rsidP="00A06A4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276F9">
        <w:t xml:space="preserve">Ciavatta B., </w:t>
      </w:r>
      <w:r w:rsidR="007276F9" w:rsidRPr="007276F9">
        <w:rPr>
          <w:i/>
          <w:iCs/>
        </w:rPr>
        <w:t xml:space="preserve">Pellegrino </w:t>
      </w:r>
      <w:proofErr w:type="spellStart"/>
      <w:r w:rsidR="007276F9" w:rsidRPr="007276F9">
        <w:rPr>
          <w:i/>
          <w:iCs/>
        </w:rPr>
        <w:t>Prisciani</w:t>
      </w:r>
      <w:proofErr w:type="spellEnd"/>
      <w:r w:rsidR="007276F9">
        <w:rPr>
          <w:i/>
          <w:iCs/>
        </w:rPr>
        <w:t xml:space="preserve"> e le </w:t>
      </w:r>
      <w:proofErr w:type="spellStart"/>
      <w:r w:rsidR="007276F9">
        <w:rPr>
          <w:i/>
          <w:iCs/>
        </w:rPr>
        <w:t>Historieae</w:t>
      </w:r>
      <w:proofErr w:type="spellEnd"/>
      <w:r w:rsidR="007276F9">
        <w:rPr>
          <w:i/>
          <w:iCs/>
        </w:rPr>
        <w:t xml:space="preserve"> </w:t>
      </w:r>
      <w:proofErr w:type="spellStart"/>
      <w:r w:rsidR="007276F9">
        <w:rPr>
          <w:i/>
          <w:iCs/>
        </w:rPr>
        <w:t>Ferrarienses</w:t>
      </w:r>
      <w:proofErr w:type="spellEnd"/>
      <w:r w:rsidR="007276F9">
        <w:rPr>
          <w:i/>
          <w:iCs/>
        </w:rPr>
        <w:t>: trascrizione da carta 1r a carta 12rdel IV libro e analisi delle fonti documentarie</w:t>
      </w:r>
      <w:r w:rsidR="007276F9">
        <w:t>,</w:t>
      </w:r>
      <w:r w:rsidR="004D55DB" w:rsidRPr="004D55DB">
        <w:t xml:space="preserve"> </w:t>
      </w:r>
      <w:r w:rsidR="004D55DB">
        <w:t xml:space="preserve">Tesi di Laurea Magistrale (LM14), </w:t>
      </w:r>
      <w:proofErr w:type="spellStart"/>
      <w:r w:rsidR="004D55DB">
        <w:t>a.a</w:t>
      </w:r>
      <w:proofErr w:type="spellEnd"/>
      <w:r w:rsidR="004D55DB">
        <w:t>. 202</w:t>
      </w:r>
      <w:r w:rsidR="007276F9">
        <w:t>2</w:t>
      </w:r>
      <w:r w:rsidR="004D55DB">
        <w:t>/2</w:t>
      </w:r>
      <w:r w:rsidR="007276F9">
        <w:t>3</w:t>
      </w:r>
      <w:r w:rsidR="004D55DB">
        <w:t xml:space="preserve">, relatrice: Maddalena Modesti, </w:t>
      </w:r>
      <w:r w:rsidR="004D55DB" w:rsidRPr="009F722D">
        <w:rPr>
          <w:u w:val="single"/>
        </w:rPr>
        <w:t>correlatrice</w:t>
      </w:r>
      <w:r w:rsidR="004D55DB">
        <w:t>: Cristina Solidoro</w:t>
      </w:r>
    </w:p>
    <w:p w14:paraId="535E77DF" w14:textId="77777777" w:rsidR="00F70449" w:rsidRPr="009D623A" w:rsidRDefault="00F70449" w:rsidP="00F7044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9D623A">
        <w:t>Cipolli</w:t>
      </w:r>
      <w:proofErr w:type="spellEnd"/>
      <w:r w:rsidRPr="009D623A">
        <w:t xml:space="preserve"> E., «</w:t>
      </w:r>
      <w:r w:rsidRPr="009D623A">
        <w:rPr>
          <w:i/>
          <w:iCs/>
          <w:lang w:val="fr-FR"/>
        </w:rPr>
        <w:t xml:space="preserve">A la </w:t>
      </w:r>
      <w:proofErr w:type="spellStart"/>
      <w:r w:rsidRPr="009D623A">
        <w:rPr>
          <w:i/>
          <w:iCs/>
          <w:lang w:val="fr-FR"/>
        </w:rPr>
        <w:t>prefata</w:t>
      </w:r>
      <w:proofErr w:type="spellEnd"/>
      <w:r w:rsidRPr="009D623A">
        <w:rPr>
          <w:i/>
          <w:iCs/>
          <w:lang w:val="fr-FR"/>
        </w:rPr>
        <w:t xml:space="preserve"> </w:t>
      </w:r>
      <w:proofErr w:type="spellStart"/>
      <w:r w:rsidRPr="009D623A">
        <w:rPr>
          <w:i/>
          <w:iCs/>
          <w:lang w:val="fr-FR"/>
        </w:rPr>
        <w:t>Illustrissima</w:t>
      </w:r>
      <w:proofErr w:type="spellEnd"/>
      <w:r w:rsidRPr="009D623A">
        <w:rPr>
          <w:i/>
          <w:iCs/>
          <w:lang w:val="fr-FR"/>
        </w:rPr>
        <w:t xml:space="preserve"> </w:t>
      </w:r>
      <w:proofErr w:type="spellStart"/>
      <w:r w:rsidRPr="009D623A">
        <w:rPr>
          <w:i/>
          <w:iCs/>
          <w:lang w:val="fr-FR"/>
        </w:rPr>
        <w:t>Duchessa</w:t>
      </w:r>
      <w:proofErr w:type="spellEnd"/>
      <w:r w:rsidRPr="009D623A">
        <w:rPr>
          <w:i/>
          <w:iCs/>
          <w:lang w:val="fr-FR"/>
        </w:rPr>
        <w:t xml:space="preserve"> ho facto </w:t>
      </w:r>
      <w:proofErr w:type="spellStart"/>
      <w:r w:rsidRPr="009D623A">
        <w:rPr>
          <w:i/>
          <w:iCs/>
          <w:lang w:val="fr-FR"/>
        </w:rPr>
        <w:t>intendere</w:t>
      </w:r>
      <w:proofErr w:type="spellEnd"/>
      <w:r w:rsidRPr="009D623A">
        <w:rPr>
          <w:i/>
          <w:iCs/>
          <w:lang w:val="fr-FR"/>
        </w:rPr>
        <w:t xml:space="preserve"> quanto mi </w:t>
      </w:r>
      <w:proofErr w:type="spellStart"/>
      <w:r w:rsidRPr="009D623A">
        <w:rPr>
          <w:i/>
          <w:iCs/>
          <w:lang w:val="fr-FR"/>
        </w:rPr>
        <w:t>scrive</w:t>
      </w:r>
      <w:proofErr w:type="spellEnd"/>
      <w:r w:rsidRPr="009D623A">
        <w:rPr>
          <w:i/>
          <w:iCs/>
          <w:lang w:val="fr-FR"/>
        </w:rPr>
        <w:t xml:space="preserve"> </w:t>
      </w:r>
      <w:proofErr w:type="spellStart"/>
      <w:r w:rsidRPr="009D623A">
        <w:rPr>
          <w:i/>
          <w:iCs/>
          <w:lang w:val="fr-FR"/>
        </w:rPr>
        <w:t>Vostra</w:t>
      </w:r>
      <w:proofErr w:type="spellEnd"/>
      <w:r w:rsidRPr="009D623A">
        <w:rPr>
          <w:i/>
          <w:iCs/>
          <w:lang w:val="fr-FR"/>
        </w:rPr>
        <w:t xml:space="preserve"> </w:t>
      </w:r>
      <w:proofErr w:type="spellStart"/>
      <w:r w:rsidRPr="009D623A">
        <w:rPr>
          <w:i/>
          <w:iCs/>
          <w:lang w:val="fr-FR"/>
        </w:rPr>
        <w:t>Excellentia</w:t>
      </w:r>
      <w:proofErr w:type="spellEnd"/>
      <w:r w:rsidRPr="009D623A">
        <w:rPr>
          <w:i/>
          <w:iCs/>
          <w:lang w:val="fr-FR"/>
        </w:rPr>
        <w:t xml:space="preserve">». Le </w:t>
      </w:r>
      <w:proofErr w:type="spellStart"/>
      <w:r w:rsidRPr="009D623A">
        <w:rPr>
          <w:i/>
          <w:iCs/>
          <w:lang w:val="fr-FR"/>
        </w:rPr>
        <w:t>trattative</w:t>
      </w:r>
      <w:proofErr w:type="spellEnd"/>
      <w:r w:rsidRPr="009D623A">
        <w:rPr>
          <w:i/>
          <w:iCs/>
          <w:lang w:val="fr-FR"/>
        </w:rPr>
        <w:t xml:space="preserve"> per il </w:t>
      </w:r>
      <w:proofErr w:type="spellStart"/>
      <w:r w:rsidRPr="009D623A">
        <w:rPr>
          <w:i/>
          <w:iCs/>
          <w:lang w:val="fr-FR"/>
        </w:rPr>
        <w:t>matrimonio</w:t>
      </w:r>
      <w:proofErr w:type="spellEnd"/>
      <w:r w:rsidRPr="009D623A">
        <w:rPr>
          <w:i/>
          <w:iCs/>
          <w:lang w:val="fr-FR"/>
        </w:rPr>
        <w:t xml:space="preserve"> Borgia-Este </w:t>
      </w:r>
      <w:proofErr w:type="spellStart"/>
      <w:r w:rsidRPr="009D623A">
        <w:rPr>
          <w:i/>
          <w:iCs/>
          <w:lang w:val="fr-FR"/>
        </w:rPr>
        <w:t>nelle</w:t>
      </w:r>
      <w:proofErr w:type="spellEnd"/>
      <w:r w:rsidRPr="009D623A">
        <w:rPr>
          <w:i/>
          <w:iCs/>
          <w:lang w:val="fr-FR"/>
        </w:rPr>
        <w:t xml:space="preserve"> </w:t>
      </w:r>
      <w:proofErr w:type="spellStart"/>
      <w:r w:rsidRPr="009D623A">
        <w:rPr>
          <w:i/>
          <w:iCs/>
          <w:lang w:val="fr-FR"/>
        </w:rPr>
        <w:t>lettere</w:t>
      </w:r>
      <w:proofErr w:type="spellEnd"/>
      <w:r w:rsidRPr="009D623A">
        <w:rPr>
          <w:i/>
          <w:iCs/>
          <w:lang w:val="fr-FR"/>
        </w:rPr>
        <w:t xml:space="preserve"> di </w:t>
      </w:r>
      <w:proofErr w:type="spellStart"/>
      <w:r w:rsidRPr="009D623A">
        <w:rPr>
          <w:i/>
          <w:iCs/>
          <w:lang w:val="fr-FR"/>
        </w:rPr>
        <w:t>Gherardo</w:t>
      </w:r>
      <w:proofErr w:type="spellEnd"/>
      <w:r w:rsidRPr="009D623A">
        <w:rPr>
          <w:i/>
          <w:iCs/>
          <w:lang w:val="fr-FR"/>
        </w:rPr>
        <w:t xml:space="preserve"> </w:t>
      </w:r>
      <w:proofErr w:type="spellStart"/>
      <w:r w:rsidRPr="009D623A">
        <w:rPr>
          <w:i/>
          <w:iCs/>
          <w:lang w:val="fr-FR"/>
        </w:rPr>
        <w:t>Saraceni</w:t>
      </w:r>
      <w:proofErr w:type="spellEnd"/>
      <w:r w:rsidRPr="009D623A">
        <w:rPr>
          <w:i/>
          <w:iCs/>
          <w:lang w:val="fr-FR"/>
        </w:rPr>
        <w:t xml:space="preserve"> a </w:t>
      </w:r>
      <w:proofErr w:type="spellStart"/>
      <w:r w:rsidRPr="009D623A">
        <w:rPr>
          <w:i/>
          <w:iCs/>
          <w:lang w:val="fr-FR"/>
        </w:rPr>
        <w:t>Ercole</w:t>
      </w:r>
      <w:proofErr w:type="spellEnd"/>
      <w:r w:rsidRPr="009D623A">
        <w:rPr>
          <w:i/>
          <w:iCs/>
          <w:lang w:val="fr-FR"/>
        </w:rPr>
        <w:t xml:space="preserve"> I d’Este. </w:t>
      </w:r>
      <w:proofErr w:type="spellStart"/>
      <w:r w:rsidRPr="009D623A">
        <w:rPr>
          <w:i/>
          <w:iCs/>
          <w:lang w:val="fr-FR"/>
        </w:rPr>
        <w:t>Lettere</w:t>
      </w:r>
      <w:proofErr w:type="spellEnd"/>
      <w:r w:rsidRPr="009D623A">
        <w:rPr>
          <w:i/>
          <w:iCs/>
          <w:lang w:val="fr-FR"/>
        </w:rPr>
        <w:t xml:space="preserve"> di </w:t>
      </w:r>
      <w:proofErr w:type="spellStart"/>
      <w:r w:rsidRPr="009D623A">
        <w:rPr>
          <w:i/>
          <w:iCs/>
          <w:lang w:val="fr-FR"/>
        </w:rPr>
        <w:t>ottobre</w:t>
      </w:r>
      <w:proofErr w:type="spellEnd"/>
      <w:r w:rsidRPr="009D623A">
        <w:rPr>
          <w:i/>
          <w:iCs/>
          <w:lang w:val="fr-FR"/>
        </w:rPr>
        <w:t xml:space="preserve">-novembre 1501, </w:t>
      </w:r>
      <w:proofErr w:type="spellStart"/>
      <w:r w:rsidRPr="009D623A">
        <w:rPr>
          <w:i/>
          <w:iCs/>
          <w:lang w:val="fr-FR"/>
        </w:rPr>
        <w:t>edizione</w:t>
      </w:r>
      <w:proofErr w:type="spellEnd"/>
      <w:r w:rsidRPr="009D623A">
        <w:rPr>
          <w:i/>
          <w:iCs/>
          <w:lang w:val="fr-FR"/>
        </w:rPr>
        <w:t xml:space="preserve"> e </w:t>
      </w:r>
      <w:proofErr w:type="spellStart"/>
      <w:r w:rsidRPr="009D623A">
        <w:rPr>
          <w:i/>
          <w:iCs/>
          <w:lang w:val="fr-FR"/>
        </w:rPr>
        <w:t>commento</w:t>
      </w:r>
      <w:proofErr w:type="spellEnd"/>
      <w:r w:rsidRPr="009D623A">
        <w:t xml:space="preserve">, Tesi di Laurea Magistrale (LM14), </w:t>
      </w:r>
      <w:proofErr w:type="spellStart"/>
      <w:r w:rsidRPr="009D623A">
        <w:t>a.a</w:t>
      </w:r>
      <w:proofErr w:type="spellEnd"/>
      <w:r w:rsidRPr="009D623A">
        <w:t xml:space="preserve">. 2022/23, </w:t>
      </w:r>
      <w:proofErr w:type="gramStart"/>
      <w:r w:rsidRPr="009D623A">
        <w:t>relatrice:</w:t>
      </w:r>
      <w:proofErr w:type="gramEnd"/>
      <w:r w:rsidRPr="009D623A">
        <w:t xml:space="preserve"> Maddalena Modesti, correlatore: </w:t>
      </w:r>
      <w:r>
        <w:t xml:space="preserve">Miles Nerini, </w:t>
      </w:r>
      <w:r w:rsidRPr="009D623A">
        <w:rPr>
          <w:u w:val="single"/>
        </w:rPr>
        <w:t>correlatrice</w:t>
      </w:r>
      <w:r w:rsidRPr="009D623A">
        <w:t>: Cristina Solidoro</w:t>
      </w:r>
    </w:p>
    <w:p w14:paraId="137E2BE1" w14:textId="6A660664" w:rsidR="00F70449" w:rsidRDefault="00F70449" w:rsidP="00F70449">
      <w:pPr>
        <w:autoSpaceDE w:val="0"/>
        <w:autoSpaceDN w:val="0"/>
        <w:adjustRightInd w:val="0"/>
        <w:jc w:val="both"/>
      </w:pPr>
    </w:p>
    <w:p w14:paraId="6710183F" w14:textId="77777777" w:rsidR="00F70449" w:rsidRPr="00F70449" w:rsidRDefault="00F70449" w:rsidP="00F70449">
      <w:pPr>
        <w:autoSpaceDE w:val="0"/>
        <w:autoSpaceDN w:val="0"/>
        <w:adjustRightInd w:val="0"/>
        <w:jc w:val="both"/>
      </w:pPr>
    </w:p>
    <w:p w14:paraId="12A2BEFB" w14:textId="23EED47D" w:rsidR="00A06A46" w:rsidRDefault="003836C0" w:rsidP="00A06A46">
      <w:pPr>
        <w:jc w:val="both"/>
        <w:rPr>
          <w:b/>
        </w:rPr>
      </w:pPr>
      <w:r>
        <w:rPr>
          <w:b/>
        </w:rPr>
        <w:t>Terza missione</w:t>
      </w:r>
      <w:r w:rsidR="00B8332C">
        <w:rPr>
          <w:b/>
        </w:rPr>
        <w:t xml:space="preserve"> – eventi, </w:t>
      </w:r>
      <w:r>
        <w:rPr>
          <w:b/>
        </w:rPr>
        <w:t>m</w:t>
      </w:r>
      <w:r w:rsidR="00DE036C">
        <w:rPr>
          <w:b/>
        </w:rPr>
        <w:t>ostre</w:t>
      </w:r>
      <w:r w:rsidR="00A06A46">
        <w:rPr>
          <w:b/>
        </w:rPr>
        <w:t xml:space="preserve"> ed esposizioni:</w:t>
      </w:r>
    </w:p>
    <w:p w14:paraId="2E3AAF82" w14:textId="318975B5" w:rsidR="008D09CC" w:rsidRPr="00062063" w:rsidRDefault="008D09CC" w:rsidP="0011396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 w:rsidRPr="00062063">
        <w:t>19/05/2023</w:t>
      </w:r>
    </w:p>
    <w:p w14:paraId="1281CB5D" w14:textId="3850E689" w:rsidR="00115613" w:rsidRDefault="008D09CC" w:rsidP="00115613">
      <w:pPr>
        <w:pStyle w:val="Paragrafoelenco"/>
        <w:autoSpaceDE w:val="0"/>
        <w:autoSpaceDN w:val="0"/>
        <w:adjustRightInd w:val="0"/>
        <w:jc w:val="both"/>
      </w:pPr>
      <w:r w:rsidRPr="00062063">
        <w:t>Festival della sostenibilità</w:t>
      </w:r>
    </w:p>
    <w:p w14:paraId="01756026" w14:textId="58D1B4FF" w:rsidR="008D09CC" w:rsidRDefault="00062063" w:rsidP="00062063">
      <w:pPr>
        <w:pStyle w:val="Paragrafoelenco"/>
        <w:autoSpaceDE w:val="0"/>
        <w:autoSpaceDN w:val="0"/>
        <w:adjustRightInd w:val="0"/>
        <w:jc w:val="both"/>
      </w:pPr>
      <w:r w:rsidRPr="00062063">
        <w:rPr>
          <w:i/>
          <w:iCs/>
        </w:rPr>
        <w:t>Medioevo sostenibile: alla scoperta dei manoscritti riciclati</w:t>
      </w:r>
      <w:r>
        <w:t>, visita guidata, Archivio Generale Arcivescovile di Bologna (nell’ambito delle attività del Centro RAM di FICLIT)</w:t>
      </w:r>
    </w:p>
    <w:p w14:paraId="78AE62F2" w14:textId="7D109246" w:rsidR="00C565A0" w:rsidRDefault="00115613" w:rsidP="0011396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2021-2023</w:t>
      </w:r>
    </w:p>
    <w:p w14:paraId="777B8918" w14:textId="1AECD195" w:rsidR="00B63F8E" w:rsidRPr="00F65817" w:rsidRDefault="00C565A0" w:rsidP="00B63F8E">
      <w:pPr>
        <w:pStyle w:val="Paragrafoelenco"/>
        <w:autoSpaceDE w:val="0"/>
        <w:autoSpaceDN w:val="0"/>
        <w:adjustRightInd w:val="0"/>
        <w:jc w:val="both"/>
      </w:pPr>
      <w:r w:rsidRPr="00F65817">
        <w:t>Notte europea dei Ricercatori</w:t>
      </w:r>
    </w:p>
    <w:p w14:paraId="77651C0B" w14:textId="09C37553" w:rsidR="00F65817" w:rsidRPr="00F65817" w:rsidRDefault="00F65817" w:rsidP="00115613">
      <w:pPr>
        <w:pStyle w:val="Paragrafoelenco"/>
        <w:autoSpaceDE w:val="0"/>
        <w:autoSpaceDN w:val="0"/>
        <w:adjustRightInd w:val="0"/>
        <w:jc w:val="both"/>
      </w:pPr>
      <w:r w:rsidRPr="00F65817">
        <w:t>Redazione</w:t>
      </w:r>
      <w:r w:rsidR="00115613">
        <w:t xml:space="preserve"> del</w:t>
      </w:r>
      <w:r w:rsidRPr="00F65817">
        <w:t xml:space="preserve"> sito web </w:t>
      </w:r>
      <w:hyperlink r:id="rId13" w:history="1">
        <w:r w:rsidRPr="00115613">
          <w:rPr>
            <w:rStyle w:val="Collegamentoipertestuale"/>
            <w:i/>
            <w:iCs/>
          </w:rPr>
          <w:t xml:space="preserve">Manus Creative in </w:t>
        </w:r>
        <w:proofErr w:type="spellStart"/>
        <w:r w:rsidRPr="00115613">
          <w:rPr>
            <w:rStyle w:val="Collegamentoipertestuale"/>
            <w:i/>
            <w:iCs/>
          </w:rPr>
          <w:t>ADLab</w:t>
        </w:r>
        <w:proofErr w:type="spellEnd"/>
      </w:hyperlink>
      <w:r w:rsidR="00115613">
        <w:t>;</w:t>
      </w:r>
      <w:r>
        <w:t xml:space="preserve"> creazione</w:t>
      </w:r>
      <w:r w:rsidRPr="00F65817">
        <w:t xml:space="preserve"> </w:t>
      </w:r>
      <w:r w:rsidR="00115613">
        <w:t xml:space="preserve">del </w:t>
      </w:r>
      <w:r w:rsidRPr="00F65817">
        <w:t>quiz interattivo</w:t>
      </w:r>
      <w:r w:rsidR="00115613">
        <w:t xml:space="preserve"> </w:t>
      </w:r>
      <w:r w:rsidR="00115613" w:rsidRPr="00115613">
        <w:rPr>
          <w:i/>
          <w:iCs/>
        </w:rPr>
        <w:t>Quanto ne sai di paleografia?</w:t>
      </w:r>
      <w:r w:rsidRPr="00F65817">
        <w:t xml:space="preserve">; </w:t>
      </w:r>
      <w:r w:rsidR="00115613">
        <w:t>creazione del v</w:t>
      </w:r>
      <w:r w:rsidR="00115613" w:rsidRPr="00F65817">
        <w:t xml:space="preserve">ideo divulgativo </w:t>
      </w:r>
      <w:r w:rsidR="00115613" w:rsidRPr="00F65817">
        <w:rPr>
          <w:i/>
          <w:iCs/>
        </w:rPr>
        <w:t>La doppia vita dei manoscritti: i frammenti di riuso</w:t>
      </w:r>
      <w:r w:rsidR="00115613">
        <w:t xml:space="preserve"> </w:t>
      </w:r>
      <w:r w:rsidR="00115613" w:rsidRPr="00F65817">
        <w:t>pubblicato sul canale YouTube dell’Università di Bologna</w:t>
      </w:r>
      <w:r w:rsidR="00115613">
        <w:t xml:space="preserve"> </w:t>
      </w:r>
      <w:r w:rsidR="00115613">
        <w:t>(</w:t>
      </w:r>
      <w:hyperlink r:id="rId14" w:history="1">
        <w:r w:rsidR="00115613" w:rsidRPr="00322754">
          <w:rPr>
            <w:rStyle w:val="Collegamentoipertestuale"/>
          </w:rPr>
          <w:t>link al video</w:t>
        </w:r>
      </w:hyperlink>
      <w:r w:rsidR="00115613">
        <w:t>)</w:t>
      </w:r>
      <w:r w:rsidR="00115613">
        <w:t xml:space="preserve">; </w:t>
      </w:r>
      <w:r w:rsidRPr="00F65817">
        <w:t xml:space="preserve">partecipazione all’evento in </w:t>
      </w:r>
      <w:r>
        <w:t>presenza</w:t>
      </w:r>
      <w:r w:rsidRPr="00F65817">
        <w:t xml:space="preserve"> con il gruppo </w:t>
      </w:r>
      <w:r>
        <w:t>“</w:t>
      </w:r>
      <w:r w:rsidRPr="00F65817">
        <w:t>Manus Creative</w:t>
      </w:r>
      <w:r>
        <w:t>”</w:t>
      </w:r>
      <w:r w:rsidRPr="00F65817">
        <w:t xml:space="preserve"> di FICLIT</w:t>
      </w:r>
    </w:p>
    <w:p w14:paraId="343CD8D1" w14:textId="763209C9" w:rsidR="00113964" w:rsidRDefault="00113964" w:rsidP="0011396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03/09/2021-25/03/2022</w:t>
      </w:r>
    </w:p>
    <w:p w14:paraId="669C1F0C" w14:textId="123B405F" w:rsidR="0003093D" w:rsidRPr="0068709D" w:rsidRDefault="00250FD0" w:rsidP="0003093D">
      <w:pPr>
        <w:pStyle w:val="Paragrafoelenco"/>
        <w:autoSpaceDE w:val="0"/>
        <w:autoSpaceDN w:val="0"/>
        <w:adjustRightInd w:val="0"/>
        <w:jc w:val="both"/>
        <w:rPr>
          <w:u w:val="single"/>
        </w:rPr>
      </w:pPr>
      <w:r w:rsidRPr="0068709D">
        <w:rPr>
          <w:u w:val="single"/>
        </w:rPr>
        <w:lastRenderedPageBreak/>
        <w:t>Co-a</w:t>
      </w:r>
      <w:r w:rsidR="0003093D" w:rsidRPr="0068709D">
        <w:rPr>
          <w:u w:val="single"/>
        </w:rPr>
        <w:t>utrice del Giornale di mostra</w:t>
      </w:r>
    </w:p>
    <w:p w14:paraId="2148847C" w14:textId="14E2A208" w:rsidR="0029557B" w:rsidRDefault="00113964" w:rsidP="00113964">
      <w:pPr>
        <w:pStyle w:val="Paragrafoelenco"/>
        <w:autoSpaceDE w:val="0"/>
        <w:autoSpaceDN w:val="0"/>
        <w:adjustRightInd w:val="0"/>
        <w:jc w:val="both"/>
      </w:pPr>
      <w:r>
        <w:rPr>
          <w:i/>
          <w:iCs/>
        </w:rPr>
        <w:t>Dante e gli Este. Riflessi della Commedia fra Modena e Ferrara</w:t>
      </w:r>
      <w:r>
        <w:t xml:space="preserve">, Mostra documentaria, </w:t>
      </w:r>
      <w:r w:rsidR="0003093D">
        <w:t xml:space="preserve">VII Centenario della morte di Dante Alighieri: Dante e la Divina Commedia in </w:t>
      </w:r>
      <w:r w:rsidR="0058050C">
        <w:t>Emilia-Romagna</w:t>
      </w:r>
      <w:r w:rsidR="0003093D">
        <w:t xml:space="preserve">. Testimonianze dantesche negli archivi e nelle biblioteche, </w:t>
      </w:r>
      <w:r>
        <w:t>Archivio di Stato di Modena</w:t>
      </w:r>
    </w:p>
    <w:p w14:paraId="6F81D445" w14:textId="2F6EE812" w:rsidR="00113964" w:rsidRDefault="00113964" w:rsidP="0011396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17/09/2021-25/03/2022</w:t>
      </w:r>
    </w:p>
    <w:p w14:paraId="4CC9D50E" w14:textId="43A6D878" w:rsidR="0003093D" w:rsidRPr="0068709D" w:rsidRDefault="00AC5AC1" w:rsidP="0003093D">
      <w:pPr>
        <w:pStyle w:val="Paragrafoelenco"/>
        <w:autoSpaceDE w:val="0"/>
        <w:autoSpaceDN w:val="0"/>
        <w:adjustRightInd w:val="0"/>
        <w:jc w:val="both"/>
        <w:rPr>
          <w:u w:val="single"/>
        </w:rPr>
      </w:pPr>
      <w:r w:rsidRPr="0068709D">
        <w:rPr>
          <w:u w:val="single"/>
        </w:rPr>
        <w:t>C</w:t>
      </w:r>
      <w:r w:rsidR="0003093D" w:rsidRPr="0068709D">
        <w:rPr>
          <w:u w:val="single"/>
        </w:rPr>
        <w:t>uratrice</w:t>
      </w:r>
      <w:r w:rsidRPr="0068709D">
        <w:rPr>
          <w:u w:val="single"/>
        </w:rPr>
        <w:t xml:space="preserve"> e</w:t>
      </w:r>
      <w:r w:rsidR="0003093D" w:rsidRPr="0068709D">
        <w:rPr>
          <w:u w:val="single"/>
        </w:rPr>
        <w:t xml:space="preserve"> </w:t>
      </w:r>
      <w:r w:rsidR="00250FD0" w:rsidRPr="0068709D">
        <w:rPr>
          <w:u w:val="single"/>
        </w:rPr>
        <w:t>co-</w:t>
      </w:r>
      <w:r w:rsidR="0003093D" w:rsidRPr="0068709D">
        <w:rPr>
          <w:u w:val="single"/>
        </w:rPr>
        <w:t>autrice del Giornale di mostra</w:t>
      </w:r>
    </w:p>
    <w:p w14:paraId="163F02F8" w14:textId="77B8C3C0" w:rsidR="00865530" w:rsidRDefault="00113964" w:rsidP="00865530">
      <w:pPr>
        <w:pStyle w:val="Paragrafoelenco"/>
        <w:autoSpaceDE w:val="0"/>
        <w:autoSpaceDN w:val="0"/>
        <w:adjustRightInd w:val="0"/>
        <w:jc w:val="both"/>
      </w:pPr>
      <w:r w:rsidRPr="00113964">
        <w:rPr>
          <w:i/>
          <w:iCs/>
        </w:rPr>
        <w:t xml:space="preserve">“Libertà va cercando, ch’è sì cara”. Frammenti di cultura medievale dal tempo di Dante, </w:t>
      </w:r>
      <w:r>
        <w:t>Mostra documentaria</w:t>
      </w:r>
      <w:r w:rsidR="00A35BD9">
        <w:t>, Festival Filosofia 2021: Libertas</w:t>
      </w:r>
      <w:r>
        <w:t>, Archivio di Stato di Modena</w:t>
      </w:r>
    </w:p>
    <w:p w14:paraId="12EE9F98" w14:textId="79C39B8B" w:rsidR="008B4F45" w:rsidRDefault="008B4F45" w:rsidP="008B4F4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 w:rsidRPr="00C9236A">
        <w:t>17/12/2021</w:t>
      </w:r>
    </w:p>
    <w:p w14:paraId="60332EDC" w14:textId="3A3FAFE4" w:rsidR="00344979" w:rsidRPr="00C9236A" w:rsidRDefault="00344979" w:rsidP="00344979">
      <w:pPr>
        <w:pStyle w:val="Paragrafoelenco"/>
        <w:autoSpaceDE w:val="0"/>
        <w:autoSpaceDN w:val="0"/>
        <w:adjustRightInd w:val="0"/>
        <w:jc w:val="both"/>
      </w:pPr>
      <w:r w:rsidRPr="00344979">
        <w:rPr>
          <w:u w:val="single"/>
        </w:rPr>
        <w:t>Curatrice e relatrice</w:t>
      </w:r>
      <w:r>
        <w:t>:</w:t>
      </w:r>
    </w:p>
    <w:p w14:paraId="64E1C777" w14:textId="062653A0" w:rsidR="008B4F45" w:rsidRPr="00C9236A" w:rsidRDefault="008B4F45" w:rsidP="00344979">
      <w:pPr>
        <w:pStyle w:val="Paragrafoelenco"/>
        <w:jc w:val="both"/>
      </w:pPr>
      <w:r w:rsidRPr="00C9236A">
        <w:rPr>
          <w:i/>
          <w:iCs/>
        </w:rPr>
        <w:t>Uno, nessuno, centomila. I molti volti della memoria scritta: i frammenti di riuso</w:t>
      </w:r>
      <w:r>
        <w:t xml:space="preserve">, </w:t>
      </w:r>
      <w:r w:rsidR="00344979" w:rsidRPr="00C9236A">
        <w:t>Conferenza di approfondimento, Archivio di Stato di Modena</w:t>
      </w:r>
      <w:r w:rsidR="00344979">
        <w:t xml:space="preserve"> (con </w:t>
      </w:r>
      <w:r>
        <w:t>Maddalena Modesti</w:t>
      </w:r>
      <w:r w:rsidR="00344979">
        <w:t>)</w:t>
      </w:r>
    </w:p>
    <w:p w14:paraId="063AA593" w14:textId="0E51DBA6" w:rsidR="008B4F45" w:rsidRPr="008B4F45" w:rsidRDefault="008B4F45" w:rsidP="008B4F45">
      <w:pPr>
        <w:pStyle w:val="Paragrafoelenco"/>
        <w:jc w:val="both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C9236A">
        <w:t xml:space="preserve">Titolo dell’intervento: </w:t>
      </w:r>
      <w:r w:rsidRPr="00C9236A">
        <w:rPr>
          <w:rFonts w:eastAsiaTheme="minorHAnsi"/>
          <w:i/>
          <w:iCs/>
          <w:lang w:eastAsia="en-US"/>
        </w:rPr>
        <w:t>I frammenti dell’Archivio di Stato di Modena: storia della</w:t>
      </w:r>
      <w:r w:rsidRPr="00C9236A">
        <w:rPr>
          <w:i/>
          <w:iCs/>
        </w:rPr>
        <w:t xml:space="preserve"> </w:t>
      </w:r>
      <w:r w:rsidRPr="00C9236A">
        <w:rPr>
          <w:rFonts w:eastAsiaTheme="minorHAnsi"/>
          <w:i/>
          <w:iCs/>
          <w:lang w:eastAsia="en-US"/>
        </w:rPr>
        <w:t xml:space="preserve">raccolta e potenzialità di </w:t>
      </w:r>
      <w:r w:rsidRPr="00C9236A">
        <w:rPr>
          <w:rFonts w:eastAsiaTheme="minorHAnsi"/>
          <w:i/>
          <w:iCs/>
        </w:rPr>
        <w:t>ricerca</w:t>
      </w:r>
      <w:r w:rsidRPr="00C9236A">
        <w:rPr>
          <w:i/>
          <w:iCs/>
        </w:rPr>
        <w:t xml:space="preserve"> </w:t>
      </w:r>
      <w:r w:rsidRPr="00C9236A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(</w:t>
      </w:r>
      <w:hyperlink r:id="rId15" w:tgtFrame="_blank" w:history="1">
        <w:r w:rsidRPr="00C9236A">
          <w:rPr>
            <w:rStyle w:val="Collegamentoipertestuale"/>
            <w:rFonts w:ascii="Open Sans" w:hAnsi="Open Sans" w:cs="Open Sans"/>
            <w:color w:val="BA752A"/>
            <w:sz w:val="21"/>
            <w:szCs w:val="21"/>
          </w:rPr>
          <w:t>link al video</w:t>
        </w:r>
      </w:hyperlink>
      <w:r w:rsidRPr="00C9236A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)</w:t>
      </w:r>
    </w:p>
    <w:p w14:paraId="31D94DDC" w14:textId="50406DFC" w:rsidR="00C3340E" w:rsidRDefault="00C3340E" w:rsidP="00C3340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 w:rsidRPr="00C3340E">
        <w:t>12/11/2021</w:t>
      </w:r>
    </w:p>
    <w:p w14:paraId="52C84F90" w14:textId="051498B0" w:rsidR="00344979" w:rsidRDefault="00344979" w:rsidP="00344979">
      <w:pPr>
        <w:pStyle w:val="Paragrafoelenco"/>
        <w:autoSpaceDE w:val="0"/>
        <w:autoSpaceDN w:val="0"/>
        <w:adjustRightInd w:val="0"/>
        <w:jc w:val="both"/>
      </w:pPr>
      <w:r w:rsidRPr="00344979">
        <w:rPr>
          <w:u w:val="single"/>
        </w:rPr>
        <w:t>Curatrice e relatrice</w:t>
      </w:r>
      <w:r>
        <w:t>:</w:t>
      </w:r>
    </w:p>
    <w:p w14:paraId="32B3ABF9" w14:textId="63A5DE3A" w:rsidR="00C3340E" w:rsidRPr="00344979" w:rsidRDefault="00C3340E" w:rsidP="00344979">
      <w:pPr>
        <w:pStyle w:val="Paragrafoelenco"/>
        <w:autoSpaceDE w:val="0"/>
        <w:autoSpaceDN w:val="0"/>
        <w:adjustRightInd w:val="0"/>
        <w:jc w:val="both"/>
      </w:pPr>
      <w:r w:rsidRPr="00B63F8E">
        <w:rPr>
          <w:i/>
          <w:iCs/>
        </w:rPr>
        <w:t>Dare forma al contenuto: frammenti di pensiero giuridico nell'epoca di Dante</w:t>
      </w:r>
      <w:r w:rsidR="00344979">
        <w:t>, Visita guidata, Archivio di Stato di Modena (</w:t>
      </w:r>
      <w:r>
        <w:t xml:space="preserve">con Rosamaria Isabella </w:t>
      </w:r>
      <w:proofErr w:type="spellStart"/>
      <w:r>
        <w:t>Laruccia</w:t>
      </w:r>
      <w:proofErr w:type="spellEnd"/>
      <w:r>
        <w:t>)</w:t>
      </w:r>
    </w:p>
    <w:p w14:paraId="430B2988" w14:textId="49DBDCD2" w:rsidR="00B63F8E" w:rsidRDefault="00B63F8E" w:rsidP="00B63F8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 w:rsidRPr="00B63F8E">
        <w:t>10/10/2021</w:t>
      </w:r>
    </w:p>
    <w:p w14:paraId="02325169" w14:textId="77777777" w:rsidR="00344979" w:rsidRPr="00C9236A" w:rsidRDefault="00344979" w:rsidP="00344979">
      <w:pPr>
        <w:pStyle w:val="Paragrafoelenco"/>
        <w:autoSpaceDE w:val="0"/>
        <w:autoSpaceDN w:val="0"/>
        <w:adjustRightInd w:val="0"/>
        <w:jc w:val="both"/>
      </w:pPr>
      <w:r w:rsidRPr="00344979">
        <w:rPr>
          <w:u w:val="single"/>
        </w:rPr>
        <w:t>Curatrice e relatrice</w:t>
      </w:r>
      <w:r>
        <w:t>:</w:t>
      </w:r>
    </w:p>
    <w:p w14:paraId="72B80BA2" w14:textId="77777777" w:rsidR="00206486" w:rsidRPr="00B63F8E" w:rsidRDefault="00206486" w:rsidP="00206486">
      <w:pPr>
        <w:pStyle w:val="Paragrafoelenco"/>
        <w:autoSpaceDE w:val="0"/>
        <w:autoSpaceDN w:val="0"/>
        <w:adjustRightInd w:val="0"/>
        <w:jc w:val="both"/>
      </w:pPr>
      <w:r w:rsidRPr="00B63F8E">
        <w:t>Domeniche di carta 202</w:t>
      </w:r>
      <w:r>
        <w:t>1</w:t>
      </w:r>
    </w:p>
    <w:p w14:paraId="5388D2C8" w14:textId="75A0835D" w:rsidR="00B63F8E" w:rsidRPr="00344979" w:rsidRDefault="00B63F8E" w:rsidP="00344979">
      <w:pPr>
        <w:pStyle w:val="Paragrafoelenco"/>
        <w:autoSpaceDE w:val="0"/>
        <w:autoSpaceDN w:val="0"/>
        <w:adjustRightInd w:val="0"/>
        <w:jc w:val="both"/>
      </w:pPr>
      <w:r w:rsidRPr="00B63F8E">
        <w:rPr>
          <w:i/>
          <w:iCs/>
        </w:rPr>
        <w:t>Percorsi al femminile nelle carte dell’Archivio di Stato di Modena</w:t>
      </w:r>
      <w:r w:rsidR="00344979">
        <w:t xml:space="preserve">, Visita guidata, Archivio di Stato di Modena </w:t>
      </w:r>
      <w:r>
        <w:t xml:space="preserve">(con Paola Vecchi Galli e Rosamaria Isabella </w:t>
      </w:r>
      <w:proofErr w:type="spellStart"/>
      <w:r>
        <w:t>Laruccia</w:t>
      </w:r>
      <w:proofErr w:type="spellEnd"/>
      <w:r>
        <w:t>)</w:t>
      </w:r>
    </w:p>
    <w:p w14:paraId="39AA0DCD" w14:textId="77777777" w:rsidR="00B63F8E" w:rsidRDefault="00B63F8E" w:rsidP="00865530">
      <w:pPr>
        <w:pStyle w:val="Paragrafoelenco"/>
        <w:autoSpaceDE w:val="0"/>
        <w:autoSpaceDN w:val="0"/>
        <w:adjustRightInd w:val="0"/>
        <w:jc w:val="both"/>
      </w:pPr>
    </w:p>
    <w:p w14:paraId="33FFF505" w14:textId="50D06F5C" w:rsidR="009B3382" w:rsidRDefault="0044253E" w:rsidP="009B338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Identificativi:</w:t>
      </w:r>
    </w:p>
    <w:p w14:paraId="022852EA" w14:textId="0F88D8FB" w:rsidR="009B3382" w:rsidRPr="0044253E" w:rsidRDefault="009B3382" w:rsidP="006D2133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ORCID</w:t>
      </w:r>
      <w:r w:rsidR="0044253E">
        <w:t xml:space="preserve">: </w:t>
      </w:r>
      <w:r w:rsidR="0044253E" w:rsidRPr="0044253E">
        <w:t>0000-0003-2809-3037</w:t>
      </w:r>
    </w:p>
    <w:p w14:paraId="60DC02F6" w14:textId="5E49CE10" w:rsidR="009B3382" w:rsidRPr="0044253E" w:rsidRDefault="009B3382" w:rsidP="006D2133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IRIS</w:t>
      </w:r>
      <w:r w:rsidR="0044253E">
        <w:t xml:space="preserve">: </w:t>
      </w:r>
      <w:r w:rsidR="0044253E" w:rsidRPr="0044253E">
        <w:t>rp125476</w:t>
      </w:r>
    </w:p>
    <w:p w14:paraId="41C8FFC9" w14:textId="6FBA4566" w:rsidR="009B3382" w:rsidRPr="0044253E" w:rsidRDefault="0044253E" w:rsidP="006D2133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</w:pPr>
      <w:proofErr w:type="spellStart"/>
      <w:r w:rsidRPr="0044253E">
        <w:t>Ugov</w:t>
      </w:r>
      <w:proofErr w:type="spellEnd"/>
      <w:r w:rsidRPr="0044253E">
        <w:t xml:space="preserve"> ID: 2961968</w:t>
      </w:r>
    </w:p>
    <w:p w14:paraId="0D5620C9" w14:textId="01B5199A" w:rsidR="00963D1A" w:rsidRPr="00963D1A" w:rsidRDefault="00963D1A" w:rsidP="00963D1A">
      <w:pPr>
        <w:autoSpaceDE w:val="0"/>
        <w:autoSpaceDN w:val="0"/>
        <w:adjustRightInd w:val="0"/>
        <w:jc w:val="both"/>
        <w:rPr>
          <w:b/>
        </w:rPr>
      </w:pPr>
    </w:p>
    <w:p w14:paraId="73E29370" w14:textId="51A7095E" w:rsidR="005E2BED" w:rsidRPr="005E2BED" w:rsidRDefault="005E2BED" w:rsidP="005E2BED">
      <w:pPr>
        <w:autoSpaceDE w:val="0"/>
        <w:autoSpaceDN w:val="0"/>
        <w:adjustRightInd w:val="0"/>
        <w:jc w:val="both"/>
        <w:rPr>
          <w:b/>
        </w:rPr>
      </w:pPr>
    </w:p>
    <w:sectPr w:rsidR="005E2BED" w:rsidRPr="005E2BED" w:rsidSect="00786155">
      <w:headerReference w:type="even" r:id="rId16"/>
      <w:head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0496" w14:textId="77777777" w:rsidR="00C17330" w:rsidRDefault="00C17330">
      <w:r>
        <w:separator/>
      </w:r>
    </w:p>
  </w:endnote>
  <w:endnote w:type="continuationSeparator" w:id="0">
    <w:p w14:paraId="1F3990CA" w14:textId="77777777" w:rsidR="00C17330" w:rsidRDefault="00C1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3A97" w14:textId="77777777" w:rsidR="00C17330" w:rsidRDefault="00C17330">
      <w:r>
        <w:separator/>
      </w:r>
    </w:p>
  </w:footnote>
  <w:footnote w:type="continuationSeparator" w:id="0">
    <w:p w14:paraId="608B5E79" w14:textId="77777777" w:rsidR="00C17330" w:rsidRDefault="00C1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486853510"/>
      <w:docPartObj>
        <w:docPartGallery w:val="Page Numbers (Top of Page)"/>
        <w:docPartUnique/>
      </w:docPartObj>
    </w:sdtPr>
    <w:sdtContent>
      <w:p w14:paraId="6B87961D" w14:textId="77777777" w:rsidR="00786155" w:rsidRDefault="00A32725" w:rsidP="00E232CA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B96B505" w14:textId="77777777" w:rsidR="00786155" w:rsidRDefault="00000000" w:rsidP="0078615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131702405"/>
      <w:docPartObj>
        <w:docPartGallery w:val="Page Numbers (Top of Page)"/>
        <w:docPartUnique/>
      </w:docPartObj>
    </w:sdtPr>
    <w:sdtContent>
      <w:p w14:paraId="1C0C6D58" w14:textId="77777777" w:rsidR="00786155" w:rsidRDefault="00A32725" w:rsidP="00E232CA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23CB83F0" w14:textId="77777777" w:rsidR="00786155" w:rsidRDefault="00000000" w:rsidP="00786155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3028"/>
    <w:multiLevelType w:val="hybridMultilevel"/>
    <w:tmpl w:val="72DE2DA6"/>
    <w:lvl w:ilvl="0" w:tplc="709A1F6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80BBA"/>
    <w:multiLevelType w:val="hybridMultilevel"/>
    <w:tmpl w:val="AAD65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3383"/>
    <w:multiLevelType w:val="hybridMultilevel"/>
    <w:tmpl w:val="D610E23A"/>
    <w:lvl w:ilvl="0" w:tplc="709A1F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C17E6"/>
    <w:multiLevelType w:val="hybridMultilevel"/>
    <w:tmpl w:val="37D8E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F284A"/>
    <w:multiLevelType w:val="hybridMultilevel"/>
    <w:tmpl w:val="6E92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57616"/>
    <w:multiLevelType w:val="hybridMultilevel"/>
    <w:tmpl w:val="872AC6CE"/>
    <w:lvl w:ilvl="0" w:tplc="709A1F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608B2"/>
    <w:multiLevelType w:val="hybridMultilevel"/>
    <w:tmpl w:val="FC5E2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262E9"/>
    <w:multiLevelType w:val="hybridMultilevel"/>
    <w:tmpl w:val="976478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65A5B"/>
    <w:multiLevelType w:val="hybridMultilevel"/>
    <w:tmpl w:val="2DF68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B1DAB"/>
    <w:multiLevelType w:val="hybridMultilevel"/>
    <w:tmpl w:val="ACA60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6314A"/>
    <w:multiLevelType w:val="hybridMultilevel"/>
    <w:tmpl w:val="C5828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124C7"/>
    <w:multiLevelType w:val="hybridMultilevel"/>
    <w:tmpl w:val="8834CA70"/>
    <w:lvl w:ilvl="0" w:tplc="709A1F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7C4150"/>
    <w:multiLevelType w:val="hybridMultilevel"/>
    <w:tmpl w:val="7FCAE4EC"/>
    <w:lvl w:ilvl="0" w:tplc="709A1F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BF2E58"/>
    <w:multiLevelType w:val="hybridMultilevel"/>
    <w:tmpl w:val="DA1E7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D2ECD"/>
    <w:multiLevelType w:val="hybridMultilevel"/>
    <w:tmpl w:val="754C7E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723139"/>
    <w:multiLevelType w:val="hybridMultilevel"/>
    <w:tmpl w:val="4F8E85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D67FC2"/>
    <w:multiLevelType w:val="hybridMultilevel"/>
    <w:tmpl w:val="06AEA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7215A"/>
    <w:multiLevelType w:val="hybridMultilevel"/>
    <w:tmpl w:val="EDE614AC"/>
    <w:lvl w:ilvl="0" w:tplc="709A1F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56E64"/>
    <w:multiLevelType w:val="hybridMultilevel"/>
    <w:tmpl w:val="BE24F772"/>
    <w:lvl w:ilvl="0" w:tplc="709A1F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5552C"/>
    <w:multiLevelType w:val="hybridMultilevel"/>
    <w:tmpl w:val="71CE5356"/>
    <w:lvl w:ilvl="0" w:tplc="14D8F2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B4B2C"/>
    <w:multiLevelType w:val="hybridMultilevel"/>
    <w:tmpl w:val="81FAD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525F7"/>
    <w:multiLevelType w:val="hybridMultilevel"/>
    <w:tmpl w:val="4E78E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05A33"/>
    <w:multiLevelType w:val="hybridMultilevel"/>
    <w:tmpl w:val="BF48E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F7577"/>
    <w:multiLevelType w:val="hybridMultilevel"/>
    <w:tmpl w:val="3F505A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FA01CD"/>
    <w:multiLevelType w:val="hybridMultilevel"/>
    <w:tmpl w:val="DF148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32218"/>
    <w:multiLevelType w:val="hybridMultilevel"/>
    <w:tmpl w:val="D9CE3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75FF1"/>
    <w:multiLevelType w:val="hybridMultilevel"/>
    <w:tmpl w:val="33C6B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554293">
    <w:abstractNumId w:val="1"/>
  </w:num>
  <w:num w:numId="2" w16cid:durableId="884948274">
    <w:abstractNumId w:val="16"/>
  </w:num>
  <w:num w:numId="3" w16cid:durableId="250353246">
    <w:abstractNumId w:val="10"/>
  </w:num>
  <w:num w:numId="4" w16cid:durableId="156500146">
    <w:abstractNumId w:val="11"/>
  </w:num>
  <w:num w:numId="5" w16cid:durableId="767122139">
    <w:abstractNumId w:val="21"/>
  </w:num>
  <w:num w:numId="6" w16cid:durableId="1286692908">
    <w:abstractNumId w:val="13"/>
  </w:num>
  <w:num w:numId="7" w16cid:durableId="1866822076">
    <w:abstractNumId w:val="18"/>
  </w:num>
  <w:num w:numId="8" w16cid:durableId="858809159">
    <w:abstractNumId w:val="5"/>
  </w:num>
  <w:num w:numId="9" w16cid:durableId="474185416">
    <w:abstractNumId w:val="14"/>
  </w:num>
  <w:num w:numId="10" w16cid:durableId="150873938">
    <w:abstractNumId w:val="6"/>
  </w:num>
  <w:num w:numId="11" w16cid:durableId="408162568">
    <w:abstractNumId w:val="2"/>
  </w:num>
  <w:num w:numId="12" w16cid:durableId="723024794">
    <w:abstractNumId w:val="23"/>
  </w:num>
  <w:num w:numId="13" w16cid:durableId="876085887">
    <w:abstractNumId w:val="20"/>
  </w:num>
  <w:num w:numId="14" w16cid:durableId="538277581">
    <w:abstractNumId w:val="22"/>
  </w:num>
  <w:num w:numId="15" w16cid:durableId="954403309">
    <w:abstractNumId w:val="26"/>
  </w:num>
  <w:num w:numId="16" w16cid:durableId="1372799877">
    <w:abstractNumId w:val="12"/>
  </w:num>
  <w:num w:numId="17" w16cid:durableId="2080248409">
    <w:abstractNumId w:val="19"/>
  </w:num>
  <w:num w:numId="18" w16cid:durableId="97068150">
    <w:abstractNumId w:val="0"/>
  </w:num>
  <w:num w:numId="19" w16cid:durableId="1685591998">
    <w:abstractNumId w:val="25"/>
  </w:num>
  <w:num w:numId="20" w16cid:durableId="1206483539">
    <w:abstractNumId w:val="4"/>
  </w:num>
  <w:num w:numId="21" w16cid:durableId="1768966471">
    <w:abstractNumId w:val="24"/>
  </w:num>
  <w:num w:numId="22" w16cid:durableId="1118257738">
    <w:abstractNumId w:val="17"/>
  </w:num>
  <w:num w:numId="23" w16cid:durableId="1454640506">
    <w:abstractNumId w:val="7"/>
  </w:num>
  <w:num w:numId="24" w16cid:durableId="263079090">
    <w:abstractNumId w:val="3"/>
  </w:num>
  <w:num w:numId="25" w16cid:durableId="949242922">
    <w:abstractNumId w:val="8"/>
  </w:num>
  <w:num w:numId="26" w16cid:durableId="2145656588">
    <w:abstractNumId w:val="15"/>
  </w:num>
  <w:num w:numId="27" w16cid:durableId="13564669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91"/>
    <w:rsid w:val="00002C11"/>
    <w:rsid w:val="00014A54"/>
    <w:rsid w:val="0002374C"/>
    <w:rsid w:val="0003093D"/>
    <w:rsid w:val="00034E64"/>
    <w:rsid w:val="0004040E"/>
    <w:rsid w:val="000545C7"/>
    <w:rsid w:val="00062063"/>
    <w:rsid w:val="000811FD"/>
    <w:rsid w:val="000843E6"/>
    <w:rsid w:val="00090C6F"/>
    <w:rsid w:val="000A671C"/>
    <w:rsid w:val="000D29E0"/>
    <w:rsid w:val="000E5A91"/>
    <w:rsid w:val="001009A5"/>
    <w:rsid w:val="00113964"/>
    <w:rsid w:val="00115613"/>
    <w:rsid w:val="00121375"/>
    <w:rsid w:val="00123FA3"/>
    <w:rsid w:val="0013310B"/>
    <w:rsid w:val="00137591"/>
    <w:rsid w:val="00151312"/>
    <w:rsid w:val="00190CC1"/>
    <w:rsid w:val="001935BB"/>
    <w:rsid w:val="001A0305"/>
    <w:rsid w:val="001A26AF"/>
    <w:rsid w:val="001B662F"/>
    <w:rsid w:val="001D7BD1"/>
    <w:rsid w:val="00206486"/>
    <w:rsid w:val="0020652D"/>
    <w:rsid w:val="00250FD0"/>
    <w:rsid w:val="0025632A"/>
    <w:rsid w:val="0026297C"/>
    <w:rsid w:val="00274980"/>
    <w:rsid w:val="002845ED"/>
    <w:rsid w:val="00285EF8"/>
    <w:rsid w:val="0029557B"/>
    <w:rsid w:val="002A6140"/>
    <w:rsid w:val="002D3950"/>
    <w:rsid w:val="002E7509"/>
    <w:rsid w:val="002F52C6"/>
    <w:rsid w:val="00307492"/>
    <w:rsid w:val="00311F58"/>
    <w:rsid w:val="00322754"/>
    <w:rsid w:val="00332E63"/>
    <w:rsid w:val="003363D8"/>
    <w:rsid w:val="00342F90"/>
    <w:rsid w:val="00344979"/>
    <w:rsid w:val="00350EC2"/>
    <w:rsid w:val="00367497"/>
    <w:rsid w:val="00372DF5"/>
    <w:rsid w:val="0038229C"/>
    <w:rsid w:val="003836C0"/>
    <w:rsid w:val="00395387"/>
    <w:rsid w:val="0039576A"/>
    <w:rsid w:val="003A1FB0"/>
    <w:rsid w:val="003A41F0"/>
    <w:rsid w:val="003C7A01"/>
    <w:rsid w:val="003D4809"/>
    <w:rsid w:val="003F27A1"/>
    <w:rsid w:val="00404F80"/>
    <w:rsid w:val="004134E3"/>
    <w:rsid w:val="00426AE7"/>
    <w:rsid w:val="004278E8"/>
    <w:rsid w:val="00432604"/>
    <w:rsid w:val="0044253E"/>
    <w:rsid w:val="0045275F"/>
    <w:rsid w:val="00472C65"/>
    <w:rsid w:val="004802D6"/>
    <w:rsid w:val="004816FE"/>
    <w:rsid w:val="00496877"/>
    <w:rsid w:val="004A518C"/>
    <w:rsid w:val="004B4E66"/>
    <w:rsid w:val="004C32C6"/>
    <w:rsid w:val="004C6F22"/>
    <w:rsid w:val="004D55DB"/>
    <w:rsid w:val="004F4FAE"/>
    <w:rsid w:val="0050667C"/>
    <w:rsid w:val="00530A79"/>
    <w:rsid w:val="00541FD1"/>
    <w:rsid w:val="00561261"/>
    <w:rsid w:val="00565497"/>
    <w:rsid w:val="00573CA2"/>
    <w:rsid w:val="0057635D"/>
    <w:rsid w:val="0058050C"/>
    <w:rsid w:val="00580E16"/>
    <w:rsid w:val="00584F61"/>
    <w:rsid w:val="005A1499"/>
    <w:rsid w:val="005B48E2"/>
    <w:rsid w:val="005C7810"/>
    <w:rsid w:val="005E2BED"/>
    <w:rsid w:val="005F0185"/>
    <w:rsid w:val="005F4176"/>
    <w:rsid w:val="00630381"/>
    <w:rsid w:val="00672132"/>
    <w:rsid w:val="00685104"/>
    <w:rsid w:val="0068709D"/>
    <w:rsid w:val="006A2263"/>
    <w:rsid w:val="006A2713"/>
    <w:rsid w:val="006A4E41"/>
    <w:rsid w:val="006D2133"/>
    <w:rsid w:val="006D4FAE"/>
    <w:rsid w:val="006E0B3A"/>
    <w:rsid w:val="006E28DA"/>
    <w:rsid w:val="00712CCC"/>
    <w:rsid w:val="00716DB2"/>
    <w:rsid w:val="00722990"/>
    <w:rsid w:val="007276F9"/>
    <w:rsid w:val="007361EE"/>
    <w:rsid w:val="0074077C"/>
    <w:rsid w:val="007578DA"/>
    <w:rsid w:val="00791159"/>
    <w:rsid w:val="00792AA9"/>
    <w:rsid w:val="007A4B10"/>
    <w:rsid w:val="007A67DE"/>
    <w:rsid w:val="007B3CEB"/>
    <w:rsid w:val="007C3EF2"/>
    <w:rsid w:val="007F7746"/>
    <w:rsid w:val="00801D42"/>
    <w:rsid w:val="008230BC"/>
    <w:rsid w:val="00834CBB"/>
    <w:rsid w:val="00842AC1"/>
    <w:rsid w:val="008441FA"/>
    <w:rsid w:val="00852BAC"/>
    <w:rsid w:val="00864C13"/>
    <w:rsid w:val="00865530"/>
    <w:rsid w:val="0088516C"/>
    <w:rsid w:val="00891379"/>
    <w:rsid w:val="00891741"/>
    <w:rsid w:val="008B4F45"/>
    <w:rsid w:val="008B7228"/>
    <w:rsid w:val="008D09CC"/>
    <w:rsid w:val="008E10F3"/>
    <w:rsid w:val="008E686F"/>
    <w:rsid w:val="0090192F"/>
    <w:rsid w:val="00913D72"/>
    <w:rsid w:val="00931D06"/>
    <w:rsid w:val="00963D1A"/>
    <w:rsid w:val="00976F91"/>
    <w:rsid w:val="00977361"/>
    <w:rsid w:val="0098774F"/>
    <w:rsid w:val="00990627"/>
    <w:rsid w:val="009B3382"/>
    <w:rsid w:val="009B6B28"/>
    <w:rsid w:val="009E6E9B"/>
    <w:rsid w:val="009F722D"/>
    <w:rsid w:val="00A015FD"/>
    <w:rsid w:val="00A06A46"/>
    <w:rsid w:val="00A07FD9"/>
    <w:rsid w:val="00A24758"/>
    <w:rsid w:val="00A32725"/>
    <w:rsid w:val="00A35BD9"/>
    <w:rsid w:val="00A70366"/>
    <w:rsid w:val="00AC5AC1"/>
    <w:rsid w:val="00AE3B7A"/>
    <w:rsid w:val="00AE4570"/>
    <w:rsid w:val="00AF0EF4"/>
    <w:rsid w:val="00AF2724"/>
    <w:rsid w:val="00B341EE"/>
    <w:rsid w:val="00B4426E"/>
    <w:rsid w:val="00B57298"/>
    <w:rsid w:val="00B63F8E"/>
    <w:rsid w:val="00B7017B"/>
    <w:rsid w:val="00B725E0"/>
    <w:rsid w:val="00B72890"/>
    <w:rsid w:val="00B8332C"/>
    <w:rsid w:val="00B84D31"/>
    <w:rsid w:val="00B94179"/>
    <w:rsid w:val="00B96346"/>
    <w:rsid w:val="00BE3C6C"/>
    <w:rsid w:val="00C07BBA"/>
    <w:rsid w:val="00C17330"/>
    <w:rsid w:val="00C25D78"/>
    <w:rsid w:val="00C3340E"/>
    <w:rsid w:val="00C33814"/>
    <w:rsid w:val="00C44404"/>
    <w:rsid w:val="00C565A0"/>
    <w:rsid w:val="00C652C9"/>
    <w:rsid w:val="00C6697C"/>
    <w:rsid w:val="00C713FD"/>
    <w:rsid w:val="00C803F1"/>
    <w:rsid w:val="00C91DAA"/>
    <w:rsid w:val="00C9236A"/>
    <w:rsid w:val="00CB6F06"/>
    <w:rsid w:val="00CC34BF"/>
    <w:rsid w:val="00CE4F67"/>
    <w:rsid w:val="00CE6FC8"/>
    <w:rsid w:val="00CF39E7"/>
    <w:rsid w:val="00D0112A"/>
    <w:rsid w:val="00D210C7"/>
    <w:rsid w:val="00D24AE4"/>
    <w:rsid w:val="00D31E15"/>
    <w:rsid w:val="00D414F4"/>
    <w:rsid w:val="00D4550C"/>
    <w:rsid w:val="00D654C9"/>
    <w:rsid w:val="00D87CF0"/>
    <w:rsid w:val="00DA2991"/>
    <w:rsid w:val="00DC055D"/>
    <w:rsid w:val="00DC08F2"/>
    <w:rsid w:val="00DC6ACA"/>
    <w:rsid w:val="00DD0138"/>
    <w:rsid w:val="00DD0697"/>
    <w:rsid w:val="00DE036C"/>
    <w:rsid w:val="00E0337C"/>
    <w:rsid w:val="00E258D7"/>
    <w:rsid w:val="00E321EF"/>
    <w:rsid w:val="00E342D4"/>
    <w:rsid w:val="00E70A52"/>
    <w:rsid w:val="00E730DE"/>
    <w:rsid w:val="00E8403C"/>
    <w:rsid w:val="00E9307D"/>
    <w:rsid w:val="00EB3E70"/>
    <w:rsid w:val="00EC4B09"/>
    <w:rsid w:val="00F1711F"/>
    <w:rsid w:val="00F20257"/>
    <w:rsid w:val="00F243A1"/>
    <w:rsid w:val="00F35B1D"/>
    <w:rsid w:val="00F35E58"/>
    <w:rsid w:val="00F376E9"/>
    <w:rsid w:val="00F4246B"/>
    <w:rsid w:val="00F51062"/>
    <w:rsid w:val="00F56883"/>
    <w:rsid w:val="00F64970"/>
    <w:rsid w:val="00F65817"/>
    <w:rsid w:val="00F70449"/>
    <w:rsid w:val="00F73AC8"/>
    <w:rsid w:val="00F83920"/>
    <w:rsid w:val="00F868D2"/>
    <w:rsid w:val="00FA41DF"/>
    <w:rsid w:val="00FA68D8"/>
    <w:rsid w:val="00FB419C"/>
    <w:rsid w:val="00FC5FC6"/>
    <w:rsid w:val="00FC6BC7"/>
    <w:rsid w:val="00FC6CEA"/>
    <w:rsid w:val="00FD58D9"/>
    <w:rsid w:val="00FD6743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9AE6AB"/>
  <w15:chartTrackingRefBased/>
  <w15:docId w15:val="{99A067D8-C4D8-214D-AC41-8D1DA5C8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0305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43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5F41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6F9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76F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6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F91"/>
    <w:rPr>
      <w:sz w:val="22"/>
      <w:szCs w:val="22"/>
      <w:lang w:val="fr-FR"/>
    </w:rPr>
  </w:style>
  <w:style w:type="character" w:styleId="Numeropagina">
    <w:name w:val="page number"/>
    <w:basedOn w:val="Carpredefinitoparagrafo"/>
    <w:uiPriority w:val="99"/>
    <w:semiHidden/>
    <w:unhideWhenUsed/>
    <w:rsid w:val="00976F91"/>
  </w:style>
  <w:style w:type="character" w:customStyle="1" w:styleId="Titolo2Carattere">
    <w:name w:val="Titolo 2 Carattere"/>
    <w:basedOn w:val="Carpredefinitoparagrafo"/>
    <w:link w:val="Titolo2"/>
    <w:uiPriority w:val="9"/>
    <w:rsid w:val="005F41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F64970"/>
    <w:rPr>
      <w:i/>
      <w:iCs/>
    </w:rPr>
  </w:style>
  <w:style w:type="character" w:customStyle="1" w:styleId="apple-converted-space">
    <w:name w:val="apple-converted-space"/>
    <w:basedOn w:val="Carpredefinitoparagrafo"/>
    <w:rsid w:val="007C3EF2"/>
  </w:style>
  <w:style w:type="character" w:customStyle="1" w:styleId="italic">
    <w:name w:val="italic"/>
    <w:basedOn w:val="Carpredefinitoparagrafo"/>
    <w:rsid w:val="007C3EF2"/>
  </w:style>
  <w:style w:type="character" w:styleId="Menzionenonrisolta">
    <w:name w:val="Unresolved Mention"/>
    <w:basedOn w:val="Carpredefinitoparagrafo"/>
    <w:uiPriority w:val="99"/>
    <w:semiHidden/>
    <w:unhideWhenUsed/>
    <w:rsid w:val="00963D1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6877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843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Enfasigrassetto">
    <w:name w:val="Strong"/>
    <w:basedOn w:val="Carpredefinitoparagrafo"/>
    <w:uiPriority w:val="22"/>
    <w:qFormat/>
    <w:rsid w:val="00427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clit.unibo.it/it/ricerca/centri-di-ricerca/ram" TargetMode="External"/><Relationship Id="rId13" Type="http://schemas.openxmlformats.org/officeDocument/2006/relationships/hyperlink" Target="https://site.unibo.it/adlab/it/notte-ricercatori-202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stina.solidoro2@unibo.it" TargetMode="External"/><Relationship Id="rId12" Type="http://schemas.openxmlformats.org/officeDocument/2006/relationships/hyperlink" Target="http://fama.irht.cnrs.fr/oeuvre/271007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edhmpl.hypotheses.org/3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rchiviostatomodena/videos/933777864201856" TargetMode="External"/><Relationship Id="rId10" Type="http://schemas.openxmlformats.org/officeDocument/2006/relationships/hyperlink" Target="https://site.unibo.it/adlab/it/laboratorio/collaboratori-tirocinant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clit.unibo.it/it/ricerca/centri-di-ricerca/arce" TargetMode="External"/><Relationship Id="rId14" Type="http://schemas.openxmlformats.org/officeDocument/2006/relationships/hyperlink" Target="https://youtu.be/ibllg5-Wnw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7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Solidoro</dc:creator>
  <cp:keywords/>
  <dc:description/>
  <cp:lastModifiedBy>Cristina Solidoro</cp:lastModifiedBy>
  <cp:revision>189</cp:revision>
  <cp:lastPrinted>2023-11-23T11:45:00Z</cp:lastPrinted>
  <dcterms:created xsi:type="dcterms:W3CDTF">2019-12-15T16:36:00Z</dcterms:created>
  <dcterms:modified xsi:type="dcterms:W3CDTF">2024-02-29T15:12:00Z</dcterms:modified>
</cp:coreProperties>
</file>