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054D2" w:rsidRPr="00CB1B07" w14:paraId="6CB49FB0" w14:textId="77777777" w:rsidTr="001054D2">
        <w:tc>
          <w:tcPr>
            <w:tcW w:w="4814" w:type="dxa"/>
          </w:tcPr>
          <w:p w14:paraId="2AA3855F" w14:textId="77777777" w:rsidR="001120C6" w:rsidRDefault="001120C6" w:rsidP="001054D2">
            <w:pPr>
              <w:pStyle w:val="NormaleWeb"/>
              <w:spacing w:before="0" w:beforeAutospacing="0" w:after="80" w:afterAutospacing="0" w:line="276" w:lineRule="auto"/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</w:pPr>
          </w:p>
          <w:p w14:paraId="6BB7D3E2" w14:textId="75467280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Carlo D'Adda </w:t>
            </w:r>
          </w:p>
          <w:p w14:paraId="06486623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Economist, Emeritus Professor University of Bologna</w:t>
            </w:r>
          </w:p>
          <w:p w14:paraId="228308E2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Born 1937, Milan (Italy)</w:t>
            </w:r>
          </w:p>
          <w:p w14:paraId="17F89A79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Education</w:t>
            </w:r>
          </w:p>
          <w:p w14:paraId="374ADBAA" w14:textId="67BCA66F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1962 Degree (</w:t>
            </w:r>
            <w:proofErr w:type="spellStart"/>
            <w:r w:rsidR="00A24D6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L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aurea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) in Business and Economics,</w:t>
            </w:r>
            <w:r w:rsidR="00A24D6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Catholic University S.C.</w:t>
            </w:r>
            <w:r w:rsidR="00A24D6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, Milan</w:t>
            </w:r>
          </w:p>
          <w:p w14:paraId="4DD9DC14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1962-63 </w:t>
            </w:r>
            <w:r w:rsidR="00A05536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Research student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, London School of Economics </w:t>
            </w:r>
          </w:p>
          <w:p w14:paraId="39DCC482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1967 Visiting Guest, Massachusetts Institute of Technology</w:t>
            </w:r>
          </w:p>
          <w:p w14:paraId="656B6F83" w14:textId="2B2DFA9E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1969 Qualified as university teacher of Economic and financial polic</w:t>
            </w:r>
            <w:r w:rsidR="00A24D69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y </w:t>
            </w:r>
          </w:p>
          <w:p w14:paraId="65A1EEF2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University positions</w:t>
            </w:r>
          </w:p>
          <w:p w14:paraId="1058AB82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1969-1975 Lecturer, University Bologna</w:t>
            </w:r>
          </w:p>
          <w:p w14:paraId="34B85BCA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Since 1976 Economics Chair, University of Bologna, Faculty of Political Sciences and later Faculty of Economics and Faculty of Statistical sciences</w:t>
            </w:r>
          </w:p>
          <w:p w14:paraId="1FA62BC0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2012 Emeritus, University of Bologna</w:t>
            </w:r>
          </w:p>
          <w:p w14:paraId="44E936A6" w14:textId="13C360CB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Areas of interest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:  macroeconomics, monetary and financial economics, economic policy, </w:t>
            </w:r>
            <w:r w:rsidR="00587224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input-output, 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model building, economic forecasting</w:t>
            </w:r>
          </w:p>
          <w:p w14:paraId="41E2463C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Other University appointment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s  </w:t>
            </w:r>
          </w:p>
          <w:p w14:paraId="20AD5406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Director of the Department of Economic sciences, University of Bologna (1996-99)</w:t>
            </w:r>
          </w:p>
          <w:p w14:paraId="347D370F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Director of the Master course in Financial and Risk Management, joint program University of Bologna and University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Zoja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Keshillit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te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Mire, Tirana, Albania (2001-2004)</w:t>
            </w:r>
          </w:p>
          <w:p w14:paraId="42B5FBDD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Academies, Scientific societies, Other institutions</w:t>
            </w:r>
          </w:p>
          <w:p w14:paraId="5A8C16B7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Accademia Nazionale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dei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Lincei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, National member and Co-Foreign Secretary</w:t>
            </w:r>
          </w:p>
          <w:p w14:paraId="4B50449E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ALLEA, All European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Acdemies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, Board member</w:t>
            </w:r>
          </w:p>
          <w:p w14:paraId="61654EF1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Accademia delle Scienze dell'Istituto di Bologna </w:t>
            </w:r>
          </w:p>
          <w:p w14:paraId="069262D3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Istituto Lombardo di Scienze e lettere,</w:t>
            </w:r>
          </w:p>
          <w:p w14:paraId="38E5E203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Italian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Economic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 xml:space="preserve"> Association (Società Italiana degli Economisti),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President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 xml:space="preserve"> 2001-2004</w:t>
            </w:r>
          </w:p>
          <w:p w14:paraId="661C711E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L. Einaudi Foundation (Turin), Advisory Board Member</w:t>
            </w:r>
          </w:p>
          <w:p w14:paraId="6C2C788B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Prometeia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, Association for economic forecasting (founding member)</w:t>
            </w:r>
          </w:p>
          <w:p w14:paraId="011954E0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Style w:val="Enfasigrassetto"/>
                <w:rFonts w:ascii="Verdana" w:hAnsi="Verdana"/>
                <w:color w:val="333333"/>
                <w:sz w:val="16"/>
                <w:szCs w:val="16"/>
                <w:lang w:val="en-US"/>
              </w:rPr>
              <w:t>Professional positions</w:t>
            </w:r>
          </w:p>
          <w:p w14:paraId="43D9C9E6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Prometeia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spa, Board member</w:t>
            </w:r>
          </w:p>
          <w:p w14:paraId="15236310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Azienda Regionale per il Diritto allo Studio (Board Member 2011-201</w:t>
            </w:r>
            <w:r w:rsidR="00E05B14">
              <w:rPr>
                <w:rFonts w:ascii="Verdana" w:hAnsi="Verdana"/>
                <w:color w:val="333333"/>
                <w:sz w:val="16"/>
                <w:szCs w:val="16"/>
              </w:rPr>
              <w:t>7</w:t>
            </w:r>
            <w:r w:rsidRPr="001054D2">
              <w:rPr>
                <w:rFonts w:ascii="Verdana" w:hAnsi="Verdana"/>
                <w:color w:val="333333"/>
                <w:sz w:val="16"/>
                <w:szCs w:val="16"/>
              </w:rPr>
              <w:t>)</w:t>
            </w:r>
          </w:p>
          <w:p w14:paraId="099C07FA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Bologna </w:t>
            </w:r>
            <w:proofErr w:type="spellStart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Farmaceutical</w:t>
            </w:r>
            <w:proofErr w:type="spellEnd"/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City Owned Company (President 1996-1998)</w:t>
            </w:r>
          </w:p>
          <w:p w14:paraId="41EAA6E9" w14:textId="7777777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</w:p>
          <w:p w14:paraId="62120F1C" w14:textId="4DA9DFB7" w:rsidR="001054D2" w:rsidRPr="001054D2" w:rsidRDefault="001054D2" w:rsidP="001054D2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2</w:t>
            </w:r>
            <w:r w:rsidR="00587224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9</w:t>
            </w:r>
            <w:r w:rsidRPr="001054D2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July 201</w:t>
            </w:r>
            <w:r w:rsidR="003D63F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9</w:t>
            </w:r>
          </w:p>
          <w:p w14:paraId="69DA9689" w14:textId="77777777" w:rsidR="001054D2" w:rsidRPr="001054D2" w:rsidRDefault="001054D2">
            <w:pPr>
              <w:rPr>
                <w:sz w:val="16"/>
                <w:szCs w:val="16"/>
              </w:rPr>
            </w:pPr>
          </w:p>
        </w:tc>
        <w:tc>
          <w:tcPr>
            <w:tcW w:w="4814" w:type="dxa"/>
          </w:tcPr>
          <w:p w14:paraId="62D94C7E" w14:textId="77777777" w:rsidR="00B3564A" w:rsidRDefault="00B3564A" w:rsidP="00E216E6">
            <w:pPr>
              <w:pStyle w:val="NormaleWeb"/>
              <w:spacing w:before="0" w:beforeAutospacing="0" w:after="80" w:afterAutospacing="0" w:line="276" w:lineRule="auto"/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</w:pPr>
          </w:p>
          <w:p w14:paraId="01CDFF28" w14:textId="48182F3F" w:rsidR="00E216E6" w:rsidRPr="00CB1B07" w:rsidRDefault="00E216E6" w:rsidP="00E216E6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 xml:space="preserve">Carlo D'Adda </w:t>
            </w:r>
          </w:p>
          <w:p w14:paraId="56C25EE5" w14:textId="77777777" w:rsidR="00E216E6" w:rsidRPr="00CB1B07" w:rsidRDefault="00E216E6" w:rsidP="00E216E6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Economist</w:t>
            </w:r>
            <w:r w:rsidR="00A05536" w:rsidRPr="00CB1B07">
              <w:rPr>
                <w:rFonts w:ascii="Verdana" w:hAnsi="Verdana"/>
                <w:color w:val="333333"/>
                <w:sz w:val="16"/>
                <w:szCs w:val="16"/>
              </w:rPr>
              <w:t>a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, Professore emerito Università di Bologna</w:t>
            </w:r>
          </w:p>
          <w:p w14:paraId="79BF6E54" w14:textId="77777777" w:rsidR="00E216E6" w:rsidRPr="00CB1B07" w:rsidRDefault="00E216E6" w:rsidP="00E216E6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Na</w:t>
            </w:r>
            <w:r w:rsidR="00A05536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to a 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Milano</w:t>
            </w:r>
            <w:r w:rsidR="00A05536" w:rsidRPr="00CB1B07">
              <w:rPr>
                <w:rFonts w:ascii="Verdana" w:hAnsi="Verdana"/>
                <w:color w:val="333333"/>
                <w:sz w:val="16"/>
                <w:szCs w:val="16"/>
              </w:rPr>
              <w:t>, 1937</w:t>
            </w:r>
          </w:p>
          <w:p w14:paraId="3FF87604" w14:textId="77777777" w:rsidR="00E216E6" w:rsidRPr="00CB1B07" w:rsidRDefault="00E216E6" w:rsidP="00E216E6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Is</w:t>
            </w:r>
            <w:r w:rsidR="00A05536"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truzione</w:t>
            </w:r>
          </w:p>
          <w:p w14:paraId="39D447B4" w14:textId="77777777" w:rsidR="00E04B25" w:rsidRPr="00CB1B07" w:rsidRDefault="00E04B25" w:rsidP="00E04B25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1962 Laurea in Economia e commercio, Università cattolica del S.C., Milano</w:t>
            </w:r>
          </w:p>
          <w:p w14:paraId="1FCF8C79" w14:textId="77777777" w:rsidR="00E04B25" w:rsidRPr="00CB1B07" w:rsidRDefault="00E04B25" w:rsidP="00E04B25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1962-63 Research student, London School of Economics </w:t>
            </w:r>
          </w:p>
          <w:p w14:paraId="784CCDC1" w14:textId="77777777" w:rsidR="00E04B25" w:rsidRPr="00CB1B07" w:rsidRDefault="00E04B25" w:rsidP="00E04B25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1967 Visiting Guest, Massachusetts Institute of Technology</w:t>
            </w:r>
          </w:p>
          <w:p w14:paraId="357E501D" w14:textId="77777777" w:rsidR="00E04B25" w:rsidRPr="00CB1B07" w:rsidRDefault="00E04B25" w:rsidP="00E04B25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1969 Libera docenza in Politi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>c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a economica e finanziaria</w:t>
            </w:r>
          </w:p>
          <w:p w14:paraId="49D42AB2" w14:textId="77777777" w:rsidR="00CE2CCA" w:rsidRPr="00CB1B07" w:rsidRDefault="00356362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Posizioni universitarie</w:t>
            </w:r>
          </w:p>
          <w:p w14:paraId="6B76D769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1969-1975 Professore incaricato, University Bologna</w:t>
            </w:r>
          </w:p>
          <w:p w14:paraId="4932D4CD" w14:textId="1FE1B3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Dal 1976 Cattedra di economia politica, Università di Bologna, Fac</w:t>
            </w:r>
            <w:r w:rsidR="006A6611">
              <w:rPr>
                <w:rFonts w:ascii="Verdana" w:hAnsi="Verdana"/>
                <w:color w:val="333333"/>
                <w:sz w:val="16"/>
                <w:szCs w:val="16"/>
              </w:rPr>
              <w:t>o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ltà di Scienze politiche e successivamente Facoltà di Economia e Facoltà di Scienze statistiche</w:t>
            </w:r>
          </w:p>
          <w:p w14:paraId="3E1A877A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2012 Professore emerito, Università di Bologna</w:t>
            </w:r>
          </w:p>
          <w:p w14:paraId="1ACC2658" w14:textId="4F736978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 xml:space="preserve">Aree </w:t>
            </w:r>
            <w:r w:rsidR="00356362"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di interesse</w:t>
            </w:r>
            <w:r w:rsidRPr="00CB1B07">
              <w:rPr>
                <w:rFonts w:ascii="Verdana" w:hAnsi="Verdana"/>
                <w:b/>
                <w:bCs/>
                <w:color w:val="333333"/>
                <w:sz w:val="16"/>
                <w:szCs w:val="16"/>
              </w:rPr>
              <w:t>: 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macroeconomi</w:t>
            </w:r>
            <w:r w:rsidR="00356362" w:rsidRPr="00CB1B07">
              <w:rPr>
                <w:rFonts w:ascii="Verdana" w:hAnsi="Verdana"/>
                <w:color w:val="333333"/>
                <w:sz w:val="16"/>
                <w:szCs w:val="16"/>
              </w:rPr>
              <w:t>a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, </w:t>
            </w:r>
            <w:r w:rsidR="00356362" w:rsidRPr="00CB1B07">
              <w:rPr>
                <w:rFonts w:ascii="Verdana" w:hAnsi="Verdana"/>
                <w:color w:val="333333"/>
                <w:sz w:val="16"/>
                <w:szCs w:val="16"/>
              </w:rPr>
              <w:t>moneta e finanza, politica economica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, </w:t>
            </w:r>
            <w:r w:rsidR="00587224">
              <w:rPr>
                <w:rFonts w:ascii="Verdana" w:hAnsi="Verdana"/>
                <w:color w:val="333333"/>
                <w:sz w:val="16"/>
                <w:szCs w:val="16"/>
              </w:rPr>
              <w:t xml:space="preserve">input-output, </w:t>
            </w:r>
            <w:r w:rsidR="00356362" w:rsidRPr="00CB1B07">
              <w:rPr>
                <w:rFonts w:ascii="Verdana" w:hAnsi="Verdana"/>
                <w:color w:val="333333"/>
                <w:sz w:val="16"/>
                <w:szCs w:val="16"/>
              </w:rPr>
              <w:t>costruzione di modelli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, </w:t>
            </w:r>
            <w:r w:rsidR="00356362" w:rsidRPr="00CB1B07">
              <w:rPr>
                <w:rFonts w:ascii="Verdana" w:hAnsi="Verdana"/>
                <w:color w:val="333333"/>
                <w:sz w:val="16"/>
                <w:szCs w:val="16"/>
              </w:rPr>
              <w:t>previsioni economiche</w:t>
            </w:r>
          </w:p>
          <w:p w14:paraId="24E7BB56" w14:textId="77777777" w:rsidR="00CE2CCA" w:rsidRPr="00CB1B07" w:rsidRDefault="00356362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sz w:val="16"/>
                <w:szCs w:val="16"/>
              </w:rPr>
              <w:t xml:space="preserve">Altri incarichi universitari </w:t>
            </w:r>
          </w:p>
          <w:p w14:paraId="690AA303" w14:textId="77777777" w:rsidR="00CE2CCA" w:rsidRPr="00CB1B07" w:rsidRDefault="00205848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Direttore del Dipartimento di Scienze economiche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>, Universit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à di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Bologna (1996-99)</w:t>
            </w:r>
          </w:p>
          <w:p w14:paraId="581CA2F3" w14:textId="232087B4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Dire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t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tor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del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Master in Finan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za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e gestione dei ri</w:t>
            </w:r>
            <w:r w:rsidR="009841F3">
              <w:rPr>
                <w:rFonts w:ascii="Verdana" w:hAnsi="Verdana"/>
                <w:color w:val="333333"/>
                <w:sz w:val="16"/>
                <w:szCs w:val="16"/>
              </w:rPr>
              <w:t>s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chi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,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programma congiunto 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Universit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à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of Bologna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Unive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rsità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Zoja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e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Keshillit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te Mire, Tirana, Albania (2001-2004)</w:t>
            </w:r>
          </w:p>
          <w:p w14:paraId="5DA41D97" w14:textId="77777777" w:rsidR="00E05B14" w:rsidRPr="00CB1B07" w:rsidRDefault="00E05B14" w:rsidP="00CE2CCA">
            <w:pPr>
              <w:pStyle w:val="NormaleWeb"/>
              <w:spacing w:before="0" w:beforeAutospacing="0" w:after="80" w:afterAutospacing="0" w:line="276" w:lineRule="auto"/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</w:pPr>
          </w:p>
          <w:p w14:paraId="7C101779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Ac</w:t>
            </w:r>
            <w:r w:rsidR="00205848"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cademie, Società scientifiche, Altre istituzioni</w:t>
            </w:r>
          </w:p>
          <w:p w14:paraId="10617332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Accademia Nazionale dei Lincei,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Socio nazionale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Co-Foreign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Secretary</w:t>
            </w:r>
            <w:proofErr w:type="spellEnd"/>
          </w:p>
          <w:p w14:paraId="058D10EC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ALLEA,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All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European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Acdemies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,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membro del Board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(2013-2018)</w:t>
            </w:r>
          </w:p>
          <w:p w14:paraId="0FCED35A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Accademia delle Scienze dell'Istituto di Bologna </w:t>
            </w:r>
          </w:p>
          <w:p w14:paraId="0C8EDE38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Istituto Lombardo di Scienze e lettere</w:t>
            </w:r>
          </w:p>
          <w:p w14:paraId="5FEFB87F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Società Italiana degli Economisti, President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(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2001-2004</w:t>
            </w:r>
            <w:r w:rsidR="00205848" w:rsidRPr="00CB1B07">
              <w:rPr>
                <w:rFonts w:ascii="Verdana" w:hAnsi="Verdana"/>
                <w:color w:val="333333"/>
                <w:sz w:val="16"/>
                <w:szCs w:val="16"/>
              </w:rPr>
              <w:t>)</w:t>
            </w:r>
          </w:p>
          <w:p w14:paraId="0A85DC26" w14:textId="77777777" w:rsidR="00CE2CCA" w:rsidRPr="00CB1B07" w:rsidRDefault="00205848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Fondazione 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>L. Einaudi (T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orino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), 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Membro del Comitato scientifico</w:t>
            </w:r>
          </w:p>
          <w:p w14:paraId="4C5B4285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Prometeia, Associa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zione per le previsioni econometriche,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membr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o fondatore</w:t>
            </w:r>
          </w:p>
          <w:p w14:paraId="6413C24E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Posi</w:t>
            </w:r>
            <w:r w:rsidR="00915DC8" w:rsidRPr="00CB1B07">
              <w:rPr>
                <w:rStyle w:val="Enfasigrassetto"/>
                <w:rFonts w:ascii="Verdana" w:hAnsi="Verdana"/>
                <w:color w:val="333333"/>
                <w:sz w:val="16"/>
                <w:szCs w:val="16"/>
              </w:rPr>
              <w:t>zioni professionali</w:t>
            </w:r>
          </w:p>
          <w:p w14:paraId="651209F1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Prometeia spa, 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membro del Consiglio di amministrazione</w:t>
            </w:r>
          </w:p>
          <w:p w14:paraId="00145A11" w14:textId="36E638A1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Azienda Regionale per il Diritto allo Studio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,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m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emb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ro del Consiglio di amministrazione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="00915DC8" w:rsidRPr="00CB1B07">
              <w:rPr>
                <w:rFonts w:ascii="Verdana" w:hAnsi="Verdana"/>
                <w:color w:val="333333"/>
                <w:sz w:val="16"/>
                <w:szCs w:val="16"/>
              </w:rPr>
              <w:t>(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2011</w:t>
            </w:r>
            <w:r w:rsidR="00E05B14" w:rsidRPr="00CB1B07">
              <w:rPr>
                <w:rFonts w:ascii="Verdana" w:hAnsi="Verdana"/>
                <w:color w:val="333333"/>
                <w:sz w:val="16"/>
                <w:szCs w:val="16"/>
              </w:rPr>
              <w:t>-201</w:t>
            </w:r>
            <w:r w:rsidR="00CB1B07" w:rsidRPr="00CB1B07">
              <w:rPr>
                <w:rFonts w:ascii="Verdana" w:hAnsi="Verdana"/>
                <w:color w:val="333333"/>
                <w:sz w:val="16"/>
                <w:szCs w:val="16"/>
              </w:rPr>
              <w:t>5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)</w:t>
            </w:r>
            <w:r w:rsidR="00E05B14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</w:p>
          <w:p w14:paraId="27CFE6CA" w14:textId="77777777" w:rsidR="00CE2CCA" w:rsidRPr="00CB1B07" w:rsidRDefault="00915DC8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Azienda farmaceutica municipale di Bologna, 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>President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e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 xml:space="preserve"> </w:t>
            </w:r>
            <w:r w:rsidRPr="00CB1B07">
              <w:rPr>
                <w:rFonts w:ascii="Verdana" w:hAnsi="Verdana"/>
                <w:color w:val="333333"/>
                <w:sz w:val="16"/>
                <w:szCs w:val="16"/>
              </w:rPr>
              <w:t>(</w:t>
            </w:r>
            <w:r w:rsidR="00CE2CCA" w:rsidRPr="00CB1B07">
              <w:rPr>
                <w:rFonts w:ascii="Verdana" w:hAnsi="Verdana"/>
                <w:color w:val="333333"/>
                <w:sz w:val="16"/>
                <w:szCs w:val="16"/>
              </w:rPr>
              <w:t>1996-1998)</w:t>
            </w:r>
          </w:p>
          <w:p w14:paraId="6DD59817" w14:textId="77777777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</w:rPr>
            </w:pPr>
          </w:p>
          <w:p w14:paraId="3638A77D" w14:textId="1BA4379C" w:rsidR="00CE2CCA" w:rsidRPr="00CB1B07" w:rsidRDefault="00CE2CCA" w:rsidP="00CE2CCA">
            <w:pPr>
              <w:pStyle w:val="NormaleWeb"/>
              <w:spacing w:before="0" w:beforeAutospacing="0" w:after="80" w:afterAutospacing="0" w:line="276" w:lineRule="auto"/>
              <w:rPr>
                <w:rFonts w:ascii="Verdana" w:hAnsi="Verdana"/>
                <w:color w:val="333333"/>
                <w:sz w:val="16"/>
                <w:szCs w:val="16"/>
                <w:lang w:val="en-US"/>
              </w:rPr>
            </w:pPr>
            <w:r w:rsidRPr="00CB1B0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2</w:t>
            </w:r>
            <w:r w:rsidR="00587224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9</w:t>
            </w:r>
            <w:r w:rsidRPr="00CB1B0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D63F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L</w:t>
            </w:r>
            <w:r w:rsidR="00B3564A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ugl</w:t>
            </w:r>
            <w:r w:rsidR="003D63F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i</w:t>
            </w:r>
            <w:r w:rsidR="00B3564A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o</w:t>
            </w:r>
            <w:proofErr w:type="spellEnd"/>
            <w:r w:rsidRPr="00CB1B0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 xml:space="preserve"> 201</w:t>
            </w:r>
            <w:r w:rsidR="003D63F7">
              <w:rPr>
                <w:rFonts w:ascii="Verdana" w:hAnsi="Verdana"/>
                <w:color w:val="333333"/>
                <w:sz w:val="16"/>
                <w:szCs w:val="16"/>
                <w:lang w:val="en-US"/>
              </w:rPr>
              <w:t>9</w:t>
            </w:r>
          </w:p>
          <w:p w14:paraId="367E2713" w14:textId="77777777" w:rsidR="00CE2CCA" w:rsidRPr="00CB1B07" w:rsidRDefault="00CE2CCA" w:rsidP="00E216E6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E25D6F7" w14:textId="77777777" w:rsidR="00A05536" w:rsidRPr="00CB1B07" w:rsidRDefault="00A05536" w:rsidP="00E216E6">
            <w:pPr>
              <w:rPr>
                <w:sz w:val="18"/>
                <w:szCs w:val="18"/>
              </w:rPr>
            </w:pPr>
          </w:p>
        </w:tc>
      </w:tr>
    </w:tbl>
    <w:p w14:paraId="54D4DC16" w14:textId="4207B5D7" w:rsidR="00587224" w:rsidRDefault="00587224" w:rsidP="00461CC5">
      <w:bookmarkStart w:id="0" w:name="_GoBack"/>
      <w:bookmarkEnd w:id="0"/>
    </w:p>
    <w:sectPr w:rsidR="005872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D2"/>
    <w:rsid w:val="000E106A"/>
    <w:rsid w:val="001054D2"/>
    <w:rsid w:val="001120C6"/>
    <w:rsid w:val="00205848"/>
    <w:rsid w:val="00356362"/>
    <w:rsid w:val="003D63F7"/>
    <w:rsid w:val="00461CC5"/>
    <w:rsid w:val="00587224"/>
    <w:rsid w:val="006A6611"/>
    <w:rsid w:val="0078184F"/>
    <w:rsid w:val="0085306C"/>
    <w:rsid w:val="00915DC8"/>
    <w:rsid w:val="009841F3"/>
    <w:rsid w:val="00A05536"/>
    <w:rsid w:val="00A24D69"/>
    <w:rsid w:val="00B3564A"/>
    <w:rsid w:val="00CB1B07"/>
    <w:rsid w:val="00CE2CCA"/>
    <w:rsid w:val="00E04B25"/>
    <w:rsid w:val="00E05B14"/>
    <w:rsid w:val="00E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BE14"/>
  <w15:chartTrackingRefBased/>
  <w15:docId w15:val="{61982E56-BDC7-45E3-A808-D4108BE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4D2"/>
  </w:style>
  <w:style w:type="paragraph" w:styleId="Titolo1">
    <w:name w:val="heading 1"/>
    <w:basedOn w:val="Normale"/>
    <w:next w:val="Normale"/>
    <w:link w:val="Titolo1Carattere"/>
    <w:uiPriority w:val="9"/>
    <w:qFormat/>
    <w:rsid w:val="001054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054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054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5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5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054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054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054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054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54D2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54D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05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054D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54D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054D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54D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054D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054D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054D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054D2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1054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1054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054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054D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1054D2"/>
    <w:rPr>
      <w:i/>
      <w:iCs/>
    </w:rPr>
  </w:style>
  <w:style w:type="paragraph" w:styleId="Nessunaspaziatura">
    <w:name w:val="No Spacing"/>
    <w:uiPriority w:val="1"/>
    <w:qFormat/>
    <w:rsid w:val="001054D2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054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054D2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054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054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1054D2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1054D2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1054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1054D2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1054D2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054D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D'Adda</dc:creator>
  <cp:keywords/>
  <dc:description/>
  <cp:lastModifiedBy>Carlo D'Adda</cp:lastModifiedBy>
  <cp:revision>9</cp:revision>
  <dcterms:created xsi:type="dcterms:W3CDTF">2019-07-24T10:07:00Z</dcterms:created>
  <dcterms:modified xsi:type="dcterms:W3CDTF">2019-07-29T10:05:00Z</dcterms:modified>
</cp:coreProperties>
</file>