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E489" w14:textId="77777777" w:rsidR="008F56F4" w:rsidRPr="00B23F4A" w:rsidRDefault="008F56F4" w:rsidP="008F56F4">
      <w:pPr>
        <w:spacing w:before="100" w:beforeAutospacing="1" w:after="100" w:afterAutospacing="1" w:line="240" w:lineRule="auto"/>
        <w:jc w:val="center"/>
        <w:outlineLvl w:val="2"/>
        <w:rPr>
          <w:rFonts w:eastAsia="Times New Roman" w:cs="Times New Roman"/>
          <w:bCs/>
          <w:smallCaps/>
          <w:sz w:val="32"/>
          <w:szCs w:val="32"/>
          <w:lang w:eastAsia="it-IT"/>
        </w:rPr>
      </w:pPr>
      <w:r w:rsidRPr="00CD0DF7">
        <w:rPr>
          <w:rFonts w:eastAsia="Times New Roman" w:cs="Times New Roman"/>
          <w:bCs/>
          <w:smallCaps/>
          <w:sz w:val="32"/>
          <w:szCs w:val="32"/>
          <w:lang w:eastAsia="it-IT"/>
        </w:rPr>
        <w:t>Alessia Legnani Annich</w:t>
      </w:r>
      <w:r w:rsidRPr="00B23F4A">
        <w:rPr>
          <w:rFonts w:eastAsia="Times New Roman" w:cs="Times New Roman"/>
          <w:bCs/>
          <w:smallCaps/>
          <w:sz w:val="32"/>
          <w:szCs w:val="32"/>
          <w:lang w:eastAsia="it-IT"/>
        </w:rPr>
        <w:t>ini</w:t>
      </w:r>
    </w:p>
    <w:p w14:paraId="704C45B8" w14:textId="157BBA0F" w:rsidR="008F56F4" w:rsidRPr="00B23F4A" w:rsidRDefault="008F56F4" w:rsidP="008F56F4">
      <w:pPr>
        <w:spacing w:before="100" w:beforeAutospacing="1" w:after="100" w:afterAutospacing="1" w:line="240" w:lineRule="auto"/>
        <w:jc w:val="center"/>
        <w:outlineLvl w:val="2"/>
        <w:rPr>
          <w:rFonts w:eastAsia="Times New Roman" w:cs="Times New Roman"/>
          <w:bCs/>
          <w:i/>
          <w:sz w:val="32"/>
          <w:szCs w:val="32"/>
          <w:lang w:eastAsia="it-IT"/>
        </w:rPr>
      </w:pPr>
      <w:r w:rsidRPr="00B23F4A">
        <w:rPr>
          <w:rFonts w:eastAsia="Times New Roman" w:cs="Times New Roman"/>
          <w:bCs/>
          <w:i/>
          <w:sz w:val="32"/>
          <w:szCs w:val="32"/>
          <w:lang w:eastAsia="it-IT"/>
        </w:rPr>
        <w:t>Curriculum Vitae</w:t>
      </w:r>
    </w:p>
    <w:p w14:paraId="469D89A5" w14:textId="77777777" w:rsidR="0056131F" w:rsidRPr="00B23F4A" w:rsidRDefault="0056131F" w:rsidP="0056131F">
      <w:pPr>
        <w:pStyle w:val="Nessunaspaziatura"/>
        <w:rPr>
          <w:bCs/>
          <w:lang w:eastAsia="it-IT"/>
        </w:rPr>
      </w:pPr>
    </w:p>
    <w:p w14:paraId="1A5E8BB7" w14:textId="185FEB56" w:rsidR="008F56F4" w:rsidRPr="00B23F4A" w:rsidRDefault="00726969" w:rsidP="0056131F">
      <w:pPr>
        <w:spacing w:after="60" w:line="240" w:lineRule="auto"/>
        <w:jc w:val="center"/>
        <w:rPr>
          <w:rFonts w:eastAsia="Times New Roman" w:cs="Times New Roman"/>
          <w:bCs/>
          <w:smallCaps/>
          <w:sz w:val="32"/>
          <w:szCs w:val="32"/>
          <w:lang w:eastAsia="it-IT"/>
        </w:rPr>
      </w:pPr>
      <w:r w:rsidRPr="00B23F4A">
        <w:rPr>
          <w:rFonts w:eastAsia="Times New Roman" w:cs="Times New Roman"/>
          <w:bCs/>
          <w:smallCaps/>
          <w:sz w:val="32"/>
          <w:szCs w:val="32"/>
          <w:lang w:eastAsia="it-IT"/>
        </w:rPr>
        <w:t>T</w:t>
      </w:r>
      <w:r w:rsidR="008F56F4" w:rsidRPr="00B23F4A">
        <w:rPr>
          <w:rFonts w:eastAsia="Times New Roman" w:cs="Times New Roman"/>
          <w:bCs/>
          <w:smallCaps/>
          <w:sz w:val="32"/>
          <w:szCs w:val="32"/>
          <w:lang w:eastAsia="it-IT"/>
        </w:rPr>
        <w:t>itoli scientifici</w:t>
      </w:r>
    </w:p>
    <w:p w14:paraId="232B5BAB" w14:textId="77777777" w:rsidR="00633788" w:rsidRPr="00B23F4A" w:rsidRDefault="00633788" w:rsidP="00633788">
      <w:pPr>
        <w:pStyle w:val="Nessunaspaziatura"/>
        <w:rPr>
          <w:bCs/>
          <w:lang w:eastAsia="it-IT"/>
        </w:rPr>
      </w:pPr>
    </w:p>
    <w:p w14:paraId="1090EC64" w14:textId="77777777" w:rsidR="00633788" w:rsidRPr="00B23F4A" w:rsidRDefault="00633788" w:rsidP="0056131F">
      <w:pPr>
        <w:spacing w:after="60" w:line="240" w:lineRule="auto"/>
        <w:rPr>
          <w:rFonts w:eastAsia="Times New Roman" w:cs="Times New Roman"/>
          <w:bCs/>
          <w:szCs w:val="24"/>
          <w:lang w:eastAsia="it-IT"/>
        </w:rPr>
      </w:pPr>
    </w:p>
    <w:p w14:paraId="1DD1B2C7" w14:textId="1B950E0A" w:rsidR="00CD0DF7" w:rsidRPr="00B23F4A" w:rsidRDefault="00CD0DF7" w:rsidP="005375C5">
      <w:pPr>
        <w:spacing w:after="60" w:line="240" w:lineRule="auto"/>
        <w:rPr>
          <w:rFonts w:eastAsia="Times New Roman" w:cs="Times New Roman"/>
          <w:bCs/>
          <w:szCs w:val="24"/>
          <w:lang w:eastAsia="it-IT"/>
        </w:rPr>
      </w:pPr>
      <w:r w:rsidRPr="00B23F4A">
        <w:rPr>
          <w:rFonts w:eastAsia="Times New Roman" w:cs="Times New Roman"/>
          <w:bCs/>
          <w:szCs w:val="24"/>
          <w:lang w:eastAsia="it-IT"/>
        </w:rPr>
        <w:t>Dal 2025</w:t>
      </w:r>
    </w:p>
    <w:p w14:paraId="3459B89B" w14:textId="71A778FE" w:rsidR="00CD0DF7" w:rsidRPr="00B23F4A" w:rsidRDefault="00CD0DF7" w:rsidP="00CD0DF7">
      <w:pPr>
        <w:pStyle w:val="Nessunaspaziatura"/>
        <w:numPr>
          <w:ilvl w:val="0"/>
          <w:numId w:val="24"/>
        </w:numPr>
        <w:rPr>
          <w:bCs/>
          <w:lang w:eastAsia="it-IT"/>
        </w:rPr>
      </w:pPr>
      <w:r w:rsidRPr="00B23F4A">
        <w:rPr>
          <w:bCs/>
          <w:lang w:eastAsia="it-IT"/>
        </w:rPr>
        <w:t>È membro dell’Associazione delle Docenti Universitarie (ADDU)</w:t>
      </w:r>
    </w:p>
    <w:p w14:paraId="76276469" w14:textId="77777777" w:rsidR="00CD0DF7" w:rsidRPr="00B23F4A" w:rsidRDefault="00CD0DF7" w:rsidP="00CD0DF7">
      <w:pPr>
        <w:pStyle w:val="Nessunaspaziatura"/>
        <w:ind w:left="720"/>
        <w:rPr>
          <w:bCs/>
          <w:lang w:eastAsia="it-IT"/>
        </w:rPr>
      </w:pPr>
    </w:p>
    <w:p w14:paraId="1E2883BC" w14:textId="3D9F2816" w:rsidR="005375C5" w:rsidRPr="00B23F4A" w:rsidRDefault="005375C5" w:rsidP="005375C5">
      <w:pPr>
        <w:spacing w:after="60" w:line="240" w:lineRule="auto"/>
        <w:rPr>
          <w:rFonts w:eastAsia="Times New Roman" w:cs="Times New Roman"/>
          <w:bCs/>
          <w:szCs w:val="24"/>
          <w:lang w:eastAsia="it-IT"/>
        </w:rPr>
      </w:pPr>
      <w:r w:rsidRPr="00B23F4A">
        <w:rPr>
          <w:rFonts w:eastAsia="Times New Roman" w:cs="Times New Roman"/>
          <w:bCs/>
          <w:szCs w:val="24"/>
          <w:lang w:eastAsia="it-IT"/>
        </w:rPr>
        <w:t>2023</w:t>
      </w:r>
      <w:r w:rsidR="00CD0DF7" w:rsidRPr="00B23F4A">
        <w:rPr>
          <w:rFonts w:eastAsia="Times New Roman" w:cs="Times New Roman"/>
          <w:bCs/>
          <w:szCs w:val="24"/>
          <w:lang w:eastAsia="it-IT"/>
        </w:rPr>
        <w:t>-2024</w:t>
      </w:r>
    </w:p>
    <w:p w14:paraId="135285B0" w14:textId="1F9BF8A9" w:rsidR="005375C5" w:rsidRPr="00B23F4A" w:rsidRDefault="005375C5" w:rsidP="005375C5">
      <w:pPr>
        <w:pStyle w:val="Nessunaspaziatura"/>
        <w:numPr>
          <w:ilvl w:val="0"/>
          <w:numId w:val="23"/>
        </w:numPr>
        <w:rPr>
          <w:bCs/>
          <w:lang w:eastAsia="it-IT"/>
        </w:rPr>
      </w:pPr>
      <w:r w:rsidRPr="00B23F4A">
        <w:rPr>
          <w:bCs/>
          <w:lang w:eastAsia="it-IT"/>
        </w:rPr>
        <w:t xml:space="preserve">È </w:t>
      </w:r>
      <w:r w:rsidR="00CD0DF7" w:rsidRPr="00B23F4A">
        <w:rPr>
          <w:bCs/>
          <w:lang w:eastAsia="it-IT"/>
        </w:rPr>
        <w:t xml:space="preserve">stata </w:t>
      </w:r>
      <w:r w:rsidRPr="00B23F4A">
        <w:rPr>
          <w:bCs/>
          <w:lang w:eastAsia="it-IT"/>
        </w:rPr>
        <w:t>membro della Associazione Italiana di Storia Urbana</w:t>
      </w:r>
      <w:r w:rsidR="00D82298" w:rsidRPr="00B23F4A">
        <w:rPr>
          <w:bCs/>
          <w:lang w:eastAsia="it-IT"/>
        </w:rPr>
        <w:t xml:space="preserve"> (AISU)</w:t>
      </w:r>
    </w:p>
    <w:p w14:paraId="1CB2CA2C" w14:textId="77777777" w:rsidR="005375C5" w:rsidRPr="00B23F4A" w:rsidRDefault="005375C5" w:rsidP="005375C5">
      <w:pPr>
        <w:pStyle w:val="Nessunaspaziatura"/>
        <w:rPr>
          <w:bCs/>
          <w:lang w:eastAsia="it-IT"/>
        </w:rPr>
      </w:pPr>
    </w:p>
    <w:p w14:paraId="1EE382EE" w14:textId="7E5F56F1" w:rsidR="00EA2C01" w:rsidRPr="00B23F4A" w:rsidRDefault="00EA2C01"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Dal 2022</w:t>
      </w:r>
      <w:r w:rsidR="00FB3F06" w:rsidRPr="00B23F4A">
        <w:rPr>
          <w:rFonts w:eastAsia="Times New Roman" w:cs="Times New Roman"/>
          <w:bCs/>
          <w:szCs w:val="24"/>
          <w:lang w:eastAsia="it-IT"/>
        </w:rPr>
        <w:t xml:space="preserve"> a oggi</w:t>
      </w:r>
    </w:p>
    <w:p w14:paraId="06530D60" w14:textId="733C2E04" w:rsidR="00EA2C01" w:rsidRPr="00B23F4A" w:rsidRDefault="00EA2C01" w:rsidP="00EA2C01">
      <w:pPr>
        <w:pStyle w:val="Nessunaspaziatura"/>
        <w:numPr>
          <w:ilvl w:val="0"/>
          <w:numId w:val="21"/>
        </w:numPr>
        <w:rPr>
          <w:bCs/>
          <w:lang w:eastAsia="it-IT"/>
        </w:rPr>
      </w:pPr>
      <w:r w:rsidRPr="00B23F4A">
        <w:rPr>
          <w:bCs/>
          <w:lang w:eastAsia="it-IT"/>
        </w:rPr>
        <w:t xml:space="preserve">È membro della </w:t>
      </w:r>
      <w:proofErr w:type="spellStart"/>
      <w:r w:rsidRPr="00B23F4A">
        <w:rPr>
          <w:bCs/>
          <w:lang w:eastAsia="it-IT"/>
        </w:rPr>
        <w:t>European</w:t>
      </w:r>
      <w:proofErr w:type="spellEnd"/>
      <w:r w:rsidRPr="00B23F4A">
        <w:rPr>
          <w:bCs/>
          <w:lang w:eastAsia="it-IT"/>
        </w:rPr>
        <w:t xml:space="preserve"> Society for Comparative Legal History</w:t>
      </w:r>
      <w:r w:rsidR="00D82298" w:rsidRPr="00B23F4A">
        <w:rPr>
          <w:bCs/>
          <w:lang w:eastAsia="it-IT"/>
        </w:rPr>
        <w:t xml:space="preserve"> (ESCLH)</w:t>
      </w:r>
    </w:p>
    <w:p w14:paraId="30EAF70F" w14:textId="2C10E9B1" w:rsidR="00C00512" w:rsidRPr="00B23F4A" w:rsidRDefault="00FB3F06" w:rsidP="00C00512">
      <w:pPr>
        <w:pStyle w:val="Nessunaspaziatura"/>
        <w:numPr>
          <w:ilvl w:val="0"/>
          <w:numId w:val="21"/>
        </w:numPr>
        <w:rPr>
          <w:bCs/>
          <w:lang w:eastAsia="it-IT"/>
        </w:rPr>
      </w:pPr>
      <w:r w:rsidRPr="00B23F4A">
        <w:rPr>
          <w:bCs/>
          <w:lang w:eastAsia="it-IT"/>
        </w:rPr>
        <w:t>È membro della Associazione degli Storici del Diritto Medievale e Moderno (ASDIMM)</w:t>
      </w:r>
    </w:p>
    <w:p w14:paraId="530B5209" w14:textId="77777777" w:rsidR="00EA2C01" w:rsidRPr="00B23F4A" w:rsidRDefault="00EA2C01" w:rsidP="00EA2C01">
      <w:pPr>
        <w:pStyle w:val="Nessunaspaziatura"/>
        <w:ind w:left="720"/>
        <w:rPr>
          <w:bCs/>
          <w:lang w:eastAsia="it-IT"/>
        </w:rPr>
      </w:pPr>
    </w:p>
    <w:p w14:paraId="66406688" w14:textId="19D51717" w:rsidR="006F48CC" w:rsidRPr="00B23F4A" w:rsidRDefault="006F48CC"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2021</w:t>
      </w:r>
    </w:p>
    <w:p w14:paraId="6138BC37" w14:textId="558BB4DF" w:rsidR="006F48CC" w:rsidRPr="00B23F4A" w:rsidRDefault="006F48CC" w:rsidP="006F48CC">
      <w:pPr>
        <w:pStyle w:val="Nessunaspaziatura"/>
        <w:numPr>
          <w:ilvl w:val="0"/>
          <w:numId w:val="1"/>
        </w:numPr>
        <w:rPr>
          <w:bCs/>
          <w:lang w:eastAsia="it-IT"/>
        </w:rPr>
      </w:pPr>
      <w:r w:rsidRPr="00B23F4A">
        <w:rPr>
          <w:rFonts w:eastAsia="Times New Roman" w:cs="Times New Roman"/>
          <w:bCs/>
          <w:szCs w:val="24"/>
          <w:lang w:eastAsia="it-IT"/>
        </w:rPr>
        <w:t>È risultata vincitrice in una procedura di valutazione comparativa per un posto da</w:t>
      </w:r>
      <w:r w:rsidR="001B366E" w:rsidRPr="00B23F4A">
        <w:rPr>
          <w:rFonts w:eastAsia="Times New Roman" w:cs="Times New Roman"/>
          <w:bCs/>
          <w:szCs w:val="24"/>
          <w:lang w:eastAsia="it-IT"/>
        </w:rPr>
        <w:t xml:space="preserve"> </w:t>
      </w:r>
      <w:r w:rsidRPr="00B23F4A">
        <w:rPr>
          <w:rFonts w:eastAsia="Times New Roman" w:cs="Times New Roman"/>
          <w:bCs/>
          <w:szCs w:val="24"/>
          <w:lang w:eastAsia="it-IT"/>
        </w:rPr>
        <w:t>Professore Ordinario in Storia del diritto medioevale e moderno – settore disciplinare IUS 19 ed ha preso servizio, a tempo pieno, presso il Dipartimento di Scienze Giuridiche dell'Università di Bologna.</w:t>
      </w:r>
    </w:p>
    <w:p w14:paraId="75295206" w14:textId="77777777" w:rsidR="006F48CC" w:rsidRPr="00B23F4A" w:rsidRDefault="006F48CC" w:rsidP="006F48CC">
      <w:pPr>
        <w:pStyle w:val="Nessunaspaziatura"/>
        <w:ind w:left="720"/>
        <w:rPr>
          <w:bCs/>
          <w:lang w:eastAsia="it-IT"/>
        </w:rPr>
      </w:pPr>
    </w:p>
    <w:p w14:paraId="7B518897" w14:textId="013EABDC" w:rsidR="006F48CC" w:rsidRPr="00B23F4A" w:rsidRDefault="006F48CC" w:rsidP="006F48CC">
      <w:pPr>
        <w:pStyle w:val="NormaleWeb"/>
        <w:spacing w:before="0" w:beforeAutospacing="0" w:after="60" w:afterAutospacing="0"/>
        <w:jc w:val="both"/>
        <w:rPr>
          <w:bCs/>
        </w:rPr>
      </w:pPr>
      <w:r w:rsidRPr="00B23F4A">
        <w:rPr>
          <w:bCs/>
        </w:rPr>
        <w:t>Dal 2021 a oggi</w:t>
      </w:r>
    </w:p>
    <w:p w14:paraId="01F21041" w14:textId="77777777" w:rsidR="006F48CC" w:rsidRPr="00B23F4A" w:rsidRDefault="006F48CC" w:rsidP="006F48CC">
      <w:pPr>
        <w:pStyle w:val="Nessunaspaziatura"/>
        <w:numPr>
          <w:ilvl w:val="0"/>
          <w:numId w:val="1"/>
        </w:numPr>
        <w:spacing w:after="60"/>
        <w:rPr>
          <w:bCs/>
          <w:szCs w:val="24"/>
          <w:lang w:eastAsia="it-IT"/>
        </w:rPr>
      </w:pPr>
      <w:r w:rsidRPr="00B23F4A">
        <w:rPr>
          <w:bCs/>
          <w:szCs w:val="24"/>
          <w:lang w:eastAsia="it-IT"/>
        </w:rPr>
        <w:t xml:space="preserve">È membro della SISEFN – De </w:t>
      </w:r>
      <w:proofErr w:type="spellStart"/>
      <w:r w:rsidRPr="00B23F4A">
        <w:rPr>
          <w:bCs/>
          <w:szCs w:val="24"/>
          <w:lang w:eastAsia="it-IT"/>
        </w:rPr>
        <w:t>Statutis</w:t>
      </w:r>
      <w:proofErr w:type="spellEnd"/>
      <w:r w:rsidRPr="00B23F4A">
        <w:rPr>
          <w:bCs/>
          <w:szCs w:val="24"/>
          <w:lang w:eastAsia="it-IT"/>
        </w:rPr>
        <w:t xml:space="preserve"> Society</w:t>
      </w:r>
    </w:p>
    <w:p w14:paraId="57ED4C54" w14:textId="77777777" w:rsidR="006F48CC" w:rsidRPr="00B23F4A" w:rsidRDefault="006F48CC" w:rsidP="00633788">
      <w:pPr>
        <w:spacing w:after="60" w:line="240" w:lineRule="auto"/>
        <w:rPr>
          <w:rFonts w:eastAsia="Times New Roman" w:cs="Times New Roman"/>
          <w:bCs/>
          <w:szCs w:val="24"/>
          <w:lang w:eastAsia="it-IT"/>
        </w:rPr>
      </w:pPr>
    </w:p>
    <w:p w14:paraId="71AF1B27" w14:textId="4FAA6B90" w:rsidR="006F48CC" w:rsidRPr="00B23F4A" w:rsidRDefault="006F48CC"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2019</w:t>
      </w:r>
    </w:p>
    <w:p w14:paraId="7F87E774" w14:textId="5C85D893" w:rsidR="006F48CC" w:rsidRPr="00B23F4A" w:rsidRDefault="006F48CC" w:rsidP="006F48CC">
      <w:pPr>
        <w:pStyle w:val="Nessunaspaziatura"/>
        <w:numPr>
          <w:ilvl w:val="0"/>
          <w:numId w:val="1"/>
        </w:numPr>
        <w:rPr>
          <w:bCs/>
          <w:lang w:eastAsia="it-IT"/>
        </w:rPr>
      </w:pPr>
      <w:r w:rsidRPr="00B23F4A">
        <w:rPr>
          <w:rFonts w:eastAsia="Times New Roman" w:cs="Times New Roman"/>
          <w:bCs/>
          <w:szCs w:val="24"/>
          <w:lang w:eastAsia="it-IT"/>
        </w:rPr>
        <w:t>Ha conseguito, con giudizio unanime, l'Abilitazione Scientifica Nazionale a professore di prima fascia nel settore disciplinare 12/H2 Storia del diritto medioevale e moderno.</w:t>
      </w:r>
    </w:p>
    <w:p w14:paraId="32B5047B" w14:textId="77777777" w:rsidR="006F48CC" w:rsidRPr="00B23F4A" w:rsidRDefault="006F48CC" w:rsidP="006F48CC">
      <w:pPr>
        <w:pStyle w:val="Nessunaspaziatura"/>
        <w:ind w:left="720"/>
        <w:rPr>
          <w:bCs/>
          <w:lang w:eastAsia="it-IT"/>
        </w:rPr>
      </w:pPr>
    </w:p>
    <w:p w14:paraId="60659D76" w14:textId="287D8048" w:rsidR="00633788" w:rsidRPr="00B23F4A" w:rsidRDefault="00633788"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2014 </w:t>
      </w:r>
    </w:p>
    <w:p w14:paraId="3556ADF5" w14:textId="77777777" w:rsidR="00633788" w:rsidRPr="00B23F4A" w:rsidRDefault="00633788" w:rsidP="0063378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Ha conseguito, con giudizio unanime, l'Abilitazione Scientifica Nazionale a professore di seconda fascia nel settore disciplinare 12/H2 Storia del diritto medioevale e moderno (tornata 2012).</w:t>
      </w:r>
    </w:p>
    <w:p w14:paraId="595C4DAB" w14:textId="747A5B6C" w:rsidR="00633788" w:rsidRPr="00B23F4A" w:rsidRDefault="00633788" w:rsidP="0063378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È risultata vincitrice in una procedura di valutazione comparativa per un posto da</w:t>
      </w:r>
      <w:r w:rsidR="001B366E" w:rsidRPr="00B23F4A">
        <w:rPr>
          <w:rFonts w:eastAsia="Times New Roman" w:cs="Times New Roman"/>
          <w:bCs/>
          <w:szCs w:val="24"/>
          <w:lang w:eastAsia="it-IT"/>
        </w:rPr>
        <w:t xml:space="preserve"> </w:t>
      </w:r>
      <w:r w:rsidRPr="00B23F4A">
        <w:rPr>
          <w:rFonts w:eastAsia="Times New Roman" w:cs="Times New Roman"/>
          <w:bCs/>
          <w:szCs w:val="24"/>
          <w:lang w:eastAsia="it-IT"/>
        </w:rPr>
        <w:t xml:space="preserve">Professore Associato in Storia del diritto medioevale e moderno – settore disciplinare IUS 19 ed ha preso servizio, a tempo pieno, presso </w:t>
      </w:r>
      <w:r w:rsidR="00502AE0" w:rsidRPr="00B23F4A">
        <w:rPr>
          <w:rFonts w:eastAsia="Times New Roman" w:cs="Times New Roman"/>
          <w:bCs/>
          <w:szCs w:val="24"/>
          <w:lang w:eastAsia="it-IT"/>
        </w:rPr>
        <w:t>il Dipartimento di Scienze Giuridiche</w:t>
      </w:r>
      <w:r w:rsidRPr="00B23F4A">
        <w:rPr>
          <w:rFonts w:eastAsia="Times New Roman" w:cs="Times New Roman"/>
          <w:bCs/>
          <w:szCs w:val="24"/>
          <w:lang w:eastAsia="it-IT"/>
        </w:rPr>
        <w:t xml:space="preserve"> dell'Università di Bologna - sede di Ravenna.</w:t>
      </w:r>
    </w:p>
    <w:p w14:paraId="6D810FEA" w14:textId="77777777" w:rsidR="009D06DD" w:rsidRPr="00B23F4A" w:rsidRDefault="009D06DD" w:rsidP="00633788">
      <w:pPr>
        <w:spacing w:after="60" w:line="240" w:lineRule="auto"/>
        <w:rPr>
          <w:rFonts w:eastAsia="Times New Roman" w:cs="Times New Roman"/>
          <w:bCs/>
          <w:szCs w:val="24"/>
          <w:lang w:eastAsia="it-IT"/>
        </w:rPr>
      </w:pPr>
    </w:p>
    <w:p w14:paraId="4C9E4094" w14:textId="562BE871" w:rsidR="00633788" w:rsidRPr="00B23F4A" w:rsidRDefault="00633788"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2009</w:t>
      </w:r>
    </w:p>
    <w:p w14:paraId="6E204D4C" w14:textId="78CC969A" w:rsidR="00633788" w:rsidRPr="00B23F4A" w:rsidRDefault="00633788" w:rsidP="0063378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È stata confermata nel ruolo di ricercatore</w:t>
      </w:r>
      <w:r w:rsidR="001B366E" w:rsidRPr="00B23F4A">
        <w:rPr>
          <w:rFonts w:eastAsia="Times New Roman" w:cs="Times New Roman"/>
          <w:bCs/>
          <w:szCs w:val="24"/>
          <w:lang w:eastAsia="it-IT"/>
        </w:rPr>
        <w:t xml:space="preserve"> </w:t>
      </w:r>
      <w:r w:rsidRPr="00B23F4A">
        <w:rPr>
          <w:rFonts w:eastAsia="Times New Roman" w:cs="Times New Roman"/>
          <w:bCs/>
          <w:szCs w:val="24"/>
          <w:lang w:eastAsia="it-IT"/>
        </w:rPr>
        <w:t>presso la Facoltà di Giurisprudenza dell'Università di Bologna.</w:t>
      </w:r>
    </w:p>
    <w:p w14:paraId="0E2BC364" w14:textId="77777777" w:rsidR="009D06DD" w:rsidRPr="00B23F4A" w:rsidRDefault="009D06DD" w:rsidP="00633788">
      <w:pPr>
        <w:spacing w:after="60" w:line="240" w:lineRule="auto"/>
        <w:rPr>
          <w:rFonts w:eastAsia="Times New Roman" w:cs="Times New Roman"/>
          <w:bCs/>
          <w:szCs w:val="24"/>
          <w:lang w:eastAsia="it-IT"/>
        </w:rPr>
      </w:pPr>
    </w:p>
    <w:p w14:paraId="2EA1CB2D" w14:textId="60E9AC1A" w:rsidR="00633788" w:rsidRPr="00B23F4A" w:rsidRDefault="00633788"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Dal 2006</w:t>
      </w:r>
      <w:r w:rsidR="00B96231" w:rsidRPr="00B23F4A">
        <w:rPr>
          <w:rFonts w:eastAsia="Times New Roman" w:cs="Times New Roman"/>
          <w:bCs/>
          <w:szCs w:val="24"/>
          <w:lang w:eastAsia="it-IT"/>
        </w:rPr>
        <w:t xml:space="preserve"> a oggi</w:t>
      </w:r>
    </w:p>
    <w:p w14:paraId="0FFC4069" w14:textId="2440A863" w:rsidR="00633788" w:rsidRPr="00B23F4A" w:rsidRDefault="00633788" w:rsidP="00633788">
      <w:pPr>
        <w:pStyle w:val="Nessunaspaziatura"/>
        <w:numPr>
          <w:ilvl w:val="0"/>
          <w:numId w:val="1"/>
        </w:numPr>
        <w:spacing w:after="60"/>
        <w:rPr>
          <w:bCs/>
          <w:szCs w:val="24"/>
          <w:lang w:eastAsia="it-IT"/>
        </w:rPr>
      </w:pPr>
      <w:r w:rsidRPr="00B23F4A">
        <w:rPr>
          <w:bCs/>
          <w:szCs w:val="24"/>
          <w:lang w:eastAsia="it-IT"/>
        </w:rPr>
        <w:t>È membro della Società Italiana di Storia del Diritto</w:t>
      </w:r>
      <w:r w:rsidR="00CD0DF7" w:rsidRPr="00B23F4A">
        <w:rPr>
          <w:bCs/>
          <w:szCs w:val="24"/>
          <w:lang w:eastAsia="it-IT"/>
        </w:rPr>
        <w:t xml:space="preserve"> (SISD)</w:t>
      </w:r>
    </w:p>
    <w:p w14:paraId="7B1A4EEE" w14:textId="77777777" w:rsidR="009D06DD" w:rsidRPr="00B23F4A" w:rsidRDefault="009D06DD" w:rsidP="00633788">
      <w:pPr>
        <w:spacing w:after="60" w:line="240" w:lineRule="auto"/>
        <w:rPr>
          <w:rFonts w:eastAsia="Times New Roman" w:cs="Times New Roman"/>
          <w:bCs/>
          <w:szCs w:val="24"/>
          <w:lang w:eastAsia="it-IT"/>
        </w:rPr>
      </w:pPr>
    </w:p>
    <w:p w14:paraId="605215B4" w14:textId="77777777" w:rsidR="00692E65" w:rsidRPr="00B23F4A" w:rsidRDefault="00692E65" w:rsidP="00692E65">
      <w:pPr>
        <w:pStyle w:val="Nessunaspaziatura"/>
        <w:rPr>
          <w:bCs/>
          <w:lang w:eastAsia="it-IT"/>
        </w:rPr>
      </w:pPr>
    </w:p>
    <w:p w14:paraId="4BF47201" w14:textId="77777777" w:rsidR="00692E65" w:rsidRPr="00B23F4A" w:rsidRDefault="00692E65" w:rsidP="00692E65">
      <w:pPr>
        <w:pStyle w:val="Nessunaspaziatura"/>
        <w:rPr>
          <w:bCs/>
          <w:lang w:eastAsia="it-IT"/>
        </w:rPr>
      </w:pPr>
    </w:p>
    <w:p w14:paraId="7C2931E5" w14:textId="3FF37D4A" w:rsidR="00633788" w:rsidRPr="00B23F4A" w:rsidRDefault="00633788"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2006 </w:t>
      </w:r>
    </w:p>
    <w:p w14:paraId="536C0CB6" w14:textId="1F8E2D3E" w:rsidR="00633788" w:rsidRPr="00B23F4A" w:rsidRDefault="00633788" w:rsidP="0063378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È risultata vincitrice in una procedura di valutazione comparativa per un posto da</w:t>
      </w:r>
      <w:r w:rsidR="001B366E" w:rsidRPr="00B23F4A">
        <w:rPr>
          <w:rFonts w:eastAsia="Times New Roman" w:cs="Times New Roman"/>
          <w:bCs/>
          <w:szCs w:val="24"/>
          <w:lang w:eastAsia="it-IT"/>
        </w:rPr>
        <w:t xml:space="preserve"> </w:t>
      </w:r>
      <w:r w:rsidRPr="00B23F4A">
        <w:rPr>
          <w:rFonts w:eastAsia="Times New Roman" w:cs="Times New Roman"/>
          <w:bCs/>
          <w:szCs w:val="24"/>
          <w:lang w:eastAsia="it-IT"/>
        </w:rPr>
        <w:t>Ricercatore universitario in Storia del diritto medioevale e moderno – settore disciplinare IUS 19 ed ha preso servizio come Ricercatore a tempo pieno presso la Facoltà di Giurisprudenza dell'Università degli Studi di Bologna.</w:t>
      </w:r>
    </w:p>
    <w:p w14:paraId="63E60EA4" w14:textId="2714D3A8" w:rsidR="006F48CC" w:rsidRPr="00B23F4A" w:rsidRDefault="006F48CC" w:rsidP="006F48CC">
      <w:pPr>
        <w:pStyle w:val="Paragrafoelenco"/>
        <w:spacing w:after="60" w:line="240" w:lineRule="auto"/>
        <w:rPr>
          <w:rFonts w:eastAsia="Times New Roman" w:cs="Times New Roman"/>
          <w:bCs/>
          <w:szCs w:val="24"/>
          <w:lang w:eastAsia="it-IT"/>
        </w:rPr>
      </w:pPr>
    </w:p>
    <w:p w14:paraId="67956035" w14:textId="77777777" w:rsidR="006F48CC" w:rsidRPr="00B23F4A" w:rsidRDefault="006F48CC" w:rsidP="006F48CC">
      <w:pPr>
        <w:pStyle w:val="Paragrafoelenco"/>
        <w:spacing w:after="60" w:line="240" w:lineRule="auto"/>
        <w:rPr>
          <w:rFonts w:eastAsia="Times New Roman" w:cs="Times New Roman"/>
          <w:bCs/>
          <w:szCs w:val="24"/>
          <w:lang w:eastAsia="it-IT"/>
        </w:rPr>
      </w:pPr>
    </w:p>
    <w:p w14:paraId="1C3435C3" w14:textId="77777777" w:rsidR="00633788" w:rsidRPr="00B23F4A" w:rsidRDefault="00633788"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2004-2006 </w:t>
      </w:r>
    </w:p>
    <w:p w14:paraId="19FF4705" w14:textId="77777777" w:rsidR="00633788" w:rsidRPr="00B23F4A" w:rsidRDefault="00633788" w:rsidP="0063378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Ha ottenuto un assegno di ricerca destinato alla realizzazione di un progetto dal titolo “Il Foro dei mercanti di Bologna. Sviluppo e tramonto di un tribunale commerciale” (</w:t>
      </w:r>
      <w:r w:rsidRPr="00B23F4A">
        <w:rPr>
          <w:rFonts w:eastAsia="Times New Roman" w:cs="Times New Roman"/>
          <w:bCs/>
          <w:i/>
          <w:iCs/>
          <w:szCs w:val="24"/>
          <w:lang w:eastAsia="it-IT"/>
        </w:rPr>
        <w:t>tutor</w:t>
      </w:r>
      <w:r w:rsidRPr="00B23F4A">
        <w:rPr>
          <w:rFonts w:eastAsia="Times New Roman" w:cs="Times New Roman"/>
          <w:bCs/>
          <w:szCs w:val="24"/>
          <w:lang w:eastAsia="it-IT"/>
        </w:rPr>
        <w:t xml:space="preserve"> prof. Nicoletta Sarti) presso il Dipartimento di Scienze Giuridiche “A. Cicu” dell'Università degli Studi di Bologna.</w:t>
      </w:r>
    </w:p>
    <w:p w14:paraId="782E0405" w14:textId="77777777" w:rsidR="009D06DD" w:rsidRPr="00B23F4A" w:rsidRDefault="009D06DD" w:rsidP="00633788">
      <w:pPr>
        <w:spacing w:after="60" w:line="240" w:lineRule="auto"/>
        <w:rPr>
          <w:rFonts w:eastAsia="Times New Roman" w:cs="Times New Roman"/>
          <w:bCs/>
          <w:szCs w:val="24"/>
          <w:lang w:eastAsia="it-IT"/>
        </w:rPr>
      </w:pPr>
    </w:p>
    <w:p w14:paraId="4492DBBB" w14:textId="3B52F281" w:rsidR="00633788" w:rsidRPr="00B23F4A" w:rsidRDefault="00633788"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2004 </w:t>
      </w:r>
    </w:p>
    <w:p w14:paraId="51047464" w14:textId="06C38ABC" w:rsidR="00633788" w:rsidRPr="00B23F4A" w:rsidRDefault="00633788" w:rsidP="0063378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Ha conseguito il titolo di Dottore di Ricerca in Storia del diritto medievale e moderno (XVI ciclo) presso l'Università Statale degli Studi di Milano, discutendo una tesi</w:t>
      </w:r>
      <w:r w:rsidR="001B366E" w:rsidRPr="00B23F4A">
        <w:rPr>
          <w:rFonts w:eastAsia="Times New Roman" w:cs="Times New Roman"/>
          <w:bCs/>
          <w:szCs w:val="24"/>
          <w:lang w:eastAsia="it-IT"/>
        </w:rPr>
        <w:t xml:space="preserve"> </w:t>
      </w:r>
      <w:r w:rsidRPr="00B23F4A">
        <w:rPr>
          <w:rFonts w:eastAsia="Times New Roman" w:cs="Times New Roman"/>
          <w:bCs/>
          <w:szCs w:val="24"/>
          <w:lang w:eastAsia="it-IT"/>
        </w:rPr>
        <w:t xml:space="preserve">dal titolo </w:t>
      </w:r>
      <w:r w:rsidRPr="00B23F4A">
        <w:rPr>
          <w:rFonts w:eastAsia="Times New Roman" w:cs="Times New Roman"/>
          <w:bCs/>
          <w:i/>
          <w:iCs/>
          <w:szCs w:val="24"/>
          <w:lang w:eastAsia="it-IT"/>
        </w:rPr>
        <w:t>Contributo alla storia dei tribunali commerciali: il Foro dei mercanti di Bologna nei suoi statuti del 1400</w:t>
      </w:r>
      <w:r w:rsidRPr="00B23F4A">
        <w:rPr>
          <w:rFonts w:eastAsia="Times New Roman" w:cs="Times New Roman"/>
          <w:bCs/>
          <w:szCs w:val="24"/>
          <w:lang w:eastAsia="it-IT"/>
        </w:rPr>
        <w:t xml:space="preserve"> (</w:t>
      </w:r>
      <w:r w:rsidRPr="00B23F4A">
        <w:rPr>
          <w:rFonts w:eastAsia="Times New Roman" w:cs="Times New Roman"/>
          <w:bCs/>
          <w:i/>
          <w:iCs/>
          <w:szCs w:val="24"/>
          <w:lang w:eastAsia="it-IT"/>
        </w:rPr>
        <w:t>tutor</w:t>
      </w:r>
      <w:r w:rsidRPr="00B23F4A">
        <w:rPr>
          <w:rFonts w:eastAsia="Times New Roman" w:cs="Times New Roman"/>
          <w:bCs/>
          <w:szCs w:val="24"/>
          <w:lang w:eastAsia="it-IT"/>
        </w:rPr>
        <w:t xml:space="preserve"> prof. Andrea Padovani).</w:t>
      </w:r>
    </w:p>
    <w:p w14:paraId="48A4AC87" w14:textId="77777777" w:rsidR="009D06DD" w:rsidRPr="00B23F4A" w:rsidRDefault="009D06DD" w:rsidP="00633788">
      <w:pPr>
        <w:pStyle w:val="Nessunaspaziatura"/>
        <w:spacing w:after="60"/>
        <w:rPr>
          <w:bCs/>
          <w:szCs w:val="24"/>
          <w:lang w:eastAsia="it-IT"/>
        </w:rPr>
      </w:pPr>
    </w:p>
    <w:p w14:paraId="6E5B94AC" w14:textId="185D26C2" w:rsidR="00633788" w:rsidRPr="00B23F4A" w:rsidRDefault="00633788" w:rsidP="00633788">
      <w:pPr>
        <w:pStyle w:val="Nessunaspaziatura"/>
        <w:spacing w:after="60"/>
        <w:rPr>
          <w:bCs/>
          <w:szCs w:val="24"/>
          <w:lang w:eastAsia="it-IT"/>
        </w:rPr>
      </w:pPr>
      <w:r w:rsidRPr="00B23F4A">
        <w:rPr>
          <w:bCs/>
          <w:szCs w:val="24"/>
          <w:lang w:eastAsia="it-IT"/>
        </w:rPr>
        <w:t>2003-2004</w:t>
      </w:r>
    </w:p>
    <w:p w14:paraId="4A638105" w14:textId="77777777" w:rsidR="00633788" w:rsidRPr="00B23F4A" w:rsidRDefault="00633788" w:rsidP="0063378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É risultata vincitrice di una borsa di studio nell'ambito del progetto di ricerca Miur 40% “Giovanni d'Andrea”, finalizzato alla schedatura dei manoscritti canonistici.</w:t>
      </w:r>
    </w:p>
    <w:p w14:paraId="518B8797" w14:textId="77777777" w:rsidR="009D06DD" w:rsidRPr="00B23F4A" w:rsidRDefault="009D06DD" w:rsidP="00633788">
      <w:pPr>
        <w:spacing w:after="60" w:line="240" w:lineRule="auto"/>
        <w:rPr>
          <w:rFonts w:eastAsia="Times New Roman" w:cs="Times New Roman"/>
          <w:bCs/>
          <w:szCs w:val="24"/>
          <w:lang w:eastAsia="it-IT"/>
        </w:rPr>
      </w:pPr>
    </w:p>
    <w:p w14:paraId="50A0DAA9" w14:textId="707B9EE4" w:rsidR="00633788" w:rsidRPr="00B23F4A" w:rsidRDefault="00633788"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2003 </w:t>
      </w:r>
    </w:p>
    <w:p w14:paraId="45F17231" w14:textId="77777777" w:rsidR="00633788" w:rsidRPr="00B23F4A" w:rsidRDefault="00633788" w:rsidP="0063378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Ha conseguito il diploma di Archivistica, Paleografia e Diplomatica presso la Scuola dell'Archivio di Stato di Modena.</w:t>
      </w:r>
    </w:p>
    <w:p w14:paraId="7CCF15CC" w14:textId="77777777" w:rsidR="009D06DD" w:rsidRPr="00B23F4A" w:rsidRDefault="009D06DD" w:rsidP="00633788">
      <w:pPr>
        <w:spacing w:after="60" w:line="240" w:lineRule="auto"/>
        <w:rPr>
          <w:rFonts w:eastAsia="Times New Roman" w:cs="Times New Roman"/>
          <w:bCs/>
          <w:szCs w:val="24"/>
          <w:lang w:eastAsia="it-IT"/>
        </w:rPr>
      </w:pPr>
    </w:p>
    <w:p w14:paraId="7EDA3D24" w14:textId="2CA586C9" w:rsidR="00CD0DF7" w:rsidRPr="00B23F4A" w:rsidRDefault="00CD0DF7"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1999-2023</w:t>
      </w:r>
    </w:p>
    <w:p w14:paraId="383051D0" w14:textId="5D53C1E3" w:rsidR="00CD0DF7" w:rsidRPr="00B23F4A" w:rsidRDefault="00CD0DF7" w:rsidP="00CD0DF7">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 È stata iscritta all'Albo dell'Ordine degli Avvocati di Bologna-Sezione speciale.</w:t>
      </w:r>
    </w:p>
    <w:p w14:paraId="12288984" w14:textId="77777777" w:rsidR="00CD0DF7" w:rsidRPr="00B23F4A" w:rsidRDefault="00CD0DF7" w:rsidP="00CD0DF7">
      <w:pPr>
        <w:pStyle w:val="Nessunaspaziatura"/>
        <w:rPr>
          <w:bCs/>
          <w:lang w:eastAsia="it-IT"/>
        </w:rPr>
      </w:pPr>
    </w:p>
    <w:p w14:paraId="572A3B12" w14:textId="30F33F90" w:rsidR="00633788" w:rsidRPr="00B23F4A" w:rsidRDefault="00633788" w:rsidP="00633788">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1999 </w:t>
      </w:r>
    </w:p>
    <w:p w14:paraId="670F7F4B" w14:textId="77777777" w:rsidR="00CD0DF7" w:rsidRPr="00B23F4A" w:rsidRDefault="00633788" w:rsidP="0063378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Ha superato l'esame di abilitazione per l'esercizio della professione forense</w:t>
      </w:r>
      <w:r w:rsidR="00CD0DF7" w:rsidRPr="00B23F4A">
        <w:rPr>
          <w:rFonts w:eastAsia="Times New Roman" w:cs="Times New Roman"/>
          <w:bCs/>
          <w:szCs w:val="24"/>
          <w:lang w:eastAsia="it-IT"/>
        </w:rPr>
        <w:t>.</w:t>
      </w:r>
    </w:p>
    <w:p w14:paraId="7FC23E02" w14:textId="77777777" w:rsidR="009D06DD" w:rsidRPr="00B23F4A" w:rsidRDefault="009D06DD" w:rsidP="0056131F">
      <w:pPr>
        <w:spacing w:after="60" w:line="240" w:lineRule="auto"/>
        <w:rPr>
          <w:rFonts w:eastAsia="Times New Roman" w:cs="Times New Roman"/>
          <w:bCs/>
          <w:szCs w:val="24"/>
          <w:lang w:eastAsia="it-IT"/>
        </w:rPr>
      </w:pPr>
    </w:p>
    <w:p w14:paraId="24780053" w14:textId="2F84411A" w:rsidR="008F56F4" w:rsidRPr="00B23F4A" w:rsidRDefault="008F56F4" w:rsidP="0056131F">
      <w:pPr>
        <w:spacing w:after="60" w:line="240" w:lineRule="auto"/>
        <w:rPr>
          <w:rFonts w:eastAsia="Times New Roman" w:cs="Times New Roman"/>
          <w:bCs/>
          <w:szCs w:val="24"/>
          <w:lang w:eastAsia="it-IT"/>
        </w:rPr>
      </w:pPr>
      <w:r w:rsidRPr="00B23F4A">
        <w:rPr>
          <w:rFonts w:eastAsia="Times New Roman" w:cs="Times New Roman"/>
          <w:bCs/>
          <w:szCs w:val="24"/>
          <w:lang w:eastAsia="it-IT"/>
        </w:rPr>
        <w:t>1996</w:t>
      </w:r>
    </w:p>
    <w:p w14:paraId="690F84E4" w14:textId="2EB1A1A5" w:rsidR="008F56F4" w:rsidRPr="00B23F4A" w:rsidRDefault="008F56F4" w:rsidP="0056131F">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Si è laureata</w:t>
      </w:r>
      <w:r w:rsidR="001B366E" w:rsidRPr="00B23F4A">
        <w:rPr>
          <w:rFonts w:eastAsia="Times New Roman" w:cs="Times New Roman"/>
          <w:bCs/>
          <w:szCs w:val="24"/>
          <w:lang w:eastAsia="it-IT"/>
        </w:rPr>
        <w:t xml:space="preserve"> </w:t>
      </w:r>
      <w:r w:rsidRPr="00B23F4A">
        <w:rPr>
          <w:rFonts w:eastAsia="Times New Roman" w:cs="Times New Roman"/>
          <w:bCs/>
          <w:szCs w:val="24"/>
          <w:lang w:eastAsia="it-IT"/>
        </w:rPr>
        <w:t xml:space="preserve">in Giurisprudenza presso l'Università degli Studi di Bologna con una tesi in Storia del diritto italiano dal titolo </w:t>
      </w:r>
      <w:r w:rsidRPr="00B23F4A">
        <w:rPr>
          <w:rFonts w:eastAsia="Times New Roman" w:cs="Times New Roman"/>
          <w:bCs/>
          <w:i/>
          <w:iCs/>
          <w:szCs w:val="24"/>
          <w:lang w:eastAsia="it-IT"/>
        </w:rPr>
        <w:t>Il fedecommesso negli atti notarili bolognesi della seconda metà del secolo XVIII</w:t>
      </w:r>
      <w:r w:rsidRPr="00B23F4A">
        <w:rPr>
          <w:rFonts w:eastAsia="Times New Roman" w:cs="Times New Roman"/>
          <w:bCs/>
          <w:szCs w:val="24"/>
          <w:lang w:eastAsia="it-IT"/>
        </w:rPr>
        <w:t xml:space="preserve"> (relatore prof. Roberto Bonini).</w:t>
      </w:r>
    </w:p>
    <w:p w14:paraId="2784E2BD" w14:textId="7B72EC33" w:rsidR="0056131F" w:rsidRPr="00B23F4A" w:rsidRDefault="0056131F" w:rsidP="0056131F">
      <w:pPr>
        <w:pStyle w:val="Paragrafoelenco"/>
        <w:spacing w:after="60" w:line="240" w:lineRule="auto"/>
        <w:rPr>
          <w:rFonts w:eastAsia="Times New Roman" w:cs="Times New Roman"/>
          <w:bCs/>
          <w:szCs w:val="24"/>
          <w:lang w:eastAsia="it-IT"/>
        </w:rPr>
      </w:pPr>
    </w:p>
    <w:p w14:paraId="02DC5725" w14:textId="77777777" w:rsidR="008B31C6" w:rsidRPr="00B23F4A" w:rsidRDefault="008B31C6" w:rsidP="0056131F">
      <w:pPr>
        <w:pStyle w:val="Paragrafoelenco"/>
        <w:spacing w:after="60" w:line="240" w:lineRule="auto"/>
        <w:rPr>
          <w:rFonts w:eastAsia="Times New Roman" w:cs="Times New Roman"/>
          <w:bCs/>
          <w:szCs w:val="24"/>
          <w:lang w:eastAsia="it-IT"/>
        </w:rPr>
      </w:pPr>
    </w:p>
    <w:p w14:paraId="78AE1809" w14:textId="32C3DFD3" w:rsidR="0056131F" w:rsidRPr="00B23F4A" w:rsidRDefault="0056131F">
      <w:pPr>
        <w:spacing w:after="160" w:line="259" w:lineRule="auto"/>
        <w:jc w:val="left"/>
        <w:rPr>
          <w:rFonts w:eastAsia="Times New Roman" w:cs="Times New Roman"/>
          <w:bCs/>
          <w:smallCaps/>
          <w:sz w:val="28"/>
          <w:szCs w:val="28"/>
          <w:lang w:eastAsia="it-IT"/>
        </w:rPr>
      </w:pPr>
    </w:p>
    <w:p w14:paraId="6C435884" w14:textId="77777777" w:rsidR="00830B07" w:rsidRPr="00B23F4A" w:rsidRDefault="00830B07">
      <w:pPr>
        <w:spacing w:after="160" w:line="259" w:lineRule="auto"/>
        <w:jc w:val="left"/>
        <w:rPr>
          <w:rFonts w:eastAsia="Times New Roman" w:cs="Times New Roman"/>
          <w:bCs/>
          <w:smallCaps/>
          <w:sz w:val="32"/>
          <w:szCs w:val="32"/>
          <w:lang w:eastAsia="it-IT"/>
        </w:rPr>
      </w:pPr>
      <w:r w:rsidRPr="00B23F4A">
        <w:rPr>
          <w:rFonts w:eastAsia="Times New Roman" w:cs="Times New Roman"/>
          <w:bCs/>
          <w:smallCaps/>
          <w:sz w:val="32"/>
          <w:szCs w:val="32"/>
          <w:lang w:eastAsia="it-IT"/>
        </w:rPr>
        <w:br w:type="page"/>
      </w:r>
    </w:p>
    <w:p w14:paraId="6ADADDA2" w14:textId="2B8018C7" w:rsidR="00056E0B" w:rsidRPr="00B23F4A" w:rsidRDefault="00056E0B" w:rsidP="0056131F">
      <w:pPr>
        <w:spacing w:after="60" w:line="240" w:lineRule="auto"/>
        <w:jc w:val="center"/>
        <w:rPr>
          <w:rFonts w:eastAsia="Times New Roman" w:cs="Times New Roman"/>
          <w:bCs/>
          <w:smallCaps/>
          <w:sz w:val="32"/>
          <w:szCs w:val="32"/>
          <w:lang w:eastAsia="it-IT"/>
        </w:rPr>
      </w:pPr>
      <w:r w:rsidRPr="00B23F4A">
        <w:rPr>
          <w:rFonts w:eastAsia="Times New Roman" w:cs="Times New Roman"/>
          <w:bCs/>
          <w:smallCaps/>
          <w:sz w:val="32"/>
          <w:szCs w:val="32"/>
          <w:lang w:eastAsia="it-IT"/>
        </w:rPr>
        <w:lastRenderedPageBreak/>
        <w:t>Attività di Ricerca</w:t>
      </w:r>
    </w:p>
    <w:p w14:paraId="0155EBE6" w14:textId="564C9E31" w:rsidR="00056E0B" w:rsidRPr="00B23F4A" w:rsidRDefault="00056E0B" w:rsidP="0056131F">
      <w:pPr>
        <w:pStyle w:val="Nessunaspaziatura"/>
        <w:spacing w:after="60"/>
        <w:rPr>
          <w:bCs/>
          <w:lang w:eastAsia="it-IT"/>
        </w:rPr>
      </w:pPr>
    </w:p>
    <w:p w14:paraId="7837C920" w14:textId="77777777" w:rsidR="00077656" w:rsidRPr="00B23F4A" w:rsidRDefault="00077656" w:rsidP="0056131F">
      <w:pPr>
        <w:pStyle w:val="Nessunaspaziatura"/>
        <w:spacing w:after="60"/>
        <w:rPr>
          <w:bCs/>
          <w:lang w:eastAsia="it-IT"/>
        </w:rPr>
      </w:pPr>
    </w:p>
    <w:p w14:paraId="545D9DA2" w14:textId="77777777" w:rsidR="008B31C6" w:rsidRPr="00B23F4A" w:rsidRDefault="008B31C6" w:rsidP="0056131F">
      <w:pPr>
        <w:pStyle w:val="Nessunaspaziatura"/>
        <w:spacing w:after="60"/>
        <w:rPr>
          <w:bCs/>
          <w:lang w:eastAsia="it-IT"/>
        </w:rPr>
      </w:pPr>
    </w:p>
    <w:p w14:paraId="4CD3CA47" w14:textId="20995205" w:rsidR="00056E0B" w:rsidRPr="00B23F4A" w:rsidRDefault="00056E0B" w:rsidP="0056131F">
      <w:pPr>
        <w:pStyle w:val="Nessunaspaziatura"/>
        <w:spacing w:after="60"/>
        <w:rPr>
          <w:rFonts w:cs="Times New Roman"/>
          <w:bCs/>
          <w:smallCaps/>
          <w:sz w:val="28"/>
          <w:szCs w:val="28"/>
          <w:lang w:eastAsia="it-IT"/>
        </w:rPr>
      </w:pPr>
      <w:r w:rsidRPr="00B23F4A">
        <w:rPr>
          <w:rFonts w:cs="Times New Roman"/>
          <w:bCs/>
          <w:smallCaps/>
          <w:sz w:val="28"/>
          <w:szCs w:val="28"/>
          <w:lang w:eastAsia="it-IT"/>
        </w:rPr>
        <w:t>Organizzazione, direzione e coordinamento di centri e/o gruppi di ricerca nazionali</w:t>
      </w:r>
    </w:p>
    <w:p w14:paraId="35BD4B49" w14:textId="77777777" w:rsidR="00C30771" w:rsidRPr="00B23F4A" w:rsidRDefault="00C30771" w:rsidP="0056131F">
      <w:pPr>
        <w:spacing w:after="60" w:line="240" w:lineRule="auto"/>
        <w:rPr>
          <w:rFonts w:eastAsia="Times New Roman" w:cs="Times New Roman"/>
          <w:bCs/>
          <w:szCs w:val="24"/>
          <w:lang w:eastAsia="it-IT"/>
        </w:rPr>
      </w:pPr>
    </w:p>
    <w:p w14:paraId="1EA6E056" w14:textId="02634792" w:rsidR="00056E0B" w:rsidRPr="00B23F4A" w:rsidRDefault="00056E0B" w:rsidP="0056131F">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2001-2002 − </w:t>
      </w: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2002-2003 </w:t>
      </w:r>
    </w:p>
    <w:p w14:paraId="02F8FFF0" w14:textId="77777777" w:rsidR="00056E0B" w:rsidRPr="00B23F4A" w:rsidRDefault="00056E0B" w:rsidP="0056131F">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Responsabile del progetto di ricerca "Giovani ricercatori" dal titolo </w:t>
      </w:r>
      <w:r w:rsidRPr="00B23F4A">
        <w:rPr>
          <w:rFonts w:eastAsia="Times New Roman" w:cs="Times New Roman"/>
          <w:bCs/>
          <w:i/>
          <w:iCs/>
          <w:szCs w:val="24"/>
          <w:lang w:eastAsia="it-IT"/>
        </w:rPr>
        <w:t>Prosopografia dei giuristi friulani</w:t>
      </w:r>
      <w:r w:rsidRPr="00B23F4A">
        <w:rPr>
          <w:rFonts w:eastAsia="Times New Roman" w:cs="Times New Roman"/>
          <w:bCs/>
          <w:szCs w:val="24"/>
          <w:lang w:eastAsia="it-IT"/>
        </w:rPr>
        <w:t xml:space="preserve"> presso la Facoltà di Giurisprudenza dell'Università degli Studi di Udine</w:t>
      </w:r>
    </w:p>
    <w:p w14:paraId="04AB3C46" w14:textId="5A07C83C" w:rsidR="00C30771" w:rsidRPr="00B23F4A" w:rsidRDefault="00C30771" w:rsidP="0056131F">
      <w:pPr>
        <w:pStyle w:val="Nessunaspaziatura"/>
        <w:spacing w:after="60"/>
        <w:rPr>
          <w:rFonts w:cs="Times New Roman"/>
          <w:bCs/>
          <w:smallCaps/>
          <w:szCs w:val="24"/>
          <w:lang w:eastAsia="it-IT"/>
        </w:rPr>
      </w:pPr>
    </w:p>
    <w:p w14:paraId="40C4DB01" w14:textId="77777777" w:rsidR="00092497" w:rsidRPr="00B23F4A" w:rsidRDefault="00092497" w:rsidP="0056131F">
      <w:pPr>
        <w:pStyle w:val="Nessunaspaziatura"/>
        <w:spacing w:after="60"/>
        <w:rPr>
          <w:rFonts w:cs="Times New Roman"/>
          <w:bCs/>
          <w:smallCaps/>
          <w:szCs w:val="24"/>
          <w:lang w:eastAsia="it-IT"/>
        </w:rPr>
      </w:pPr>
    </w:p>
    <w:p w14:paraId="79F12415" w14:textId="77777777" w:rsidR="00077656" w:rsidRPr="00B23F4A" w:rsidRDefault="00077656" w:rsidP="0056131F">
      <w:pPr>
        <w:pStyle w:val="Nessunaspaziatura"/>
        <w:spacing w:after="60"/>
        <w:rPr>
          <w:rFonts w:cs="Times New Roman"/>
          <w:bCs/>
          <w:smallCaps/>
          <w:szCs w:val="24"/>
          <w:lang w:eastAsia="it-IT"/>
        </w:rPr>
      </w:pPr>
    </w:p>
    <w:p w14:paraId="420136A0" w14:textId="6DE03164" w:rsidR="00056E0B" w:rsidRPr="00B23F4A" w:rsidRDefault="00056E0B" w:rsidP="0056131F">
      <w:pPr>
        <w:pStyle w:val="Nessunaspaziatura"/>
        <w:spacing w:after="60"/>
        <w:rPr>
          <w:rFonts w:cs="Times New Roman"/>
          <w:bCs/>
          <w:smallCaps/>
          <w:sz w:val="28"/>
          <w:szCs w:val="28"/>
          <w:lang w:eastAsia="it-IT"/>
        </w:rPr>
      </w:pPr>
      <w:r w:rsidRPr="00B23F4A">
        <w:rPr>
          <w:rFonts w:cs="Times New Roman"/>
          <w:bCs/>
          <w:smallCaps/>
          <w:sz w:val="28"/>
          <w:szCs w:val="28"/>
          <w:lang w:eastAsia="it-IT"/>
        </w:rPr>
        <w:t>Partecipazione a centri e/o gruppi di ricerca nazionali</w:t>
      </w:r>
    </w:p>
    <w:p w14:paraId="46A91427" w14:textId="77777777" w:rsidR="00092497" w:rsidRPr="00B23F4A" w:rsidRDefault="00092497" w:rsidP="0056131F">
      <w:pPr>
        <w:pStyle w:val="Nessunaspaziatura"/>
        <w:spacing w:after="60"/>
        <w:rPr>
          <w:rFonts w:cs="Times New Roman"/>
          <w:bCs/>
          <w:smallCaps/>
          <w:sz w:val="28"/>
          <w:szCs w:val="28"/>
          <w:lang w:eastAsia="it-IT"/>
        </w:rPr>
      </w:pPr>
    </w:p>
    <w:p w14:paraId="0B1093FC" w14:textId="14DC8A9C" w:rsidR="00CD0DF7" w:rsidRPr="00B23F4A" w:rsidRDefault="00CD0DF7" w:rsidP="0056131F">
      <w:pPr>
        <w:pStyle w:val="Nessunaspaziatura"/>
        <w:spacing w:after="60"/>
        <w:rPr>
          <w:rFonts w:cs="Times New Roman"/>
          <w:bCs/>
          <w:szCs w:val="24"/>
          <w:lang w:eastAsia="it-IT"/>
        </w:rPr>
      </w:pPr>
      <w:proofErr w:type="spellStart"/>
      <w:r w:rsidRPr="00B23F4A">
        <w:rPr>
          <w:rFonts w:cs="Times New Roman"/>
          <w:bCs/>
          <w:szCs w:val="24"/>
          <w:lang w:eastAsia="it-IT"/>
        </w:rPr>
        <w:t>a.a</w:t>
      </w:r>
      <w:proofErr w:type="spellEnd"/>
      <w:r w:rsidRPr="00B23F4A">
        <w:rPr>
          <w:rFonts w:cs="Times New Roman"/>
          <w:bCs/>
          <w:szCs w:val="24"/>
          <w:lang w:eastAsia="it-IT"/>
        </w:rPr>
        <w:t>. 2023 a oggi</w:t>
      </w:r>
    </w:p>
    <w:p w14:paraId="7D244AF8" w14:textId="3980DE63" w:rsidR="00CD0DF7" w:rsidRPr="00B23F4A" w:rsidRDefault="00CD0DF7" w:rsidP="00CD0DF7">
      <w:pPr>
        <w:pStyle w:val="Nessunaspaziatura"/>
        <w:numPr>
          <w:ilvl w:val="0"/>
          <w:numId w:val="1"/>
        </w:numPr>
        <w:spacing w:after="60"/>
        <w:rPr>
          <w:rFonts w:cs="Times New Roman"/>
          <w:bCs/>
          <w:szCs w:val="24"/>
          <w:lang w:eastAsia="it-IT"/>
        </w:rPr>
      </w:pPr>
      <w:r w:rsidRPr="00B23F4A">
        <w:rPr>
          <w:rFonts w:cs="Times New Roman"/>
          <w:bCs/>
          <w:szCs w:val="24"/>
          <w:lang w:eastAsia="it-IT"/>
        </w:rPr>
        <w:t>Afferisce al Centro Interuniversitario per la Storia della Giustizia Criminale (CISGC) avente sede presso l’Università di Bologna</w:t>
      </w:r>
    </w:p>
    <w:p w14:paraId="7CB00CD9" w14:textId="77777777" w:rsidR="00CD0DF7" w:rsidRPr="00B23F4A" w:rsidRDefault="00CD0DF7" w:rsidP="00CD0DF7">
      <w:pPr>
        <w:pStyle w:val="Nessunaspaziatura"/>
        <w:spacing w:after="60"/>
        <w:ind w:left="720"/>
        <w:rPr>
          <w:rFonts w:cs="Times New Roman"/>
          <w:bCs/>
          <w:szCs w:val="24"/>
          <w:lang w:eastAsia="it-IT"/>
        </w:rPr>
      </w:pPr>
    </w:p>
    <w:p w14:paraId="720D794B" w14:textId="7141F994" w:rsidR="00092497" w:rsidRPr="00B23F4A" w:rsidRDefault="00092497" w:rsidP="0056131F">
      <w:pPr>
        <w:pStyle w:val="Nessunaspaziatura"/>
        <w:spacing w:after="60"/>
        <w:rPr>
          <w:rFonts w:cs="Times New Roman"/>
          <w:bCs/>
          <w:sz w:val="28"/>
          <w:szCs w:val="28"/>
          <w:lang w:eastAsia="it-IT"/>
        </w:rPr>
      </w:pPr>
      <w:proofErr w:type="spellStart"/>
      <w:r w:rsidRPr="00B23F4A">
        <w:rPr>
          <w:rFonts w:cs="Times New Roman"/>
          <w:bCs/>
          <w:szCs w:val="24"/>
          <w:lang w:eastAsia="it-IT"/>
        </w:rPr>
        <w:t>a.a</w:t>
      </w:r>
      <w:proofErr w:type="spellEnd"/>
      <w:r w:rsidRPr="00B23F4A">
        <w:rPr>
          <w:rFonts w:cs="Times New Roman"/>
          <w:bCs/>
          <w:szCs w:val="24"/>
          <w:lang w:eastAsia="it-IT"/>
        </w:rPr>
        <w:t>. 2022 a oggi</w:t>
      </w:r>
    </w:p>
    <w:p w14:paraId="60416809" w14:textId="66F8A7CC" w:rsidR="00C30771" w:rsidRPr="00B23F4A" w:rsidRDefault="00035B27" w:rsidP="00035B27">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Partecipa al progetto PRIN 2022 </w:t>
      </w:r>
      <w:r w:rsidRPr="00B23F4A">
        <w:rPr>
          <w:rFonts w:cs="Times New Roman"/>
          <w:bCs/>
          <w:i/>
          <w:iCs/>
          <w:color w:val="000000"/>
          <w:szCs w:val="24"/>
          <w:shd w:val="clear" w:color="auto" w:fill="FFFFFF"/>
        </w:rPr>
        <w:t>Il reclutamento accademico in Italia. Sistema universitario e normativa concorsuale fra legislazione, discorso pubblico e meccanismi di contenzioso (1945-2015).</w:t>
      </w:r>
    </w:p>
    <w:p w14:paraId="175D037D" w14:textId="77777777" w:rsidR="00092497" w:rsidRPr="00B23F4A" w:rsidRDefault="00092497" w:rsidP="00092497">
      <w:pPr>
        <w:spacing w:after="60" w:line="240" w:lineRule="auto"/>
        <w:rPr>
          <w:rFonts w:eastAsia="Times New Roman" w:cs="Times New Roman"/>
          <w:bCs/>
          <w:szCs w:val="24"/>
          <w:lang w:eastAsia="it-IT"/>
        </w:rPr>
      </w:pPr>
    </w:p>
    <w:p w14:paraId="45871AF3" w14:textId="3A09FF54" w:rsidR="00092497" w:rsidRPr="00B23F4A" w:rsidRDefault="00092497" w:rsidP="00092497">
      <w:pPr>
        <w:pStyle w:val="Nessunaspaziatura"/>
        <w:rPr>
          <w:bCs/>
          <w:lang w:eastAsia="it-IT"/>
        </w:rPr>
      </w:pPr>
      <w:proofErr w:type="spellStart"/>
      <w:r w:rsidRPr="00B23F4A">
        <w:rPr>
          <w:bCs/>
          <w:lang w:eastAsia="it-IT"/>
        </w:rPr>
        <w:t>a.a</w:t>
      </w:r>
      <w:proofErr w:type="spellEnd"/>
      <w:r w:rsidRPr="00B23F4A">
        <w:rPr>
          <w:bCs/>
          <w:lang w:eastAsia="it-IT"/>
        </w:rPr>
        <w:t>. 2021</w:t>
      </w:r>
      <w:r w:rsidR="00CD0DF7" w:rsidRPr="00B23F4A">
        <w:rPr>
          <w:bCs/>
          <w:lang w:eastAsia="it-IT"/>
        </w:rPr>
        <w:t>-2024</w:t>
      </w:r>
    </w:p>
    <w:p w14:paraId="3AABB4E0" w14:textId="6E9A1E72" w:rsidR="00815329" w:rsidRPr="00B23F4A" w:rsidRDefault="00CD0DF7" w:rsidP="00815329">
      <w:pPr>
        <w:pStyle w:val="Paragrafoelenco"/>
        <w:numPr>
          <w:ilvl w:val="0"/>
          <w:numId w:val="1"/>
        </w:numPr>
        <w:spacing w:after="60" w:line="240" w:lineRule="auto"/>
        <w:rPr>
          <w:rFonts w:eastAsia="Times New Roman" w:cs="Times New Roman"/>
          <w:bCs/>
          <w:szCs w:val="24"/>
          <w:lang w:eastAsia="it-IT"/>
        </w:rPr>
      </w:pPr>
      <w:r w:rsidRPr="00B23F4A">
        <w:rPr>
          <w:rFonts w:cs="Times New Roman"/>
          <w:bCs/>
          <w:color w:val="000000"/>
          <w:szCs w:val="24"/>
          <w:shd w:val="clear" w:color="auto" w:fill="FFFFFF"/>
        </w:rPr>
        <w:t>Ha p</w:t>
      </w:r>
      <w:r w:rsidR="00815329" w:rsidRPr="00B23F4A">
        <w:rPr>
          <w:rFonts w:cs="Times New Roman"/>
          <w:bCs/>
          <w:color w:val="000000"/>
          <w:szCs w:val="24"/>
          <w:shd w:val="clear" w:color="auto" w:fill="FFFFFF"/>
        </w:rPr>
        <w:t>artecipa</w:t>
      </w:r>
      <w:r w:rsidRPr="00B23F4A">
        <w:rPr>
          <w:rFonts w:cs="Times New Roman"/>
          <w:bCs/>
          <w:color w:val="000000"/>
          <w:szCs w:val="24"/>
          <w:shd w:val="clear" w:color="auto" w:fill="FFFFFF"/>
        </w:rPr>
        <w:t>to</w:t>
      </w:r>
      <w:r w:rsidR="00815329" w:rsidRPr="00B23F4A">
        <w:rPr>
          <w:rFonts w:cs="Times New Roman"/>
          <w:bCs/>
          <w:color w:val="000000"/>
          <w:szCs w:val="24"/>
          <w:shd w:val="clear" w:color="auto" w:fill="FFFFFF"/>
        </w:rPr>
        <w:t xml:space="preserve"> al </w:t>
      </w:r>
      <w:r w:rsidR="00470D21" w:rsidRPr="00B23F4A">
        <w:rPr>
          <w:rFonts w:cs="Times New Roman"/>
          <w:bCs/>
          <w:color w:val="000000"/>
          <w:szCs w:val="24"/>
          <w:shd w:val="clear" w:color="auto" w:fill="FFFFFF"/>
        </w:rPr>
        <w:t xml:space="preserve">gruppo di Ateneo vincitore del bando </w:t>
      </w:r>
      <w:r w:rsidR="00815329" w:rsidRPr="00B23F4A">
        <w:rPr>
          <w:rFonts w:cs="Times New Roman"/>
          <w:bCs/>
          <w:color w:val="000000"/>
          <w:szCs w:val="24"/>
          <w:shd w:val="clear" w:color="auto" w:fill="FFFFFF"/>
        </w:rPr>
        <w:t>M</w:t>
      </w:r>
      <w:r w:rsidR="00C00512" w:rsidRPr="00B23F4A">
        <w:rPr>
          <w:rFonts w:cs="Times New Roman"/>
          <w:bCs/>
          <w:color w:val="000000"/>
          <w:szCs w:val="24"/>
          <w:shd w:val="clear" w:color="auto" w:fill="FFFFFF"/>
        </w:rPr>
        <w:t>IC</w:t>
      </w:r>
      <w:r w:rsidR="00815329" w:rsidRPr="00B23F4A">
        <w:rPr>
          <w:rFonts w:cs="Times New Roman"/>
          <w:bCs/>
          <w:color w:val="000000"/>
          <w:szCs w:val="24"/>
          <w:shd w:val="clear" w:color="auto" w:fill="FFFFFF"/>
        </w:rPr>
        <w:t xml:space="preserve"> 2021</w:t>
      </w:r>
      <w:r w:rsidR="00470D21" w:rsidRPr="00B23F4A">
        <w:rPr>
          <w:rFonts w:cs="Times New Roman"/>
          <w:bCs/>
          <w:color w:val="000000"/>
          <w:szCs w:val="24"/>
          <w:shd w:val="clear" w:color="auto" w:fill="FFFFFF"/>
        </w:rPr>
        <w:t xml:space="preserve"> - </w:t>
      </w:r>
      <w:r w:rsidR="00470D21" w:rsidRPr="00B23F4A">
        <w:rPr>
          <w:rFonts w:cstheme="minorHAnsi"/>
          <w:bCs/>
        </w:rPr>
        <w:t>relativo alla promozione di investimenti e al supporto di altri interventi per la tutela, la conservazione, il restauro, la fruizione, la valorizzazione e la digitalizzazione del patrimonio culturale materiale e immateriale</w:t>
      </w:r>
      <w:r w:rsidR="00470D21" w:rsidRPr="00B23F4A">
        <w:rPr>
          <w:rFonts w:cs="Times New Roman"/>
          <w:bCs/>
          <w:color w:val="000000"/>
          <w:szCs w:val="24"/>
          <w:shd w:val="clear" w:color="auto" w:fill="FFFFFF"/>
        </w:rPr>
        <w:t xml:space="preserve"> -, con un progetto dal </w:t>
      </w:r>
      <w:r w:rsidR="007E38B7" w:rsidRPr="00B23F4A">
        <w:rPr>
          <w:rFonts w:cs="Times New Roman"/>
          <w:bCs/>
          <w:color w:val="000000"/>
          <w:szCs w:val="24"/>
          <w:shd w:val="clear" w:color="auto" w:fill="FFFFFF"/>
        </w:rPr>
        <w:t xml:space="preserve">titolo </w:t>
      </w:r>
      <w:bookmarkStart w:id="0" w:name="_Hlk170403292"/>
      <w:r w:rsidR="00815329" w:rsidRPr="00B23F4A">
        <w:rPr>
          <w:bCs/>
          <w:i/>
          <w:iCs/>
          <w:color w:val="000000"/>
        </w:rPr>
        <w:t>Il fondo di Diritto Comune della Biblioteca giuridica “A. Cicu” da via Zamboni al web. Tutela, diffusione, valorizzazione di un patrimonio librario di eccellenza europea</w:t>
      </w:r>
      <w:bookmarkEnd w:id="0"/>
    </w:p>
    <w:p w14:paraId="79D43D96" w14:textId="77777777" w:rsidR="00035B27" w:rsidRPr="00B23F4A" w:rsidRDefault="00035B27" w:rsidP="009D06DD">
      <w:pPr>
        <w:spacing w:after="60" w:line="240" w:lineRule="auto"/>
        <w:rPr>
          <w:rFonts w:eastAsia="Times New Roman" w:cs="Times New Roman"/>
          <w:bCs/>
          <w:szCs w:val="24"/>
          <w:lang w:eastAsia="it-IT"/>
        </w:rPr>
      </w:pPr>
    </w:p>
    <w:p w14:paraId="74D43ED9" w14:textId="15F3B069" w:rsidR="009D06DD" w:rsidRPr="00B23F4A" w:rsidRDefault="009D06DD" w:rsidP="00E90950">
      <w:pPr>
        <w:tabs>
          <w:tab w:val="left" w:pos="6012"/>
        </w:tabs>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2008-2009 − </w:t>
      </w: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2010-2011 </w:t>
      </w:r>
      <w:r w:rsidR="00E90950" w:rsidRPr="00B23F4A">
        <w:rPr>
          <w:rFonts w:eastAsia="Times New Roman" w:cs="Times New Roman"/>
          <w:bCs/>
          <w:szCs w:val="24"/>
          <w:lang w:eastAsia="it-IT"/>
        </w:rPr>
        <w:tab/>
      </w:r>
    </w:p>
    <w:p w14:paraId="0D7BF802" w14:textId="00C18C97" w:rsidR="009D06DD" w:rsidRPr="00B23F4A" w:rsidRDefault="009D06DD" w:rsidP="009D06DD">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Ha partecipato al progetto di ricerca PRIN </w:t>
      </w:r>
      <w:r w:rsidRPr="00B23F4A">
        <w:rPr>
          <w:rFonts w:eastAsia="Times New Roman" w:cs="Times New Roman"/>
          <w:bCs/>
          <w:i/>
          <w:szCs w:val="24"/>
          <w:lang w:eastAsia="it-IT"/>
        </w:rPr>
        <w:t>La prassi della giustizia in Italia fra Antico Regime ed Età Napoleonica: dal diritto comune ai Codici</w:t>
      </w:r>
      <w:r w:rsidRPr="00B23F4A">
        <w:rPr>
          <w:rFonts w:eastAsia="Times New Roman" w:cs="Times New Roman"/>
          <w:bCs/>
          <w:szCs w:val="24"/>
          <w:lang w:eastAsia="it-IT"/>
        </w:rPr>
        <w:t>.</w:t>
      </w:r>
    </w:p>
    <w:p w14:paraId="1C3B3B20" w14:textId="77777777" w:rsidR="009D06DD" w:rsidRPr="00B23F4A" w:rsidRDefault="009D06DD" w:rsidP="009D06DD">
      <w:pPr>
        <w:pStyle w:val="Paragrafoelenco"/>
        <w:spacing w:after="60" w:line="240" w:lineRule="auto"/>
        <w:rPr>
          <w:rFonts w:eastAsia="Times New Roman" w:cs="Times New Roman"/>
          <w:bCs/>
          <w:szCs w:val="24"/>
          <w:lang w:eastAsia="it-IT"/>
        </w:rPr>
      </w:pPr>
    </w:p>
    <w:p w14:paraId="2F32512A" w14:textId="77777777" w:rsidR="009D06DD" w:rsidRPr="00B23F4A" w:rsidRDefault="009D06DD" w:rsidP="009D06DD">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2006-2007 − </w:t>
      </w: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2007-2008 </w:t>
      </w:r>
    </w:p>
    <w:p w14:paraId="38609099" w14:textId="2757EBEE" w:rsidR="009D06DD" w:rsidRPr="00B23F4A" w:rsidRDefault="009D06DD" w:rsidP="009D06DD">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Ha partecipato al progetto di ricerca PRIN </w:t>
      </w:r>
      <w:r w:rsidRPr="00B23F4A">
        <w:rPr>
          <w:rFonts w:eastAsia="Times New Roman" w:cs="Times New Roman"/>
          <w:bCs/>
          <w:i/>
          <w:szCs w:val="24"/>
          <w:lang w:eastAsia="it-IT"/>
        </w:rPr>
        <w:t>Teoria e prassi della giustizia criminale tra Basso Medioevo ed Età Moderna. Analisi storico-giuridica, ed elaborazioni informatiche</w:t>
      </w:r>
      <w:r w:rsidRPr="00B23F4A">
        <w:rPr>
          <w:rFonts w:eastAsia="Times New Roman" w:cs="Times New Roman"/>
          <w:bCs/>
          <w:szCs w:val="24"/>
          <w:lang w:eastAsia="it-IT"/>
        </w:rPr>
        <w:t>.</w:t>
      </w:r>
    </w:p>
    <w:p w14:paraId="7302DC5E" w14:textId="77777777" w:rsidR="009D06DD" w:rsidRPr="00B23F4A" w:rsidRDefault="009D06DD" w:rsidP="009D06DD">
      <w:pPr>
        <w:pStyle w:val="Paragrafoelenco"/>
        <w:spacing w:after="60" w:line="240" w:lineRule="auto"/>
        <w:rPr>
          <w:rFonts w:eastAsia="Times New Roman" w:cs="Times New Roman"/>
          <w:bCs/>
          <w:szCs w:val="24"/>
          <w:lang w:eastAsia="it-IT"/>
        </w:rPr>
      </w:pPr>
    </w:p>
    <w:p w14:paraId="2995C76B" w14:textId="77777777" w:rsidR="009D06DD" w:rsidRPr="00B23F4A" w:rsidRDefault="009D06DD" w:rsidP="009D06DD">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2004-2005 − </w:t>
      </w: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2005-2006 </w:t>
      </w:r>
    </w:p>
    <w:p w14:paraId="72101E92" w14:textId="73B06B99" w:rsidR="009D06DD" w:rsidRPr="00B23F4A" w:rsidRDefault="009D06DD" w:rsidP="009D06DD">
      <w:pPr>
        <w:pStyle w:val="Paragrafoelenco"/>
        <w:numPr>
          <w:ilvl w:val="0"/>
          <w:numId w:val="1"/>
        </w:numPr>
        <w:spacing w:after="60" w:line="240" w:lineRule="auto"/>
        <w:rPr>
          <w:rFonts w:eastAsia="Times New Roman" w:cs="Times New Roman"/>
          <w:bCs/>
          <w:i/>
          <w:szCs w:val="24"/>
          <w:lang w:eastAsia="it-IT"/>
        </w:rPr>
      </w:pPr>
      <w:r w:rsidRPr="00B23F4A">
        <w:rPr>
          <w:rFonts w:eastAsia="Times New Roman" w:cs="Times New Roman"/>
          <w:bCs/>
          <w:szCs w:val="24"/>
          <w:lang w:eastAsia="it-IT"/>
        </w:rPr>
        <w:t xml:space="preserve">Ha partecipato al progetto di ricerca Miur 40% </w:t>
      </w:r>
      <w:r w:rsidRPr="00B23F4A">
        <w:rPr>
          <w:rFonts w:eastAsia="Times New Roman" w:cs="Times New Roman"/>
          <w:bCs/>
          <w:i/>
          <w:szCs w:val="24"/>
          <w:lang w:eastAsia="it-IT"/>
        </w:rPr>
        <w:t>Enrico da Susa. Il diritto</w:t>
      </w:r>
      <w:r w:rsidR="001B366E" w:rsidRPr="00B23F4A">
        <w:rPr>
          <w:rFonts w:eastAsia="Times New Roman" w:cs="Times New Roman"/>
          <w:bCs/>
          <w:i/>
          <w:szCs w:val="24"/>
          <w:lang w:eastAsia="it-IT"/>
        </w:rPr>
        <w:t xml:space="preserve"> </w:t>
      </w:r>
      <w:r w:rsidRPr="00B23F4A">
        <w:rPr>
          <w:rFonts w:eastAsia="Times New Roman" w:cs="Times New Roman"/>
          <w:bCs/>
          <w:i/>
          <w:szCs w:val="24"/>
          <w:lang w:eastAsia="it-IT"/>
        </w:rPr>
        <w:t>nella cultura e la cultura dei giuristi.</w:t>
      </w:r>
    </w:p>
    <w:p w14:paraId="03EA9A7C" w14:textId="77777777" w:rsidR="009D06DD" w:rsidRPr="00B23F4A" w:rsidRDefault="009D06DD" w:rsidP="009D06DD">
      <w:pPr>
        <w:pStyle w:val="Paragrafoelenco"/>
        <w:spacing w:after="60" w:line="240" w:lineRule="auto"/>
        <w:rPr>
          <w:rFonts w:eastAsia="Times New Roman" w:cs="Times New Roman"/>
          <w:bCs/>
          <w:i/>
          <w:szCs w:val="24"/>
          <w:lang w:eastAsia="it-IT"/>
        </w:rPr>
      </w:pPr>
    </w:p>
    <w:p w14:paraId="1C1F50A9" w14:textId="77777777" w:rsidR="009D06DD" w:rsidRPr="00B23F4A" w:rsidRDefault="009D06DD" w:rsidP="009D06DD">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lastRenderedPageBreak/>
        <w:t>a.a</w:t>
      </w:r>
      <w:proofErr w:type="spellEnd"/>
      <w:r w:rsidRPr="00B23F4A">
        <w:rPr>
          <w:rFonts w:eastAsia="Times New Roman" w:cs="Times New Roman"/>
          <w:bCs/>
          <w:szCs w:val="24"/>
          <w:lang w:eastAsia="it-IT"/>
        </w:rPr>
        <w:t xml:space="preserve"> 2003-2004 − </w:t>
      </w: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2004-2005 </w:t>
      </w:r>
    </w:p>
    <w:p w14:paraId="78661F09" w14:textId="5A354948" w:rsidR="009D06DD" w:rsidRPr="00B23F4A" w:rsidRDefault="009D06DD" w:rsidP="009D06DD">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Ha partecipato al progetto di ricerca </w:t>
      </w:r>
      <w:r w:rsidRPr="00B23F4A">
        <w:rPr>
          <w:rFonts w:eastAsia="Times New Roman" w:cs="Times New Roman"/>
          <w:bCs/>
          <w:i/>
          <w:szCs w:val="24"/>
          <w:lang w:eastAsia="it-IT"/>
        </w:rPr>
        <w:t>Professioni e carriere giuridiche in Friuli in età moderna</w:t>
      </w:r>
      <w:r w:rsidRPr="00B23F4A">
        <w:rPr>
          <w:rFonts w:eastAsia="Times New Roman" w:cs="Times New Roman"/>
          <w:bCs/>
          <w:szCs w:val="24"/>
          <w:lang w:eastAsia="it-IT"/>
        </w:rPr>
        <w:t xml:space="preserve"> finanziato dalla regione Friuli Venezia Giulia.</w:t>
      </w:r>
    </w:p>
    <w:p w14:paraId="49493EE0" w14:textId="77777777" w:rsidR="009D06DD" w:rsidRPr="00B23F4A" w:rsidRDefault="009D06DD" w:rsidP="009D06DD">
      <w:pPr>
        <w:pStyle w:val="Paragrafoelenco"/>
        <w:spacing w:after="60" w:line="240" w:lineRule="auto"/>
        <w:rPr>
          <w:rFonts w:eastAsia="Times New Roman" w:cs="Times New Roman"/>
          <w:bCs/>
          <w:szCs w:val="24"/>
          <w:lang w:eastAsia="it-IT"/>
        </w:rPr>
      </w:pPr>
    </w:p>
    <w:p w14:paraId="5A2D6B15" w14:textId="77777777" w:rsidR="00056E0B" w:rsidRPr="00B23F4A" w:rsidRDefault="00056E0B" w:rsidP="0056131F">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2003-2004 </w:t>
      </w:r>
    </w:p>
    <w:p w14:paraId="1B71F792" w14:textId="77777777" w:rsidR="00056E0B" w:rsidRPr="00B23F4A" w:rsidRDefault="00056E0B" w:rsidP="0056131F">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Ha partecipato al progetto di ricerca Miur 40% </w:t>
      </w:r>
      <w:r w:rsidRPr="00B23F4A">
        <w:rPr>
          <w:rFonts w:eastAsia="Times New Roman" w:cs="Times New Roman"/>
          <w:bCs/>
          <w:i/>
          <w:szCs w:val="24"/>
          <w:lang w:eastAsia="it-IT"/>
        </w:rPr>
        <w:t>Giovanni d'Andrea. Per lo studio delle fonti edite e inedite di diritto comune (</w:t>
      </w:r>
      <w:proofErr w:type="spellStart"/>
      <w:r w:rsidRPr="00B23F4A">
        <w:rPr>
          <w:rFonts w:eastAsia="Times New Roman" w:cs="Times New Roman"/>
          <w:bCs/>
          <w:i/>
          <w:szCs w:val="24"/>
          <w:lang w:eastAsia="it-IT"/>
        </w:rPr>
        <w:t>secc</w:t>
      </w:r>
      <w:proofErr w:type="spellEnd"/>
      <w:r w:rsidRPr="00B23F4A">
        <w:rPr>
          <w:rFonts w:eastAsia="Times New Roman" w:cs="Times New Roman"/>
          <w:bCs/>
          <w:i/>
          <w:szCs w:val="24"/>
          <w:lang w:eastAsia="it-IT"/>
        </w:rPr>
        <w:t>. XII-XVI.</w:t>
      </w:r>
    </w:p>
    <w:p w14:paraId="5FFAAADA" w14:textId="77777777" w:rsidR="00056E0B" w:rsidRPr="00B23F4A" w:rsidRDefault="00056E0B" w:rsidP="0056131F">
      <w:pPr>
        <w:spacing w:after="60" w:line="240" w:lineRule="auto"/>
        <w:rPr>
          <w:rFonts w:eastAsia="Times New Roman" w:cs="Times New Roman"/>
          <w:bCs/>
          <w:szCs w:val="24"/>
          <w:lang w:eastAsia="it-IT"/>
        </w:rPr>
      </w:pPr>
    </w:p>
    <w:p w14:paraId="2FFA77DC" w14:textId="400D7076" w:rsidR="00056E0B" w:rsidRPr="00B23F4A" w:rsidRDefault="00F136B4" w:rsidP="00F136B4">
      <w:pPr>
        <w:pStyle w:val="Nessunaspaziatura"/>
        <w:tabs>
          <w:tab w:val="left" w:pos="6048"/>
        </w:tabs>
        <w:spacing w:after="60"/>
        <w:rPr>
          <w:rFonts w:cs="Times New Roman"/>
          <w:bCs/>
          <w:szCs w:val="24"/>
          <w:lang w:eastAsia="it-IT"/>
        </w:rPr>
      </w:pPr>
      <w:r w:rsidRPr="00B23F4A">
        <w:rPr>
          <w:rFonts w:cs="Times New Roman"/>
          <w:bCs/>
          <w:szCs w:val="24"/>
          <w:lang w:eastAsia="it-IT"/>
        </w:rPr>
        <w:tab/>
      </w:r>
    </w:p>
    <w:p w14:paraId="1E4FA08A" w14:textId="07B5BC41" w:rsidR="00056E0B" w:rsidRPr="00B23F4A" w:rsidRDefault="00056E0B" w:rsidP="0056131F">
      <w:pPr>
        <w:pStyle w:val="Nessunaspaziatura"/>
        <w:spacing w:after="60"/>
        <w:rPr>
          <w:rFonts w:cs="Times New Roman"/>
          <w:bCs/>
          <w:smallCaps/>
          <w:sz w:val="28"/>
          <w:szCs w:val="28"/>
          <w:lang w:eastAsia="it-IT"/>
        </w:rPr>
      </w:pPr>
      <w:r w:rsidRPr="00B23F4A">
        <w:rPr>
          <w:rFonts w:cs="Times New Roman"/>
          <w:bCs/>
          <w:smallCaps/>
          <w:sz w:val="28"/>
          <w:szCs w:val="28"/>
          <w:lang w:eastAsia="it-IT"/>
        </w:rPr>
        <w:t>Partecipazione a comitati editoriali di riviste</w:t>
      </w:r>
    </w:p>
    <w:p w14:paraId="3B8038B7" w14:textId="77777777" w:rsidR="00C30771" w:rsidRPr="00B23F4A" w:rsidRDefault="00C30771" w:rsidP="0056131F">
      <w:pPr>
        <w:pStyle w:val="Paragrafoelenco"/>
        <w:spacing w:after="60" w:line="240" w:lineRule="auto"/>
        <w:ind w:left="0"/>
        <w:rPr>
          <w:rFonts w:eastAsia="Times New Roman" w:cs="Times New Roman"/>
          <w:bCs/>
          <w:szCs w:val="24"/>
          <w:highlight w:val="yellow"/>
          <w:lang w:eastAsia="it-IT"/>
        </w:rPr>
      </w:pPr>
    </w:p>
    <w:p w14:paraId="210F84D8" w14:textId="3EC8420F" w:rsidR="00FB3F06" w:rsidRPr="00B23F4A" w:rsidRDefault="00FB3F06" w:rsidP="00AF2075">
      <w:pPr>
        <w:spacing w:after="60" w:line="240" w:lineRule="auto"/>
        <w:rPr>
          <w:rFonts w:eastAsia="Times New Roman" w:cs="Times New Roman"/>
          <w:bCs/>
          <w:szCs w:val="24"/>
          <w:lang w:eastAsia="it-IT"/>
        </w:rPr>
      </w:pPr>
      <w:r w:rsidRPr="00B23F4A">
        <w:rPr>
          <w:rFonts w:eastAsia="Times New Roman" w:cs="Times New Roman"/>
          <w:bCs/>
          <w:szCs w:val="24"/>
          <w:lang w:eastAsia="it-IT"/>
        </w:rPr>
        <w:t>Dal 2022 a oggi</w:t>
      </w:r>
    </w:p>
    <w:p w14:paraId="239B007C" w14:textId="70D46C53" w:rsidR="00FB3F06" w:rsidRPr="00B23F4A" w:rsidRDefault="00FB3F06" w:rsidP="00FB3F06">
      <w:pPr>
        <w:pStyle w:val="Nessunaspaziatura"/>
        <w:numPr>
          <w:ilvl w:val="0"/>
          <w:numId w:val="1"/>
        </w:numPr>
        <w:rPr>
          <w:bCs/>
          <w:lang w:eastAsia="it-IT"/>
        </w:rPr>
      </w:pPr>
      <w:r w:rsidRPr="00B23F4A">
        <w:rPr>
          <w:bCs/>
          <w:lang w:eastAsia="it-IT"/>
        </w:rPr>
        <w:t xml:space="preserve">Fa parte del Consiglio Scientifico della </w:t>
      </w:r>
      <w:r w:rsidRPr="00B23F4A">
        <w:rPr>
          <w:rFonts w:cs="Times New Roman"/>
          <w:bCs/>
          <w:lang w:eastAsia="it-IT"/>
        </w:rPr>
        <w:t>«Rivista di Storia del Diritto Italiano»</w:t>
      </w:r>
    </w:p>
    <w:p w14:paraId="14453DB9" w14:textId="77777777" w:rsidR="00FB3F06" w:rsidRPr="00B23F4A" w:rsidRDefault="00FB3F06" w:rsidP="00AF2075">
      <w:pPr>
        <w:spacing w:after="60" w:line="240" w:lineRule="auto"/>
        <w:rPr>
          <w:rFonts w:eastAsia="Times New Roman" w:cs="Times New Roman"/>
          <w:bCs/>
          <w:szCs w:val="24"/>
          <w:lang w:eastAsia="it-IT"/>
        </w:rPr>
      </w:pPr>
    </w:p>
    <w:p w14:paraId="71009BAF" w14:textId="6B681D9F" w:rsidR="00AF2075" w:rsidRPr="00B23F4A" w:rsidRDefault="00AF2075" w:rsidP="00AF2075">
      <w:pPr>
        <w:spacing w:after="60" w:line="240" w:lineRule="auto"/>
        <w:rPr>
          <w:rFonts w:eastAsia="Times New Roman" w:cs="Times New Roman"/>
          <w:bCs/>
          <w:szCs w:val="24"/>
          <w:lang w:eastAsia="it-IT"/>
        </w:rPr>
      </w:pPr>
      <w:r w:rsidRPr="00B23F4A">
        <w:rPr>
          <w:rFonts w:eastAsia="Times New Roman" w:cs="Times New Roman"/>
          <w:bCs/>
          <w:szCs w:val="24"/>
          <w:lang w:eastAsia="it-IT"/>
        </w:rPr>
        <w:t>Dal 2021 a oggi</w:t>
      </w:r>
    </w:p>
    <w:p w14:paraId="3F6182A2" w14:textId="77777777" w:rsidR="00AF2075" w:rsidRPr="00B23F4A" w:rsidRDefault="00AF2075" w:rsidP="00AF2075">
      <w:pPr>
        <w:pStyle w:val="Nessunaspaziatura"/>
        <w:numPr>
          <w:ilvl w:val="0"/>
          <w:numId w:val="2"/>
        </w:numPr>
        <w:rPr>
          <w:bCs/>
          <w:lang w:eastAsia="it-IT"/>
        </w:rPr>
      </w:pPr>
      <w:r w:rsidRPr="00B23F4A">
        <w:rPr>
          <w:bCs/>
          <w:lang w:eastAsia="it-IT"/>
        </w:rPr>
        <w:t>Fa</w:t>
      </w:r>
      <w:r w:rsidRPr="00B23F4A">
        <w:rPr>
          <w:rFonts w:eastAsia="Times New Roman" w:cs="Times New Roman"/>
          <w:bCs/>
          <w:szCs w:val="24"/>
          <w:lang w:eastAsia="it-IT"/>
        </w:rPr>
        <w:t xml:space="preserve"> parte del Comitato Scientifico del periodico «Archivio Giuridico Filippo Serafini».</w:t>
      </w:r>
    </w:p>
    <w:p w14:paraId="3851D0F5" w14:textId="77777777" w:rsidR="00AF2075" w:rsidRPr="00B23F4A" w:rsidRDefault="00AF2075" w:rsidP="0056131F">
      <w:pPr>
        <w:pStyle w:val="Paragrafoelenco"/>
        <w:spacing w:after="60" w:line="240" w:lineRule="auto"/>
        <w:ind w:left="0"/>
        <w:rPr>
          <w:rFonts w:eastAsia="Times New Roman" w:cs="Times New Roman"/>
          <w:bCs/>
          <w:szCs w:val="24"/>
          <w:lang w:eastAsia="it-IT"/>
        </w:rPr>
      </w:pPr>
    </w:p>
    <w:p w14:paraId="3A5D83A5" w14:textId="1ADD56A6" w:rsidR="00056E0B" w:rsidRPr="00B23F4A" w:rsidRDefault="00056E0B" w:rsidP="0056131F">
      <w:pPr>
        <w:pStyle w:val="Paragrafoelenco"/>
        <w:spacing w:after="60" w:line="240" w:lineRule="auto"/>
        <w:ind w:left="0"/>
        <w:rPr>
          <w:rFonts w:eastAsia="Times New Roman" w:cs="Times New Roman"/>
          <w:bCs/>
          <w:szCs w:val="24"/>
          <w:lang w:eastAsia="it-IT"/>
        </w:rPr>
      </w:pPr>
      <w:r w:rsidRPr="00B23F4A">
        <w:rPr>
          <w:rFonts w:eastAsia="Times New Roman" w:cs="Times New Roman"/>
          <w:bCs/>
          <w:szCs w:val="24"/>
          <w:lang w:eastAsia="it-IT"/>
        </w:rPr>
        <w:t>Dal 2017</w:t>
      </w:r>
      <w:r w:rsidR="00B96231" w:rsidRPr="00B23F4A">
        <w:rPr>
          <w:rFonts w:eastAsia="Times New Roman" w:cs="Times New Roman"/>
          <w:bCs/>
          <w:szCs w:val="24"/>
          <w:lang w:eastAsia="it-IT"/>
        </w:rPr>
        <w:t xml:space="preserve"> </w:t>
      </w:r>
      <w:r w:rsidR="007D4FD4" w:rsidRPr="00B23F4A">
        <w:rPr>
          <w:rFonts w:eastAsia="Times New Roman" w:cs="Times New Roman"/>
          <w:bCs/>
          <w:szCs w:val="24"/>
          <w:lang w:eastAsia="it-IT"/>
        </w:rPr>
        <w:t>al 2021</w:t>
      </w:r>
    </w:p>
    <w:p w14:paraId="3090173A" w14:textId="084DD9FA" w:rsidR="00056E0B" w:rsidRPr="00B23F4A" w:rsidRDefault="007D4FD4" w:rsidP="0056131F">
      <w:pPr>
        <w:pStyle w:val="Paragrafoelenco"/>
        <w:numPr>
          <w:ilvl w:val="0"/>
          <w:numId w:val="2"/>
        </w:numPr>
        <w:spacing w:after="60" w:line="240" w:lineRule="auto"/>
        <w:rPr>
          <w:rFonts w:eastAsia="Times New Roman" w:cs="Times New Roman"/>
          <w:bCs/>
          <w:szCs w:val="24"/>
          <w:lang w:eastAsia="it-IT"/>
        </w:rPr>
      </w:pPr>
      <w:r w:rsidRPr="00B23F4A">
        <w:rPr>
          <w:rFonts w:eastAsia="Times New Roman" w:cs="Times New Roman"/>
          <w:bCs/>
          <w:szCs w:val="24"/>
          <w:lang w:eastAsia="it-IT"/>
        </w:rPr>
        <w:t>Ha fatto</w:t>
      </w:r>
      <w:r w:rsidR="00056E0B" w:rsidRPr="00B23F4A">
        <w:rPr>
          <w:rFonts w:eastAsia="Times New Roman" w:cs="Times New Roman"/>
          <w:bCs/>
          <w:szCs w:val="24"/>
          <w:lang w:eastAsia="it-IT"/>
        </w:rPr>
        <w:t xml:space="preserve"> parte del Comitato di Redazione del periodico «Archivio Giuridico Filippo Serafini».</w:t>
      </w:r>
    </w:p>
    <w:p w14:paraId="1B874872" w14:textId="35CA18C0" w:rsidR="00C30771" w:rsidRPr="00B23F4A" w:rsidRDefault="00C30771" w:rsidP="00C30771">
      <w:pPr>
        <w:pStyle w:val="Nessunaspaziatura"/>
        <w:rPr>
          <w:bCs/>
          <w:lang w:eastAsia="it-IT"/>
        </w:rPr>
      </w:pPr>
    </w:p>
    <w:p w14:paraId="25245E1C" w14:textId="77777777" w:rsidR="00AF2075" w:rsidRPr="00B23F4A" w:rsidRDefault="00AF2075" w:rsidP="00C30771">
      <w:pPr>
        <w:pStyle w:val="Nessunaspaziatura"/>
        <w:rPr>
          <w:bCs/>
          <w:lang w:eastAsia="it-IT"/>
        </w:rPr>
      </w:pPr>
    </w:p>
    <w:p w14:paraId="3DEB8CDD" w14:textId="1CBDCE69" w:rsidR="001B50F0" w:rsidRPr="00B23F4A" w:rsidRDefault="001B50F0" w:rsidP="0056131F">
      <w:pPr>
        <w:pStyle w:val="Nessunaspaziatura"/>
        <w:spacing w:after="60"/>
        <w:rPr>
          <w:rFonts w:cs="Times New Roman"/>
          <w:bCs/>
          <w:smallCaps/>
          <w:sz w:val="28"/>
          <w:szCs w:val="28"/>
          <w:lang w:eastAsia="it-IT"/>
        </w:rPr>
      </w:pPr>
      <w:r w:rsidRPr="00B23F4A">
        <w:rPr>
          <w:rFonts w:cs="Times New Roman"/>
          <w:bCs/>
          <w:sz w:val="28"/>
          <w:szCs w:val="28"/>
          <w:lang w:eastAsia="it-IT"/>
        </w:rPr>
        <w:t>P</w:t>
      </w:r>
      <w:r w:rsidRPr="00B23F4A">
        <w:rPr>
          <w:rFonts w:cs="Times New Roman"/>
          <w:bCs/>
          <w:smallCaps/>
          <w:sz w:val="28"/>
          <w:szCs w:val="28"/>
          <w:lang w:eastAsia="it-IT"/>
        </w:rPr>
        <w:t>artecipazione in qualità di relatore a congressi e convegni di interesse nazionale</w:t>
      </w:r>
      <w:r w:rsidR="00D82298" w:rsidRPr="00B23F4A">
        <w:rPr>
          <w:rFonts w:cs="Times New Roman"/>
          <w:bCs/>
          <w:smallCaps/>
          <w:sz w:val="28"/>
          <w:szCs w:val="28"/>
          <w:lang w:eastAsia="it-IT"/>
        </w:rPr>
        <w:t xml:space="preserve"> e internazionale</w:t>
      </w:r>
    </w:p>
    <w:p w14:paraId="09A56976" w14:textId="77777777" w:rsidR="009D06DD" w:rsidRPr="00B23F4A" w:rsidRDefault="009D06DD" w:rsidP="009D06DD">
      <w:pPr>
        <w:pStyle w:val="Nessunaspaziatura"/>
        <w:spacing w:after="60"/>
        <w:rPr>
          <w:rFonts w:cs="Times New Roman"/>
          <w:bCs/>
          <w:szCs w:val="24"/>
          <w:lang w:eastAsia="it-IT"/>
        </w:rPr>
      </w:pPr>
    </w:p>
    <w:p w14:paraId="4D12F962" w14:textId="2C8DDC79" w:rsidR="00E04216" w:rsidRPr="00B23F4A" w:rsidRDefault="00E04216" w:rsidP="005375C5">
      <w:pPr>
        <w:pStyle w:val="Nessunaspaziatura"/>
        <w:spacing w:after="60"/>
        <w:rPr>
          <w:rFonts w:cs="Times New Roman"/>
          <w:bCs/>
          <w:szCs w:val="24"/>
          <w:lang w:eastAsia="it-IT"/>
        </w:rPr>
      </w:pPr>
      <w:bookmarkStart w:id="1" w:name="_Hlk183199681"/>
      <w:r w:rsidRPr="00B23F4A">
        <w:rPr>
          <w:rFonts w:cs="Times New Roman"/>
          <w:bCs/>
          <w:szCs w:val="24"/>
          <w:lang w:eastAsia="it-IT"/>
        </w:rPr>
        <w:t>2025</w:t>
      </w:r>
    </w:p>
    <w:p w14:paraId="661DF594" w14:textId="50BBAA1F" w:rsidR="00E04216" w:rsidRPr="00B23F4A" w:rsidRDefault="00E04216" w:rsidP="00E04216">
      <w:pPr>
        <w:pStyle w:val="Nessunaspaziatura"/>
        <w:numPr>
          <w:ilvl w:val="0"/>
          <w:numId w:val="2"/>
        </w:numPr>
        <w:spacing w:after="60"/>
        <w:rPr>
          <w:rFonts w:cs="Times New Roman"/>
          <w:bCs/>
          <w:szCs w:val="24"/>
          <w:lang w:eastAsia="it-IT"/>
        </w:rPr>
      </w:pPr>
      <w:r w:rsidRPr="00B23F4A">
        <w:rPr>
          <w:rFonts w:cs="Times New Roman"/>
          <w:bCs/>
          <w:szCs w:val="24"/>
          <w:lang w:eastAsia="it-IT"/>
        </w:rPr>
        <w:t xml:space="preserve">Ha organizzato il convegno </w:t>
      </w:r>
      <w:r w:rsidRPr="00B23F4A">
        <w:rPr>
          <w:rFonts w:cs="Times New Roman"/>
          <w:bCs/>
          <w:i/>
          <w:iCs/>
          <w:szCs w:val="24"/>
          <w:lang w:eastAsia="it-IT"/>
        </w:rPr>
        <w:t>Maestri sotto concorso. Le prime tornate del reclutamento nelle Facoltà giuridiche dei grandi Atenei del Regno d’Italia (1865-1899)</w:t>
      </w:r>
      <w:r w:rsidRPr="00B23F4A">
        <w:rPr>
          <w:rFonts w:cs="Times New Roman"/>
          <w:bCs/>
          <w:szCs w:val="24"/>
          <w:lang w:eastAsia="it-IT"/>
        </w:rPr>
        <w:t xml:space="preserve">, tenutosi a Bologna il 15 e 16 maggio, nell’ambito del quale ha presentato una relazione sul concorso di </w:t>
      </w:r>
      <w:r w:rsidRPr="00B23F4A">
        <w:rPr>
          <w:rFonts w:cs="Times New Roman"/>
          <w:bCs/>
          <w:i/>
          <w:iCs/>
          <w:szCs w:val="24"/>
          <w:lang w:eastAsia="it-IT"/>
        </w:rPr>
        <w:t>Diritto commerciale</w:t>
      </w:r>
      <w:r w:rsidRPr="00B23F4A">
        <w:rPr>
          <w:rFonts w:cs="Times New Roman"/>
          <w:bCs/>
          <w:szCs w:val="24"/>
          <w:lang w:eastAsia="it-IT"/>
        </w:rPr>
        <w:t xml:space="preserve"> nella Regia Università di Bologna.</w:t>
      </w:r>
    </w:p>
    <w:p w14:paraId="7E546CD7" w14:textId="1ED42EC5" w:rsidR="00C00512" w:rsidRPr="00B23F4A" w:rsidRDefault="00C00512" w:rsidP="005375C5">
      <w:pPr>
        <w:pStyle w:val="Nessunaspaziatura"/>
        <w:spacing w:after="60"/>
        <w:rPr>
          <w:rFonts w:cs="Times New Roman"/>
          <w:bCs/>
          <w:szCs w:val="24"/>
          <w:lang w:eastAsia="it-IT"/>
        </w:rPr>
      </w:pPr>
      <w:r w:rsidRPr="00B23F4A">
        <w:rPr>
          <w:rFonts w:cs="Times New Roman"/>
          <w:bCs/>
          <w:szCs w:val="24"/>
          <w:lang w:eastAsia="it-IT"/>
        </w:rPr>
        <w:t>2024</w:t>
      </w:r>
    </w:p>
    <w:p w14:paraId="5653BE5C" w14:textId="21D74B1C" w:rsidR="00CD0DF7" w:rsidRPr="00B23F4A" w:rsidRDefault="00CD0DF7" w:rsidP="00D82298">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organizzato </w:t>
      </w:r>
      <w:r w:rsidR="00E04216" w:rsidRPr="00B23F4A">
        <w:rPr>
          <w:rFonts w:cs="Times New Roman"/>
          <w:bCs/>
          <w:szCs w:val="24"/>
          <w:lang w:eastAsia="it-IT"/>
        </w:rPr>
        <w:t xml:space="preserve">e coordinato il seminario di studi </w:t>
      </w:r>
      <w:bookmarkStart w:id="2" w:name="_Hlk201850517"/>
      <w:r w:rsidR="00E04216" w:rsidRPr="00B23F4A">
        <w:rPr>
          <w:rFonts w:cs="Times New Roman"/>
          <w:bCs/>
          <w:i/>
          <w:iCs/>
          <w:szCs w:val="24"/>
          <w:lang w:eastAsia="it-IT"/>
        </w:rPr>
        <w:t>Visual history: un nuovo percorso per la ricerca storico-giuridica. Riflessioni a margine di una recente pubblicazione</w:t>
      </w:r>
      <w:bookmarkEnd w:id="2"/>
      <w:r w:rsidR="00E04216" w:rsidRPr="00B23F4A">
        <w:rPr>
          <w:rFonts w:cs="Times New Roman"/>
          <w:bCs/>
          <w:szCs w:val="24"/>
          <w:lang w:eastAsia="it-IT"/>
        </w:rPr>
        <w:t>, tenutosi all’Università di Bologna l’11 dicembre.</w:t>
      </w:r>
    </w:p>
    <w:p w14:paraId="6D352FB2" w14:textId="766952C5" w:rsidR="00CD0DF7" w:rsidRPr="00B23F4A" w:rsidRDefault="00CD0DF7" w:rsidP="00D82298">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partecipato al Convegno </w:t>
      </w:r>
      <w:bookmarkStart w:id="3" w:name="_Hlk201850335"/>
      <w:r w:rsidRPr="00B23F4A">
        <w:rPr>
          <w:rFonts w:cs="Times New Roman"/>
          <w:bCs/>
          <w:i/>
          <w:iCs/>
          <w:szCs w:val="24"/>
          <w:lang w:eastAsia="it-IT"/>
        </w:rPr>
        <w:t>Per i 150 anni degli Ordini forensi. Dialogo tra Università e Avvocatura su indipendenza della professione e tutela dei diritti</w:t>
      </w:r>
      <w:bookmarkEnd w:id="3"/>
      <w:r w:rsidRPr="00B23F4A">
        <w:rPr>
          <w:rFonts w:cs="Times New Roman"/>
          <w:bCs/>
          <w:szCs w:val="24"/>
          <w:lang w:eastAsia="it-IT"/>
        </w:rPr>
        <w:t>, tenutosi a</w:t>
      </w:r>
      <w:r w:rsidR="00E04216" w:rsidRPr="00B23F4A">
        <w:rPr>
          <w:rFonts w:cs="Times New Roman"/>
          <w:bCs/>
          <w:szCs w:val="24"/>
          <w:lang w:eastAsia="it-IT"/>
        </w:rPr>
        <w:t>ll’Università di</w:t>
      </w:r>
      <w:r w:rsidRPr="00B23F4A">
        <w:rPr>
          <w:rFonts w:cs="Times New Roman"/>
          <w:bCs/>
          <w:szCs w:val="24"/>
          <w:lang w:eastAsia="it-IT"/>
        </w:rPr>
        <w:t xml:space="preserve"> Milano il 14 ottobre, nell’ambito del quale ha tenuto una relazione sugli ordini forensi in età fascista. </w:t>
      </w:r>
    </w:p>
    <w:p w14:paraId="37C2666B" w14:textId="298EFAB8" w:rsidR="00D82298" w:rsidRPr="00B23F4A" w:rsidRDefault="00D82298" w:rsidP="00D82298">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partecipato al Convegno internazionale </w:t>
      </w:r>
      <w:r w:rsidRPr="00B23F4A">
        <w:rPr>
          <w:rFonts w:cs="Times New Roman"/>
          <w:bCs/>
          <w:i/>
          <w:iCs/>
          <w:szCs w:val="24"/>
          <w:lang w:eastAsia="it-IT"/>
        </w:rPr>
        <w:t>La libertà di decidere. Da Cento a Cento 1993-2024</w:t>
      </w:r>
      <w:r w:rsidRPr="00B23F4A">
        <w:rPr>
          <w:rFonts w:cs="Times New Roman"/>
          <w:bCs/>
          <w:szCs w:val="24"/>
          <w:lang w:eastAsia="it-IT"/>
        </w:rPr>
        <w:t xml:space="preserve">, tenutosi a Cento (FE) dal 30 maggio al 1° giugno, nell’ambito del quale ha tenuto una relazione dal titolo </w:t>
      </w:r>
      <w:r w:rsidRPr="00B23F4A">
        <w:rPr>
          <w:rFonts w:cs="Times New Roman"/>
          <w:bCs/>
          <w:i/>
          <w:iCs/>
          <w:szCs w:val="24"/>
          <w:lang w:eastAsia="it-IT"/>
        </w:rPr>
        <w:t>Gli Statuti delle Mercanzie: studi fatti e da fare</w:t>
      </w:r>
      <w:r w:rsidRPr="00B23F4A">
        <w:rPr>
          <w:rFonts w:cs="Times New Roman"/>
          <w:bCs/>
          <w:szCs w:val="24"/>
          <w:lang w:eastAsia="it-IT"/>
        </w:rPr>
        <w:t>.</w:t>
      </w:r>
    </w:p>
    <w:p w14:paraId="26755AF1" w14:textId="32055E63" w:rsidR="00692E65" w:rsidRPr="00B23F4A" w:rsidRDefault="00692E65" w:rsidP="00C00512">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partecipato al Seminario </w:t>
      </w:r>
      <w:bookmarkStart w:id="4" w:name="_Hlk170403411"/>
      <w:r w:rsidRPr="00B23F4A">
        <w:rPr>
          <w:rFonts w:cs="Times New Roman"/>
          <w:bCs/>
          <w:i/>
          <w:iCs/>
          <w:szCs w:val="24"/>
          <w:lang w:eastAsia="it-IT"/>
        </w:rPr>
        <w:t>Un protagonista del diritto comune: intorno alla figura e all’opera di Francesco Accolti</w:t>
      </w:r>
      <w:r w:rsidRPr="00B23F4A">
        <w:rPr>
          <w:rFonts w:cs="Times New Roman"/>
          <w:bCs/>
          <w:szCs w:val="24"/>
          <w:lang w:eastAsia="it-IT"/>
        </w:rPr>
        <w:t xml:space="preserve">, </w:t>
      </w:r>
      <w:bookmarkEnd w:id="4"/>
      <w:r w:rsidRPr="00B23F4A">
        <w:rPr>
          <w:rFonts w:cs="Times New Roman"/>
          <w:bCs/>
          <w:szCs w:val="24"/>
          <w:lang w:eastAsia="it-IT"/>
        </w:rPr>
        <w:t>tenutosi presso il Dipartimento di Scienze Giuridiche dell’Università di Verona il 22 maggio.</w:t>
      </w:r>
    </w:p>
    <w:p w14:paraId="0D4486D3" w14:textId="19211D7F" w:rsidR="00322E73" w:rsidRPr="00B23F4A" w:rsidRDefault="00322E73" w:rsidP="00C00512">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Ha partecipato ad un aperitivo giuridico</w:t>
      </w:r>
      <w:r w:rsidR="00692E65" w:rsidRPr="00B23F4A">
        <w:rPr>
          <w:rFonts w:cs="Times New Roman"/>
          <w:bCs/>
          <w:szCs w:val="24"/>
          <w:lang w:eastAsia="it-IT"/>
        </w:rPr>
        <w:t>, tenutosi presso il Dipartimento di Giurisprudenza dell’Università di Torino il 25 marzo, dialogando su</w:t>
      </w:r>
      <w:r w:rsidRPr="00B23F4A">
        <w:rPr>
          <w:rFonts w:cs="Times New Roman"/>
          <w:bCs/>
          <w:szCs w:val="24"/>
          <w:lang w:eastAsia="it-IT"/>
        </w:rPr>
        <w:t xml:space="preserve"> </w:t>
      </w:r>
      <w:bookmarkStart w:id="5" w:name="_Hlk170403560"/>
      <w:r w:rsidRPr="00B23F4A">
        <w:rPr>
          <w:rFonts w:cs="Times New Roman"/>
          <w:bCs/>
          <w:i/>
          <w:iCs/>
          <w:szCs w:val="24"/>
          <w:lang w:eastAsia="it-IT"/>
        </w:rPr>
        <w:t>Il diritto negli affari: lineamenti storici</w:t>
      </w:r>
      <w:r w:rsidR="00692E65" w:rsidRPr="00B23F4A">
        <w:rPr>
          <w:rFonts w:cs="Times New Roman"/>
          <w:bCs/>
          <w:szCs w:val="24"/>
          <w:lang w:eastAsia="it-IT"/>
        </w:rPr>
        <w:t>.</w:t>
      </w:r>
      <w:bookmarkEnd w:id="5"/>
    </w:p>
    <w:p w14:paraId="23456285" w14:textId="1BC8D295" w:rsidR="00D82298" w:rsidRPr="00B23F4A" w:rsidRDefault="00D82298" w:rsidP="00D82298">
      <w:pPr>
        <w:pStyle w:val="Nessunaspaziatura"/>
        <w:numPr>
          <w:ilvl w:val="0"/>
          <w:numId w:val="2"/>
        </w:numPr>
        <w:spacing w:after="60"/>
        <w:ind w:left="714" w:hanging="357"/>
        <w:rPr>
          <w:rFonts w:cs="Times New Roman"/>
          <w:bCs/>
          <w:i/>
          <w:iCs/>
          <w:szCs w:val="24"/>
          <w:lang w:eastAsia="it-IT"/>
        </w:rPr>
      </w:pPr>
      <w:r w:rsidRPr="00B23F4A">
        <w:rPr>
          <w:rFonts w:cs="Times New Roman"/>
          <w:bCs/>
          <w:color w:val="000000"/>
          <w:shd w:val="clear" w:color="auto" w:fill="FFFFFF"/>
        </w:rPr>
        <w:lastRenderedPageBreak/>
        <w:t xml:space="preserve">Ha partecipato al workshop </w:t>
      </w:r>
      <w:bookmarkStart w:id="6" w:name="_Hlk170403649"/>
      <w:r w:rsidRPr="00B23F4A">
        <w:rPr>
          <w:rFonts w:cs="Times New Roman"/>
          <w:bCs/>
          <w:i/>
          <w:iCs/>
          <w:color w:val="000000"/>
          <w:shd w:val="clear" w:color="auto" w:fill="FFFFFF"/>
        </w:rPr>
        <w:t>Database per lo studio delle popolazioni accademiche in Italia</w:t>
      </w:r>
      <w:bookmarkEnd w:id="6"/>
      <w:r w:rsidRPr="00B23F4A">
        <w:rPr>
          <w:rFonts w:cs="Times New Roman"/>
          <w:bCs/>
          <w:color w:val="000000"/>
          <w:shd w:val="clear" w:color="auto" w:fill="FFFFFF"/>
        </w:rPr>
        <w:t xml:space="preserve">, organizzato dal CISUI e tenutosi a Bologna il 7-8 marzo, con un intervento dedicato al database </w:t>
      </w:r>
      <w:r w:rsidRPr="00B23F4A">
        <w:rPr>
          <w:rFonts w:cs="Times New Roman"/>
          <w:bCs/>
          <w:i/>
          <w:iCs/>
          <w:color w:val="000000"/>
          <w:shd w:val="clear" w:color="auto" w:fill="FFFFFF"/>
        </w:rPr>
        <w:t xml:space="preserve">Alma Mater </w:t>
      </w:r>
      <w:proofErr w:type="spellStart"/>
      <w:r w:rsidRPr="00B23F4A">
        <w:rPr>
          <w:rFonts w:cs="Times New Roman"/>
          <w:bCs/>
          <w:i/>
          <w:iCs/>
          <w:color w:val="000000"/>
          <w:shd w:val="clear" w:color="auto" w:fill="FFFFFF"/>
        </w:rPr>
        <w:t>Magistrorum</w:t>
      </w:r>
      <w:proofErr w:type="spellEnd"/>
      <w:r w:rsidRPr="00B23F4A">
        <w:rPr>
          <w:rFonts w:cs="Times New Roman"/>
          <w:bCs/>
          <w:color w:val="000000"/>
          <w:shd w:val="clear" w:color="auto" w:fill="FFFFFF"/>
        </w:rPr>
        <w:t>.</w:t>
      </w:r>
    </w:p>
    <w:p w14:paraId="02436311" w14:textId="77777777" w:rsidR="00D82298" w:rsidRPr="00B23F4A" w:rsidRDefault="00D82298" w:rsidP="00D82298">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organizzato e partecipato al workshop </w:t>
      </w:r>
      <w:bookmarkStart w:id="7" w:name="_Hlk170403779"/>
      <w:r w:rsidRPr="00B23F4A">
        <w:rPr>
          <w:rFonts w:cs="Times New Roman"/>
          <w:bCs/>
          <w:i/>
          <w:iCs/>
          <w:szCs w:val="24"/>
          <w:lang w:eastAsia="it-IT"/>
        </w:rPr>
        <w:t>Un viaggio virtuale lungo gli itinerari del Fondo antico della Biblioteca giuridica “Antonio Cicu”</w:t>
      </w:r>
      <w:r w:rsidRPr="00B23F4A">
        <w:rPr>
          <w:rFonts w:cs="Times New Roman"/>
          <w:bCs/>
          <w:szCs w:val="24"/>
          <w:lang w:eastAsia="it-IT"/>
        </w:rPr>
        <w:t xml:space="preserve">, </w:t>
      </w:r>
      <w:bookmarkEnd w:id="7"/>
      <w:r w:rsidRPr="00B23F4A">
        <w:rPr>
          <w:rFonts w:cs="Times New Roman"/>
          <w:bCs/>
          <w:szCs w:val="24"/>
          <w:lang w:eastAsia="it-IT"/>
        </w:rPr>
        <w:t>tenutosi a Bologna il 2 febbraio, presentando il Progetto finanziato dal Fondo per la Cultura promosso dal MIC 2021-2023.</w:t>
      </w:r>
    </w:p>
    <w:bookmarkEnd w:id="1"/>
    <w:p w14:paraId="49DD80CE" w14:textId="37E14948" w:rsidR="00C00512" w:rsidRPr="00B23F4A" w:rsidRDefault="00C00512" w:rsidP="005375C5">
      <w:pPr>
        <w:pStyle w:val="Nessunaspaziatura"/>
        <w:spacing w:after="60"/>
        <w:rPr>
          <w:rFonts w:cs="Times New Roman"/>
          <w:bCs/>
          <w:szCs w:val="24"/>
          <w:lang w:eastAsia="it-IT"/>
        </w:rPr>
      </w:pPr>
    </w:p>
    <w:p w14:paraId="3AD768B0" w14:textId="4641D47B" w:rsidR="005375C5" w:rsidRPr="00B23F4A" w:rsidRDefault="005375C5" w:rsidP="00527ADD">
      <w:pPr>
        <w:pStyle w:val="Nessunaspaziatura"/>
        <w:tabs>
          <w:tab w:val="center" w:pos="4819"/>
        </w:tabs>
        <w:spacing w:after="60"/>
        <w:rPr>
          <w:rFonts w:cs="Times New Roman"/>
          <w:bCs/>
          <w:szCs w:val="24"/>
          <w:lang w:eastAsia="it-IT"/>
        </w:rPr>
      </w:pPr>
      <w:r w:rsidRPr="00B23F4A">
        <w:rPr>
          <w:rFonts w:cs="Times New Roman"/>
          <w:bCs/>
          <w:szCs w:val="24"/>
          <w:lang w:eastAsia="it-IT"/>
        </w:rPr>
        <w:t>2023</w:t>
      </w:r>
      <w:r w:rsidR="00527ADD" w:rsidRPr="00B23F4A">
        <w:rPr>
          <w:rFonts w:cs="Times New Roman"/>
          <w:bCs/>
          <w:szCs w:val="24"/>
          <w:lang w:eastAsia="it-IT"/>
        </w:rPr>
        <w:tab/>
      </w:r>
    </w:p>
    <w:p w14:paraId="22A144A1" w14:textId="77777777" w:rsidR="00D82298" w:rsidRPr="00B23F4A" w:rsidRDefault="00D82298" w:rsidP="00D82298">
      <w:pPr>
        <w:pStyle w:val="Nessunaspaziatura"/>
        <w:numPr>
          <w:ilvl w:val="0"/>
          <w:numId w:val="2"/>
        </w:numPr>
        <w:spacing w:after="60"/>
        <w:rPr>
          <w:rFonts w:cs="Times New Roman"/>
          <w:bCs/>
          <w:szCs w:val="24"/>
        </w:rPr>
      </w:pPr>
      <w:bookmarkStart w:id="8" w:name="_Hlk183199859"/>
      <w:r w:rsidRPr="00B23F4A">
        <w:rPr>
          <w:rFonts w:cs="Times New Roman"/>
          <w:bCs/>
          <w:szCs w:val="24"/>
        </w:rPr>
        <w:t>Ha partecipato al 11</w:t>
      </w:r>
      <w:r w:rsidRPr="00B23F4A">
        <w:rPr>
          <w:rFonts w:cs="Times New Roman"/>
          <w:bCs/>
          <w:szCs w:val="24"/>
          <w:vertAlign w:val="superscript"/>
        </w:rPr>
        <w:t>th</w:t>
      </w:r>
      <w:r w:rsidRPr="00B23F4A">
        <w:rPr>
          <w:rFonts w:cs="Times New Roman"/>
          <w:bCs/>
          <w:szCs w:val="24"/>
        </w:rPr>
        <w:t xml:space="preserve"> AISU (Associazione Italiana di Storia Urbana) Congress – </w:t>
      </w:r>
      <w:r w:rsidRPr="00B23F4A">
        <w:rPr>
          <w:rFonts w:cs="Times New Roman"/>
          <w:bCs/>
          <w:i/>
          <w:iCs/>
          <w:szCs w:val="24"/>
        </w:rPr>
        <w:t xml:space="preserve">Beyond the gaze. </w:t>
      </w:r>
      <w:proofErr w:type="spellStart"/>
      <w:r w:rsidRPr="00B23F4A">
        <w:rPr>
          <w:rFonts w:cs="Times New Roman"/>
          <w:bCs/>
          <w:i/>
          <w:iCs/>
          <w:szCs w:val="24"/>
        </w:rPr>
        <w:t>Interpreting</w:t>
      </w:r>
      <w:proofErr w:type="spellEnd"/>
      <w:r w:rsidRPr="00B23F4A">
        <w:rPr>
          <w:rFonts w:cs="Times New Roman"/>
          <w:bCs/>
          <w:i/>
          <w:iCs/>
          <w:szCs w:val="24"/>
        </w:rPr>
        <w:t xml:space="preserve"> and </w:t>
      </w:r>
      <w:proofErr w:type="spellStart"/>
      <w:r w:rsidRPr="00B23F4A">
        <w:rPr>
          <w:rFonts w:cs="Times New Roman"/>
          <w:bCs/>
          <w:i/>
          <w:iCs/>
          <w:szCs w:val="24"/>
        </w:rPr>
        <w:t>understanding</w:t>
      </w:r>
      <w:proofErr w:type="spellEnd"/>
      <w:r w:rsidRPr="00B23F4A">
        <w:rPr>
          <w:rFonts w:cs="Times New Roman"/>
          <w:bCs/>
          <w:i/>
          <w:iCs/>
          <w:szCs w:val="24"/>
        </w:rPr>
        <w:t xml:space="preserve"> the city </w:t>
      </w:r>
      <w:r w:rsidRPr="00B23F4A">
        <w:rPr>
          <w:rFonts w:cs="Times New Roman"/>
          <w:bCs/>
          <w:szCs w:val="24"/>
        </w:rPr>
        <w:t xml:space="preserve">–, tenutosi a Ferrara dal 13 al 16 settembre, con una relazione intitolata </w:t>
      </w:r>
      <w:r w:rsidRPr="00B23F4A">
        <w:rPr>
          <w:rFonts w:cs="Times New Roman"/>
          <w:bCs/>
          <w:i/>
          <w:iCs/>
          <w:szCs w:val="24"/>
        </w:rPr>
        <w:t>Mercanti, Istituzioni cittadine e luoghi del mercato a Bologna tra Basso Medioevo e prima Età Moderna: un esempio di inclusione</w:t>
      </w:r>
    </w:p>
    <w:p w14:paraId="74D7EC0B" w14:textId="6F3B9C00" w:rsidR="005375C5" w:rsidRPr="00B23F4A" w:rsidRDefault="005375C5" w:rsidP="005375C5">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partecipato come </w:t>
      </w:r>
      <w:proofErr w:type="spellStart"/>
      <w:r w:rsidRPr="00B23F4A">
        <w:rPr>
          <w:rFonts w:cs="Times New Roman"/>
          <w:bCs/>
          <w:i/>
          <w:iCs/>
          <w:szCs w:val="24"/>
          <w:lang w:eastAsia="it-IT"/>
        </w:rPr>
        <w:t>discussant</w:t>
      </w:r>
      <w:proofErr w:type="spellEnd"/>
      <w:r w:rsidRPr="00B23F4A">
        <w:rPr>
          <w:rFonts w:cs="Times New Roman"/>
          <w:bCs/>
          <w:szCs w:val="24"/>
          <w:lang w:eastAsia="it-IT"/>
        </w:rPr>
        <w:t xml:space="preserve"> alla presentazione del volume </w:t>
      </w:r>
      <w:bookmarkStart w:id="9" w:name="_Hlk170403919"/>
      <w:r w:rsidRPr="00B23F4A">
        <w:rPr>
          <w:rFonts w:cs="Times New Roman"/>
          <w:bCs/>
          <w:i/>
          <w:iCs/>
          <w:szCs w:val="24"/>
          <w:lang w:eastAsia="it-IT"/>
        </w:rPr>
        <w:t>Dante e diritto. Un cammino tra storia e attualità</w:t>
      </w:r>
      <w:r w:rsidRPr="00B23F4A">
        <w:rPr>
          <w:rFonts w:cs="Times New Roman"/>
          <w:bCs/>
          <w:szCs w:val="24"/>
          <w:lang w:eastAsia="it-IT"/>
        </w:rPr>
        <w:t>, Mucchi editore, Modena, 2022</w:t>
      </w:r>
      <w:r w:rsidR="00AE32F4" w:rsidRPr="00B23F4A">
        <w:rPr>
          <w:rFonts w:cs="Times New Roman"/>
          <w:bCs/>
          <w:szCs w:val="24"/>
          <w:lang w:eastAsia="it-IT"/>
        </w:rPr>
        <w:t>,</w:t>
      </w:r>
      <w:r w:rsidRPr="00B23F4A">
        <w:rPr>
          <w:rFonts w:cs="Times New Roman"/>
          <w:bCs/>
          <w:szCs w:val="24"/>
          <w:lang w:eastAsia="it-IT"/>
        </w:rPr>
        <w:t xml:space="preserve"> </w:t>
      </w:r>
      <w:bookmarkEnd w:id="9"/>
      <w:r w:rsidRPr="00B23F4A">
        <w:rPr>
          <w:rFonts w:cs="Times New Roman"/>
          <w:bCs/>
          <w:szCs w:val="24"/>
          <w:lang w:eastAsia="it-IT"/>
        </w:rPr>
        <w:t xml:space="preserve">nell’ambito dell’iniziativa </w:t>
      </w:r>
      <w:bookmarkStart w:id="10" w:name="_Hlk170403995"/>
      <w:r w:rsidRPr="00B23F4A">
        <w:rPr>
          <w:rFonts w:cs="Times New Roman"/>
          <w:bCs/>
          <w:szCs w:val="24"/>
          <w:lang w:eastAsia="it-IT"/>
        </w:rPr>
        <w:t>“Religioni nel libro”</w:t>
      </w:r>
      <w:bookmarkEnd w:id="10"/>
      <w:r w:rsidRPr="00B23F4A">
        <w:rPr>
          <w:rFonts w:cs="Times New Roman"/>
          <w:bCs/>
          <w:szCs w:val="24"/>
          <w:lang w:eastAsia="it-IT"/>
        </w:rPr>
        <w:t xml:space="preserve"> svoltasi presso l’Università di Torino, Dipartimento di Giurisprudenza il 27 aprile</w:t>
      </w:r>
    </w:p>
    <w:p w14:paraId="1A876679" w14:textId="77777777" w:rsidR="005375C5" w:rsidRPr="00B23F4A" w:rsidRDefault="005375C5" w:rsidP="005375C5">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partecipato come </w:t>
      </w:r>
      <w:proofErr w:type="spellStart"/>
      <w:r w:rsidRPr="00B23F4A">
        <w:rPr>
          <w:rFonts w:cs="Times New Roman"/>
          <w:bCs/>
          <w:i/>
          <w:iCs/>
          <w:szCs w:val="24"/>
          <w:lang w:eastAsia="it-IT"/>
        </w:rPr>
        <w:t>discussant</w:t>
      </w:r>
      <w:proofErr w:type="spellEnd"/>
      <w:r w:rsidRPr="00B23F4A">
        <w:rPr>
          <w:rFonts w:cs="Times New Roman"/>
          <w:bCs/>
          <w:szCs w:val="24"/>
          <w:lang w:eastAsia="it-IT"/>
        </w:rPr>
        <w:t xml:space="preserve"> alla presentazione del volume </w:t>
      </w:r>
      <w:bookmarkStart w:id="11" w:name="_Hlk170404065"/>
      <w:r w:rsidRPr="00B23F4A">
        <w:rPr>
          <w:rFonts w:cs="Times New Roman"/>
          <w:bCs/>
          <w:szCs w:val="24"/>
          <w:lang w:eastAsia="it-IT"/>
        </w:rPr>
        <w:t xml:space="preserve">di S. Vinci, </w:t>
      </w:r>
      <w:r w:rsidRPr="00B23F4A">
        <w:rPr>
          <w:rFonts w:cs="Times New Roman"/>
          <w:bCs/>
          <w:i/>
          <w:iCs/>
          <w:szCs w:val="24"/>
          <w:lang w:eastAsia="it-IT"/>
        </w:rPr>
        <w:t>Genuzio Bentini (1874-1945. Un maestro di eloquenza tra politica e diritto</w:t>
      </w:r>
      <w:r w:rsidRPr="00B23F4A">
        <w:rPr>
          <w:rFonts w:cs="Times New Roman"/>
          <w:bCs/>
          <w:szCs w:val="24"/>
          <w:lang w:eastAsia="it-IT"/>
        </w:rPr>
        <w:t>,</w:t>
      </w:r>
      <w:r w:rsidRPr="00B23F4A">
        <w:rPr>
          <w:rFonts w:cs="Times New Roman"/>
          <w:bCs/>
          <w:i/>
          <w:iCs/>
          <w:szCs w:val="24"/>
          <w:lang w:eastAsia="it-IT"/>
        </w:rPr>
        <w:t xml:space="preserve"> </w:t>
      </w:r>
      <w:r w:rsidRPr="00B23F4A">
        <w:rPr>
          <w:rFonts w:cs="Times New Roman"/>
          <w:bCs/>
          <w:szCs w:val="24"/>
          <w:lang w:eastAsia="it-IT"/>
        </w:rPr>
        <w:t xml:space="preserve">Bologna, Il Mulino, 2022, </w:t>
      </w:r>
      <w:bookmarkEnd w:id="11"/>
      <w:r w:rsidRPr="00B23F4A">
        <w:rPr>
          <w:rFonts w:cs="Times New Roman"/>
          <w:bCs/>
          <w:szCs w:val="24"/>
          <w:lang w:eastAsia="it-IT"/>
        </w:rPr>
        <w:t>tenutasi presso la Fondazione Forense di Bologna il 13 gennaio.</w:t>
      </w:r>
    </w:p>
    <w:bookmarkEnd w:id="8"/>
    <w:p w14:paraId="35A5A38B" w14:textId="77777777" w:rsidR="00035B27" w:rsidRPr="00B23F4A" w:rsidRDefault="00035B27" w:rsidP="005375C5">
      <w:pPr>
        <w:pStyle w:val="Nessunaspaziatura"/>
        <w:spacing w:after="60"/>
        <w:ind w:left="720"/>
        <w:rPr>
          <w:rFonts w:cs="Times New Roman"/>
          <w:bCs/>
          <w:szCs w:val="24"/>
          <w:lang w:eastAsia="it-IT"/>
        </w:rPr>
      </w:pPr>
    </w:p>
    <w:p w14:paraId="5533A72C" w14:textId="6C4A20C3" w:rsidR="007D4FD4" w:rsidRPr="00B23F4A" w:rsidRDefault="007D4FD4" w:rsidP="009D06DD">
      <w:pPr>
        <w:pStyle w:val="Nessunaspaziatura"/>
        <w:spacing w:after="60"/>
        <w:rPr>
          <w:rFonts w:cs="Times New Roman"/>
          <w:bCs/>
          <w:szCs w:val="24"/>
          <w:lang w:eastAsia="it-IT"/>
        </w:rPr>
      </w:pPr>
      <w:r w:rsidRPr="00B23F4A">
        <w:rPr>
          <w:rFonts w:cs="Times New Roman"/>
          <w:bCs/>
          <w:szCs w:val="24"/>
          <w:lang w:eastAsia="it-IT"/>
        </w:rPr>
        <w:t>2022</w:t>
      </w:r>
    </w:p>
    <w:p w14:paraId="2CFB60A5" w14:textId="127F8678" w:rsidR="000656FC" w:rsidRPr="00B23F4A" w:rsidRDefault="000656FC" w:rsidP="00491F3B">
      <w:pPr>
        <w:pStyle w:val="Nessunaspaziatura"/>
        <w:numPr>
          <w:ilvl w:val="0"/>
          <w:numId w:val="2"/>
        </w:numPr>
        <w:spacing w:after="60"/>
        <w:ind w:left="714" w:hanging="357"/>
        <w:rPr>
          <w:rFonts w:cs="Times New Roman"/>
          <w:bCs/>
          <w:i/>
          <w:iCs/>
          <w:szCs w:val="24"/>
          <w:lang w:eastAsia="it-IT"/>
        </w:rPr>
      </w:pPr>
      <w:bookmarkStart w:id="12" w:name="_Hlk183199985"/>
      <w:r w:rsidRPr="00B23F4A">
        <w:rPr>
          <w:rFonts w:cs="Times New Roman"/>
          <w:bCs/>
          <w:szCs w:val="24"/>
          <w:lang w:eastAsia="it-IT"/>
        </w:rPr>
        <w:t xml:space="preserve">Ha partecipato come </w:t>
      </w:r>
      <w:proofErr w:type="spellStart"/>
      <w:r w:rsidRPr="00B23F4A">
        <w:rPr>
          <w:rFonts w:cs="Times New Roman"/>
          <w:bCs/>
          <w:i/>
          <w:iCs/>
          <w:szCs w:val="24"/>
          <w:lang w:eastAsia="it-IT"/>
        </w:rPr>
        <w:t>discussant</w:t>
      </w:r>
      <w:proofErr w:type="spellEnd"/>
      <w:r w:rsidRPr="00B23F4A">
        <w:rPr>
          <w:rFonts w:cs="Times New Roman"/>
          <w:bCs/>
          <w:szCs w:val="24"/>
          <w:lang w:eastAsia="it-IT"/>
        </w:rPr>
        <w:t xml:space="preserve"> alla presentazione dei volumi su Pietro Ruggieri ed Enrico Redenti della collana </w:t>
      </w:r>
      <w:r w:rsidRPr="00B23F4A">
        <w:rPr>
          <w:rFonts w:cs="Times New Roman"/>
          <w:bCs/>
          <w:i/>
          <w:iCs/>
          <w:szCs w:val="24"/>
          <w:lang w:eastAsia="it-IT"/>
        </w:rPr>
        <w:t>Pagine sparse sull’avvocatura</w:t>
      </w:r>
      <w:r w:rsidRPr="00B23F4A">
        <w:rPr>
          <w:rFonts w:cs="Times New Roman"/>
          <w:bCs/>
          <w:szCs w:val="24"/>
          <w:lang w:eastAsia="it-IT"/>
        </w:rPr>
        <w:t>, tenutasi presso la Fondazione Forense di Bologna il 6 dicembre.</w:t>
      </w:r>
    </w:p>
    <w:p w14:paraId="567EB20A" w14:textId="6D0099FD" w:rsidR="000656FC" w:rsidRPr="00B23F4A" w:rsidRDefault="000656FC" w:rsidP="00491F3B">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Ha organizzato</w:t>
      </w:r>
      <w:r w:rsidR="006B5394" w:rsidRPr="00B23F4A">
        <w:rPr>
          <w:rFonts w:cs="Times New Roman"/>
          <w:bCs/>
          <w:szCs w:val="24"/>
          <w:lang w:eastAsia="it-IT"/>
        </w:rPr>
        <w:t>, insieme al prof. Gianni Santucci,</w:t>
      </w:r>
      <w:r w:rsidRPr="00B23F4A">
        <w:rPr>
          <w:rFonts w:cs="Times New Roman"/>
          <w:bCs/>
          <w:szCs w:val="24"/>
          <w:lang w:eastAsia="it-IT"/>
        </w:rPr>
        <w:t xml:space="preserve"> il Convegno </w:t>
      </w:r>
      <w:r w:rsidRPr="00B23F4A">
        <w:rPr>
          <w:rFonts w:cs="Times New Roman"/>
          <w:bCs/>
          <w:i/>
          <w:iCs/>
          <w:szCs w:val="24"/>
          <w:lang w:eastAsia="it-IT"/>
        </w:rPr>
        <w:t>“</w:t>
      </w:r>
      <w:proofErr w:type="spellStart"/>
      <w:r w:rsidRPr="00B23F4A">
        <w:rPr>
          <w:rFonts w:cs="Times New Roman"/>
          <w:bCs/>
          <w:i/>
          <w:iCs/>
          <w:szCs w:val="24"/>
          <w:lang w:eastAsia="it-IT"/>
        </w:rPr>
        <w:t>Lex</w:t>
      </w:r>
      <w:proofErr w:type="spellEnd"/>
      <w:r w:rsidRPr="00B23F4A">
        <w:rPr>
          <w:rFonts w:cs="Times New Roman"/>
          <w:bCs/>
          <w:i/>
          <w:iCs/>
          <w:szCs w:val="24"/>
          <w:lang w:eastAsia="it-IT"/>
        </w:rPr>
        <w:t xml:space="preserve"> </w:t>
      </w:r>
      <w:proofErr w:type="spellStart"/>
      <w:r w:rsidRPr="00B23F4A">
        <w:rPr>
          <w:rFonts w:cs="Times New Roman"/>
          <w:bCs/>
          <w:i/>
          <w:iCs/>
          <w:szCs w:val="24"/>
          <w:lang w:eastAsia="it-IT"/>
        </w:rPr>
        <w:t>generalis</w:t>
      </w:r>
      <w:proofErr w:type="spellEnd"/>
      <w:r w:rsidRPr="00B23F4A">
        <w:rPr>
          <w:rFonts w:cs="Times New Roman"/>
          <w:bCs/>
          <w:i/>
          <w:iCs/>
          <w:szCs w:val="24"/>
          <w:lang w:eastAsia="it-IT"/>
        </w:rPr>
        <w:t xml:space="preserve"> omnium. Un diritto del passato nel presente”</w:t>
      </w:r>
      <w:r w:rsidRPr="00B23F4A">
        <w:rPr>
          <w:rFonts w:cs="Times New Roman"/>
          <w:bCs/>
          <w:szCs w:val="24"/>
          <w:lang w:eastAsia="it-IT"/>
        </w:rPr>
        <w:t xml:space="preserve">, tenutosi presso l’Alma Mater </w:t>
      </w:r>
      <w:proofErr w:type="spellStart"/>
      <w:r w:rsidRPr="00B23F4A">
        <w:rPr>
          <w:rFonts w:cs="Times New Roman"/>
          <w:bCs/>
          <w:szCs w:val="24"/>
          <w:lang w:eastAsia="it-IT"/>
        </w:rPr>
        <w:t>Studiorum</w:t>
      </w:r>
      <w:proofErr w:type="spellEnd"/>
      <w:r w:rsidRPr="00B23F4A">
        <w:rPr>
          <w:rFonts w:cs="Times New Roman"/>
          <w:bCs/>
          <w:szCs w:val="24"/>
          <w:lang w:eastAsia="it-IT"/>
        </w:rPr>
        <w:t xml:space="preserve"> – Università di Bologna l’1 e 2 dicembre, nell’ambito del quale ha altresì tenuto una relazione dal titolo </w:t>
      </w:r>
      <w:r w:rsidRPr="00B23F4A">
        <w:rPr>
          <w:rFonts w:cs="Times New Roman"/>
          <w:bCs/>
          <w:i/>
          <w:iCs/>
          <w:szCs w:val="24"/>
          <w:lang w:eastAsia="it-IT"/>
        </w:rPr>
        <w:t xml:space="preserve">Argomentare </w:t>
      </w:r>
      <w:proofErr w:type="spellStart"/>
      <w:r w:rsidRPr="00B23F4A">
        <w:rPr>
          <w:rFonts w:cs="Times New Roman"/>
          <w:bCs/>
          <w:szCs w:val="24"/>
          <w:lang w:eastAsia="it-IT"/>
        </w:rPr>
        <w:t>secundum</w:t>
      </w:r>
      <w:proofErr w:type="spellEnd"/>
      <w:r w:rsidRPr="00B23F4A">
        <w:rPr>
          <w:rFonts w:cs="Times New Roman"/>
          <w:bCs/>
          <w:szCs w:val="24"/>
          <w:lang w:eastAsia="it-IT"/>
        </w:rPr>
        <w:t xml:space="preserve"> ius </w:t>
      </w:r>
      <w:proofErr w:type="spellStart"/>
      <w:r w:rsidRPr="00B23F4A">
        <w:rPr>
          <w:rFonts w:cs="Times New Roman"/>
          <w:bCs/>
          <w:szCs w:val="24"/>
          <w:lang w:eastAsia="it-IT"/>
        </w:rPr>
        <w:t>commune</w:t>
      </w:r>
      <w:proofErr w:type="spellEnd"/>
      <w:r w:rsidRPr="00B23F4A">
        <w:rPr>
          <w:rFonts w:cs="Times New Roman"/>
          <w:bCs/>
          <w:szCs w:val="24"/>
          <w:lang w:eastAsia="it-IT"/>
        </w:rPr>
        <w:t xml:space="preserve">: </w:t>
      </w:r>
      <w:r w:rsidRPr="00B23F4A">
        <w:rPr>
          <w:rFonts w:cs="Times New Roman"/>
          <w:bCs/>
          <w:i/>
          <w:iCs/>
          <w:szCs w:val="24"/>
          <w:lang w:eastAsia="it-IT"/>
        </w:rPr>
        <w:t>alcuni esempi sammarinesi.</w:t>
      </w:r>
    </w:p>
    <w:p w14:paraId="1A9EC9EC" w14:textId="7CBF76E1" w:rsidR="00AF2075" w:rsidRPr="00B23F4A" w:rsidRDefault="00AF2075" w:rsidP="00491F3B">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partecipato al Convegno </w:t>
      </w:r>
      <w:r w:rsidRPr="00B23F4A">
        <w:rPr>
          <w:rFonts w:cs="Times New Roman"/>
          <w:bCs/>
          <w:i/>
          <w:iCs/>
          <w:szCs w:val="24"/>
          <w:lang w:eastAsia="it-IT"/>
        </w:rPr>
        <w:t>UNESCO 1972-2022. Itinerari del patrimonio culturale</w:t>
      </w:r>
      <w:r w:rsidR="000656FC" w:rsidRPr="00B23F4A">
        <w:rPr>
          <w:rFonts w:cs="Times New Roman"/>
          <w:bCs/>
          <w:szCs w:val="24"/>
          <w:lang w:eastAsia="it-IT"/>
        </w:rPr>
        <w:t xml:space="preserve">, organizzato dall’Alma Mater </w:t>
      </w:r>
      <w:proofErr w:type="spellStart"/>
      <w:r w:rsidR="000656FC" w:rsidRPr="00B23F4A">
        <w:rPr>
          <w:rFonts w:cs="Times New Roman"/>
          <w:bCs/>
          <w:szCs w:val="24"/>
          <w:lang w:eastAsia="it-IT"/>
        </w:rPr>
        <w:t>Studiorum</w:t>
      </w:r>
      <w:proofErr w:type="spellEnd"/>
      <w:r w:rsidR="000656FC" w:rsidRPr="00B23F4A">
        <w:rPr>
          <w:rFonts w:cs="Times New Roman"/>
          <w:bCs/>
          <w:szCs w:val="24"/>
          <w:lang w:eastAsia="it-IT"/>
        </w:rPr>
        <w:t xml:space="preserve"> – Università di Bologna e tenutosi presso il MAR (Museo d’Arte della città di Ravenna) il 29 novembre, con una relazione dal titolo </w:t>
      </w:r>
      <w:r w:rsidR="000656FC" w:rsidRPr="00B23F4A">
        <w:rPr>
          <w:rFonts w:cs="Times New Roman"/>
          <w:bCs/>
          <w:i/>
          <w:iCs/>
          <w:szCs w:val="24"/>
          <w:lang w:eastAsia="it-IT"/>
        </w:rPr>
        <w:t>La “</w:t>
      </w:r>
      <w:proofErr w:type="spellStart"/>
      <w:r w:rsidR="000656FC" w:rsidRPr="00B23F4A">
        <w:rPr>
          <w:rFonts w:cs="Times New Roman"/>
          <w:bCs/>
          <w:i/>
          <w:iCs/>
          <w:szCs w:val="24"/>
          <w:lang w:eastAsia="it-IT"/>
        </w:rPr>
        <w:t>prohibitione</w:t>
      </w:r>
      <w:proofErr w:type="spellEnd"/>
      <w:r w:rsidR="000656FC" w:rsidRPr="00B23F4A">
        <w:rPr>
          <w:rFonts w:cs="Times New Roman"/>
          <w:bCs/>
          <w:i/>
          <w:iCs/>
          <w:szCs w:val="24"/>
          <w:lang w:eastAsia="it-IT"/>
        </w:rPr>
        <w:t xml:space="preserve"> sopra l’</w:t>
      </w:r>
      <w:proofErr w:type="spellStart"/>
      <w:r w:rsidR="000656FC" w:rsidRPr="00B23F4A">
        <w:rPr>
          <w:rFonts w:cs="Times New Roman"/>
          <w:bCs/>
          <w:i/>
          <w:iCs/>
          <w:szCs w:val="24"/>
          <w:lang w:eastAsia="it-IT"/>
        </w:rPr>
        <w:t>estrattione</w:t>
      </w:r>
      <w:proofErr w:type="spellEnd"/>
      <w:r w:rsidR="000656FC" w:rsidRPr="00B23F4A">
        <w:rPr>
          <w:rFonts w:cs="Times New Roman"/>
          <w:bCs/>
          <w:i/>
          <w:iCs/>
          <w:szCs w:val="24"/>
          <w:lang w:eastAsia="it-IT"/>
        </w:rPr>
        <w:t>” come primo strumento di tutela dei beni culturali</w:t>
      </w:r>
      <w:r w:rsidR="000656FC" w:rsidRPr="00B23F4A">
        <w:rPr>
          <w:rFonts w:cs="Times New Roman"/>
          <w:bCs/>
          <w:szCs w:val="24"/>
          <w:lang w:eastAsia="it-IT"/>
        </w:rPr>
        <w:t>.</w:t>
      </w:r>
    </w:p>
    <w:p w14:paraId="50489AB4" w14:textId="2CFE3589" w:rsidR="006A5164" w:rsidRPr="00B23F4A" w:rsidRDefault="006A5164" w:rsidP="00491F3B">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organizzato la presentazione del volume </w:t>
      </w:r>
      <w:r w:rsidRPr="00B23F4A">
        <w:rPr>
          <w:rFonts w:cs="Times New Roman"/>
          <w:bCs/>
          <w:i/>
          <w:iCs/>
          <w:szCs w:val="24"/>
          <w:lang w:eastAsia="it-IT"/>
        </w:rPr>
        <w:t>Dante e diritto. Un percorso tra storia e attualità</w:t>
      </w:r>
      <w:r w:rsidRPr="00B23F4A">
        <w:rPr>
          <w:rFonts w:cs="Times New Roman"/>
          <w:bCs/>
          <w:szCs w:val="24"/>
          <w:lang w:eastAsia="it-IT"/>
        </w:rPr>
        <w:t>, tenutasi presso l’</w:t>
      </w:r>
      <w:r w:rsidRPr="00B23F4A">
        <w:rPr>
          <w:rFonts w:cs="Times New Roman"/>
          <w:bCs/>
          <w:i/>
          <w:iCs/>
          <w:szCs w:val="24"/>
          <w:lang w:eastAsia="it-IT"/>
        </w:rPr>
        <w:t xml:space="preserve">Alma Mater </w:t>
      </w:r>
      <w:proofErr w:type="spellStart"/>
      <w:r w:rsidRPr="00B23F4A">
        <w:rPr>
          <w:rFonts w:cs="Times New Roman"/>
          <w:bCs/>
          <w:i/>
          <w:iCs/>
          <w:szCs w:val="24"/>
          <w:lang w:eastAsia="it-IT"/>
        </w:rPr>
        <w:t>Studiorum</w:t>
      </w:r>
      <w:proofErr w:type="spellEnd"/>
      <w:r w:rsidRPr="00B23F4A">
        <w:rPr>
          <w:rFonts w:cs="Times New Roman"/>
          <w:bCs/>
          <w:szCs w:val="24"/>
          <w:lang w:eastAsia="it-IT"/>
        </w:rPr>
        <w:t xml:space="preserve"> – Università di Bologna nell’ambito delle iniziative scientifiche della Biblioteca giuridica “Antonio Cicu” il 15 novembre</w:t>
      </w:r>
    </w:p>
    <w:p w14:paraId="584096C3" w14:textId="46692F39" w:rsidR="006A5164" w:rsidRPr="00B23F4A" w:rsidRDefault="006A5164" w:rsidP="00491F3B">
      <w:pPr>
        <w:pStyle w:val="Nessunaspaziatura"/>
        <w:numPr>
          <w:ilvl w:val="0"/>
          <w:numId w:val="2"/>
        </w:numPr>
        <w:spacing w:after="60"/>
        <w:ind w:left="714" w:hanging="357"/>
        <w:rPr>
          <w:rFonts w:cs="Times New Roman"/>
          <w:bCs/>
          <w:i/>
          <w:iCs/>
          <w:szCs w:val="24"/>
          <w:lang w:eastAsia="it-IT"/>
        </w:rPr>
      </w:pPr>
      <w:r w:rsidRPr="00B23F4A">
        <w:rPr>
          <w:rFonts w:cs="Times New Roman"/>
          <w:bCs/>
          <w:szCs w:val="24"/>
          <w:lang w:eastAsia="it-IT"/>
        </w:rPr>
        <w:t xml:space="preserve">Ha partecipato al Convegno </w:t>
      </w:r>
      <w:r w:rsidRPr="00B23F4A">
        <w:rPr>
          <w:rFonts w:cs="Times New Roman"/>
          <w:bCs/>
          <w:i/>
          <w:iCs/>
          <w:szCs w:val="24"/>
          <w:lang w:eastAsia="it-IT"/>
        </w:rPr>
        <w:t xml:space="preserve">The Legacy of the </w:t>
      </w:r>
      <w:proofErr w:type="spellStart"/>
      <w:r w:rsidRPr="00B23F4A">
        <w:rPr>
          <w:rFonts w:cs="Times New Roman"/>
          <w:bCs/>
          <w:i/>
          <w:iCs/>
          <w:szCs w:val="24"/>
          <w:lang w:eastAsia="it-IT"/>
        </w:rPr>
        <w:t>Law</w:t>
      </w:r>
      <w:proofErr w:type="spellEnd"/>
      <w:r w:rsidRPr="00B23F4A">
        <w:rPr>
          <w:rFonts w:cs="Times New Roman"/>
          <w:bCs/>
          <w:i/>
          <w:iCs/>
          <w:szCs w:val="24"/>
          <w:lang w:eastAsia="it-IT"/>
        </w:rPr>
        <w:t xml:space="preserve"> – L’eredità del diritto</w:t>
      </w:r>
      <w:r w:rsidRPr="00B23F4A">
        <w:rPr>
          <w:rFonts w:cs="Times New Roman"/>
          <w:bCs/>
          <w:szCs w:val="24"/>
          <w:lang w:eastAsia="it-IT"/>
        </w:rPr>
        <w:t xml:space="preserve">, tenutosi presso </w:t>
      </w:r>
      <w:r w:rsidRPr="00B23F4A">
        <w:rPr>
          <w:rFonts w:cs="Times New Roman"/>
          <w:bCs/>
          <w:szCs w:val="24"/>
        </w:rPr>
        <w:t>l’</w:t>
      </w:r>
      <w:r w:rsidRPr="00B23F4A">
        <w:rPr>
          <w:rFonts w:cs="Times New Roman"/>
          <w:bCs/>
          <w:i/>
          <w:iCs/>
          <w:szCs w:val="24"/>
        </w:rPr>
        <w:t xml:space="preserve">Alma Mater </w:t>
      </w:r>
      <w:proofErr w:type="spellStart"/>
      <w:r w:rsidRPr="00B23F4A">
        <w:rPr>
          <w:rFonts w:cs="Times New Roman"/>
          <w:bCs/>
          <w:i/>
          <w:iCs/>
          <w:szCs w:val="24"/>
        </w:rPr>
        <w:t>Studiorum</w:t>
      </w:r>
      <w:proofErr w:type="spellEnd"/>
      <w:r w:rsidRPr="00B23F4A">
        <w:rPr>
          <w:rFonts w:cs="Times New Roman"/>
          <w:bCs/>
          <w:i/>
          <w:iCs/>
          <w:szCs w:val="24"/>
        </w:rPr>
        <w:t xml:space="preserve"> - </w:t>
      </w:r>
      <w:r w:rsidRPr="00B23F4A">
        <w:rPr>
          <w:rFonts w:cs="Times New Roman"/>
          <w:bCs/>
          <w:szCs w:val="24"/>
        </w:rPr>
        <w:t xml:space="preserve">Università degli studi di Bologna il 7 ottobre, con una relazione dal titolo </w:t>
      </w:r>
      <w:r w:rsidRPr="00B23F4A">
        <w:rPr>
          <w:rFonts w:cs="Times New Roman"/>
          <w:bCs/>
          <w:i/>
          <w:iCs/>
          <w:szCs w:val="24"/>
        </w:rPr>
        <w:t>Digitalizzare per preservare e diffondere. Il fondo antico della Biblioteca Giuridica “Antonio Cicu”</w:t>
      </w:r>
      <w:r w:rsidRPr="00B23F4A">
        <w:rPr>
          <w:rFonts w:cs="Times New Roman"/>
          <w:bCs/>
          <w:szCs w:val="24"/>
        </w:rPr>
        <w:t xml:space="preserve">. </w:t>
      </w:r>
      <w:r w:rsidRPr="00B23F4A">
        <w:rPr>
          <w:rFonts w:cs="Times New Roman"/>
          <w:bCs/>
          <w:i/>
          <w:iCs/>
          <w:szCs w:val="24"/>
          <w:lang w:eastAsia="it-IT"/>
        </w:rPr>
        <w:t xml:space="preserve"> </w:t>
      </w:r>
    </w:p>
    <w:p w14:paraId="7CA8C9D7" w14:textId="77777777" w:rsidR="00D82298" w:rsidRPr="00B23F4A" w:rsidRDefault="00D82298" w:rsidP="00D82298">
      <w:pPr>
        <w:pStyle w:val="Nessunaspaziatura"/>
        <w:numPr>
          <w:ilvl w:val="0"/>
          <w:numId w:val="2"/>
        </w:numPr>
        <w:spacing w:after="60"/>
        <w:ind w:left="714" w:hanging="357"/>
        <w:rPr>
          <w:rFonts w:cs="Times New Roman"/>
          <w:bCs/>
          <w:szCs w:val="24"/>
          <w:lang w:eastAsia="it-IT"/>
        </w:rPr>
      </w:pPr>
      <w:r w:rsidRPr="00B23F4A">
        <w:rPr>
          <w:rFonts w:cs="Times New Roman"/>
          <w:bCs/>
          <w:szCs w:val="24"/>
          <w:lang w:eastAsia="it-IT"/>
        </w:rPr>
        <w:t>Ha partecipato alla 6</w:t>
      </w:r>
      <w:r w:rsidRPr="00B23F4A">
        <w:rPr>
          <w:rFonts w:cs="Times New Roman"/>
          <w:bCs/>
          <w:szCs w:val="24"/>
          <w:vertAlign w:val="superscript"/>
          <w:lang w:eastAsia="it-IT"/>
        </w:rPr>
        <w:t>th</w:t>
      </w:r>
      <w:r w:rsidRPr="00B23F4A">
        <w:rPr>
          <w:rFonts w:cs="Times New Roman"/>
          <w:bCs/>
          <w:szCs w:val="24"/>
          <w:lang w:eastAsia="it-IT"/>
        </w:rPr>
        <w:t xml:space="preserve"> </w:t>
      </w:r>
      <w:proofErr w:type="spellStart"/>
      <w:r w:rsidRPr="00B23F4A">
        <w:rPr>
          <w:rFonts w:cs="Times New Roman"/>
          <w:bCs/>
          <w:szCs w:val="24"/>
          <w:lang w:eastAsia="it-IT"/>
        </w:rPr>
        <w:t>biennal</w:t>
      </w:r>
      <w:proofErr w:type="spellEnd"/>
      <w:r w:rsidRPr="00B23F4A">
        <w:rPr>
          <w:rFonts w:cs="Times New Roman"/>
          <w:bCs/>
          <w:szCs w:val="24"/>
          <w:lang w:eastAsia="it-IT"/>
        </w:rPr>
        <w:t xml:space="preserve"> Conference of the </w:t>
      </w:r>
      <w:proofErr w:type="spellStart"/>
      <w:r w:rsidRPr="00B23F4A">
        <w:rPr>
          <w:rFonts w:cs="Times New Roman"/>
          <w:bCs/>
          <w:szCs w:val="24"/>
          <w:lang w:eastAsia="it-IT"/>
        </w:rPr>
        <w:t>European</w:t>
      </w:r>
      <w:proofErr w:type="spellEnd"/>
      <w:r w:rsidRPr="00B23F4A">
        <w:rPr>
          <w:rFonts w:cs="Times New Roman"/>
          <w:bCs/>
          <w:szCs w:val="24"/>
          <w:lang w:eastAsia="it-IT"/>
        </w:rPr>
        <w:t xml:space="preserve"> Society for Comparative Legal History, tenutasi a Lisbona dal 21 al 24 giugno, con una relazione intitolata </w:t>
      </w:r>
      <w:proofErr w:type="spellStart"/>
      <w:r w:rsidRPr="00B23F4A">
        <w:rPr>
          <w:rFonts w:cs="Times New Roman"/>
          <w:bCs/>
          <w:i/>
          <w:iCs/>
          <w:szCs w:val="24"/>
        </w:rPr>
        <w:t>Unruly</w:t>
      </w:r>
      <w:proofErr w:type="spellEnd"/>
      <w:r w:rsidRPr="00B23F4A">
        <w:rPr>
          <w:rFonts w:cs="Times New Roman"/>
          <w:bCs/>
          <w:i/>
          <w:iCs/>
          <w:szCs w:val="24"/>
        </w:rPr>
        <w:t xml:space="preserve"> </w:t>
      </w:r>
      <w:proofErr w:type="spellStart"/>
      <w:r w:rsidRPr="00B23F4A">
        <w:rPr>
          <w:rFonts w:cs="Times New Roman"/>
          <w:bCs/>
          <w:i/>
          <w:iCs/>
          <w:szCs w:val="24"/>
        </w:rPr>
        <w:t>lawyers</w:t>
      </w:r>
      <w:proofErr w:type="spellEnd"/>
      <w:r w:rsidRPr="00B23F4A">
        <w:rPr>
          <w:rFonts w:cs="Times New Roman"/>
          <w:bCs/>
          <w:i/>
          <w:iCs/>
          <w:szCs w:val="24"/>
        </w:rPr>
        <w:t xml:space="preserve">. The </w:t>
      </w:r>
      <w:proofErr w:type="spellStart"/>
      <w:r w:rsidRPr="00B23F4A">
        <w:rPr>
          <w:rFonts w:cs="Times New Roman"/>
          <w:bCs/>
          <w:i/>
          <w:iCs/>
          <w:szCs w:val="24"/>
        </w:rPr>
        <w:t>various</w:t>
      </w:r>
      <w:proofErr w:type="spellEnd"/>
      <w:r w:rsidRPr="00B23F4A">
        <w:rPr>
          <w:rFonts w:cs="Times New Roman"/>
          <w:bCs/>
          <w:i/>
          <w:iCs/>
          <w:szCs w:val="24"/>
        </w:rPr>
        <w:t xml:space="preserve"> </w:t>
      </w:r>
      <w:proofErr w:type="spellStart"/>
      <w:r w:rsidRPr="00B23F4A">
        <w:rPr>
          <w:rFonts w:cs="Times New Roman"/>
          <w:bCs/>
          <w:i/>
          <w:iCs/>
          <w:szCs w:val="24"/>
        </w:rPr>
        <w:t>abuses</w:t>
      </w:r>
      <w:proofErr w:type="spellEnd"/>
      <w:r w:rsidRPr="00B23F4A">
        <w:rPr>
          <w:rFonts w:cs="Times New Roman"/>
          <w:bCs/>
          <w:i/>
          <w:iCs/>
          <w:szCs w:val="24"/>
        </w:rPr>
        <w:t xml:space="preserve"> of </w:t>
      </w:r>
      <w:proofErr w:type="spellStart"/>
      <w:r w:rsidRPr="00B23F4A">
        <w:rPr>
          <w:rFonts w:cs="Times New Roman"/>
          <w:bCs/>
          <w:i/>
          <w:iCs/>
          <w:szCs w:val="24"/>
        </w:rPr>
        <w:t>legal</w:t>
      </w:r>
      <w:proofErr w:type="spellEnd"/>
      <w:r w:rsidRPr="00B23F4A">
        <w:rPr>
          <w:rFonts w:cs="Times New Roman"/>
          <w:bCs/>
          <w:i/>
          <w:iCs/>
          <w:szCs w:val="24"/>
        </w:rPr>
        <w:t xml:space="preserve"> </w:t>
      </w:r>
      <w:proofErr w:type="spellStart"/>
      <w:r w:rsidRPr="00B23F4A">
        <w:rPr>
          <w:rFonts w:cs="Times New Roman"/>
          <w:bCs/>
          <w:i/>
          <w:iCs/>
          <w:szCs w:val="24"/>
        </w:rPr>
        <w:t>skillness</w:t>
      </w:r>
      <w:proofErr w:type="spellEnd"/>
      <w:r w:rsidRPr="00B23F4A">
        <w:rPr>
          <w:rFonts w:cs="Times New Roman"/>
          <w:bCs/>
          <w:szCs w:val="24"/>
        </w:rPr>
        <w:t>.</w:t>
      </w:r>
    </w:p>
    <w:p w14:paraId="54BF5282" w14:textId="667C169A" w:rsidR="007D4FD4" w:rsidRPr="00B23F4A" w:rsidRDefault="007D4FD4" w:rsidP="00491F3B">
      <w:pPr>
        <w:pStyle w:val="Nessunaspaziatura"/>
        <w:numPr>
          <w:ilvl w:val="0"/>
          <w:numId w:val="2"/>
        </w:numPr>
        <w:spacing w:after="60"/>
        <w:ind w:left="714" w:hanging="357"/>
        <w:rPr>
          <w:rFonts w:cs="Times New Roman"/>
          <w:bCs/>
          <w:szCs w:val="24"/>
          <w:lang w:eastAsia="it-IT"/>
        </w:rPr>
      </w:pPr>
      <w:r w:rsidRPr="00B23F4A">
        <w:rPr>
          <w:rFonts w:cs="Times New Roman"/>
          <w:bCs/>
          <w:szCs w:val="24"/>
          <w:lang w:eastAsia="it-IT"/>
        </w:rPr>
        <w:t>Ha partecipato al</w:t>
      </w:r>
      <w:r w:rsidR="00AF2075" w:rsidRPr="00B23F4A">
        <w:rPr>
          <w:rFonts w:cs="Times New Roman"/>
          <w:bCs/>
          <w:szCs w:val="24"/>
          <w:lang w:eastAsia="it-IT"/>
        </w:rPr>
        <w:t xml:space="preserve"> </w:t>
      </w:r>
      <w:r w:rsidRPr="00B23F4A">
        <w:rPr>
          <w:rFonts w:cs="Times New Roman"/>
          <w:bCs/>
          <w:szCs w:val="24"/>
          <w:lang w:eastAsia="it-IT"/>
        </w:rPr>
        <w:t xml:space="preserve">Convegno </w:t>
      </w:r>
      <w:r w:rsidRPr="00B23F4A">
        <w:rPr>
          <w:rFonts w:cs="Times New Roman"/>
          <w:bCs/>
          <w:i/>
          <w:iCs/>
          <w:szCs w:val="24"/>
          <w:lang w:eastAsia="it-IT"/>
        </w:rPr>
        <w:t>L’errore negoziale tra passato e presente</w:t>
      </w:r>
      <w:r w:rsidRPr="00B23F4A">
        <w:rPr>
          <w:rFonts w:cs="Times New Roman"/>
          <w:bCs/>
          <w:szCs w:val="24"/>
          <w:lang w:eastAsia="it-IT"/>
        </w:rPr>
        <w:t xml:space="preserve">, tenutosi presso l’Università di Trento il 16 e 17 maggio, con una relazione dal titolo </w:t>
      </w:r>
      <w:r w:rsidRPr="00B23F4A">
        <w:rPr>
          <w:bCs/>
          <w:i/>
          <w:iCs/>
        </w:rPr>
        <w:t>«</w:t>
      </w:r>
      <w:proofErr w:type="spellStart"/>
      <w:r w:rsidRPr="00B23F4A">
        <w:rPr>
          <w:bCs/>
          <w:i/>
          <w:iCs/>
        </w:rPr>
        <w:t>Intolerabilis</w:t>
      </w:r>
      <w:proofErr w:type="spellEnd"/>
      <w:r w:rsidRPr="00B23F4A">
        <w:rPr>
          <w:bCs/>
          <w:i/>
          <w:iCs/>
        </w:rPr>
        <w:t xml:space="preserve"> ergo </w:t>
      </w:r>
      <w:proofErr w:type="spellStart"/>
      <w:r w:rsidRPr="00B23F4A">
        <w:rPr>
          <w:bCs/>
          <w:i/>
          <w:iCs/>
        </w:rPr>
        <w:t>error</w:t>
      </w:r>
      <w:proofErr w:type="spellEnd"/>
      <w:r w:rsidRPr="00B23F4A">
        <w:rPr>
          <w:bCs/>
          <w:i/>
          <w:iCs/>
        </w:rPr>
        <w:t xml:space="preserve"> </w:t>
      </w:r>
      <w:proofErr w:type="spellStart"/>
      <w:r w:rsidRPr="00B23F4A">
        <w:rPr>
          <w:bCs/>
          <w:i/>
          <w:iCs/>
        </w:rPr>
        <w:t>vitiat</w:t>
      </w:r>
      <w:proofErr w:type="spellEnd"/>
      <w:r w:rsidRPr="00B23F4A">
        <w:rPr>
          <w:bCs/>
          <w:i/>
          <w:iCs/>
        </w:rPr>
        <w:t xml:space="preserve">, quia </w:t>
      </w:r>
      <w:proofErr w:type="spellStart"/>
      <w:r w:rsidRPr="00B23F4A">
        <w:rPr>
          <w:bCs/>
          <w:i/>
          <w:iCs/>
        </w:rPr>
        <w:t>conceptum</w:t>
      </w:r>
      <w:proofErr w:type="spellEnd"/>
      <w:r w:rsidRPr="00B23F4A">
        <w:rPr>
          <w:bCs/>
          <w:i/>
          <w:iCs/>
        </w:rPr>
        <w:t xml:space="preserve"> mentis non </w:t>
      </w:r>
      <w:proofErr w:type="spellStart"/>
      <w:r w:rsidRPr="00B23F4A">
        <w:rPr>
          <w:bCs/>
          <w:i/>
          <w:iCs/>
        </w:rPr>
        <w:t>exprimit</w:t>
      </w:r>
      <w:proofErr w:type="spellEnd"/>
      <w:r w:rsidRPr="00B23F4A">
        <w:rPr>
          <w:bCs/>
          <w:i/>
          <w:iCs/>
        </w:rPr>
        <w:t>»</w:t>
      </w:r>
      <w:r w:rsidRPr="00B23F4A">
        <w:rPr>
          <w:bCs/>
        </w:rPr>
        <w:t xml:space="preserve">. </w:t>
      </w:r>
      <w:r w:rsidRPr="00B23F4A">
        <w:rPr>
          <w:bCs/>
          <w:i/>
          <w:iCs/>
        </w:rPr>
        <w:t>Le declinazioni</w:t>
      </w:r>
      <w:r w:rsidRPr="00B23F4A">
        <w:rPr>
          <w:bCs/>
        </w:rPr>
        <w:t xml:space="preserve"> </w:t>
      </w:r>
      <w:r w:rsidRPr="00B23F4A">
        <w:rPr>
          <w:bCs/>
          <w:i/>
          <w:iCs/>
        </w:rPr>
        <w:t>dell’errore-vizio fra glossa e commento</w:t>
      </w:r>
      <w:r w:rsidR="002C1EE8" w:rsidRPr="00B23F4A">
        <w:rPr>
          <w:rFonts w:cs="Times New Roman"/>
          <w:bCs/>
          <w:szCs w:val="24"/>
          <w:lang w:eastAsia="it-IT"/>
        </w:rPr>
        <w:t>.</w:t>
      </w:r>
    </w:p>
    <w:bookmarkEnd w:id="12"/>
    <w:p w14:paraId="65C82AC2" w14:textId="77777777" w:rsidR="00491F3B" w:rsidRPr="00B23F4A" w:rsidRDefault="00491F3B" w:rsidP="002C1EE8">
      <w:pPr>
        <w:pStyle w:val="Nessunaspaziatura"/>
        <w:spacing w:after="60"/>
        <w:ind w:left="720"/>
        <w:rPr>
          <w:rFonts w:cs="Times New Roman"/>
          <w:bCs/>
          <w:szCs w:val="24"/>
          <w:lang w:eastAsia="it-IT"/>
        </w:rPr>
      </w:pPr>
    </w:p>
    <w:p w14:paraId="4760C16E" w14:textId="5454D31B" w:rsidR="006F48CC" w:rsidRPr="00B23F4A" w:rsidRDefault="006F48CC" w:rsidP="009D06DD">
      <w:pPr>
        <w:pStyle w:val="Nessunaspaziatura"/>
        <w:spacing w:after="60"/>
        <w:rPr>
          <w:rFonts w:cs="Times New Roman"/>
          <w:bCs/>
          <w:szCs w:val="24"/>
          <w:lang w:eastAsia="it-IT"/>
        </w:rPr>
      </w:pPr>
      <w:r w:rsidRPr="00B23F4A">
        <w:rPr>
          <w:rFonts w:cs="Times New Roman"/>
          <w:bCs/>
          <w:szCs w:val="24"/>
          <w:lang w:eastAsia="it-IT"/>
        </w:rPr>
        <w:t>2021</w:t>
      </w:r>
    </w:p>
    <w:p w14:paraId="501F512B" w14:textId="0916E3F4" w:rsidR="0086236B" w:rsidRPr="00B23F4A" w:rsidRDefault="0086236B" w:rsidP="006F48CC">
      <w:pPr>
        <w:pStyle w:val="Nessunaspaziatura"/>
        <w:numPr>
          <w:ilvl w:val="0"/>
          <w:numId w:val="2"/>
        </w:numPr>
        <w:spacing w:after="60"/>
        <w:rPr>
          <w:rFonts w:cs="Times New Roman"/>
          <w:bCs/>
          <w:szCs w:val="24"/>
          <w:lang w:eastAsia="it-IT"/>
        </w:rPr>
      </w:pPr>
      <w:r w:rsidRPr="00B23F4A">
        <w:rPr>
          <w:rFonts w:cs="Times New Roman"/>
          <w:bCs/>
          <w:szCs w:val="24"/>
          <w:lang w:eastAsia="it-IT"/>
        </w:rPr>
        <w:lastRenderedPageBreak/>
        <w:t>Ha partecipato al Convegno</w:t>
      </w:r>
      <w:r w:rsidRPr="00B23F4A">
        <w:rPr>
          <w:rFonts w:cs="Times New Roman"/>
          <w:bCs/>
          <w:i/>
          <w:iCs/>
          <w:szCs w:val="24"/>
          <w:lang w:eastAsia="it-IT"/>
        </w:rPr>
        <w:t xml:space="preserve"> Giuseppe Salvioli. Storico e giurista nelle Università tra XIX e XX secolo</w:t>
      </w:r>
      <w:r w:rsidRPr="00B23F4A">
        <w:rPr>
          <w:rFonts w:cs="Times New Roman"/>
          <w:bCs/>
          <w:szCs w:val="24"/>
          <w:lang w:eastAsia="it-IT"/>
        </w:rPr>
        <w:t xml:space="preserve">, tenutosi presso l’Accademia delle Scienze di Bologna il 10 dicembre, con una relazione dal titolo </w:t>
      </w:r>
      <w:r w:rsidRPr="00B23F4A">
        <w:rPr>
          <w:rFonts w:cs="Times New Roman"/>
          <w:bCs/>
          <w:i/>
          <w:iCs/>
          <w:szCs w:val="24"/>
          <w:lang w:eastAsia="it-IT"/>
        </w:rPr>
        <w:t>Gli esordi di Giuseppe Salvioli come storico del diritto commerciale</w:t>
      </w:r>
      <w:r w:rsidRPr="00B23F4A">
        <w:rPr>
          <w:rFonts w:cs="Times New Roman"/>
          <w:bCs/>
          <w:szCs w:val="24"/>
          <w:lang w:eastAsia="it-IT"/>
        </w:rPr>
        <w:t>.</w:t>
      </w:r>
    </w:p>
    <w:p w14:paraId="065E6FE1" w14:textId="65267A2E" w:rsidR="006F48CC" w:rsidRPr="00B23F4A" w:rsidRDefault="006F48CC" w:rsidP="006F48CC">
      <w:pPr>
        <w:pStyle w:val="Nessunaspaziatura"/>
        <w:numPr>
          <w:ilvl w:val="0"/>
          <w:numId w:val="2"/>
        </w:numPr>
        <w:spacing w:after="60"/>
        <w:rPr>
          <w:rFonts w:cs="Times New Roman"/>
          <w:bCs/>
          <w:szCs w:val="24"/>
          <w:lang w:eastAsia="it-IT"/>
        </w:rPr>
      </w:pPr>
      <w:r w:rsidRPr="00B23F4A">
        <w:rPr>
          <w:rFonts w:cs="Times New Roman"/>
          <w:bCs/>
          <w:szCs w:val="24"/>
          <w:lang w:eastAsia="it-IT"/>
        </w:rPr>
        <w:t xml:space="preserve">Ha fatto parte del comitato scientifico responsabile dell’organizzazione del </w:t>
      </w:r>
      <w:r w:rsidR="0086236B" w:rsidRPr="00B23F4A">
        <w:rPr>
          <w:rFonts w:cs="Times New Roman"/>
          <w:bCs/>
          <w:szCs w:val="24"/>
          <w:lang w:eastAsia="it-IT"/>
        </w:rPr>
        <w:t>C</w:t>
      </w:r>
      <w:r w:rsidRPr="00B23F4A">
        <w:rPr>
          <w:rFonts w:cs="Times New Roman"/>
          <w:bCs/>
          <w:szCs w:val="24"/>
          <w:lang w:eastAsia="it-IT"/>
        </w:rPr>
        <w:t xml:space="preserve">onvegno </w:t>
      </w:r>
      <w:r w:rsidRPr="00B23F4A">
        <w:rPr>
          <w:rFonts w:cs="Times New Roman"/>
          <w:bCs/>
          <w:i/>
          <w:iCs/>
          <w:szCs w:val="24"/>
          <w:lang w:eastAsia="it-IT"/>
        </w:rPr>
        <w:t>Dante e diritto. Un cammino tra storia e attualità</w:t>
      </w:r>
      <w:r w:rsidR="0086236B" w:rsidRPr="00B23F4A">
        <w:rPr>
          <w:rFonts w:cs="Times New Roman"/>
          <w:bCs/>
          <w:szCs w:val="24"/>
          <w:lang w:eastAsia="it-IT"/>
        </w:rPr>
        <w:t xml:space="preserve">, tenutosi a </w:t>
      </w:r>
      <w:r w:rsidRPr="00B23F4A">
        <w:rPr>
          <w:rFonts w:cs="Times New Roman"/>
          <w:bCs/>
          <w:szCs w:val="24"/>
          <w:lang w:eastAsia="it-IT"/>
        </w:rPr>
        <w:t>Ravenn</w:t>
      </w:r>
      <w:r w:rsidR="0086236B" w:rsidRPr="00B23F4A">
        <w:rPr>
          <w:rFonts w:cs="Times New Roman"/>
          <w:bCs/>
          <w:szCs w:val="24"/>
          <w:lang w:eastAsia="it-IT"/>
        </w:rPr>
        <w:t>a nei giorni</w:t>
      </w:r>
      <w:r w:rsidRPr="00B23F4A">
        <w:rPr>
          <w:rFonts w:cs="Times New Roman"/>
          <w:bCs/>
          <w:szCs w:val="24"/>
          <w:lang w:eastAsia="it-IT"/>
        </w:rPr>
        <w:t xml:space="preserve"> 14-16 ottobre</w:t>
      </w:r>
      <w:r w:rsidR="0086236B" w:rsidRPr="00B23F4A">
        <w:rPr>
          <w:rFonts w:cs="Times New Roman"/>
          <w:bCs/>
          <w:szCs w:val="24"/>
          <w:lang w:eastAsia="it-IT"/>
        </w:rPr>
        <w:t>.</w:t>
      </w:r>
    </w:p>
    <w:p w14:paraId="65B8AF00" w14:textId="77777777" w:rsidR="006F48CC" w:rsidRPr="00B23F4A" w:rsidRDefault="006F48CC" w:rsidP="009D06DD">
      <w:pPr>
        <w:pStyle w:val="Nessunaspaziatura"/>
        <w:spacing w:after="60"/>
        <w:rPr>
          <w:rFonts w:cs="Times New Roman"/>
          <w:bCs/>
          <w:szCs w:val="24"/>
          <w:lang w:eastAsia="it-IT"/>
        </w:rPr>
      </w:pPr>
    </w:p>
    <w:p w14:paraId="21287DD6" w14:textId="6FF6AF87" w:rsidR="009D06DD" w:rsidRPr="00B23F4A" w:rsidRDefault="009D06DD" w:rsidP="009D06DD">
      <w:pPr>
        <w:pStyle w:val="Nessunaspaziatura"/>
        <w:spacing w:after="60"/>
        <w:rPr>
          <w:rFonts w:cs="Times New Roman"/>
          <w:bCs/>
          <w:szCs w:val="24"/>
          <w:lang w:eastAsia="it-IT"/>
        </w:rPr>
      </w:pPr>
      <w:r w:rsidRPr="00B23F4A">
        <w:rPr>
          <w:rFonts w:cs="Times New Roman"/>
          <w:bCs/>
          <w:szCs w:val="24"/>
          <w:lang w:eastAsia="it-IT"/>
        </w:rPr>
        <w:t>2020</w:t>
      </w:r>
    </w:p>
    <w:p w14:paraId="29704632" w14:textId="77777777" w:rsidR="009D06DD" w:rsidRPr="00B23F4A" w:rsidRDefault="009D06DD" w:rsidP="009D06DD">
      <w:pPr>
        <w:pStyle w:val="Nessunaspaziatura"/>
        <w:numPr>
          <w:ilvl w:val="0"/>
          <w:numId w:val="8"/>
        </w:numPr>
        <w:spacing w:after="60"/>
        <w:rPr>
          <w:rFonts w:cs="Times New Roman"/>
          <w:bCs/>
          <w:szCs w:val="24"/>
          <w:lang w:eastAsia="it-IT"/>
        </w:rPr>
      </w:pPr>
      <w:r w:rsidRPr="00B23F4A">
        <w:rPr>
          <w:rFonts w:cs="Times New Roman"/>
          <w:bCs/>
          <w:szCs w:val="24"/>
          <w:lang w:eastAsia="it-IT"/>
        </w:rPr>
        <w:t xml:space="preserve">Ha fatto parte del comitato scientifico responsabile dell’organizzazione e ha partecipato alle </w:t>
      </w:r>
      <w:r w:rsidRPr="00B23F4A">
        <w:rPr>
          <w:rFonts w:cs="Times New Roman"/>
          <w:bCs/>
          <w:i/>
          <w:iCs/>
          <w:szCs w:val="24"/>
          <w:lang w:eastAsia="it-IT"/>
        </w:rPr>
        <w:t>Giornate Unesco. Il sistema Unesco e la protezione internazionale del patrimonio culturale mondiale</w:t>
      </w:r>
      <w:r w:rsidRPr="00B23F4A">
        <w:rPr>
          <w:rFonts w:cs="Times New Roman"/>
          <w:bCs/>
          <w:szCs w:val="24"/>
          <w:lang w:eastAsia="it-IT"/>
        </w:rPr>
        <w:t xml:space="preserve"> (Ravenna, 9 novembre 2020), tenutosi in remoto, con una relazione dal titolo </w:t>
      </w:r>
      <w:r w:rsidRPr="00B23F4A">
        <w:rPr>
          <w:rFonts w:cs="Times New Roman"/>
          <w:bCs/>
          <w:i/>
          <w:iCs/>
          <w:szCs w:val="24"/>
          <w:lang w:eastAsia="it-IT"/>
        </w:rPr>
        <w:t>La tutela del patrimonio culturale nella storia</w:t>
      </w:r>
    </w:p>
    <w:p w14:paraId="7B6307A0" w14:textId="77777777" w:rsidR="009D06DD" w:rsidRPr="00B23F4A" w:rsidRDefault="009D06DD" w:rsidP="0056131F">
      <w:pPr>
        <w:spacing w:after="60" w:line="240" w:lineRule="auto"/>
        <w:rPr>
          <w:rFonts w:eastAsia="Times New Roman" w:cs="Times New Roman"/>
          <w:bCs/>
          <w:szCs w:val="24"/>
          <w:lang w:eastAsia="it-IT"/>
        </w:rPr>
      </w:pPr>
    </w:p>
    <w:p w14:paraId="1C8762E7" w14:textId="77777777" w:rsidR="00077656" w:rsidRPr="00B23F4A" w:rsidRDefault="00077656" w:rsidP="00077656">
      <w:pPr>
        <w:pStyle w:val="Nessunaspaziatura"/>
        <w:rPr>
          <w:bCs/>
          <w:lang w:eastAsia="it-IT"/>
        </w:rPr>
      </w:pPr>
    </w:p>
    <w:p w14:paraId="7CC6C785" w14:textId="77777777" w:rsidR="00077656" w:rsidRPr="00B23F4A" w:rsidRDefault="00077656" w:rsidP="00077656">
      <w:pPr>
        <w:pStyle w:val="Nessunaspaziatura"/>
        <w:rPr>
          <w:bCs/>
          <w:lang w:eastAsia="it-IT"/>
        </w:rPr>
      </w:pPr>
    </w:p>
    <w:p w14:paraId="08F2F150" w14:textId="77777777" w:rsidR="00077656" w:rsidRPr="00B23F4A" w:rsidRDefault="00077656" w:rsidP="00077656">
      <w:pPr>
        <w:pStyle w:val="Nessunaspaziatura"/>
        <w:rPr>
          <w:bCs/>
          <w:lang w:eastAsia="it-IT"/>
        </w:rPr>
      </w:pPr>
    </w:p>
    <w:p w14:paraId="3E0B80E9" w14:textId="77777777" w:rsidR="009D06DD" w:rsidRPr="00B23F4A" w:rsidRDefault="009D06DD" w:rsidP="009D06DD">
      <w:pPr>
        <w:pStyle w:val="Nessunaspaziatura"/>
        <w:spacing w:after="60"/>
        <w:rPr>
          <w:rFonts w:cs="Times New Roman"/>
          <w:bCs/>
          <w:szCs w:val="24"/>
          <w:lang w:eastAsia="it-IT"/>
        </w:rPr>
      </w:pPr>
      <w:r w:rsidRPr="00B23F4A">
        <w:rPr>
          <w:rFonts w:cs="Times New Roman"/>
          <w:bCs/>
          <w:szCs w:val="24"/>
          <w:lang w:eastAsia="it-IT"/>
        </w:rPr>
        <w:t>2019</w:t>
      </w:r>
    </w:p>
    <w:p w14:paraId="17AA6F1A" w14:textId="77777777" w:rsidR="00D82298" w:rsidRPr="00B23F4A" w:rsidRDefault="00D82298" w:rsidP="00D82298">
      <w:pPr>
        <w:pStyle w:val="Nessunaspaziatura"/>
        <w:numPr>
          <w:ilvl w:val="0"/>
          <w:numId w:val="7"/>
        </w:numPr>
        <w:spacing w:after="60"/>
        <w:rPr>
          <w:rFonts w:cs="Times New Roman"/>
          <w:bCs/>
          <w:szCs w:val="24"/>
          <w:lang w:eastAsia="it-IT"/>
        </w:rPr>
      </w:pPr>
      <w:r w:rsidRPr="00B23F4A">
        <w:rPr>
          <w:rFonts w:cs="Times New Roman"/>
          <w:bCs/>
          <w:szCs w:val="24"/>
          <w:lang w:eastAsia="it-IT"/>
        </w:rPr>
        <w:t xml:space="preserve">Ha partecipato al Convegno Internazionale </w:t>
      </w:r>
      <w:r w:rsidRPr="00B23F4A">
        <w:rPr>
          <w:rFonts w:cs="Times New Roman"/>
          <w:bCs/>
          <w:i/>
          <w:iCs/>
          <w:szCs w:val="24"/>
          <w:lang w:eastAsia="it-IT"/>
        </w:rPr>
        <w:t>Risk and the insurance business in history</w:t>
      </w:r>
      <w:r w:rsidRPr="00B23F4A">
        <w:rPr>
          <w:rFonts w:cs="Times New Roman"/>
          <w:bCs/>
          <w:szCs w:val="24"/>
          <w:lang w:eastAsia="it-IT"/>
        </w:rPr>
        <w:t xml:space="preserve">, tenutosi a Siviglia dall’11 al 14 giugno, con una relazione dal titolo </w:t>
      </w:r>
      <w:r w:rsidRPr="00B23F4A">
        <w:rPr>
          <w:rFonts w:cs="Times New Roman"/>
          <w:bCs/>
          <w:i/>
          <w:iCs/>
          <w:szCs w:val="24"/>
          <w:lang w:eastAsia="it-IT"/>
        </w:rPr>
        <w:t xml:space="preserve">The insurance </w:t>
      </w:r>
      <w:proofErr w:type="spellStart"/>
      <w:r w:rsidRPr="00B23F4A">
        <w:rPr>
          <w:rFonts w:cs="Times New Roman"/>
          <w:bCs/>
          <w:i/>
          <w:iCs/>
          <w:szCs w:val="24"/>
          <w:lang w:eastAsia="it-IT"/>
        </w:rPr>
        <w:t>contract</w:t>
      </w:r>
      <w:proofErr w:type="spellEnd"/>
      <w:r w:rsidRPr="00B23F4A">
        <w:rPr>
          <w:rFonts w:cs="Times New Roman"/>
          <w:bCs/>
          <w:i/>
          <w:iCs/>
          <w:szCs w:val="24"/>
          <w:lang w:eastAsia="it-IT"/>
        </w:rPr>
        <w:t xml:space="preserve"> in the </w:t>
      </w:r>
      <w:proofErr w:type="spellStart"/>
      <w:r w:rsidRPr="00B23F4A">
        <w:rPr>
          <w:rFonts w:cs="Times New Roman"/>
          <w:bCs/>
          <w:i/>
          <w:iCs/>
          <w:szCs w:val="24"/>
          <w:lang w:eastAsia="it-IT"/>
        </w:rPr>
        <w:t>Italian</w:t>
      </w:r>
      <w:proofErr w:type="spellEnd"/>
      <w:r w:rsidRPr="00B23F4A">
        <w:rPr>
          <w:rFonts w:cs="Times New Roman"/>
          <w:bCs/>
          <w:i/>
          <w:iCs/>
          <w:szCs w:val="24"/>
          <w:lang w:eastAsia="it-IT"/>
        </w:rPr>
        <w:t xml:space="preserve"> commercial </w:t>
      </w:r>
      <w:proofErr w:type="spellStart"/>
      <w:r w:rsidRPr="00B23F4A">
        <w:rPr>
          <w:rFonts w:cs="Times New Roman"/>
          <w:bCs/>
          <w:i/>
          <w:iCs/>
          <w:szCs w:val="24"/>
          <w:lang w:eastAsia="it-IT"/>
        </w:rPr>
        <w:t>doctrine</w:t>
      </w:r>
      <w:proofErr w:type="spellEnd"/>
      <w:r w:rsidRPr="00B23F4A">
        <w:rPr>
          <w:rFonts w:cs="Times New Roman"/>
          <w:bCs/>
          <w:i/>
          <w:iCs/>
          <w:szCs w:val="24"/>
          <w:lang w:eastAsia="it-IT"/>
        </w:rPr>
        <w:t xml:space="preserve"> of the </w:t>
      </w:r>
      <w:proofErr w:type="spellStart"/>
      <w:r w:rsidRPr="00B23F4A">
        <w:rPr>
          <w:rFonts w:cs="Times New Roman"/>
          <w:bCs/>
          <w:i/>
          <w:iCs/>
          <w:szCs w:val="24"/>
          <w:lang w:eastAsia="it-IT"/>
        </w:rPr>
        <w:t>Modern</w:t>
      </w:r>
      <w:proofErr w:type="spellEnd"/>
      <w:r w:rsidRPr="00B23F4A">
        <w:rPr>
          <w:rFonts w:cs="Times New Roman"/>
          <w:bCs/>
          <w:i/>
          <w:iCs/>
          <w:szCs w:val="24"/>
          <w:lang w:eastAsia="it-IT"/>
        </w:rPr>
        <w:t xml:space="preserve"> Ages</w:t>
      </w:r>
      <w:r w:rsidRPr="00B23F4A">
        <w:rPr>
          <w:rFonts w:cs="Times New Roman"/>
          <w:bCs/>
          <w:szCs w:val="24"/>
          <w:lang w:eastAsia="it-IT"/>
        </w:rPr>
        <w:t>.</w:t>
      </w:r>
    </w:p>
    <w:p w14:paraId="45FF6765" w14:textId="77777777" w:rsidR="009D06DD" w:rsidRPr="00B23F4A" w:rsidRDefault="009D06DD" w:rsidP="009D06DD">
      <w:pPr>
        <w:pStyle w:val="Nessunaspaziatura"/>
        <w:numPr>
          <w:ilvl w:val="0"/>
          <w:numId w:val="7"/>
        </w:numPr>
        <w:spacing w:after="60"/>
        <w:rPr>
          <w:rFonts w:cs="Times New Roman"/>
          <w:bCs/>
          <w:szCs w:val="24"/>
          <w:lang w:eastAsia="it-IT"/>
        </w:rPr>
      </w:pPr>
      <w:r w:rsidRPr="00B23F4A">
        <w:rPr>
          <w:rFonts w:cs="Times New Roman"/>
          <w:bCs/>
          <w:szCs w:val="24"/>
          <w:lang w:eastAsia="it-IT"/>
        </w:rPr>
        <w:t xml:space="preserve">Ha partecipato al Convegno </w:t>
      </w:r>
      <w:r w:rsidRPr="00B23F4A">
        <w:rPr>
          <w:rFonts w:cs="Times New Roman"/>
          <w:bCs/>
          <w:i/>
          <w:szCs w:val="24"/>
          <w:lang w:eastAsia="it-IT"/>
        </w:rPr>
        <w:t>La legge è uguale per tutti: l’antirazzismo visto dai giuristi</w:t>
      </w:r>
      <w:r w:rsidRPr="00B23F4A">
        <w:rPr>
          <w:rFonts w:cs="Times New Roman"/>
          <w:bCs/>
          <w:szCs w:val="24"/>
          <w:lang w:eastAsia="it-IT"/>
        </w:rPr>
        <w:t xml:space="preserve">, tenutosi a Ravenna presso il Dipartimento di Scienze Giuridiche dell’Alma Mater-Università di Bologna il 28 marzo, con una relazione dal titolo </w:t>
      </w:r>
      <w:r w:rsidRPr="00B23F4A">
        <w:rPr>
          <w:rFonts w:cs="Times New Roman"/>
          <w:bCs/>
          <w:i/>
          <w:szCs w:val="24"/>
          <w:lang w:eastAsia="it-IT"/>
        </w:rPr>
        <w:t>Legislazione razziale e ceto forense: un caso storico</w:t>
      </w:r>
      <w:r w:rsidRPr="00B23F4A">
        <w:rPr>
          <w:rFonts w:cs="Times New Roman"/>
          <w:bCs/>
          <w:szCs w:val="24"/>
          <w:lang w:eastAsia="it-IT"/>
        </w:rPr>
        <w:t>.</w:t>
      </w:r>
    </w:p>
    <w:p w14:paraId="23D8A863" w14:textId="77777777" w:rsidR="00D82298" w:rsidRPr="00B23F4A" w:rsidRDefault="00D82298" w:rsidP="00D82298">
      <w:pPr>
        <w:pStyle w:val="Nessunaspaziatura"/>
        <w:numPr>
          <w:ilvl w:val="0"/>
          <w:numId w:val="7"/>
        </w:numPr>
        <w:spacing w:after="60"/>
        <w:rPr>
          <w:rFonts w:cs="Times New Roman"/>
          <w:bCs/>
          <w:szCs w:val="24"/>
          <w:lang w:eastAsia="it-IT"/>
        </w:rPr>
      </w:pPr>
      <w:r w:rsidRPr="00B23F4A">
        <w:rPr>
          <w:rFonts w:cs="Times New Roman"/>
          <w:bCs/>
          <w:szCs w:val="24"/>
          <w:lang w:eastAsia="it-IT"/>
        </w:rPr>
        <w:t xml:space="preserve">Ha partecipato al Convegno </w:t>
      </w:r>
      <w:r w:rsidRPr="00B23F4A">
        <w:rPr>
          <w:rFonts w:cs="Times New Roman"/>
          <w:bCs/>
          <w:i/>
          <w:szCs w:val="24"/>
          <w:lang w:eastAsia="it-IT"/>
        </w:rPr>
        <w:t>Il tempo nel diritto, il diritto nel tempo</w:t>
      </w:r>
      <w:r w:rsidRPr="00B23F4A">
        <w:rPr>
          <w:rFonts w:cs="Times New Roman"/>
          <w:bCs/>
          <w:szCs w:val="24"/>
          <w:lang w:eastAsia="it-IT"/>
        </w:rPr>
        <w:t xml:space="preserve">, tenutosi a Ravenna presso il Dipartimento di Scienze Giuridiche dell’Alma Mater-Università di Bologna il 14-15 marzo, con una relazione dal titolo </w:t>
      </w:r>
      <w:r w:rsidRPr="00B23F4A">
        <w:rPr>
          <w:rFonts w:cs="Times New Roman"/>
          <w:bCs/>
          <w:i/>
          <w:szCs w:val="24"/>
          <w:lang w:eastAsia="it-IT"/>
        </w:rPr>
        <w:t xml:space="preserve">“Al calar del sole”. L’incidenza del tempo </w:t>
      </w:r>
      <w:r w:rsidRPr="00B23F4A">
        <w:rPr>
          <w:rFonts w:cs="Times New Roman"/>
          <w:bCs/>
          <w:szCs w:val="24"/>
          <w:lang w:eastAsia="it-IT"/>
        </w:rPr>
        <w:t xml:space="preserve">in </w:t>
      </w:r>
      <w:proofErr w:type="spellStart"/>
      <w:r w:rsidRPr="00B23F4A">
        <w:rPr>
          <w:rFonts w:cs="Times New Roman"/>
          <w:bCs/>
          <w:szCs w:val="24"/>
          <w:lang w:eastAsia="it-IT"/>
        </w:rPr>
        <w:t>criminibus</w:t>
      </w:r>
      <w:proofErr w:type="spellEnd"/>
      <w:r w:rsidRPr="00B23F4A">
        <w:rPr>
          <w:rFonts w:cs="Times New Roman"/>
          <w:bCs/>
          <w:i/>
          <w:szCs w:val="24"/>
          <w:lang w:eastAsia="it-IT"/>
        </w:rPr>
        <w:t xml:space="preserve"> in un dibattito giuridico medievale.</w:t>
      </w:r>
    </w:p>
    <w:p w14:paraId="50F4A9EB" w14:textId="77777777" w:rsidR="009D06DD" w:rsidRPr="00B23F4A" w:rsidRDefault="009D06DD" w:rsidP="0056131F">
      <w:pPr>
        <w:spacing w:after="60" w:line="240" w:lineRule="auto"/>
        <w:rPr>
          <w:rFonts w:eastAsia="Times New Roman" w:cs="Times New Roman"/>
          <w:bCs/>
          <w:szCs w:val="24"/>
          <w:lang w:eastAsia="it-IT"/>
        </w:rPr>
      </w:pPr>
    </w:p>
    <w:p w14:paraId="5E97E769" w14:textId="77777777" w:rsidR="009D06DD" w:rsidRPr="00B23F4A" w:rsidRDefault="009D06DD" w:rsidP="009D06DD">
      <w:pPr>
        <w:pStyle w:val="Nessunaspaziatura"/>
        <w:spacing w:after="60"/>
        <w:rPr>
          <w:rFonts w:cs="Times New Roman"/>
          <w:bCs/>
          <w:szCs w:val="24"/>
          <w:lang w:eastAsia="it-IT"/>
        </w:rPr>
      </w:pPr>
      <w:r w:rsidRPr="00B23F4A">
        <w:rPr>
          <w:rFonts w:cs="Times New Roman"/>
          <w:bCs/>
          <w:szCs w:val="24"/>
          <w:lang w:eastAsia="it-IT"/>
        </w:rPr>
        <w:t>2018</w:t>
      </w:r>
    </w:p>
    <w:p w14:paraId="04957D2B" w14:textId="77777777" w:rsidR="009D06DD" w:rsidRPr="00B23F4A" w:rsidRDefault="009D06DD" w:rsidP="009D06DD">
      <w:pPr>
        <w:pStyle w:val="Nessunaspaziatura"/>
        <w:numPr>
          <w:ilvl w:val="0"/>
          <w:numId w:val="6"/>
        </w:numPr>
        <w:spacing w:after="60"/>
        <w:ind w:left="714" w:hanging="357"/>
        <w:rPr>
          <w:rFonts w:cs="Times New Roman"/>
          <w:bCs/>
          <w:szCs w:val="24"/>
          <w:lang w:eastAsia="it-IT"/>
        </w:rPr>
      </w:pPr>
      <w:r w:rsidRPr="00B23F4A">
        <w:rPr>
          <w:rFonts w:cs="Times New Roman"/>
          <w:bCs/>
          <w:szCs w:val="24"/>
          <w:lang w:eastAsia="it-IT"/>
        </w:rPr>
        <w:t xml:space="preserve">Ha partecipato al Convegno di studi </w:t>
      </w:r>
      <w:r w:rsidRPr="00B23F4A">
        <w:rPr>
          <w:rFonts w:cs="Times New Roman"/>
          <w:bCs/>
          <w:i/>
          <w:szCs w:val="24"/>
          <w:lang w:eastAsia="it-IT"/>
        </w:rPr>
        <w:t>150 anni della Rivista Archivio Giuridico “Filippo Serafini” (1868-2018)</w:t>
      </w:r>
      <w:r w:rsidRPr="00B23F4A">
        <w:rPr>
          <w:rFonts w:cs="Times New Roman"/>
          <w:bCs/>
          <w:szCs w:val="24"/>
          <w:lang w:eastAsia="it-IT"/>
        </w:rPr>
        <w:t xml:space="preserve">, tenutosi presso il Dipartimento di Scienze Giuridiche dell’Alma Mater-Università di Bologna il 24 ottobre 2018, con una relazione dal titolo </w:t>
      </w:r>
      <w:r w:rsidRPr="00B23F4A">
        <w:rPr>
          <w:rFonts w:cs="Times New Roman"/>
          <w:bCs/>
          <w:i/>
          <w:szCs w:val="24"/>
          <w:lang w:eastAsia="it-IT"/>
        </w:rPr>
        <w:t>Figure e percorsi storico-giuridici: i primi 100 anni dell’</w:t>
      </w:r>
      <w:r w:rsidRPr="00B23F4A">
        <w:rPr>
          <w:rFonts w:cs="Times New Roman"/>
          <w:bCs/>
          <w:szCs w:val="24"/>
          <w:lang w:eastAsia="it-IT"/>
        </w:rPr>
        <w:t>Archivio Giuridico.</w:t>
      </w:r>
    </w:p>
    <w:p w14:paraId="31EB9344" w14:textId="77777777" w:rsidR="00D82298" w:rsidRPr="00B23F4A" w:rsidRDefault="00D82298" w:rsidP="00D82298">
      <w:pPr>
        <w:pStyle w:val="Nessunaspaziatura"/>
        <w:numPr>
          <w:ilvl w:val="0"/>
          <w:numId w:val="6"/>
        </w:numPr>
        <w:spacing w:after="60"/>
        <w:ind w:left="714" w:hanging="357"/>
        <w:rPr>
          <w:rFonts w:cs="Times New Roman"/>
          <w:bCs/>
          <w:szCs w:val="24"/>
          <w:lang w:eastAsia="it-IT"/>
        </w:rPr>
      </w:pPr>
      <w:r w:rsidRPr="00B23F4A">
        <w:rPr>
          <w:rFonts w:cs="Times New Roman"/>
          <w:bCs/>
          <w:szCs w:val="24"/>
          <w:lang w:eastAsia="it-IT"/>
        </w:rPr>
        <w:t xml:space="preserve">Ha partecipato al Convegno Internazionale </w:t>
      </w:r>
      <w:r w:rsidRPr="00B23F4A">
        <w:rPr>
          <w:rFonts w:cs="Times New Roman"/>
          <w:bCs/>
          <w:i/>
          <w:szCs w:val="24"/>
          <w:lang w:eastAsia="it-IT"/>
        </w:rPr>
        <w:t xml:space="preserve">Italia-Francia </w:t>
      </w:r>
      <w:proofErr w:type="spellStart"/>
      <w:r w:rsidRPr="00B23F4A">
        <w:rPr>
          <w:rFonts w:cs="Times New Roman"/>
          <w:bCs/>
          <w:i/>
          <w:szCs w:val="24"/>
          <w:lang w:eastAsia="it-IT"/>
        </w:rPr>
        <w:t>allers-retours</w:t>
      </w:r>
      <w:proofErr w:type="spellEnd"/>
      <w:r w:rsidRPr="00B23F4A">
        <w:rPr>
          <w:rFonts w:cs="Times New Roman"/>
          <w:bCs/>
          <w:i/>
          <w:szCs w:val="24"/>
          <w:lang w:eastAsia="it-IT"/>
        </w:rPr>
        <w:t>: influenze, adattamenti, porosità</w:t>
      </w:r>
      <w:r w:rsidRPr="00B23F4A">
        <w:rPr>
          <w:rFonts w:cs="Times New Roman"/>
          <w:bCs/>
          <w:szCs w:val="24"/>
          <w:lang w:eastAsia="it-IT"/>
        </w:rPr>
        <w:t xml:space="preserve">, tenutosi presso l’Università degli Studi del Sannio dal 21 al 22 settembre, con una relazione dal titolo </w:t>
      </w:r>
      <w:r w:rsidRPr="00B23F4A">
        <w:rPr>
          <w:rFonts w:cs="Times New Roman"/>
          <w:bCs/>
          <w:i/>
          <w:szCs w:val="24"/>
          <w:lang w:eastAsia="it-IT"/>
        </w:rPr>
        <w:t>Il mediatore di commercio tra professione privata e ufficio pubblico (</w:t>
      </w:r>
      <w:proofErr w:type="spellStart"/>
      <w:r w:rsidRPr="00B23F4A">
        <w:rPr>
          <w:rFonts w:cs="Times New Roman"/>
          <w:bCs/>
          <w:i/>
          <w:szCs w:val="24"/>
          <w:lang w:eastAsia="it-IT"/>
        </w:rPr>
        <w:t>secc</w:t>
      </w:r>
      <w:proofErr w:type="spellEnd"/>
      <w:r w:rsidRPr="00B23F4A">
        <w:rPr>
          <w:rFonts w:cs="Times New Roman"/>
          <w:bCs/>
          <w:i/>
          <w:szCs w:val="24"/>
          <w:lang w:eastAsia="it-IT"/>
        </w:rPr>
        <w:t>. XVI-XVIII)</w:t>
      </w:r>
      <w:r w:rsidRPr="00B23F4A">
        <w:rPr>
          <w:rFonts w:cs="Times New Roman"/>
          <w:bCs/>
          <w:szCs w:val="24"/>
          <w:lang w:eastAsia="it-IT"/>
        </w:rPr>
        <w:t>.</w:t>
      </w:r>
    </w:p>
    <w:p w14:paraId="3CA570F7" w14:textId="77777777" w:rsidR="00D82298" w:rsidRPr="00B23F4A" w:rsidRDefault="00D82298" w:rsidP="00D82298">
      <w:pPr>
        <w:pStyle w:val="Nessunaspaziatura"/>
        <w:spacing w:after="60"/>
        <w:ind w:left="714"/>
        <w:rPr>
          <w:rFonts w:cs="Times New Roman"/>
          <w:bCs/>
          <w:szCs w:val="24"/>
          <w:lang w:eastAsia="it-IT"/>
        </w:rPr>
      </w:pPr>
    </w:p>
    <w:p w14:paraId="00C084E3" w14:textId="77777777" w:rsidR="009D06DD" w:rsidRPr="00B23F4A" w:rsidRDefault="009D06DD" w:rsidP="009D06DD">
      <w:pPr>
        <w:pStyle w:val="Nessunaspaziatura"/>
        <w:spacing w:after="60"/>
        <w:rPr>
          <w:rFonts w:cs="Times New Roman"/>
          <w:bCs/>
          <w:szCs w:val="24"/>
          <w:lang w:eastAsia="it-IT"/>
        </w:rPr>
      </w:pPr>
    </w:p>
    <w:p w14:paraId="7DF5CDB9" w14:textId="29CB8BD7" w:rsidR="009D06DD" w:rsidRPr="00B23F4A" w:rsidRDefault="009D06DD" w:rsidP="009D06DD">
      <w:pPr>
        <w:pStyle w:val="Nessunaspaziatura"/>
        <w:spacing w:after="60"/>
        <w:rPr>
          <w:rFonts w:cs="Times New Roman"/>
          <w:bCs/>
          <w:szCs w:val="24"/>
          <w:lang w:eastAsia="it-IT"/>
        </w:rPr>
      </w:pPr>
      <w:r w:rsidRPr="00B23F4A">
        <w:rPr>
          <w:rFonts w:cs="Times New Roman"/>
          <w:bCs/>
          <w:szCs w:val="24"/>
          <w:lang w:eastAsia="it-IT"/>
        </w:rPr>
        <w:t>2017</w:t>
      </w:r>
    </w:p>
    <w:p w14:paraId="59E2236C" w14:textId="77777777" w:rsidR="009D06DD" w:rsidRPr="00B23F4A" w:rsidRDefault="009D06DD" w:rsidP="00D82298">
      <w:pPr>
        <w:pStyle w:val="Nessunaspaziatura"/>
        <w:numPr>
          <w:ilvl w:val="0"/>
          <w:numId w:val="5"/>
        </w:numPr>
        <w:spacing w:after="60"/>
        <w:ind w:left="765" w:hanging="357"/>
        <w:rPr>
          <w:rFonts w:cs="Times New Roman"/>
          <w:bCs/>
          <w:szCs w:val="24"/>
          <w:lang w:eastAsia="it-IT"/>
        </w:rPr>
      </w:pPr>
      <w:r w:rsidRPr="00B23F4A">
        <w:rPr>
          <w:rFonts w:cs="Times New Roman"/>
          <w:bCs/>
          <w:szCs w:val="24"/>
          <w:lang w:eastAsia="it-IT"/>
        </w:rPr>
        <w:t xml:space="preserve">É intervenuta come </w:t>
      </w:r>
      <w:proofErr w:type="spellStart"/>
      <w:r w:rsidRPr="00B23F4A">
        <w:rPr>
          <w:rFonts w:cs="Times New Roman"/>
          <w:bCs/>
          <w:i/>
          <w:szCs w:val="24"/>
          <w:lang w:eastAsia="it-IT"/>
        </w:rPr>
        <w:t>discussant</w:t>
      </w:r>
      <w:proofErr w:type="spellEnd"/>
      <w:r w:rsidRPr="00B23F4A">
        <w:rPr>
          <w:rFonts w:cs="Times New Roman"/>
          <w:bCs/>
          <w:szCs w:val="24"/>
          <w:lang w:eastAsia="it-IT"/>
        </w:rPr>
        <w:t xml:space="preserve"> alla presentazione del saggio </w:t>
      </w:r>
      <w:r w:rsidRPr="00B23F4A">
        <w:rPr>
          <w:rFonts w:cs="Times New Roman"/>
          <w:bCs/>
          <w:i/>
          <w:szCs w:val="24"/>
          <w:lang w:eastAsia="it-IT"/>
        </w:rPr>
        <w:t>Laboratorio scientifico, Biblioteca, luogo di studio. Dal Seminario Giuridico (1911) al Dipartimento di Scienze Giuridiche (2000)</w:t>
      </w:r>
      <w:r w:rsidRPr="00B23F4A">
        <w:rPr>
          <w:rFonts w:cs="Times New Roman"/>
          <w:bCs/>
          <w:szCs w:val="24"/>
          <w:lang w:eastAsia="it-IT"/>
        </w:rPr>
        <w:t>, svoltasi presso l'Accademia delle Scienze dell'Istituto di Bologna-Classe di Scienze Morali il 4 dicembre.</w:t>
      </w:r>
    </w:p>
    <w:p w14:paraId="36B33A22" w14:textId="77777777" w:rsidR="00D82298" w:rsidRPr="00B23F4A" w:rsidRDefault="00D82298" w:rsidP="00D82298">
      <w:pPr>
        <w:pStyle w:val="Nessunaspaziatura"/>
        <w:numPr>
          <w:ilvl w:val="0"/>
          <w:numId w:val="5"/>
        </w:numPr>
        <w:spacing w:after="60"/>
        <w:ind w:left="765" w:hanging="357"/>
        <w:rPr>
          <w:rFonts w:cs="Times New Roman"/>
          <w:bCs/>
          <w:szCs w:val="24"/>
          <w:lang w:eastAsia="it-IT"/>
        </w:rPr>
      </w:pPr>
      <w:r w:rsidRPr="00B23F4A">
        <w:rPr>
          <w:rFonts w:cs="Times New Roman"/>
          <w:bCs/>
          <w:szCs w:val="24"/>
          <w:lang w:eastAsia="it-IT"/>
        </w:rPr>
        <w:t xml:space="preserve">Ha partecipato alla III International Conference </w:t>
      </w:r>
      <w:r w:rsidRPr="00B23F4A">
        <w:rPr>
          <w:rFonts w:cs="Times New Roman"/>
          <w:bCs/>
          <w:i/>
          <w:szCs w:val="24"/>
          <w:lang w:eastAsia="it-IT"/>
        </w:rPr>
        <w:t xml:space="preserve">Justice and </w:t>
      </w:r>
      <w:proofErr w:type="spellStart"/>
      <w:r w:rsidRPr="00B23F4A">
        <w:rPr>
          <w:rFonts w:cs="Times New Roman"/>
          <w:bCs/>
          <w:i/>
          <w:szCs w:val="24"/>
          <w:lang w:eastAsia="it-IT"/>
        </w:rPr>
        <w:t>Judicial</w:t>
      </w:r>
      <w:proofErr w:type="spellEnd"/>
      <w:r w:rsidRPr="00B23F4A">
        <w:rPr>
          <w:rFonts w:cs="Times New Roman"/>
          <w:bCs/>
          <w:i/>
          <w:szCs w:val="24"/>
          <w:lang w:eastAsia="it-IT"/>
        </w:rPr>
        <w:t xml:space="preserve"> </w:t>
      </w:r>
      <w:proofErr w:type="spellStart"/>
      <w:r w:rsidRPr="00B23F4A">
        <w:rPr>
          <w:rFonts w:cs="Times New Roman"/>
          <w:bCs/>
          <w:i/>
          <w:szCs w:val="24"/>
          <w:lang w:eastAsia="it-IT"/>
        </w:rPr>
        <w:t>Process</w:t>
      </w:r>
      <w:proofErr w:type="spellEnd"/>
      <w:r w:rsidRPr="00B23F4A">
        <w:rPr>
          <w:rFonts w:cs="Times New Roman"/>
          <w:bCs/>
          <w:i/>
          <w:szCs w:val="24"/>
          <w:lang w:eastAsia="it-IT"/>
        </w:rPr>
        <w:t xml:space="preserve">: </w:t>
      </w:r>
      <w:proofErr w:type="spellStart"/>
      <w:r w:rsidRPr="00B23F4A">
        <w:rPr>
          <w:rFonts w:cs="Times New Roman"/>
          <w:bCs/>
          <w:i/>
          <w:szCs w:val="24"/>
          <w:lang w:eastAsia="it-IT"/>
        </w:rPr>
        <w:t>Evolution</w:t>
      </w:r>
      <w:proofErr w:type="spellEnd"/>
      <w:r w:rsidRPr="00B23F4A">
        <w:rPr>
          <w:rFonts w:cs="Times New Roman"/>
          <w:bCs/>
          <w:i/>
          <w:szCs w:val="24"/>
          <w:lang w:eastAsia="it-IT"/>
        </w:rPr>
        <w:t xml:space="preserve"> and </w:t>
      </w:r>
      <w:proofErr w:type="spellStart"/>
      <w:r w:rsidRPr="00B23F4A">
        <w:rPr>
          <w:rFonts w:cs="Times New Roman"/>
          <w:bCs/>
          <w:i/>
          <w:szCs w:val="24"/>
          <w:lang w:eastAsia="it-IT"/>
        </w:rPr>
        <w:t>development</w:t>
      </w:r>
      <w:proofErr w:type="spellEnd"/>
      <w:r w:rsidRPr="00B23F4A">
        <w:rPr>
          <w:rFonts w:cs="Times New Roman"/>
          <w:bCs/>
          <w:i/>
          <w:szCs w:val="24"/>
          <w:lang w:eastAsia="it-IT"/>
        </w:rPr>
        <w:t xml:space="preserve"> in the History of </w:t>
      </w:r>
      <w:proofErr w:type="spellStart"/>
      <w:r w:rsidRPr="00B23F4A">
        <w:rPr>
          <w:rFonts w:cs="Times New Roman"/>
          <w:bCs/>
          <w:i/>
          <w:szCs w:val="24"/>
          <w:lang w:eastAsia="it-IT"/>
        </w:rPr>
        <w:t>Law</w:t>
      </w:r>
      <w:proofErr w:type="spellEnd"/>
      <w:r w:rsidRPr="00B23F4A">
        <w:rPr>
          <w:rFonts w:cs="Times New Roman"/>
          <w:bCs/>
          <w:szCs w:val="24"/>
          <w:lang w:eastAsia="it-IT"/>
        </w:rPr>
        <w:t xml:space="preserve">, organizzata dalla </w:t>
      </w:r>
      <w:proofErr w:type="spellStart"/>
      <w:r w:rsidRPr="00B23F4A">
        <w:rPr>
          <w:rFonts w:cs="Times New Roman"/>
          <w:bCs/>
          <w:szCs w:val="24"/>
          <w:lang w:eastAsia="it-IT"/>
        </w:rPr>
        <w:t>Catedra</w:t>
      </w:r>
      <w:proofErr w:type="spellEnd"/>
      <w:r w:rsidRPr="00B23F4A">
        <w:rPr>
          <w:rFonts w:cs="Times New Roman"/>
          <w:bCs/>
          <w:szCs w:val="24"/>
          <w:lang w:eastAsia="it-IT"/>
        </w:rPr>
        <w:t xml:space="preserve"> </w:t>
      </w:r>
      <w:proofErr w:type="spellStart"/>
      <w:r w:rsidRPr="00B23F4A">
        <w:rPr>
          <w:rFonts w:cs="Times New Roman"/>
          <w:bCs/>
          <w:szCs w:val="24"/>
          <w:lang w:eastAsia="it-IT"/>
        </w:rPr>
        <w:t>Inocencio</w:t>
      </w:r>
      <w:proofErr w:type="spellEnd"/>
      <w:r w:rsidRPr="00B23F4A">
        <w:rPr>
          <w:rFonts w:cs="Times New Roman"/>
          <w:bCs/>
          <w:szCs w:val="24"/>
          <w:lang w:eastAsia="it-IT"/>
        </w:rPr>
        <w:t xml:space="preserve"> III presso </w:t>
      </w:r>
      <w:r w:rsidRPr="00B23F4A">
        <w:rPr>
          <w:rFonts w:cs="Times New Roman"/>
          <w:bCs/>
          <w:szCs w:val="24"/>
          <w:lang w:eastAsia="it-IT"/>
        </w:rPr>
        <w:lastRenderedPageBreak/>
        <w:t>l'</w:t>
      </w:r>
      <w:proofErr w:type="spellStart"/>
      <w:r w:rsidRPr="00B23F4A">
        <w:rPr>
          <w:rFonts w:cs="Times New Roman"/>
          <w:bCs/>
          <w:szCs w:val="24"/>
          <w:lang w:eastAsia="it-IT"/>
        </w:rPr>
        <w:t>Universidad</w:t>
      </w:r>
      <w:proofErr w:type="spellEnd"/>
      <w:r w:rsidRPr="00B23F4A">
        <w:rPr>
          <w:rFonts w:cs="Times New Roman"/>
          <w:bCs/>
          <w:szCs w:val="24"/>
          <w:lang w:eastAsia="it-IT"/>
        </w:rPr>
        <w:t xml:space="preserve"> </w:t>
      </w:r>
      <w:proofErr w:type="spellStart"/>
      <w:r w:rsidRPr="00B23F4A">
        <w:rPr>
          <w:rFonts w:cs="Times New Roman"/>
          <w:bCs/>
          <w:szCs w:val="24"/>
          <w:lang w:eastAsia="it-IT"/>
        </w:rPr>
        <w:t>Catòlica</w:t>
      </w:r>
      <w:proofErr w:type="spellEnd"/>
      <w:r w:rsidRPr="00B23F4A">
        <w:rPr>
          <w:rFonts w:cs="Times New Roman"/>
          <w:bCs/>
          <w:szCs w:val="24"/>
          <w:lang w:eastAsia="it-IT"/>
        </w:rPr>
        <w:t xml:space="preserve"> de Murcia dal 29 novembre al 1 dicembre, con una relazione dal titolo </w:t>
      </w:r>
      <w:r w:rsidRPr="00B23F4A">
        <w:rPr>
          <w:rFonts w:cs="Times New Roman"/>
          <w:bCs/>
          <w:i/>
          <w:szCs w:val="24"/>
          <w:lang w:eastAsia="it-IT"/>
        </w:rPr>
        <w:t>Il processo mercantesco a Bologna (</w:t>
      </w:r>
      <w:proofErr w:type="spellStart"/>
      <w:r w:rsidRPr="00B23F4A">
        <w:rPr>
          <w:rFonts w:cs="Times New Roman"/>
          <w:bCs/>
          <w:i/>
          <w:szCs w:val="24"/>
          <w:lang w:eastAsia="it-IT"/>
        </w:rPr>
        <w:t>secc</w:t>
      </w:r>
      <w:proofErr w:type="spellEnd"/>
      <w:r w:rsidRPr="00B23F4A">
        <w:rPr>
          <w:rFonts w:cs="Times New Roman"/>
          <w:bCs/>
          <w:i/>
          <w:szCs w:val="24"/>
          <w:lang w:eastAsia="it-IT"/>
        </w:rPr>
        <w:t>. XV-XVIII). L'itinerario di un tradimento</w:t>
      </w:r>
      <w:r w:rsidRPr="00B23F4A">
        <w:rPr>
          <w:rFonts w:cs="Times New Roman"/>
          <w:bCs/>
          <w:szCs w:val="24"/>
          <w:lang w:eastAsia="it-IT"/>
        </w:rPr>
        <w:t>.</w:t>
      </w:r>
    </w:p>
    <w:p w14:paraId="230754E2" w14:textId="77777777" w:rsidR="00D82298" w:rsidRPr="00B23F4A" w:rsidRDefault="00D82298" w:rsidP="00D82298">
      <w:pPr>
        <w:pStyle w:val="Nessunaspaziatura"/>
        <w:numPr>
          <w:ilvl w:val="0"/>
          <w:numId w:val="5"/>
        </w:numPr>
        <w:spacing w:after="60"/>
        <w:ind w:left="765" w:hanging="357"/>
        <w:rPr>
          <w:rFonts w:cs="Times New Roman"/>
          <w:bCs/>
          <w:szCs w:val="24"/>
        </w:rPr>
      </w:pPr>
      <w:r w:rsidRPr="00B23F4A">
        <w:rPr>
          <w:rFonts w:cs="Times New Roman"/>
          <w:bCs/>
          <w:szCs w:val="24"/>
          <w:lang w:eastAsia="it-IT"/>
        </w:rPr>
        <w:t xml:space="preserve">Ha tenuto un Seminario dal titolo </w:t>
      </w:r>
      <w:proofErr w:type="spellStart"/>
      <w:r w:rsidRPr="00B23F4A">
        <w:rPr>
          <w:rFonts w:cs="Times New Roman"/>
          <w:bCs/>
          <w:i/>
          <w:szCs w:val="24"/>
        </w:rPr>
        <w:t>Modelet</w:t>
      </w:r>
      <w:proofErr w:type="spellEnd"/>
      <w:r w:rsidRPr="00B23F4A">
        <w:rPr>
          <w:rFonts w:cs="Times New Roman"/>
          <w:bCs/>
          <w:i/>
          <w:szCs w:val="24"/>
        </w:rPr>
        <w:t xml:space="preserve"> e </w:t>
      </w:r>
      <w:proofErr w:type="spellStart"/>
      <w:r w:rsidRPr="00B23F4A">
        <w:rPr>
          <w:rFonts w:cs="Times New Roman"/>
          <w:bCs/>
          <w:i/>
          <w:szCs w:val="24"/>
        </w:rPr>
        <w:t>sistemeve</w:t>
      </w:r>
      <w:proofErr w:type="spellEnd"/>
      <w:r w:rsidRPr="00B23F4A">
        <w:rPr>
          <w:rFonts w:cs="Times New Roman"/>
          <w:bCs/>
          <w:i/>
          <w:szCs w:val="24"/>
        </w:rPr>
        <w:t xml:space="preserve"> </w:t>
      </w:r>
      <w:proofErr w:type="spellStart"/>
      <w:r w:rsidRPr="00B23F4A">
        <w:rPr>
          <w:rFonts w:cs="Times New Roman"/>
          <w:bCs/>
          <w:i/>
          <w:szCs w:val="24"/>
        </w:rPr>
        <w:t>ligjore</w:t>
      </w:r>
      <w:proofErr w:type="spellEnd"/>
      <w:r w:rsidRPr="00B23F4A">
        <w:rPr>
          <w:rFonts w:cs="Times New Roman"/>
          <w:bCs/>
          <w:i/>
          <w:szCs w:val="24"/>
        </w:rPr>
        <w:t xml:space="preserve"> </w:t>
      </w:r>
      <w:proofErr w:type="spellStart"/>
      <w:r w:rsidRPr="00B23F4A">
        <w:rPr>
          <w:rFonts w:cs="Times New Roman"/>
          <w:bCs/>
          <w:i/>
          <w:szCs w:val="24"/>
        </w:rPr>
        <w:t>në</w:t>
      </w:r>
      <w:proofErr w:type="spellEnd"/>
      <w:r w:rsidRPr="00B23F4A">
        <w:rPr>
          <w:rFonts w:cs="Times New Roman"/>
          <w:bCs/>
          <w:i/>
          <w:szCs w:val="24"/>
        </w:rPr>
        <w:t xml:space="preserve"> </w:t>
      </w:r>
      <w:proofErr w:type="spellStart"/>
      <w:r w:rsidRPr="00B23F4A">
        <w:rPr>
          <w:rFonts w:cs="Times New Roman"/>
          <w:bCs/>
          <w:i/>
          <w:szCs w:val="24"/>
        </w:rPr>
        <w:t>Historine</w:t>
      </w:r>
      <w:proofErr w:type="spellEnd"/>
      <w:r w:rsidRPr="00B23F4A">
        <w:rPr>
          <w:rFonts w:cs="Times New Roman"/>
          <w:bCs/>
          <w:i/>
          <w:szCs w:val="24"/>
        </w:rPr>
        <w:t xml:space="preserve"> e te </w:t>
      </w:r>
      <w:proofErr w:type="spellStart"/>
      <w:r w:rsidRPr="00B23F4A">
        <w:rPr>
          <w:rFonts w:cs="Times New Roman"/>
          <w:bCs/>
          <w:i/>
          <w:szCs w:val="24"/>
        </w:rPr>
        <w:t>Drejtes</w:t>
      </w:r>
      <w:proofErr w:type="spellEnd"/>
      <w:r w:rsidRPr="00B23F4A">
        <w:rPr>
          <w:rFonts w:cs="Times New Roman"/>
          <w:bCs/>
          <w:i/>
          <w:szCs w:val="24"/>
        </w:rPr>
        <w:t xml:space="preserve"> </w:t>
      </w:r>
      <w:proofErr w:type="spellStart"/>
      <w:r w:rsidRPr="00B23F4A">
        <w:rPr>
          <w:rFonts w:cs="Times New Roman"/>
          <w:bCs/>
          <w:i/>
          <w:szCs w:val="24"/>
        </w:rPr>
        <w:t>Europiane</w:t>
      </w:r>
      <w:proofErr w:type="spellEnd"/>
      <w:r w:rsidRPr="00B23F4A">
        <w:rPr>
          <w:rFonts w:cs="Times New Roman"/>
          <w:bCs/>
          <w:szCs w:val="24"/>
        </w:rPr>
        <w:t xml:space="preserve"> presso l'</w:t>
      </w:r>
      <w:proofErr w:type="spellStart"/>
      <w:r w:rsidRPr="00B23F4A">
        <w:rPr>
          <w:rFonts w:cs="Times New Roman"/>
          <w:bCs/>
          <w:szCs w:val="24"/>
        </w:rPr>
        <w:t>Universiteti</w:t>
      </w:r>
      <w:proofErr w:type="spellEnd"/>
      <w:r w:rsidRPr="00B23F4A">
        <w:rPr>
          <w:rFonts w:cs="Times New Roman"/>
          <w:bCs/>
          <w:szCs w:val="24"/>
        </w:rPr>
        <w:t xml:space="preserve"> </w:t>
      </w:r>
      <w:proofErr w:type="spellStart"/>
      <w:r w:rsidRPr="00B23F4A">
        <w:rPr>
          <w:rFonts w:cs="Times New Roman"/>
          <w:bCs/>
          <w:szCs w:val="24"/>
        </w:rPr>
        <w:t>Aleksandër</w:t>
      </w:r>
      <w:proofErr w:type="spellEnd"/>
      <w:r w:rsidRPr="00B23F4A">
        <w:rPr>
          <w:rFonts w:cs="Times New Roman"/>
          <w:bCs/>
          <w:szCs w:val="24"/>
        </w:rPr>
        <w:t xml:space="preserve"> </w:t>
      </w:r>
      <w:proofErr w:type="spellStart"/>
      <w:r w:rsidRPr="00B23F4A">
        <w:rPr>
          <w:rFonts w:cs="Times New Roman"/>
          <w:bCs/>
          <w:szCs w:val="24"/>
        </w:rPr>
        <w:t>Moisiu</w:t>
      </w:r>
      <w:proofErr w:type="spellEnd"/>
      <w:r w:rsidRPr="00B23F4A">
        <w:rPr>
          <w:rFonts w:cs="Times New Roman"/>
          <w:bCs/>
          <w:szCs w:val="24"/>
        </w:rPr>
        <w:t xml:space="preserve"> di Durazzo (22 novembre)</w:t>
      </w:r>
    </w:p>
    <w:p w14:paraId="7CD3E3DA" w14:textId="77777777" w:rsidR="00D82298" w:rsidRPr="00B23F4A" w:rsidRDefault="00D82298" w:rsidP="00D82298">
      <w:pPr>
        <w:pStyle w:val="Nessunaspaziatura"/>
        <w:numPr>
          <w:ilvl w:val="0"/>
          <w:numId w:val="5"/>
        </w:numPr>
        <w:spacing w:after="60"/>
        <w:ind w:left="765" w:hanging="357"/>
        <w:rPr>
          <w:rFonts w:cs="Times New Roman"/>
          <w:bCs/>
          <w:szCs w:val="24"/>
        </w:rPr>
      </w:pPr>
      <w:r w:rsidRPr="00B23F4A">
        <w:rPr>
          <w:rFonts w:cs="Times New Roman"/>
          <w:bCs/>
          <w:szCs w:val="24"/>
          <w:lang w:eastAsia="it-IT"/>
        </w:rPr>
        <w:t xml:space="preserve">Ha tenuto un Seminario dal titolo </w:t>
      </w:r>
      <w:proofErr w:type="spellStart"/>
      <w:r w:rsidRPr="00B23F4A">
        <w:rPr>
          <w:rFonts w:cs="Times New Roman"/>
          <w:bCs/>
          <w:i/>
          <w:szCs w:val="24"/>
        </w:rPr>
        <w:t>Modelet</w:t>
      </w:r>
      <w:proofErr w:type="spellEnd"/>
      <w:r w:rsidRPr="00B23F4A">
        <w:rPr>
          <w:rFonts w:cs="Times New Roman"/>
          <w:bCs/>
          <w:i/>
          <w:szCs w:val="24"/>
        </w:rPr>
        <w:t xml:space="preserve"> e </w:t>
      </w:r>
      <w:proofErr w:type="spellStart"/>
      <w:r w:rsidRPr="00B23F4A">
        <w:rPr>
          <w:rFonts w:cs="Times New Roman"/>
          <w:bCs/>
          <w:i/>
          <w:szCs w:val="24"/>
        </w:rPr>
        <w:t>sistemeve</w:t>
      </w:r>
      <w:proofErr w:type="spellEnd"/>
      <w:r w:rsidRPr="00B23F4A">
        <w:rPr>
          <w:rFonts w:cs="Times New Roman"/>
          <w:bCs/>
          <w:i/>
          <w:szCs w:val="24"/>
        </w:rPr>
        <w:t xml:space="preserve"> </w:t>
      </w:r>
      <w:proofErr w:type="spellStart"/>
      <w:r w:rsidRPr="00B23F4A">
        <w:rPr>
          <w:rFonts w:cs="Times New Roman"/>
          <w:bCs/>
          <w:i/>
          <w:szCs w:val="24"/>
        </w:rPr>
        <w:t>ligjore</w:t>
      </w:r>
      <w:proofErr w:type="spellEnd"/>
      <w:r w:rsidRPr="00B23F4A">
        <w:rPr>
          <w:rFonts w:cs="Times New Roman"/>
          <w:bCs/>
          <w:i/>
          <w:szCs w:val="24"/>
        </w:rPr>
        <w:t xml:space="preserve"> </w:t>
      </w:r>
      <w:proofErr w:type="spellStart"/>
      <w:r w:rsidRPr="00B23F4A">
        <w:rPr>
          <w:rFonts w:cs="Times New Roman"/>
          <w:bCs/>
          <w:i/>
          <w:szCs w:val="24"/>
        </w:rPr>
        <w:t>në</w:t>
      </w:r>
      <w:proofErr w:type="spellEnd"/>
      <w:r w:rsidRPr="00B23F4A">
        <w:rPr>
          <w:rFonts w:cs="Times New Roman"/>
          <w:bCs/>
          <w:i/>
          <w:szCs w:val="24"/>
        </w:rPr>
        <w:t xml:space="preserve"> </w:t>
      </w:r>
      <w:proofErr w:type="spellStart"/>
      <w:r w:rsidRPr="00B23F4A">
        <w:rPr>
          <w:rFonts w:cs="Times New Roman"/>
          <w:bCs/>
          <w:i/>
          <w:szCs w:val="24"/>
        </w:rPr>
        <w:t>Historine</w:t>
      </w:r>
      <w:proofErr w:type="spellEnd"/>
      <w:r w:rsidRPr="00B23F4A">
        <w:rPr>
          <w:rFonts w:cs="Times New Roman"/>
          <w:bCs/>
          <w:i/>
          <w:szCs w:val="24"/>
        </w:rPr>
        <w:t xml:space="preserve"> e te </w:t>
      </w:r>
      <w:proofErr w:type="spellStart"/>
      <w:r w:rsidRPr="00B23F4A">
        <w:rPr>
          <w:rFonts w:cs="Times New Roman"/>
          <w:bCs/>
          <w:i/>
          <w:szCs w:val="24"/>
        </w:rPr>
        <w:t>Drejtes</w:t>
      </w:r>
      <w:proofErr w:type="spellEnd"/>
      <w:r w:rsidRPr="00B23F4A">
        <w:rPr>
          <w:rFonts w:cs="Times New Roman"/>
          <w:bCs/>
          <w:i/>
          <w:szCs w:val="24"/>
        </w:rPr>
        <w:t xml:space="preserve"> </w:t>
      </w:r>
      <w:proofErr w:type="spellStart"/>
      <w:r w:rsidRPr="00B23F4A">
        <w:rPr>
          <w:rFonts w:cs="Times New Roman"/>
          <w:bCs/>
          <w:i/>
          <w:szCs w:val="24"/>
        </w:rPr>
        <w:t>Europiane</w:t>
      </w:r>
      <w:proofErr w:type="spellEnd"/>
      <w:r w:rsidRPr="00B23F4A">
        <w:rPr>
          <w:rFonts w:cs="Times New Roman"/>
          <w:bCs/>
          <w:szCs w:val="24"/>
        </w:rPr>
        <w:t xml:space="preserve"> presso la </w:t>
      </w:r>
      <w:proofErr w:type="spellStart"/>
      <w:r w:rsidRPr="00B23F4A">
        <w:rPr>
          <w:rFonts w:cs="Times New Roman"/>
          <w:bCs/>
          <w:szCs w:val="24"/>
        </w:rPr>
        <w:t>Mediterranean</w:t>
      </w:r>
      <w:proofErr w:type="spellEnd"/>
      <w:r w:rsidRPr="00B23F4A">
        <w:rPr>
          <w:rFonts w:cs="Times New Roman"/>
          <w:bCs/>
          <w:szCs w:val="24"/>
        </w:rPr>
        <w:t xml:space="preserve"> University di Tirana (20-21 novembre)</w:t>
      </w:r>
    </w:p>
    <w:p w14:paraId="11796440" w14:textId="77777777" w:rsidR="00D82298" w:rsidRPr="00B23F4A" w:rsidRDefault="00D82298" w:rsidP="00D82298">
      <w:pPr>
        <w:pStyle w:val="Nessunaspaziatura"/>
        <w:numPr>
          <w:ilvl w:val="0"/>
          <w:numId w:val="5"/>
        </w:numPr>
        <w:spacing w:after="60"/>
        <w:rPr>
          <w:rFonts w:cs="Times New Roman"/>
          <w:bCs/>
          <w:szCs w:val="24"/>
          <w:lang w:eastAsia="it-IT"/>
        </w:rPr>
      </w:pPr>
      <w:r w:rsidRPr="00B23F4A">
        <w:rPr>
          <w:rFonts w:cs="Times New Roman"/>
          <w:bCs/>
          <w:szCs w:val="24"/>
          <w:lang w:eastAsia="it-IT"/>
        </w:rPr>
        <w:t xml:space="preserve">Ha partecipato alla LXXI sessione della SIDHA </w:t>
      </w:r>
      <w:r w:rsidRPr="00B23F4A">
        <w:rPr>
          <w:rFonts w:cs="Times New Roman"/>
          <w:bCs/>
          <w:i/>
          <w:szCs w:val="24"/>
        </w:rPr>
        <w:t xml:space="preserve">La liberté et </w:t>
      </w:r>
      <w:proofErr w:type="spellStart"/>
      <w:r w:rsidRPr="00B23F4A">
        <w:rPr>
          <w:rFonts w:cs="Times New Roman"/>
          <w:bCs/>
          <w:i/>
          <w:szCs w:val="24"/>
        </w:rPr>
        <w:t>les</w:t>
      </w:r>
      <w:proofErr w:type="spellEnd"/>
      <w:r w:rsidRPr="00B23F4A">
        <w:rPr>
          <w:rFonts w:cs="Times New Roman"/>
          <w:bCs/>
          <w:i/>
          <w:szCs w:val="24"/>
        </w:rPr>
        <w:t xml:space="preserve"> </w:t>
      </w:r>
      <w:proofErr w:type="spellStart"/>
      <w:r w:rsidRPr="00B23F4A">
        <w:rPr>
          <w:rFonts w:cs="Times New Roman"/>
          <w:bCs/>
          <w:i/>
          <w:szCs w:val="24"/>
        </w:rPr>
        <w:t>interdictions</w:t>
      </w:r>
      <w:proofErr w:type="spellEnd"/>
      <w:r w:rsidRPr="00B23F4A">
        <w:rPr>
          <w:rFonts w:cs="Times New Roman"/>
          <w:bCs/>
          <w:i/>
          <w:szCs w:val="24"/>
        </w:rPr>
        <w:t xml:space="preserve"> </w:t>
      </w:r>
      <w:proofErr w:type="spellStart"/>
      <w:r w:rsidRPr="00B23F4A">
        <w:rPr>
          <w:rFonts w:cs="Times New Roman"/>
          <w:bCs/>
          <w:i/>
          <w:szCs w:val="24"/>
        </w:rPr>
        <w:t>dans</w:t>
      </w:r>
      <w:proofErr w:type="spellEnd"/>
      <w:r w:rsidRPr="00B23F4A">
        <w:rPr>
          <w:rFonts w:cs="Times New Roman"/>
          <w:bCs/>
          <w:i/>
          <w:szCs w:val="24"/>
        </w:rPr>
        <w:t xml:space="preserve"> </w:t>
      </w:r>
      <w:proofErr w:type="spellStart"/>
      <w:r w:rsidRPr="00B23F4A">
        <w:rPr>
          <w:rFonts w:cs="Times New Roman"/>
          <w:bCs/>
          <w:i/>
          <w:szCs w:val="24"/>
        </w:rPr>
        <w:t>les</w:t>
      </w:r>
      <w:proofErr w:type="spellEnd"/>
      <w:r w:rsidRPr="00B23F4A">
        <w:rPr>
          <w:rFonts w:cs="Times New Roman"/>
          <w:bCs/>
          <w:i/>
          <w:szCs w:val="24"/>
        </w:rPr>
        <w:t xml:space="preserve"> </w:t>
      </w:r>
      <w:proofErr w:type="spellStart"/>
      <w:r w:rsidRPr="00B23F4A">
        <w:rPr>
          <w:rFonts w:cs="Times New Roman"/>
          <w:bCs/>
          <w:i/>
          <w:szCs w:val="24"/>
        </w:rPr>
        <w:t>droits</w:t>
      </w:r>
      <w:proofErr w:type="spellEnd"/>
      <w:r w:rsidRPr="00B23F4A">
        <w:rPr>
          <w:rFonts w:cs="Times New Roman"/>
          <w:bCs/>
          <w:i/>
          <w:szCs w:val="24"/>
        </w:rPr>
        <w:t xml:space="preserve"> de l'</w:t>
      </w:r>
      <w:proofErr w:type="spellStart"/>
      <w:r w:rsidRPr="00B23F4A">
        <w:rPr>
          <w:rFonts w:cs="Times New Roman"/>
          <w:bCs/>
          <w:i/>
          <w:szCs w:val="24"/>
        </w:rPr>
        <w:t>antiquité</w:t>
      </w:r>
      <w:proofErr w:type="spellEnd"/>
      <w:r w:rsidRPr="00B23F4A">
        <w:rPr>
          <w:rFonts w:cs="Times New Roman"/>
          <w:bCs/>
          <w:szCs w:val="24"/>
        </w:rPr>
        <w:t xml:space="preserve">, tenutasi a Bologna-Ravenna dal 12 al 16 settembre, con una relazione dal titolo </w:t>
      </w:r>
      <w:r w:rsidRPr="00B23F4A">
        <w:rPr>
          <w:rFonts w:cs="Times New Roman"/>
          <w:bCs/>
          <w:i/>
          <w:szCs w:val="24"/>
        </w:rPr>
        <w:t xml:space="preserve">«Non est </w:t>
      </w:r>
      <w:proofErr w:type="spellStart"/>
      <w:r w:rsidRPr="00B23F4A">
        <w:rPr>
          <w:rFonts w:cs="Times New Roman"/>
          <w:bCs/>
          <w:i/>
          <w:szCs w:val="24"/>
        </w:rPr>
        <w:t>idoneus</w:t>
      </w:r>
      <w:proofErr w:type="spellEnd"/>
      <w:r w:rsidRPr="00B23F4A">
        <w:rPr>
          <w:rFonts w:cs="Times New Roman"/>
          <w:bCs/>
          <w:i/>
          <w:szCs w:val="24"/>
        </w:rPr>
        <w:t xml:space="preserve"> </w:t>
      </w:r>
      <w:proofErr w:type="spellStart"/>
      <w:r w:rsidRPr="00B23F4A">
        <w:rPr>
          <w:rFonts w:cs="Times New Roman"/>
          <w:bCs/>
          <w:i/>
          <w:szCs w:val="24"/>
        </w:rPr>
        <w:t>testis</w:t>
      </w:r>
      <w:proofErr w:type="spellEnd"/>
      <w:r w:rsidRPr="00B23F4A">
        <w:rPr>
          <w:rFonts w:cs="Times New Roman"/>
          <w:bCs/>
          <w:i/>
          <w:szCs w:val="24"/>
        </w:rPr>
        <w:t>». Il divieto di testimonianza in capo al mediatore</w:t>
      </w:r>
    </w:p>
    <w:p w14:paraId="1C4E6C7D" w14:textId="77777777" w:rsidR="009D06DD" w:rsidRPr="00B23F4A" w:rsidRDefault="009D06DD" w:rsidP="009D06DD">
      <w:pPr>
        <w:pStyle w:val="Nessunaspaziatura"/>
        <w:spacing w:after="60"/>
        <w:rPr>
          <w:rFonts w:cs="Times New Roman"/>
          <w:bCs/>
          <w:szCs w:val="24"/>
          <w:lang w:eastAsia="it-IT"/>
        </w:rPr>
      </w:pPr>
    </w:p>
    <w:p w14:paraId="13E44E4C" w14:textId="74B69A68" w:rsidR="009D06DD" w:rsidRPr="00B23F4A" w:rsidRDefault="009D06DD" w:rsidP="009D06DD">
      <w:pPr>
        <w:pStyle w:val="Nessunaspaziatura"/>
        <w:spacing w:after="60"/>
        <w:rPr>
          <w:rFonts w:cs="Times New Roman"/>
          <w:bCs/>
          <w:szCs w:val="24"/>
          <w:lang w:eastAsia="it-IT"/>
        </w:rPr>
      </w:pPr>
      <w:r w:rsidRPr="00B23F4A">
        <w:rPr>
          <w:rFonts w:cs="Times New Roman"/>
          <w:bCs/>
          <w:szCs w:val="24"/>
          <w:lang w:eastAsia="it-IT"/>
        </w:rPr>
        <w:t>2015</w:t>
      </w:r>
    </w:p>
    <w:p w14:paraId="77BCE0B2" w14:textId="77777777" w:rsidR="00D82298" w:rsidRPr="00B23F4A" w:rsidRDefault="00D82298" w:rsidP="00D82298">
      <w:pPr>
        <w:pStyle w:val="Nessunaspaziatura"/>
        <w:numPr>
          <w:ilvl w:val="0"/>
          <w:numId w:val="1"/>
        </w:numPr>
        <w:spacing w:after="60"/>
        <w:rPr>
          <w:rFonts w:cs="Times New Roman"/>
          <w:bCs/>
          <w:szCs w:val="24"/>
          <w:lang w:eastAsia="it-IT"/>
        </w:rPr>
      </w:pPr>
      <w:r w:rsidRPr="00B23F4A">
        <w:rPr>
          <w:rFonts w:cs="Times New Roman"/>
          <w:bCs/>
          <w:szCs w:val="24"/>
          <w:lang w:eastAsia="it-IT"/>
        </w:rPr>
        <w:t xml:space="preserve">Ha partecipato al Convegno di Studi </w:t>
      </w:r>
      <w:r w:rsidRPr="00B23F4A">
        <w:rPr>
          <w:rFonts w:cs="Times New Roman"/>
          <w:bCs/>
          <w:i/>
          <w:szCs w:val="24"/>
          <w:lang w:eastAsia="it-IT"/>
        </w:rPr>
        <w:t>'Libertà d'Impresa e tutela dei terzi' tra società senza capitale e overshooting regolamentare</w:t>
      </w:r>
      <w:r w:rsidRPr="00B23F4A">
        <w:rPr>
          <w:rFonts w:cs="Times New Roman"/>
          <w:bCs/>
          <w:szCs w:val="24"/>
          <w:lang w:eastAsia="it-IT"/>
        </w:rPr>
        <w:t xml:space="preserve">, tenutosi a Novara (Università del Piemonte Orientale) il 4 giugno, con una relazione dal titolo </w:t>
      </w:r>
      <w:r w:rsidRPr="00B23F4A">
        <w:rPr>
          <w:rFonts w:cs="Times New Roman"/>
          <w:bCs/>
          <w:i/>
          <w:szCs w:val="24"/>
          <w:lang w:eastAsia="it-IT"/>
        </w:rPr>
        <w:t>L'emersione della responsabilità limitata nella storia del diritto commerciale</w:t>
      </w:r>
      <w:r w:rsidRPr="00B23F4A">
        <w:rPr>
          <w:rFonts w:cs="Times New Roman"/>
          <w:bCs/>
          <w:szCs w:val="24"/>
          <w:lang w:eastAsia="it-IT"/>
        </w:rPr>
        <w:t xml:space="preserve"> </w:t>
      </w:r>
    </w:p>
    <w:p w14:paraId="36CB1B70" w14:textId="77777777" w:rsidR="00D82298" w:rsidRPr="00B23F4A" w:rsidRDefault="00D82298" w:rsidP="00D82298">
      <w:pPr>
        <w:pStyle w:val="Nessunaspaziatura"/>
        <w:numPr>
          <w:ilvl w:val="0"/>
          <w:numId w:val="1"/>
        </w:numPr>
        <w:spacing w:after="60"/>
        <w:ind w:left="714" w:hanging="357"/>
        <w:rPr>
          <w:rFonts w:cs="Times New Roman"/>
          <w:bCs/>
          <w:szCs w:val="24"/>
          <w:lang w:eastAsia="it-IT"/>
        </w:rPr>
      </w:pPr>
      <w:r w:rsidRPr="00B23F4A">
        <w:rPr>
          <w:rFonts w:cs="Times New Roman"/>
          <w:bCs/>
          <w:szCs w:val="24"/>
          <w:lang w:eastAsia="it-IT"/>
        </w:rPr>
        <w:t xml:space="preserve">Ha organizzato, insieme alla prof.ssa Geraldina Boni, il Convegno di Studi </w:t>
      </w:r>
      <w:r w:rsidRPr="00B23F4A">
        <w:rPr>
          <w:rFonts w:cs="Times New Roman"/>
          <w:bCs/>
          <w:i/>
          <w:szCs w:val="24"/>
          <w:lang w:eastAsia="it-IT"/>
        </w:rPr>
        <w:t>La rinuncia al trono di Pietro tra storia ed attualità</w:t>
      </w:r>
      <w:r w:rsidRPr="00B23F4A">
        <w:rPr>
          <w:rFonts w:cs="Times New Roman"/>
          <w:bCs/>
          <w:szCs w:val="24"/>
          <w:lang w:eastAsia="it-IT"/>
        </w:rPr>
        <w:t>, tenutosi il 20 marzo presso la Scuola di Giurisprudenza dell'Università di Bologna - sede di Ravenna.</w:t>
      </w:r>
    </w:p>
    <w:p w14:paraId="389C6884" w14:textId="77777777" w:rsidR="009D06DD" w:rsidRPr="00B23F4A" w:rsidRDefault="009D06DD" w:rsidP="00D82298">
      <w:pPr>
        <w:pStyle w:val="Nessunaspaziatura"/>
        <w:numPr>
          <w:ilvl w:val="0"/>
          <w:numId w:val="1"/>
        </w:numPr>
        <w:spacing w:after="60"/>
        <w:ind w:left="714" w:hanging="357"/>
        <w:rPr>
          <w:rFonts w:cs="Times New Roman"/>
          <w:bCs/>
          <w:szCs w:val="24"/>
          <w:lang w:eastAsia="it-IT"/>
        </w:rPr>
      </w:pPr>
      <w:r w:rsidRPr="00B23F4A">
        <w:rPr>
          <w:rFonts w:cs="Times New Roman"/>
          <w:bCs/>
          <w:szCs w:val="24"/>
          <w:lang w:eastAsia="it-IT"/>
        </w:rPr>
        <w:t xml:space="preserve">Ha partecipato al Convegno </w:t>
      </w:r>
      <w:r w:rsidRPr="00B23F4A">
        <w:rPr>
          <w:rFonts w:cs="Times New Roman"/>
          <w:bCs/>
          <w:i/>
          <w:szCs w:val="24"/>
          <w:lang w:eastAsia="it-IT"/>
        </w:rPr>
        <w:t>Studio, pratica e deontologia della giustizia a Bologna nei secoli: una vocazione per il diritto</w:t>
      </w:r>
      <w:r w:rsidRPr="00B23F4A">
        <w:rPr>
          <w:rFonts w:cs="Times New Roman"/>
          <w:bCs/>
          <w:szCs w:val="24"/>
          <w:lang w:eastAsia="it-IT"/>
        </w:rPr>
        <w:t xml:space="preserve">, tenutosi a Bologna il 20 febbraio, con una relazione dal titolo </w:t>
      </w:r>
      <w:r w:rsidRPr="00B23F4A">
        <w:rPr>
          <w:rFonts w:cs="Times New Roman"/>
          <w:bCs/>
          <w:i/>
          <w:szCs w:val="24"/>
          <w:lang w:eastAsia="it-IT"/>
        </w:rPr>
        <w:t>La giustizia dei mercanti: il Tribunale della Mercanzia di Bologna</w:t>
      </w:r>
      <w:r w:rsidRPr="00B23F4A">
        <w:rPr>
          <w:rFonts w:cs="Times New Roman"/>
          <w:bCs/>
          <w:szCs w:val="24"/>
          <w:lang w:eastAsia="it-IT"/>
        </w:rPr>
        <w:t>.</w:t>
      </w:r>
    </w:p>
    <w:p w14:paraId="55AF3BF1" w14:textId="77777777" w:rsidR="009D06DD" w:rsidRPr="00B23F4A" w:rsidRDefault="009D06DD" w:rsidP="009D06DD">
      <w:pPr>
        <w:spacing w:after="60" w:line="240" w:lineRule="auto"/>
        <w:rPr>
          <w:rFonts w:eastAsia="Times New Roman" w:cs="Times New Roman"/>
          <w:bCs/>
          <w:szCs w:val="24"/>
          <w:lang w:eastAsia="it-IT"/>
        </w:rPr>
      </w:pPr>
    </w:p>
    <w:p w14:paraId="20DF2915" w14:textId="07A4BB39" w:rsidR="009D06DD" w:rsidRPr="00B23F4A" w:rsidRDefault="009D06DD" w:rsidP="009D06DD">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2010 </w:t>
      </w:r>
    </w:p>
    <w:p w14:paraId="2C37C60C" w14:textId="686B6F20" w:rsidR="009D06DD" w:rsidRPr="00B23F4A" w:rsidRDefault="009D06DD" w:rsidP="009D06DD">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È stata responsabile scientifico, insieme alla prof. Nicoletta Sarti,</w:t>
      </w:r>
      <w:r w:rsidR="00C36C37" w:rsidRPr="00B23F4A">
        <w:rPr>
          <w:rFonts w:eastAsia="Times New Roman" w:cs="Times New Roman"/>
          <w:bCs/>
          <w:szCs w:val="24"/>
          <w:lang w:eastAsia="it-IT"/>
        </w:rPr>
        <w:t xml:space="preserve"> </w:t>
      </w:r>
      <w:r w:rsidRPr="00B23F4A">
        <w:rPr>
          <w:rFonts w:eastAsia="Times New Roman" w:cs="Times New Roman"/>
          <w:bCs/>
          <w:szCs w:val="24"/>
          <w:lang w:eastAsia="it-IT"/>
        </w:rPr>
        <w:t xml:space="preserve">del Convegno di Studi </w:t>
      </w:r>
      <w:r w:rsidRPr="00B23F4A">
        <w:rPr>
          <w:rFonts w:eastAsia="Times New Roman" w:cs="Times New Roman"/>
          <w:bCs/>
          <w:i/>
          <w:szCs w:val="24"/>
          <w:lang w:eastAsia="it-IT"/>
        </w:rPr>
        <w:t>La giurisdizione fallimentare. Modelli dottrinali e prassi locali tra Basso Medioevo ed Età Moderna</w:t>
      </w:r>
      <w:r w:rsidRPr="00B23F4A">
        <w:rPr>
          <w:rFonts w:eastAsia="Times New Roman" w:cs="Times New Roman"/>
          <w:bCs/>
          <w:szCs w:val="24"/>
          <w:lang w:eastAsia="it-IT"/>
        </w:rPr>
        <w:t xml:space="preserve">, tenutosi presso la Facoltà di Giurisprudenza (sede di Ravenna) dell'Università di Bologna (18-19 novembre 2010). Nell'occasione ha anche presentato una relazione dal titolo </w:t>
      </w:r>
      <w:r w:rsidRPr="00B23F4A">
        <w:rPr>
          <w:rFonts w:eastAsia="Times New Roman" w:cs="Times New Roman"/>
          <w:bCs/>
          <w:i/>
          <w:szCs w:val="24"/>
          <w:lang w:eastAsia="it-IT"/>
        </w:rPr>
        <w:t>Tra Comune e Mercanzia: la giurisdizione fallimentare bolognese tra Basso Medioevo e prima Età Moderna</w:t>
      </w:r>
      <w:r w:rsidRPr="00B23F4A">
        <w:rPr>
          <w:rFonts w:eastAsia="Times New Roman" w:cs="Times New Roman"/>
          <w:bCs/>
          <w:szCs w:val="24"/>
          <w:lang w:eastAsia="it-IT"/>
        </w:rPr>
        <w:t>.</w:t>
      </w:r>
    </w:p>
    <w:p w14:paraId="6DFB363C" w14:textId="77777777" w:rsidR="009D06DD" w:rsidRPr="00B23F4A" w:rsidRDefault="009D06DD" w:rsidP="009D06DD">
      <w:pPr>
        <w:spacing w:after="60" w:line="240" w:lineRule="auto"/>
        <w:rPr>
          <w:rFonts w:eastAsia="Times New Roman" w:cs="Times New Roman"/>
          <w:bCs/>
          <w:szCs w:val="24"/>
          <w:lang w:eastAsia="it-IT"/>
        </w:rPr>
      </w:pPr>
    </w:p>
    <w:p w14:paraId="11A33FB3" w14:textId="3E9B7C45" w:rsidR="009D06DD" w:rsidRPr="00B23F4A" w:rsidRDefault="009D06DD" w:rsidP="009D06DD">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2009 </w:t>
      </w:r>
    </w:p>
    <w:p w14:paraId="2B997501" w14:textId="496F3B56" w:rsidR="00C86BB0" w:rsidRPr="00B23F4A" w:rsidRDefault="009D06DD" w:rsidP="0056131F">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Ha partecipato alla Giornata di Studi Storici </w:t>
      </w:r>
      <w:r w:rsidRPr="00B23F4A">
        <w:rPr>
          <w:rFonts w:eastAsia="Times New Roman" w:cs="Times New Roman"/>
          <w:bCs/>
          <w:i/>
          <w:szCs w:val="24"/>
          <w:lang w:eastAsia="it-IT"/>
        </w:rPr>
        <w:t>Francesco Mantica. Un maestro udinese del diritto comune al tempo della Controriforma</w:t>
      </w:r>
      <w:r w:rsidRPr="00B23F4A">
        <w:rPr>
          <w:rFonts w:eastAsia="Times New Roman" w:cs="Times New Roman"/>
          <w:bCs/>
          <w:szCs w:val="24"/>
          <w:lang w:eastAsia="it-IT"/>
        </w:rPr>
        <w:t>, tenutosi a</w:t>
      </w:r>
      <w:r w:rsidR="00C36C37" w:rsidRPr="00B23F4A">
        <w:rPr>
          <w:rFonts w:eastAsia="Times New Roman" w:cs="Times New Roman"/>
          <w:bCs/>
          <w:szCs w:val="24"/>
          <w:lang w:eastAsia="it-IT"/>
        </w:rPr>
        <w:t xml:space="preserve"> </w:t>
      </w:r>
      <w:r w:rsidRPr="00B23F4A">
        <w:rPr>
          <w:rFonts w:eastAsia="Times New Roman" w:cs="Times New Roman"/>
          <w:bCs/>
          <w:szCs w:val="24"/>
          <w:lang w:eastAsia="it-IT"/>
        </w:rPr>
        <w:t>Udine (24</w:t>
      </w:r>
      <w:r w:rsidR="00C36C37" w:rsidRPr="00B23F4A">
        <w:rPr>
          <w:rFonts w:eastAsia="Times New Roman" w:cs="Times New Roman"/>
          <w:bCs/>
          <w:szCs w:val="24"/>
          <w:lang w:eastAsia="it-IT"/>
        </w:rPr>
        <w:t xml:space="preserve"> </w:t>
      </w:r>
      <w:r w:rsidRPr="00B23F4A">
        <w:rPr>
          <w:rFonts w:eastAsia="Times New Roman" w:cs="Times New Roman"/>
          <w:bCs/>
          <w:szCs w:val="24"/>
          <w:lang w:eastAsia="it-IT"/>
        </w:rPr>
        <w:t xml:space="preserve">gennaio 2009), con una relazione dal titolo </w:t>
      </w:r>
      <w:r w:rsidRPr="00B23F4A">
        <w:rPr>
          <w:rFonts w:eastAsia="Times New Roman" w:cs="Times New Roman"/>
          <w:bCs/>
          <w:i/>
          <w:szCs w:val="24"/>
          <w:lang w:eastAsia="it-IT"/>
        </w:rPr>
        <w:t>L'eccellenza del fedecommesso. Il contributo di Francesco Manica ad un controverso dibattito</w:t>
      </w:r>
      <w:r w:rsidRPr="00B23F4A">
        <w:rPr>
          <w:rFonts w:eastAsia="Times New Roman" w:cs="Times New Roman"/>
          <w:bCs/>
          <w:szCs w:val="24"/>
          <w:lang w:eastAsia="it-IT"/>
        </w:rPr>
        <w:t>.</w:t>
      </w:r>
    </w:p>
    <w:p w14:paraId="32672898" w14:textId="3A8D10C8" w:rsidR="00830B07" w:rsidRPr="00B23F4A" w:rsidRDefault="00830B07" w:rsidP="00830B07">
      <w:pPr>
        <w:pStyle w:val="Nessunaspaziatura"/>
        <w:rPr>
          <w:bCs/>
          <w:lang w:eastAsia="it-IT"/>
        </w:rPr>
      </w:pPr>
    </w:p>
    <w:p w14:paraId="50C9A006" w14:textId="77777777" w:rsidR="00830B07" w:rsidRPr="00B23F4A" w:rsidRDefault="00830B07" w:rsidP="00830B07">
      <w:pPr>
        <w:pStyle w:val="Nessunaspaziatura"/>
        <w:rPr>
          <w:bCs/>
          <w:lang w:eastAsia="it-IT"/>
        </w:rPr>
      </w:pPr>
    </w:p>
    <w:p w14:paraId="1983A80F" w14:textId="11BA1A8E" w:rsidR="001B50F0" w:rsidRPr="00B23F4A" w:rsidRDefault="001B50F0" w:rsidP="0056131F">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2006 </w:t>
      </w:r>
    </w:p>
    <w:p w14:paraId="34DF58D8" w14:textId="37C308FD" w:rsidR="00D82298" w:rsidRPr="00B23F4A" w:rsidRDefault="00D82298" w:rsidP="00D82298">
      <w:pPr>
        <w:pStyle w:val="Paragrafoelenco"/>
        <w:numPr>
          <w:ilvl w:val="0"/>
          <w:numId w:val="1"/>
        </w:numPr>
        <w:spacing w:after="60" w:line="240" w:lineRule="auto"/>
        <w:ind w:left="714" w:hanging="357"/>
        <w:rPr>
          <w:rFonts w:eastAsia="Times New Roman" w:cs="Times New Roman"/>
          <w:bCs/>
          <w:szCs w:val="24"/>
          <w:lang w:eastAsia="it-IT"/>
        </w:rPr>
      </w:pPr>
      <w:r w:rsidRPr="00B23F4A">
        <w:rPr>
          <w:rFonts w:eastAsia="Times New Roman" w:cs="Times New Roman"/>
          <w:bCs/>
          <w:szCs w:val="24"/>
          <w:lang w:eastAsia="it-IT"/>
        </w:rPr>
        <w:t xml:space="preserve">Ha partecipato, con un intervento intitolato </w:t>
      </w:r>
      <w:r w:rsidRPr="00B23F4A">
        <w:rPr>
          <w:rFonts w:eastAsia="Times New Roman" w:cs="Times New Roman"/>
          <w:bCs/>
          <w:i/>
          <w:iCs/>
          <w:szCs w:val="24"/>
          <w:lang w:eastAsia="it-IT"/>
        </w:rPr>
        <w:t>Le specificità del rito mercantesco bolognese</w:t>
      </w:r>
      <w:r w:rsidRPr="00B23F4A">
        <w:rPr>
          <w:rFonts w:eastAsia="Times New Roman" w:cs="Times New Roman"/>
          <w:bCs/>
          <w:szCs w:val="24"/>
          <w:lang w:eastAsia="it-IT"/>
        </w:rPr>
        <w:t xml:space="preserve">, al Seminario di Studi </w:t>
      </w:r>
      <w:r w:rsidRPr="00B23F4A">
        <w:rPr>
          <w:rFonts w:eastAsia="Times New Roman" w:cs="Times New Roman"/>
          <w:bCs/>
          <w:i/>
          <w:iCs/>
          <w:szCs w:val="24"/>
          <w:lang w:eastAsia="it-IT"/>
        </w:rPr>
        <w:t>La giustizia dei mercanti fra diritto particolare e modelli universali (</w:t>
      </w:r>
      <w:proofErr w:type="spellStart"/>
      <w:r w:rsidRPr="00B23F4A">
        <w:rPr>
          <w:rFonts w:eastAsia="Times New Roman" w:cs="Times New Roman"/>
          <w:bCs/>
          <w:i/>
          <w:iCs/>
          <w:szCs w:val="24"/>
          <w:lang w:eastAsia="it-IT"/>
        </w:rPr>
        <w:t>secc</w:t>
      </w:r>
      <w:proofErr w:type="spellEnd"/>
      <w:r w:rsidRPr="00B23F4A">
        <w:rPr>
          <w:rFonts w:eastAsia="Times New Roman" w:cs="Times New Roman"/>
          <w:bCs/>
          <w:i/>
          <w:iCs/>
          <w:szCs w:val="24"/>
          <w:lang w:eastAsia="it-IT"/>
        </w:rPr>
        <w:t>. XIV-XVI)</w:t>
      </w:r>
      <w:r w:rsidRPr="00B23F4A">
        <w:rPr>
          <w:rFonts w:eastAsia="Times New Roman" w:cs="Times New Roman"/>
          <w:bCs/>
          <w:szCs w:val="24"/>
          <w:lang w:eastAsia="it-IT"/>
        </w:rPr>
        <w:t xml:space="preserve">, tenutosi a Bologna (24 marzo 2006). </w:t>
      </w:r>
    </w:p>
    <w:p w14:paraId="3FB33879" w14:textId="0884BA96" w:rsidR="00D82298" w:rsidRPr="00B23F4A" w:rsidRDefault="001B50F0" w:rsidP="00D82298">
      <w:pPr>
        <w:pStyle w:val="Paragrafoelenco"/>
        <w:numPr>
          <w:ilvl w:val="0"/>
          <w:numId w:val="1"/>
        </w:numPr>
        <w:spacing w:after="60" w:line="240" w:lineRule="auto"/>
        <w:ind w:left="714" w:hanging="357"/>
        <w:rPr>
          <w:rFonts w:eastAsia="Times New Roman" w:cs="Times New Roman"/>
          <w:bCs/>
          <w:szCs w:val="24"/>
          <w:lang w:eastAsia="it-IT"/>
        </w:rPr>
      </w:pPr>
      <w:r w:rsidRPr="00B23F4A">
        <w:rPr>
          <w:rFonts w:eastAsia="Times New Roman" w:cs="Times New Roman"/>
          <w:bCs/>
          <w:szCs w:val="24"/>
          <w:lang w:eastAsia="it-IT"/>
        </w:rPr>
        <w:t xml:space="preserve">Ha tenuto una relazione dal titolo </w:t>
      </w:r>
      <w:r w:rsidRPr="00B23F4A">
        <w:rPr>
          <w:rFonts w:eastAsia="Times New Roman" w:cs="Times New Roman"/>
          <w:bCs/>
          <w:i/>
          <w:szCs w:val="24"/>
          <w:lang w:eastAsia="it-IT"/>
        </w:rPr>
        <w:t>Le vicende quattrocentesche della Mercanzia di Bologna</w:t>
      </w:r>
      <w:r w:rsidRPr="00B23F4A">
        <w:rPr>
          <w:rFonts w:eastAsia="Times New Roman" w:cs="Times New Roman"/>
          <w:bCs/>
          <w:szCs w:val="24"/>
          <w:lang w:eastAsia="it-IT"/>
        </w:rPr>
        <w:t xml:space="preserve"> presso la Deputazione di Storia patria per le province di Romagna (Bologna, 19 marzo 2006).</w:t>
      </w:r>
    </w:p>
    <w:p w14:paraId="3BEAD445" w14:textId="77777777" w:rsidR="00D82298" w:rsidRPr="00B23F4A" w:rsidRDefault="00D82298" w:rsidP="00D82298">
      <w:pPr>
        <w:spacing w:after="60" w:line="240" w:lineRule="auto"/>
        <w:rPr>
          <w:rFonts w:eastAsia="Times New Roman" w:cs="Times New Roman"/>
          <w:bCs/>
          <w:szCs w:val="24"/>
          <w:lang w:eastAsia="it-IT"/>
        </w:rPr>
      </w:pPr>
    </w:p>
    <w:p w14:paraId="25CD20A2" w14:textId="13CD094F" w:rsidR="00D82298" w:rsidRPr="00B23F4A" w:rsidRDefault="00D82298" w:rsidP="00D82298">
      <w:pPr>
        <w:spacing w:after="60" w:line="240" w:lineRule="auto"/>
        <w:rPr>
          <w:rFonts w:eastAsia="Times New Roman" w:cs="Times New Roman"/>
          <w:bCs/>
          <w:szCs w:val="24"/>
          <w:lang w:eastAsia="it-IT"/>
        </w:rPr>
      </w:pPr>
      <w:r w:rsidRPr="00B23F4A">
        <w:rPr>
          <w:rFonts w:eastAsia="Times New Roman" w:cs="Times New Roman"/>
          <w:bCs/>
          <w:szCs w:val="24"/>
          <w:lang w:eastAsia="it-IT"/>
        </w:rPr>
        <w:t>2004</w:t>
      </w:r>
    </w:p>
    <w:p w14:paraId="380C38D1" w14:textId="740DE58C" w:rsidR="00D82298" w:rsidRPr="00B23F4A" w:rsidRDefault="00D82298" w:rsidP="00D82298">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Ha partecipato, con una relazione dal titolo “</w:t>
      </w:r>
      <w:r w:rsidRPr="00B23F4A">
        <w:rPr>
          <w:rFonts w:eastAsia="Times New Roman" w:cs="Times New Roman"/>
          <w:bCs/>
          <w:i/>
          <w:iCs/>
          <w:szCs w:val="24"/>
          <w:lang w:eastAsia="it-IT"/>
        </w:rPr>
        <w:t>Il Fedecommesso: dalle origini romanistiche alla critica illuminista. La sua persistenza negli atti di ultima volontà del ‘700 bolognese”</w:t>
      </w:r>
      <w:r w:rsidRPr="00B23F4A">
        <w:rPr>
          <w:rFonts w:eastAsia="Times New Roman" w:cs="Times New Roman"/>
          <w:bCs/>
          <w:iCs/>
          <w:szCs w:val="24"/>
          <w:lang w:eastAsia="it-IT"/>
        </w:rPr>
        <w:t>,</w:t>
      </w:r>
      <w:r w:rsidRPr="00B23F4A">
        <w:rPr>
          <w:rFonts w:eastAsia="Times New Roman" w:cs="Times New Roman"/>
          <w:bCs/>
          <w:szCs w:val="24"/>
          <w:lang w:eastAsia="it-IT"/>
        </w:rPr>
        <w:t xml:space="preserve"> alla </w:t>
      </w:r>
      <w:r w:rsidRPr="00B23F4A">
        <w:rPr>
          <w:rFonts w:eastAsia="Times New Roman" w:cs="Times New Roman"/>
          <w:bCs/>
          <w:i/>
          <w:iCs/>
          <w:szCs w:val="24"/>
          <w:lang w:eastAsia="it-IT"/>
        </w:rPr>
        <w:t>3</w:t>
      </w:r>
      <w:r w:rsidRPr="00B23F4A">
        <w:rPr>
          <w:rFonts w:eastAsia="Times New Roman" w:cs="Times New Roman"/>
          <w:bCs/>
          <w:i/>
          <w:iCs/>
          <w:szCs w:val="24"/>
          <w:vertAlign w:val="superscript"/>
          <w:lang w:eastAsia="it-IT"/>
        </w:rPr>
        <w:t>a</w:t>
      </w:r>
      <w:r w:rsidRPr="00B23F4A">
        <w:rPr>
          <w:rFonts w:eastAsia="Times New Roman" w:cs="Times New Roman"/>
          <w:bCs/>
          <w:i/>
          <w:iCs/>
          <w:szCs w:val="24"/>
          <w:lang w:eastAsia="it-IT"/>
        </w:rPr>
        <w:t xml:space="preserve"> </w:t>
      </w:r>
      <w:r w:rsidRPr="00B23F4A">
        <w:rPr>
          <w:rFonts w:eastAsia="Times New Roman" w:cs="Times New Roman"/>
          <w:bCs/>
          <w:i/>
          <w:iCs/>
          <w:szCs w:val="24"/>
          <w:lang w:eastAsia="it-IT"/>
        </w:rPr>
        <w:lastRenderedPageBreak/>
        <w:t xml:space="preserve">Session </w:t>
      </w:r>
      <w:proofErr w:type="spellStart"/>
      <w:r w:rsidRPr="00B23F4A">
        <w:rPr>
          <w:rFonts w:eastAsia="Times New Roman" w:cs="Times New Roman"/>
          <w:bCs/>
          <w:i/>
          <w:iCs/>
          <w:szCs w:val="24"/>
          <w:lang w:eastAsia="it-IT"/>
        </w:rPr>
        <w:t>Internationale</w:t>
      </w:r>
      <w:proofErr w:type="spellEnd"/>
      <w:r w:rsidRPr="00B23F4A">
        <w:rPr>
          <w:rFonts w:eastAsia="Times New Roman" w:cs="Times New Roman"/>
          <w:bCs/>
          <w:i/>
          <w:iCs/>
          <w:szCs w:val="24"/>
          <w:lang w:eastAsia="it-IT"/>
        </w:rPr>
        <w:t xml:space="preserve"> d'</w:t>
      </w:r>
      <w:proofErr w:type="spellStart"/>
      <w:r w:rsidRPr="00B23F4A">
        <w:rPr>
          <w:rFonts w:eastAsia="Times New Roman" w:cs="Times New Roman"/>
          <w:bCs/>
          <w:i/>
          <w:iCs/>
          <w:szCs w:val="24"/>
          <w:lang w:eastAsia="it-IT"/>
        </w:rPr>
        <w:t>Études</w:t>
      </w:r>
      <w:proofErr w:type="spellEnd"/>
      <w:r w:rsidRPr="00B23F4A">
        <w:rPr>
          <w:rFonts w:eastAsia="Times New Roman" w:cs="Times New Roman"/>
          <w:bCs/>
          <w:i/>
          <w:iCs/>
          <w:szCs w:val="24"/>
          <w:lang w:eastAsia="it-IT"/>
        </w:rPr>
        <w:t xml:space="preserve"> </w:t>
      </w:r>
      <w:proofErr w:type="spellStart"/>
      <w:r w:rsidRPr="00B23F4A">
        <w:rPr>
          <w:rFonts w:eastAsia="Times New Roman" w:cs="Times New Roman"/>
          <w:bCs/>
          <w:i/>
          <w:iCs/>
          <w:szCs w:val="24"/>
          <w:lang w:eastAsia="it-IT"/>
        </w:rPr>
        <w:t>Doctorales</w:t>
      </w:r>
      <w:proofErr w:type="spellEnd"/>
      <w:r w:rsidRPr="00B23F4A">
        <w:rPr>
          <w:rFonts w:eastAsia="Times New Roman" w:cs="Times New Roman"/>
          <w:bCs/>
          <w:i/>
          <w:iCs/>
          <w:szCs w:val="24"/>
          <w:lang w:eastAsia="it-IT"/>
        </w:rPr>
        <w:t>,</w:t>
      </w:r>
      <w:r w:rsidRPr="00B23F4A">
        <w:rPr>
          <w:rFonts w:eastAsia="Times New Roman" w:cs="Times New Roman"/>
          <w:bCs/>
          <w:szCs w:val="24"/>
          <w:lang w:eastAsia="it-IT"/>
        </w:rPr>
        <w:t xml:space="preserve"> organizzata dall'École </w:t>
      </w:r>
      <w:proofErr w:type="spellStart"/>
      <w:r w:rsidRPr="00B23F4A">
        <w:rPr>
          <w:rFonts w:eastAsia="Times New Roman" w:cs="Times New Roman"/>
          <w:bCs/>
          <w:szCs w:val="24"/>
          <w:lang w:eastAsia="it-IT"/>
        </w:rPr>
        <w:t>Française</w:t>
      </w:r>
      <w:proofErr w:type="spellEnd"/>
      <w:r w:rsidRPr="00B23F4A">
        <w:rPr>
          <w:rFonts w:eastAsia="Times New Roman" w:cs="Times New Roman"/>
          <w:bCs/>
          <w:szCs w:val="24"/>
          <w:lang w:eastAsia="it-IT"/>
        </w:rPr>
        <w:t xml:space="preserve"> de Rome, dall'École </w:t>
      </w:r>
      <w:proofErr w:type="spellStart"/>
      <w:r w:rsidRPr="00B23F4A">
        <w:rPr>
          <w:rFonts w:eastAsia="Times New Roman" w:cs="Times New Roman"/>
          <w:bCs/>
          <w:szCs w:val="24"/>
          <w:lang w:eastAsia="it-IT"/>
        </w:rPr>
        <w:t>des</w:t>
      </w:r>
      <w:proofErr w:type="spellEnd"/>
      <w:r w:rsidRPr="00B23F4A">
        <w:rPr>
          <w:rFonts w:eastAsia="Times New Roman" w:cs="Times New Roman"/>
          <w:bCs/>
          <w:szCs w:val="24"/>
          <w:lang w:eastAsia="it-IT"/>
        </w:rPr>
        <w:t xml:space="preserve"> </w:t>
      </w:r>
      <w:proofErr w:type="spellStart"/>
      <w:r w:rsidRPr="00B23F4A">
        <w:rPr>
          <w:rFonts w:eastAsia="Times New Roman" w:cs="Times New Roman"/>
          <w:bCs/>
          <w:szCs w:val="24"/>
          <w:lang w:eastAsia="it-IT"/>
        </w:rPr>
        <w:t>hautes</w:t>
      </w:r>
      <w:proofErr w:type="spellEnd"/>
      <w:r w:rsidRPr="00B23F4A">
        <w:rPr>
          <w:rFonts w:eastAsia="Times New Roman" w:cs="Times New Roman"/>
          <w:bCs/>
          <w:szCs w:val="24"/>
          <w:lang w:eastAsia="it-IT"/>
        </w:rPr>
        <w:t xml:space="preserve"> </w:t>
      </w:r>
      <w:proofErr w:type="spellStart"/>
      <w:r w:rsidRPr="00B23F4A">
        <w:rPr>
          <w:rFonts w:eastAsia="Times New Roman" w:cs="Times New Roman"/>
          <w:bCs/>
          <w:szCs w:val="24"/>
          <w:lang w:eastAsia="it-IT"/>
        </w:rPr>
        <w:t>études</w:t>
      </w:r>
      <w:proofErr w:type="spellEnd"/>
      <w:r w:rsidRPr="00B23F4A">
        <w:rPr>
          <w:rFonts w:eastAsia="Times New Roman" w:cs="Times New Roman"/>
          <w:bCs/>
          <w:szCs w:val="24"/>
          <w:lang w:eastAsia="it-IT"/>
        </w:rPr>
        <w:t xml:space="preserve"> en sciences </w:t>
      </w:r>
      <w:proofErr w:type="spellStart"/>
      <w:r w:rsidRPr="00B23F4A">
        <w:rPr>
          <w:rFonts w:eastAsia="Times New Roman" w:cs="Times New Roman"/>
          <w:bCs/>
          <w:szCs w:val="24"/>
          <w:lang w:eastAsia="it-IT"/>
        </w:rPr>
        <w:t>sociales</w:t>
      </w:r>
      <w:proofErr w:type="spellEnd"/>
      <w:r w:rsidRPr="00B23F4A">
        <w:rPr>
          <w:rFonts w:eastAsia="Times New Roman" w:cs="Times New Roman"/>
          <w:bCs/>
          <w:szCs w:val="24"/>
          <w:lang w:eastAsia="it-IT"/>
        </w:rPr>
        <w:t>, dalle Università di Roma Tre, di Napoli “Federico II”, di Toulouse e dal Warburg Institute sul problema della “</w:t>
      </w:r>
      <w:proofErr w:type="spellStart"/>
      <w:r w:rsidRPr="00B23F4A">
        <w:rPr>
          <w:rFonts w:eastAsia="Times New Roman" w:cs="Times New Roman"/>
          <w:bCs/>
          <w:szCs w:val="24"/>
          <w:lang w:eastAsia="it-IT"/>
        </w:rPr>
        <w:t>Inaliénabilité</w:t>
      </w:r>
      <w:proofErr w:type="spellEnd"/>
      <w:r w:rsidRPr="00B23F4A">
        <w:rPr>
          <w:rFonts w:eastAsia="Times New Roman" w:cs="Times New Roman"/>
          <w:bCs/>
          <w:szCs w:val="24"/>
          <w:lang w:eastAsia="it-IT"/>
        </w:rPr>
        <w:t xml:space="preserve"> et </w:t>
      </w:r>
      <w:proofErr w:type="spellStart"/>
      <w:r w:rsidRPr="00B23F4A">
        <w:rPr>
          <w:rFonts w:eastAsia="Times New Roman" w:cs="Times New Roman"/>
          <w:bCs/>
          <w:szCs w:val="24"/>
          <w:lang w:eastAsia="it-IT"/>
        </w:rPr>
        <w:t>indisponibilité</w:t>
      </w:r>
      <w:proofErr w:type="spellEnd"/>
      <w:r w:rsidRPr="00B23F4A">
        <w:rPr>
          <w:rFonts w:eastAsia="Times New Roman" w:cs="Times New Roman"/>
          <w:bCs/>
          <w:szCs w:val="24"/>
          <w:lang w:eastAsia="it-IT"/>
        </w:rPr>
        <w:t xml:space="preserve"> </w:t>
      </w:r>
      <w:proofErr w:type="spellStart"/>
      <w:r w:rsidRPr="00B23F4A">
        <w:rPr>
          <w:rFonts w:eastAsia="Times New Roman" w:cs="Times New Roman"/>
          <w:bCs/>
          <w:szCs w:val="24"/>
          <w:lang w:eastAsia="it-IT"/>
        </w:rPr>
        <w:t>des</w:t>
      </w:r>
      <w:proofErr w:type="spellEnd"/>
      <w:r w:rsidRPr="00B23F4A">
        <w:rPr>
          <w:rFonts w:eastAsia="Times New Roman" w:cs="Times New Roman"/>
          <w:bCs/>
          <w:szCs w:val="24"/>
          <w:lang w:eastAsia="it-IT"/>
        </w:rPr>
        <w:t xml:space="preserve"> </w:t>
      </w:r>
      <w:proofErr w:type="spellStart"/>
      <w:r w:rsidRPr="00B23F4A">
        <w:rPr>
          <w:rFonts w:eastAsia="Times New Roman" w:cs="Times New Roman"/>
          <w:bCs/>
          <w:szCs w:val="24"/>
          <w:lang w:eastAsia="it-IT"/>
        </w:rPr>
        <w:t>biens</w:t>
      </w:r>
      <w:proofErr w:type="spellEnd"/>
      <w:r w:rsidRPr="00B23F4A">
        <w:rPr>
          <w:rFonts w:eastAsia="Times New Roman" w:cs="Times New Roman"/>
          <w:bCs/>
          <w:szCs w:val="24"/>
          <w:lang w:eastAsia="it-IT"/>
        </w:rPr>
        <w:t>”, tenutasi a Roma (14-19 giugno 2004).</w:t>
      </w:r>
    </w:p>
    <w:p w14:paraId="44597C8E" w14:textId="77777777" w:rsidR="00D82298" w:rsidRPr="00B23F4A" w:rsidRDefault="00D82298" w:rsidP="0051688B">
      <w:pPr>
        <w:pStyle w:val="Nessunaspaziatura"/>
        <w:spacing w:after="60"/>
        <w:rPr>
          <w:rFonts w:cs="Times New Roman"/>
          <w:bCs/>
          <w:szCs w:val="24"/>
          <w:lang w:eastAsia="it-IT"/>
        </w:rPr>
      </w:pPr>
    </w:p>
    <w:p w14:paraId="7FD060F5" w14:textId="77777777" w:rsidR="001B50F0" w:rsidRPr="00B23F4A" w:rsidRDefault="001B50F0" w:rsidP="0056131F">
      <w:pPr>
        <w:pStyle w:val="Nessunaspaziatura"/>
        <w:spacing w:after="60"/>
        <w:ind w:left="720"/>
        <w:rPr>
          <w:rFonts w:cs="Times New Roman"/>
          <w:bCs/>
          <w:szCs w:val="24"/>
          <w:lang w:eastAsia="it-IT"/>
        </w:rPr>
      </w:pPr>
    </w:p>
    <w:p w14:paraId="72E705BB" w14:textId="77777777" w:rsidR="00092497" w:rsidRPr="00B23F4A" w:rsidRDefault="00092497">
      <w:pPr>
        <w:spacing w:after="160" w:line="259" w:lineRule="auto"/>
        <w:jc w:val="left"/>
        <w:rPr>
          <w:rFonts w:cs="Times New Roman"/>
          <w:bCs/>
          <w:smallCaps/>
          <w:sz w:val="28"/>
          <w:szCs w:val="28"/>
          <w:lang w:eastAsia="it-IT"/>
        </w:rPr>
      </w:pPr>
      <w:r w:rsidRPr="00B23F4A">
        <w:rPr>
          <w:rFonts w:cs="Times New Roman"/>
          <w:bCs/>
          <w:smallCaps/>
          <w:sz w:val="28"/>
          <w:szCs w:val="28"/>
          <w:lang w:eastAsia="it-IT"/>
        </w:rPr>
        <w:br w:type="page"/>
      </w:r>
    </w:p>
    <w:p w14:paraId="2B9E48DF" w14:textId="620CD813" w:rsidR="00CB049B" w:rsidRPr="00B23F4A" w:rsidRDefault="00EF2966" w:rsidP="00EF2966">
      <w:pPr>
        <w:pStyle w:val="Nessunaspaziatura"/>
        <w:jc w:val="center"/>
        <w:rPr>
          <w:bCs/>
          <w:smallCaps/>
          <w:sz w:val="32"/>
          <w:szCs w:val="32"/>
        </w:rPr>
      </w:pPr>
      <w:r w:rsidRPr="00B23F4A">
        <w:rPr>
          <w:bCs/>
          <w:smallCaps/>
          <w:sz w:val="32"/>
          <w:szCs w:val="32"/>
        </w:rPr>
        <w:lastRenderedPageBreak/>
        <w:t>Attività didattica</w:t>
      </w:r>
    </w:p>
    <w:p w14:paraId="26600119" w14:textId="4C16DB79" w:rsidR="00EF2966" w:rsidRPr="00B23F4A" w:rsidRDefault="00EF2966" w:rsidP="00EF2966">
      <w:pPr>
        <w:pStyle w:val="Nessunaspaziatura"/>
        <w:jc w:val="center"/>
        <w:rPr>
          <w:bCs/>
          <w:smallCaps/>
        </w:rPr>
      </w:pPr>
    </w:p>
    <w:p w14:paraId="23EE9510" w14:textId="138B2EA9" w:rsidR="00EF2966" w:rsidRPr="00B23F4A" w:rsidRDefault="00EF2966" w:rsidP="00763F1F">
      <w:pPr>
        <w:pStyle w:val="Nessunaspaziatura"/>
        <w:spacing w:after="60"/>
        <w:rPr>
          <w:rFonts w:cs="Times New Roman"/>
          <w:bCs/>
          <w:smallCaps/>
          <w:sz w:val="28"/>
          <w:szCs w:val="28"/>
        </w:rPr>
      </w:pPr>
      <w:r w:rsidRPr="00B23F4A">
        <w:rPr>
          <w:rFonts w:cs="Times New Roman"/>
          <w:bCs/>
          <w:smallCaps/>
          <w:sz w:val="28"/>
          <w:szCs w:val="28"/>
        </w:rPr>
        <w:t>Attività didattica frontale</w:t>
      </w:r>
    </w:p>
    <w:p w14:paraId="7293DF72" w14:textId="77777777" w:rsidR="00B81B63" w:rsidRPr="00B23F4A" w:rsidRDefault="00B81B63" w:rsidP="00B81B63">
      <w:pPr>
        <w:pStyle w:val="Nessunaspaziatura"/>
        <w:spacing w:after="60"/>
        <w:rPr>
          <w:rFonts w:cs="Times New Roman"/>
          <w:bCs/>
          <w:szCs w:val="24"/>
          <w:lang w:eastAsia="it-IT"/>
        </w:rPr>
      </w:pPr>
    </w:p>
    <w:p w14:paraId="53F32912" w14:textId="5B18BF9F" w:rsidR="006B5394" w:rsidRPr="00B23F4A" w:rsidRDefault="006B5394" w:rsidP="00B81B63">
      <w:pPr>
        <w:pStyle w:val="Nessunaspaziatura"/>
        <w:spacing w:after="60"/>
        <w:rPr>
          <w:rFonts w:cs="Times New Roman"/>
          <w:bCs/>
          <w:szCs w:val="24"/>
          <w:lang w:eastAsia="it-IT"/>
        </w:rPr>
      </w:pPr>
      <w:proofErr w:type="spellStart"/>
      <w:r w:rsidRPr="00B23F4A">
        <w:rPr>
          <w:rFonts w:cs="Times New Roman"/>
          <w:bCs/>
          <w:szCs w:val="24"/>
          <w:lang w:eastAsia="it-IT"/>
        </w:rPr>
        <w:t>a.a</w:t>
      </w:r>
      <w:proofErr w:type="spellEnd"/>
      <w:r w:rsidRPr="00B23F4A">
        <w:rPr>
          <w:rFonts w:cs="Times New Roman"/>
          <w:bCs/>
          <w:szCs w:val="24"/>
          <w:lang w:eastAsia="it-IT"/>
        </w:rPr>
        <w:t xml:space="preserve">. 2022-2023 </w:t>
      </w:r>
    </w:p>
    <w:p w14:paraId="3677875A" w14:textId="5FEC1ED7" w:rsidR="006B5394" w:rsidRPr="00B23F4A" w:rsidRDefault="006B5394" w:rsidP="006B5394">
      <w:pPr>
        <w:pStyle w:val="Paragrafoelenco"/>
        <w:numPr>
          <w:ilvl w:val="0"/>
          <w:numId w:val="9"/>
        </w:numPr>
        <w:spacing w:after="60" w:line="240" w:lineRule="auto"/>
        <w:rPr>
          <w:rFonts w:eastAsia="Times New Roman" w:cs="Times New Roman"/>
          <w:bCs/>
          <w:szCs w:val="24"/>
          <w:lang w:eastAsia="it-IT"/>
        </w:rPr>
      </w:pPr>
      <w:r w:rsidRPr="00B23F4A">
        <w:rPr>
          <w:rFonts w:cs="Times New Roman"/>
          <w:bCs/>
          <w:szCs w:val="24"/>
          <w:lang w:eastAsia="it-IT"/>
        </w:rPr>
        <w:t xml:space="preserve">È </w:t>
      </w:r>
      <w:r w:rsidR="00B87177" w:rsidRPr="00B23F4A">
        <w:rPr>
          <w:rFonts w:cs="Times New Roman"/>
          <w:bCs/>
          <w:szCs w:val="24"/>
          <w:lang w:eastAsia="it-IT"/>
        </w:rPr>
        <w:t xml:space="preserve">stata </w:t>
      </w:r>
      <w:r w:rsidRPr="00B23F4A">
        <w:rPr>
          <w:rFonts w:cs="Times New Roman"/>
          <w:bCs/>
          <w:szCs w:val="24"/>
          <w:lang w:eastAsia="it-IT"/>
        </w:rPr>
        <w:t>titolare di un modulo (30 ore) nell’insegnamento di Storia del diritto medievale e moderno (M-Q) nel corso di laurea Magistrale</w:t>
      </w:r>
      <w:r w:rsidRPr="00B23F4A">
        <w:rPr>
          <w:rFonts w:eastAsia="Times New Roman" w:cs="Times New Roman"/>
          <w:bCs/>
          <w:szCs w:val="24"/>
          <w:lang w:eastAsia="it-IT"/>
        </w:rPr>
        <w:t xml:space="preserve"> del Dipartimento di Scienze Giuridiche dell’</w:t>
      </w:r>
      <w:r w:rsidRPr="00B23F4A">
        <w:rPr>
          <w:rFonts w:eastAsia="Times New Roman" w:cs="Times New Roman"/>
          <w:bCs/>
          <w:i/>
          <w:iCs/>
          <w:szCs w:val="24"/>
          <w:lang w:eastAsia="it-IT"/>
        </w:rPr>
        <w:t xml:space="preserve">Alma Mater </w:t>
      </w:r>
      <w:proofErr w:type="spellStart"/>
      <w:r w:rsidRPr="00B23F4A">
        <w:rPr>
          <w:rFonts w:eastAsia="Times New Roman" w:cs="Times New Roman"/>
          <w:bCs/>
          <w:i/>
          <w:iCs/>
          <w:szCs w:val="24"/>
          <w:lang w:eastAsia="it-IT"/>
        </w:rPr>
        <w:t>Studiorum</w:t>
      </w:r>
      <w:proofErr w:type="spellEnd"/>
      <w:r w:rsidRPr="00B23F4A">
        <w:rPr>
          <w:rFonts w:eastAsia="Times New Roman" w:cs="Times New Roman"/>
          <w:bCs/>
          <w:szCs w:val="24"/>
          <w:lang w:eastAsia="it-IT"/>
        </w:rPr>
        <w:t>-Università di Bologna.</w:t>
      </w:r>
    </w:p>
    <w:p w14:paraId="13955918" w14:textId="77777777" w:rsidR="006B5394" w:rsidRPr="00B23F4A" w:rsidRDefault="006B5394" w:rsidP="00B81B63">
      <w:pPr>
        <w:pStyle w:val="Nessunaspaziatura"/>
        <w:spacing w:after="60"/>
        <w:rPr>
          <w:rFonts w:cs="Times New Roman"/>
          <w:bCs/>
          <w:szCs w:val="24"/>
          <w:lang w:eastAsia="it-IT"/>
        </w:rPr>
      </w:pPr>
    </w:p>
    <w:p w14:paraId="05AEBE07" w14:textId="010ABA2F" w:rsidR="0014669B" w:rsidRPr="00B23F4A" w:rsidRDefault="00C851C4" w:rsidP="00B81B63">
      <w:pPr>
        <w:pStyle w:val="Nessunaspaziatura"/>
        <w:spacing w:after="60"/>
        <w:rPr>
          <w:rFonts w:cs="Times New Roman"/>
          <w:bCs/>
          <w:szCs w:val="24"/>
          <w:lang w:eastAsia="it-IT"/>
        </w:rPr>
      </w:pPr>
      <w:r w:rsidRPr="00B23F4A">
        <w:rPr>
          <w:rFonts w:cs="Times New Roman"/>
          <w:bCs/>
          <w:szCs w:val="24"/>
          <w:lang w:eastAsia="it-IT"/>
        </w:rPr>
        <w:t xml:space="preserve">Dall’ </w:t>
      </w:r>
      <w:proofErr w:type="spellStart"/>
      <w:r w:rsidR="0014669B" w:rsidRPr="00B23F4A">
        <w:rPr>
          <w:rFonts w:cs="Times New Roman"/>
          <w:bCs/>
          <w:szCs w:val="24"/>
          <w:lang w:eastAsia="it-IT"/>
        </w:rPr>
        <w:t>a.a</w:t>
      </w:r>
      <w:proofErr w:type="spellEnd"/>
      <w:r w:rsidR="0014669B" w:rsidRPr="00B23F4A">
        <w:rPr>
          <w:rFonts w:cs="Times New Roman"/>
          <w:bCs/>
          <w:szCs w:val="24"/>
          <w:lang w:eastAsia="it-IT"/>
        </w:rPr>
        <w:t>. 2021-2022</w:t>
      </w:r>
      <w:r w:rsidRPr="00B23F4A">
        <w:rPr>
          <w:rFonts w:cs="Times New Roman"/>
          <w:bCs/>
          <w:szCs w:val="24"/>
          <w:lang w:eastAsia="it-IT"/>
        </w:rPr>
        <w:t xml:space="preserve"> a oggi</w:t>
      </w:r>
    </w:p>
    <w:p w14:paraId="1D8DF6A1" w14:textId="6F59CB67" w:rsidR="0014669B" w:rsidRPr="00B23F4A" w:rsidRDefault="0014669B" w:rsidP="0014669B">
      <w:pPr>
        <w:pStyle w:val="Paragrafoelenco"/>
        <w:numPr>
          <w:ilvl w:val="0"/>
          <w:numId w:val="9"/>
        </w:numPr>
        <w:spacing w:after="60" w:line="240" w:lineRule="auto"/>
        <w:rPr>
          <w:rFonts w:eastAsia="Times New Roman" w:cs="Times New Roman"/>
          <w:bCs/>
          <w:szCs w:val="24"/>
          <w:lang w:eastAsia="it-IT"/>
        </w:rPr>
      </w:pPr>
      <w:r w:rsidRPr="00B23F4A">
        <w:rPr>
          <w:rFonts w:cs="Times New Roman"/>
          <w:bCs/>
          <w:szCs w:val="24"/>
          <w:lang w:eastAsia="it-IT"/>
        </w:rPr>
        <w:t>È titolare dell’insegnamento di Storia del diritto moderno e contemporaneo nel corso di laurea triennale in Consulenti del lavoro e delle relazioni aziendali (CLARA)</w:t>
      </w:r>
      <w:r w:rsidRPr="00B23F4A">
        <w:rPr>
          <w:rFonts w:eastAsia="Times New Roman" w:cs="Times New Roman"/>
          <w:bCs/>
          <w:szCs w:val="24"/>
          <w:lang w:eastAsia="it-IT"/>
        </w:rPr>
        <w:t xml:space="preserve"> del Dipartimento di Scienze Giuridiche dell’</w:t>
      </w:r>
      <w:r w:rsidRPr="00B23F4A">
        <w:rPr>
          <w:rFonts w:cs="Times New Roman"/>
          <w:bCs/>
          <w:i/>
          <w:iCs/>
          <w:szCs w:val="24"/>
          <w:lang w:eastAsia="it-IT"/>
        </w:rPr>
        <w:t xml:space="preserve">Alma Mater </w:t>
      </w:r>
      <w:proofErr w:type="spellStart"/>
      <w:r w:rsidRPr="00B23F4A">
        <w:rPr>
          <w:rFonts w:cs="Times New Roman"/>
          <w:bCs/>
          <w:i/>
          <w:iCs/>
          <w:szCs w:val="24"/>
          <w:lang w:eastAsia="it-IT"/>
        </w:rPr>
        <w:t>Studiorum</w:t>
      </w:r>
      <w:proofErr w:type="spellEnd"/>
      <w:r w:rsidRPr="00B23F4A">
        <w:rPr>
          <w:rFonts w:cs="Times New Roman"/>
          <w:bCs/>
          <w:i/>
          <w:iCs/>
          <w:szCs w:val="24"/>
          <w:lang w:eastAsia="it-IT"/>
        </w:rPr>
        <w:t xml:space="preserve"> </w:t>
      </w:r>
      <w:r w:rsidRPr="00B23F4A">
        <w:rPr>
          <w:rFonts w:cs="Times New Roman"/>
          <w:bCs/>
          <w:szCs w:val="24"/>
          <w:lang w:eastAsia="it-IT"/>
        </w:rPr>
        <w:t>– Università di Bologna.</w:t>
      </w:r>
    </w:p>
    <w:p w14:paraId="7E658677" w14:textId="77777777" w:rsidR="0014669B" w:rsidRPr="00B23F4A" w:rsidRDefault="0014669B" w:rsidP="00B81B63">
      <w:pPr>
        <w:pStyle w:val="Nessunaspaziatura"/>
        <w:spacing w:after="60"/>
        <w:rPr>
          <w:rFonts w:cs="Times New Roman"/>
          <w:bCs/>
          <w:szCs w:val="24"/>
          <w:lang w:eastAsia="it-IT"/>
        </w:rPr>
      </w:pPr>
    </w:p>
    <w:p w14:paraId="08F4DDFE" w14:textId="5996B51B" w:rsidR="0014669B" w:rsidRPr="00B23F4A" w:rsidRDefault="0014669B" w:rsidP="00B81B63">
      <w:pPr>
        <w:pStyle w:val="Nessunaspaziatura"/>
        <w:spacing w:after="60"/>
        <w:rPr>
          <w:rFonts w:cs="Times New Roman"/>
          <w:bCs/>
          <w:szCs w:val="24"/>
          <w:lang w:eastAsia="it-IT"/>
        </w:rPr>
      </w:pPr>
      <w:r w:rsidRPr="00B23F4A">
        <w:rPr>
          <w:rFonts w:cs="Times New Roman"/>
          <w:bCs/>
          <w:szCs w:val="24"/>
          <w:lang w:eastAsia="it-IT"/>
        </w:rPr>
        <w:t>Dall’</w:t>
      </w:r>
      <w:proofErr w:type="spellStart"/>
      <w:r w:rsidRPr="00B23F4A">
        <w:rPr>
          <w:rFonts w:cs="Times New Roman"/>
          <w:bCs/>
          <w:szCs w:val="24"/>
          <w:lang w:eastAsia="it-IT"/>
        </w:rPr>
        <w:t>a.a</w:t>
      </w:r>
      <w:proofErr w:type="spellEnd"/>
      <w:r w:rsidRPr="00B23F4A">
        <w:rPr>
          <w:rFonts w:cs="Times New Roman"/>
          <w:bCs/>
          <w:szCs w:val="24"/>
          <w:lang w:eastAsia="it-IT"/>
        </w:rPr>
        <w:t>. 2020-2021 a oggi</w:t>
      </w:r>
    </w:p>
    <w:p w14:paraId="2A813C4E" w14:textId="77777777" w:rsidR="0014669B" w:rsidRPr="00B23F4A" w:rsidRDefault="0014669B" w:rsidP="0014669B">
      <w:pPr>
        <w:pStyle w:val="Paragrafoelenco"/>
        <w:numPr>
          <w:ilvl w:val="0"/>
          <w:numId w:val="9"/>
        </w:numPr>
        <w:spacing w:after="60" w:line="240" w:lineRule="auto"/>
        <w:rPr>
          <w:rFonts w:eastAsia="Times New Roman" w:cs="Times New Roman"/>
          <w:bCs/>
          <w:szCs w:val="24"/>
          <w:lang w:eastAsia="it-IT"/>
        </w:rPr>
      </w:pPr>
      <w:r w:rsidRPr="00B23F4A">
        <w:rPr>
          <w:rFonts w:cs="Times New Roman"/>
          <w:bCs/>
          <w:szCs w:val="24"/>
          <w:lang w:eastAsia="it-IT"/>
        </w:rPr>
        <w:t>È titolare dell’insegnamento di Diritto Comune nel corso di laurea Magistrale</w:t>
      </w:r>
      <w:r w:rsidRPr="00B23F4A">
        <w:rPr>
          <w:rFonts w:eastAsia="Times New Roman" w:cs="Times New Roman"/>
          <w:bCs/>
          <w:szCs w:val="24"/>
          <w:lang w:eastAsia="it-IT"/>
        </w:rPr>
        <w:t xml:space="preserve"> del Dipartimento di Scienze Giuridiche dell’</w:t>
      </w:r>
      <w:r w:rsidRPr="00B23F4A">
        <w:rPr>
          <w:rFonts w:cs="Times New Roman"/>
          <w:bCs/>
          <w:i/>
          <w:iCs/>
          <w:szCs w:val="24"/>
          <w:lang w:eastAsia="it-IT"/>
        </w:rPr>
        <w:t xml:space="preserve">Alma Mater </w:t>
      </w:r>
      <w:proofErr w:type="spellStart"/>
      <w:r w:rsidRPr="00B23F4A">
        <w:rPr>
          <w:rFonts w:cs="Times New Roman"/>
          <w:bCs/>
          <w:i/>
          <w:iCs/>
          <w:szCs w:val="24"/>
          <w:lang w:eastAsia="it-IT"/>
        </w:rPr>
        <w:t>Studiorum</w:t>
      </w:r>
      <w:proofErr w:type="spellEnd"/>
      <w:r w:rsidRPr="00B23F4A">
        <w:rPr>
          <w:rFonts w:cs="Times New Roman"/>
          <w:bCs/>
          <w:i/>
          <w:iCs/>
          <w:szCs w:val="24"/>
          <w:lang w:eastAsia="it-IT"/>
        </w:rPr>
        <w:t xml:space="preserve"> </w:t>
      </w:r>
      <w:r w:rsidRPr="00B23F4A">
        <w:rPr>
          <w:rFonts w:cs="Times New Roman"/>
          <w:bCs/>
          <w:szCs w:val="24"/>
          <w:lang w:eastAsia="it-IT"/>
        </w:rPr>
        <w:t>– Università di Bologna.</w:t>
      </w:r>
    </w:p>
    <w:p w14:paraId="0A639CC1" w14:textId="77777777" w:rsidR="0014669B" w:rsidRPr="00B23F4A" w:rsidRDefault="0014669B" w:rsidP="00B81B63">
      <w:pPr>
        <w:pStyle w:val="Nessunaspaziatura"/>
        <w:spacing w:after="60"/>
        <w:rPr>
          <w:rFonts w:cs="Times New Roman"/>
          <w:bCs/>
          <w:szCs w:val="24"/>
          <w:lang w:eastAsia="it-IT"/>
        </w:rPr>
      </w:pPr>
    </w:p>
    <w:p w14:paraId="7915D22D" w14:textId="35473CD1" w:rsidR="00B81B63" w:rsidRPr="00B23F4A" w:rsidRDefault="00B81B63" w:rsidP="00B81B63">
      <w:pPr>
        <w:pStyle w:val="Nessunaspaziatura"/>
        <w:spacing w:after="60"/>
        <w:rPr>
          <w:rFonts w:cs="Times New Roman"/>
          <w:bCs/>
          <w:szCs w:val="24"/>
          <w:lang w:eastAsia="it-IT"/>
        </w:rPr>
      </w:pPr>
      <w:proofErr w:type="spellStart"/>
      <w:r w:rsidRPr="00B23F4A">
        <w:rPr>
          <w:rFonts w:cs="Times New Roman"/>
          <w:bCs/>
          <w:szCs w:val="24"/>
          <w:lang w:eastAsia="it-IT"/>
        </w:rPr>
        <w:t>a.a</w:t>
      </w:r>
      <w:proofErr w:type="spellEnd"/>
      <w:r w:rsidRPr="00B23F4A">
        <w:rPr>
          <w:rFonts w:cs="Times New Roman"/>
          <w:bCs/>
          <w:szCs w:val="24"/>
          <w:lang w:eastAsia="it-IT"/>
        </w:rPr>
        <w:t>. 2020-2021</w:t>
      </w:r>
    </w:p>
    <w:p w14:paraId="3AF30373" w14:textId="33EDB8DF" w:rsidR="00B81B63" w:rsidRPr="00B23F4A" w:rsidRDefault="00B81B63" w:rsidP="00B81B63">
      <w:pPr>
        <w:pStyle w:val="Nessunaspaziatura"/>
        <w:numPr>
          <w:ilvl w:val="0"/>
          <w:numId w:val="9"/>
        </w:numPr>
        <w:spacing w:after="60"/>
        <w:rPr>
          <w:rFonts w:cs="Times New Roman"/>
          <w:bCs/>
          <w:szCs w:val="24"/>
          <w:lang w:eastAsia="it-IT"/>
        </w:rPr>
      </w:pPr>
      <w:r w:rsidRPr="00B23F4A">
        <w:rPr>
          <w:rFonts w:cs="Times New Roman"/>
          <w:bCs/>
          <w:szCs w:val="24"/>
          <w:lang w:eastAsia="it-IT"/>
        </w:rPr>
        <w:t xml:space="preserve">È </w:t>
      </w:r>
      <w:r w:rsidR="0014669B" w:rsidRPr="00B23F4A">
        <w:rPr>
          <w:rFonts w:cs="Times New Roman"/>
          <w:bCs/>
          <w:szCs w:val="24"/>
          <w:lang w:eastAsia="it-IT"/>
        </w:rPr>
        <w:t xml:space="preserve">stata </w:t>
      </w:r>
      <w:r w:rsidRPr="00B23F4A">
        <w:rPr>
          <w:rFonts w:cs="Times New Roman"/>
          <w:bCs/>
          <w:szCs w:val="24"/>
          <w:lang w:eastAsia="it-IT"/>
        </w:rPr>
        <w:t>titolare del modulo “La tutela del patrimonio culturale nella storia” nel corso integrato “Patrimonio culturale: la sua tutela e valorizzazione in un approccio storico-giuridico” del Collegio Superiore dell’</w:t>
      </w:r>
      <w:r w:rsidRPr="00B23F4A">
        <w:rPr>
          <w:rFonts w:cs="Times New Roman"/>
          <w:bCs/>
          <w:i/>
          <w:iCs/>
          <w:szCs w:val="24"/>
          <w:lang w:eastAsia="it-IT"/>
        </w:rPr>
        <w:t xml:space="preserve">Alma Mater </w:t>
      </w:r>
      <w:proofErr w:type="spellStart"/>
      <w:r w:rsidRPr="00B23F4A">
        <w:rPr>
          <w:rFonts w:cs="Times New Roman"/>
          <w:bCs/>
          <w:i/>
          <w:iCs/>
          <w:szCs w:val="24"/>
          <w:lang w:eastAsia="it-IT"/>
        </w:rPr>
        <w:t>Studiorum</w:t>
      </w:r>
      <w:proofErr w:type="spellEnd"/>
      <w:r w:rsidRPr="00B23F4A">
        <w:rPr>
          <w:rFonts w:cs="Times New Roman"/>
          <w:bCs/>
          <w:i/>
          <w:iCs/>
          <w:szCs w:val="24"/>
          <w:lang w:eastAsia="it-IT"/>
        </w:rPr>
        <w:t xml:space="preserve"> </w:t>
      </w:r>
      <w:r w:rsidRPr="00B23F4A">
        <w:rPr>
          <w:rFonts w:cs="Times New Roman"/>
          <w:bCs/>
          <w:szCs w:val="24"/>
          <w:lang w:eastAsia="it-IT"/>
        </w:rPr>
        <w:t xml:space="preserve">– Università di Bologna </w:t>
      </w:r>
    </w:p>
    <w:p w14:paraId="6CE20EAE" w14:textId="77777777" w:rsidR="00B81B63" w:rsidRPr="00B23F4A" w:rsidRDefault="00B81B63" w:rsidP="00B81B63">
      <w:pPr>
        <w:pStyle w:val="NormaleWeb"/>
        <w:spacing w:before="0" w:beforeAutospacing="0" w:after="60" w:afterAutospacing="0"/>
        <w:rPr>
          <w:bCs/>
        </w:rPr>
      </w:pPr>
    </w:p>
    <w:p w14:paraId="306AF63C" w14:textId="2DF00AFB" w:rsidR="00B81B63" w:rsidRPr="00B23F4A" w:rsidRDefault="00B81B63" w:rsidP="00B81B63">
      <w:pPr>
        <w:pStyle w:val="NormaleWeb"/>
        <w:spacing w:before="0" w:beforeAutospacing="0" w:after="60" w:afterAutospacing="0"/>
        <w:rPr>
          <w:bCs/>
        </w:rPr>
      </w:pPr>
      <w:proofErr w:type="spellStart"/>
      <w:r w:rsidRPr="00B23F4A">
        <w:rPr>
          <w:bCs/>
        </w:rPr>
        <w:t>a.a</w:t>
      </w:r>
      <w:proofErr w:type="spellEnd"/>
      <w:r w:rsidRPr="00B23F4A">
        <w:rPr>
          <w:bCs/>
        </w:rPr>
        <w:t>. 2018-2019</w:t>
      </w:r>
    </w:p>
    <w:p w14:paraId="12751D5D" w14:textId="7963EEE5" w:rsidR="00B81B63" w:rsidRPr="00B23F4A" w:rsidRDefault="00B81B63" w:rsidP="00B81B63">
      <w:pPr>
        <w:pStyle w:val="Paragrafoelenco"/>
        <w:numPr>
          <w:ilvl w:val="0"/>
          <w:numId w:val="9"/>
        </w:numPr>
        <w:spacing w:after="60" w:line="240" w:lineRule="auto"/>
        <w:rPr>
          <w:rFonts w:eastAsia="Times New Roman" w:cs="Times New Roman"/>
          <w:bCs/>
          <w:szCs w:val="24"/>
          <w:lang w:eastAsia="it-IT"/>
        </w:rPr>
      </w:pPr>
      <w:r w:rsidRPr="00B23F4A">
        <w:rPr>
          <w:rFonts w:cs="Times New Roman"/>
          <w:bCs/>
          <w:szCs w:val="24"/>
          <w:lang w:eastAsia="it-IT"/>
        </w:rPr>
        <w:t xml:space="preserve">È stata titolare del modulo Età Medievale e Moderna nell'insegnamento integrato di Storia del diritto commerciale e marittimo nel corso di laurea in Giurista di Impresa e delle Pubbliche Amministrazione </w:t>
      </w:r>
      <w:r w:rsidRPr="00B23F4A">
        <w:rPr>
          <w:rFonts w:eastAsia="Times New Roman" w:cs="Times New Roman"/>
          <w:bCs/>
          <w:szCs w:val="24"/>
          <w:lang w:eastAsia="it-IT"/>
        </w:rPr>
        <w:t>del</w:t>
      </w:r>
      <w:r w:rsidR="00502AE0" w:rsidRPr="00B23F4A">
        <w:rPr>
          <w:rFonts w:eastAsia="Times New Roman" w:cs="Times New Roman"/>
          <w:bCs/>
          <w:szCs w:val="24"/>
          <w:lang w:eastAsia="it-IT"/>
        </w:rPr>
        <w:t xml:space="preserve"> Dipartimento di Scienze Giuridiche</w:t>
      </w:r>
      <w:r w:rsidRPr="00B23F4A">
        <w:rPr>
          <w:rFonts w:eastAsia="Times New Roman" w:cs="Times New Roman"/>
          <w:bCs/>
          <w:szCs w:val="24"/>
          <w:lang w:eastAsia="it-IT"/>
        </w:rPr>
        <w:t xml:space="preserve"> </w:t>
      </w:r>
      <w:r w:rsidR="00502AE0" w:rsidRPr="00B23F4A">
        <w:rPr>
          <w:rFonts w:eastAsia="Times New Roman" w:cs="Times New Roman"/>
          <w:bCs/>
          <w:szCs w:val="24"/>
          <w:lang w:eastAsia="it-IT"/>
        </w:rPr>
        <w:t>dell’</w:t>
      </w:r>
      <w:r w:rsidR="00502AE0" w:rsidRPr="00B23F4A">
        <w:rPr>
          <w:rFonts w:eastAsia="Times New Roman" w:cs="Times New Roman"/>
          <w:bCs/>
          <w:i/>
          <w:iCs/>
          <w:szCs w:val="24"/>
          <w:lang w:eastAsia="it-IT"/>
        </w:rPr>
        <w:t xml:space="preserve">Alma Mater </w:t>
      </w:r>
      <w:proofErr w:type="spellStart"/>
      <w:r w:rsidR="00502AE0" w:rsidRPr="00B23F4A">
        <w:rPr>
          <w:rFonts w:eastAsia="Times New Roman" w:cs="Times New Roman"/>
          <w:bCs/>
          <w:i/>
          <w:iCs/>
          <w:szCs w:val="24"/>
          <w:lang w:eastAsia="it-IT"/>
        </w:rPr>
        <w:t>Studiorum</w:t>
      </w:r>
      <w:proofErr w:type="spellEnd"/>
      <w:r w:rsidR="00502AE0" w:rsidRPr="00B23F4A">
        <w:rPr>
          <w:rFonts w:eastAsia="Times New Roman" w:cs="Times New Roman"/>
          <w:bCs/>
          <w:szCs w:val="24"/>
          <w:lang w:eastAsia="it-IT"/>
        </w:rPr>
        <w:t>-</w:t>
      </w:r>
      <w:r w:rsidRPr="00B23F4A">
        <w:rPr>
          <w:rFonts w:eastAsia="Times New Roman" w:cs="Times New Roman"/>
          <w:bCs/>
          <w:szCs w:val="24"/>
          <w:lang w:eastAsia="it-IT"/>
        </w:rPr>
        <w:t>Università di Bologna</w:t>
      </w:r>
      <w:r w:rsidR="00502AE0" w:rsidRPr="00B23F4A">
        <w:rPr>
          <w:rFonts w:eastAsia="Times New Roman" w:cs="Times New Roman"/>
          <w:bCs/>
          <w:szCs w:val="24"/>
          <w:lang w:eastAsia="it-IT"/>
        </w:rPr>
        <w:t xml:space="preserve"> (sede di Ravenna).</w:t>
      </w:r>
    </w:p>
    <w:p w14:paraId="17588BAD" w14:textId="77777777" w:rsidR="00B81B63" w:rsidRPr="00B23F4A" w:rsidRDefault="00B81B63" w:rsidP="00B81B63">
      <w:pPr>
        <w:pStyle w:val="NormaleWeb"/>
        <w:spacing w:before="0" w:beforeAutospacing="0" w:after="60" w:afterAutospacing="0"/>
        <w:rPr>
          <w:bCs/>
        </w:rPr>
      </w:pPr>
    </w:p>
    <w:p w14:paraId="3D9FA34C" w14:textId="3424EA9F" w:rsidR="00B81B63" w:rsidRPr="00B23F4A" w:rsidRDefault="00B96231" w:rsidP="00B81B63">
      <w:pPr>
        <w:pStyle w:val="NormaleWeb"/>
        <w:spacing w:before="0" w:beforeAutospacing="0" w:after="60" w:afterAutospacing="0"/>
        <w:rPr>
          <w:bCs/>
        </w:rPr>
      </w:pPr>
      <w:r w:rsidRPr="00B23F4A">
        <w:rPr>
          <w:bCs/>
        </w:rPr>
        <w:t>Dall’</w:t>
      </w:r>
      <w:proofErr w:type="spellStart"/>
      <w:r w:rsidR="00B81B63" w:rsidRPr="00B23F4A">
        <w:rPr>
          <w:bCs/>
        </w:rPr>
        <w:t>a.a</w:t>
      </w:r>
      <w:proofErr w:type="spellEnd"/>
      <w:r w:rsidR="00B81B63" w:rsidRPr="00B23F4A">
        <w:rPr>
          <w:bCs/>
        </w:rPr>
        <w:t>. 2017-2018 a oggi</w:t>
      </w:r>
    </w:p>
    <w:p w14:paraId="304862FE" w14:textId="292016D2" w:rsidR="00B81B63" w:rsidRPr="00B23F4A" w:rsidRDefault="00B81B63" w:rsidP="00B81B63">
      <w:pPr>
        <w:pStyle w:val="Paragrafoelenco"/>
        <w:numPr>
          <w:ilvl w:val="0"/>
          <w:numId w:val="9"/>
        </w:numPr>
        <w:spacing w:after="60" w:line="240" w:lineRule="auto"/>
        <w:rPr>
          <w:rFonts w:eastAsia="Times New Roman" w:cs="Times New Roman"/>
          <w:bCs/>
          <w:szCs w:val="24"/>
          <w:lang w:eastAsia="it-IT"/>
        </w:rPr>
      </w:pPr>
      <w:r w:rsidRPr="00B23F4A">
        <w:rPr>
          <w:rFonts w:cs="Times New Roman"/>
          <w:bCs/>
          <w:szCs w:val="24"/>
          <w:lang w:eastAsia="it-IT"/>
        </w:rPr>
        <w:t>È titolare dell'insegnamento di Storia del diritto medievale e moderno (R-Z) nel corso di laurea Magistrale</w:t>
      </w:r>
      <w:r w:rsidRPr="00B23F4A">
        <w:rPr>
          <w:rFonts w:eastAsia="Times New Roman" w:cs="Times New Roman"/>
          <w:bCs/>
          <w:szCs w:val="24"/>
          <w:lang w:eastAsia="it-IT"/>
        </w:rPr>
        <w:t xml:space="preserve"> del</w:t>
      </w:r>
      <w:r w:rsidR="00502AE0" w:rsidRPr="00B23F4A">
        <w:rPr>
          <w:rFonts w:eastAsia="Times New Roman" w:cs="Times New Roman"/>
          <w:bCs/>
          <w:szCs w:val="24"/>
          <w:lang w:eastAsia="it-IT"/>
        </w:rPr>
        <w:t xml:space="preserve"> Dipartimento di Scienze Giuridiche dell’</w:t>
      </w:r>
      <w:r w:rsidR="00502AE0" w:rsidRPr="00B23F4A">
        <w:rPr>
          <w:rFonts w:eastAsia="Times New Roman" w:cs="Times New Roman"/>
          <w:bCs/>
          <w:i/>
          <w:iCs/>
          <w:szCs w:val="24"/>
          <w:lang w:eastAsia="it-IT"/>
        </w:rPr>
        <w:t xml:space="preserve">Alma Mater </w:t>
      </w:r>
      <w:proofErr w:type="spellStart"/>
      <w:r w:rsidR="00502AE0" w:rsidRPr="00B23F4A">
        <w:rPr>
          <w:rFonts w:eastAsia="Times New Roman" w:cs="Times New Roman"/>
          <w:bCs/>
          <w:i/>
          <w:iCs/>
          <w:szCs w:val="24"/>
          <w:lang w:eastAsia="it-IT"/>
        </w:rPr>
        <w:t>Studiorum</w:t>
      </w:r>
      <w:proofErr w:type="spellEnd"/>
      <w:r w:rsidR="00502AE0" w:rsidRPr="00B23F4A">
        <w:rPr>
          <w:rFonts w:eastAsia="Times New Roman" w:cs="Times New Roman"/>
          <w:bCs/>
          <w:szCs w:val="24"/>
          <w:lang w:eastAsia="it-IT"/>
        </w:rPr>
        <w:t>-</w:t>
      </w:r>
      <w:r w:rsidRPr="00B23F4A">
        <w:rPr>
          <w:rFonts w:eastAsia="Times New Roman" w:cs="Times New Roman"/>
          <w:bCs/>
          <w:szCs w:val="24"/>
          <w:lang w:eastAsia="it-IT"/>
        </w:rPr>
        <w:t>Università di Bologna.</w:t>
      </w:r>
    </w:p>
    <w:p w14:paraId="1E080DAD" w14:textId="77777777" w:rsidR="00B81B63" w:rsidRPr="00B23F4A" w:rsidRDefault="00B81B63" w:rsidP="00B81B63">
      <w:pPr>
        <w:pStyle w:val="NormaleWeb"/>
        <w:spacing w:before="0" w:beforeAutospacing="0" w:after="60" w:afterAutospacing="0"/>
        <w:rPr>
          <w:bCs/>
        </w:rPr>
      </w:pPr>
    </w:p>
    <w:p w14:paraId="40E55A9A" w14:textId="4AA6AB8C" w:rsidR="00B81B63" w:rsidRPr="00B23F4A" w:rsidRDefault="00B96231" w:rsidP="00B81B63">
      <w:pPr>
        <w:pStyle w:val="NormaleWeb"/>
        <w:spacing w:before="0" w:beforeAutospacing="0" w:after="60" w:afterAutospacing="0"/>
        <w:rPr>
          <w:bCs/>
        </w:rPr>
      </w:pPr>
      <w:r w:rsidRPr="00B23F4A">
        <w:rPr>
          <w:bCs/>
        </w:rPr>
        <w:t>Dall’</w:t>
      </w:r>
      <w:proofErr w:type="spellStart"/>
      <w:r w:rsidR="00B81B63" w:rsidRPr="00B23F4A">
        <w:rPr>
          <w:bCs/>
        </w:rPr>
        <w:t>a.a</w:t>
      </w:r>
      <w:proofErr w:type="spellEnd"/>
      <w:r w:rsidR="00B81B63" w:rsidRPr="00B23F4A">
        <w:rPr>
          <w:bCs/>
        </w:rPr>
        <w:t xml:space="preserve">. 2016-2017 </w:t>
      </w:r>
      <w:r w:rsidR="0014669B" w:rsidRPr="00B23F4A">
        <w:rPr>
          <w:bCs/>
        </w:rPr>
        <w:t>al 2020-2021</w:t>
      </w:r>
    </w:p>
    <w:p w14:paraId="39D1A0AF" w14:textId="282E4E9E" w:rsidR="00B81B63" w:rsidRPr="00B23F4A" w:rsidRDefault="00B81B63" w:rsidP="00502AE0">
      <w:pPr>
        <w:pStyle w:val="NormaleWeb"/>
        <w:numPr>
          <w:ilvl w:val="0"/>
          <w:numId w:val="9"/>
        </w:numPr>
        <w:spacing w:before="0" w:beforeAutospacing="0" w:after="60" w:afterAutospacing="0"/>
        <w:jc w:val="both"/>
        <w:rPr>
          <w:bCs/>
        </w:rPr>
      </w:pPr>
      <w:r w:rsidRPr="00B23F4A">
        <w:rPr>
          <w:bCs/>
        </w:rPr>
        <w:t xml:space="preserve">È </w:t>
      </w:r>
      <w:r w:rsidR="0014669B" w:rsidRPr="00B23F4A">
        <w:rPr>
          <w:bCs/>
        </w:rPr>
        <w:t xml:space="preserve">stata </w:t>
      </w:r>
      <w:r w:rsidRPr="00B23F4A">
        <w:rPr>
          <w:bCs/>
        </w:rPr>
        <w:t>titolare dell'insegnamento di Storia del diritto commerciale e marittimo nel corso di laurea Magistrale del</w:t>
      </w:r>
      <w:r w:rsidR="00502AE0" w:rsidRPr="00B23F4A">
        <w:rPr>
          <w:bCs/>
        </w:rPr>
        <w:t xml:space="preserve"> Dipartimento di Scienze Giuridiche dell’</w:t>
      </w:r>
      <w:r w:rsidR="00502AE0" w:rsidRPr="00B23F4A">
        <w:rPr>
          <w:bCs/>
          <w:i/>
          <w:iCs/>
        </w:rPr>
        <w:t xml:space="preserve">Alma Mater </w:t>
      </w:r>
      <w:proofErr w:type="spellStart"/>
      <w:r w:rsidR="00502AE0" w:rsidRPr="00B23F4A">
        <w:rPr>
          <w:bCs/>
          <w:i/>
          <w:iCs/>
        </w:rPr>
        <w:t>Studiorum</w:t>
      </w:r>
      <w:proofErr w:type="spellEnd"/>
      <w:r w:rsidR="00502AE0" w:rsidRPr="00B23F4A">
        <w:rPr>
          <w:bCs/>
        </w:rPr>
        <w:t>-</w:t>
      </w:r>
      <w:r w:rsidRPr="00B23F4A">
        <w:rPr>
          <w:bCs/>
        </w:rPr>
        <w:t>Università di Bologna</w:t>
      </w:r>
      <w:r w:rsidR="00502AE0" w:rsidRPr="00B23F4A">
        <w:rPr>
          <w:bCs/>
        </w:rPr>
        <w:t xml:space="preserve"> (sede di Ravenna)</w:t>
      </w:r>
    </w:p>
    <w:p w14:paraId="712AC484" w14:textId="77777777" w:rsidR="00B81B63" w:rsidRPr="00B23F4A" w:rsidRDefault="00B81B63" w:rsidP="00B81B63">
      <w:pPr>
        <w:pStyle w:val="Nessunaspaziatura"/>
        <w:spacing w:after="60"/>
        <w:rPr>
          <w:rFonts w:cs="Times New Roman"/>
          <w:bCs/>
          <w:szCs w:val="24"/>
          <w:lang w:eastAsia="it-IT"/>
        </w:rPr>
      </w:pPr>
    </w:p>
    <w:p w14:paraId="025924F7" w14:textId="36017679" w:rsidR="00B81B63" w:rsidRPr="00B23F4A" w:rsidRDefault="00B81B63" w:rsidP="00B81B63">
      <w:pPr>
        <w:pStyle w:val="Nessunaspaziatura"/>
        <w:spacing w:after="60"/>
        <w:rPr>
          <w:rFonts w:cs="Times New Roman"/>
          <w:bCs/>
          <w:szCs w:val="24"/>
          <w:lang w:eastAsia="it-IT"/>
        </w:rPr>
      </w:pPr>
      <w:proofErr w:type="spellStart"/>
      <w:r w:rsidRPr="00B23F4A">
        <w:rPr>
          <w:rFonts w:cs="Times New Roman"/>
          <w:bCs/>
          <w:szCs w:val="24"/>
          <w:lang w:eastAsia="it-IT"/>
        </w:rPr>
        <w:t>a.a</w:t>
      </w:r>
      <w:proofErr w:type="spellEnd"/>
      <w:r w:rsidRPr="00B23F4A">
        <w:rPr>
          <w:rFonts w:cs="Times New Roman"/>
          <w:bCs/>
          <w:szCs w:val="24"/>
          <w:lang w:eastAsia="it-IT"/>
        </w:rPr>
        <w:t xml:space="preserve">. 2014-2015 </w:t>
      </w:r>
      <w:r w:rsidRPr="00B23F4A">
        <w:rPr>
          <w:rFonts w:eastAsia="Times New Roman" w:cs="Times New Roman"/>
          <w:bCs/>
          <w:szCs w:val="24"/>
          <w:lang w:eastAsia="it-IT"/>
        </w:rPr>
        <w:t>−</w:t>
      </w:r>
      <w:r w:rsidRPr="00B23F4A">
        <w:rPr>
          <w:rFonts w:cs="Times New Roman"/>
          <w:bCs/>
          <w:szCs w:val="24"/>
          <w:lang w:eastAsia="it-IT"/>
        </w:rPr>
        <w:t xml:space="preserve"> 2016-2017</w:t>
      </w:r>
    </w:p>
    <w:p w14:paraId="73D014EE" w14:textId="4416780D" w:rsidR="00502AE0" w:rsidRPr="00B23F4A" w:rsidRDefault="00B81B63" w:rsidP="00502AE0">
      <w:pPr>
        <w:pStyle w:val="Paragrafoelenco"/>
        <w:numPr>
          <w:ilvl w:val="0"/>
          <w:numId w:val="9"/>
        </w:numPr>
        <w:spacing w:after="60" w:line="240" w:lineRule="auto"/>
        <w:rPr>
          <w:rFonts w:eastAsia="Times New Roman" w:cs="Times New Roman"/>
          <w:bCs/>
          <w:szCs w:val="24"/>
          <w:lang w:eastAsia="it-IT"/>
        </w:rPr>
      </w:pPr>
      <w:r w:rsidRPr="00B23F4A">
        <w:rPr>
          <w:rFonts w:cs="Times New Roman"/>
          <w:bCs/>
          <w:szCs w:val="24"/>
          <w:lang w:eastAsia="it-IT"/>
        </w:rPr>
        <w:t>È stata titolare dell'insegnamento di Storia del diritto medievale e moderno (M-Q) nel corso di laurea Magistrale</w:t>
      </w:r>
      <w:r w:rsidRPr="00B23F4A">
        <w:rPr>
          <w:rFonts w:eastAsia="Times New Roman" w:cs="Times New Roman"/>
          <w:bCs/>
          <w:szCs w:val="24"/>
          <w:lang w:eastAsia="it-IT"/>
        </w:rPr>
        <w:t xml:space="preserve"> della </w:t>
      </w:r>
      <w:r w:rsidR="00502AE0" w:rsidRPr="00B23F4A">
        <w:rPr>
          <w:rFonts w:eastAsia="Times New Roman" w:cs="Times New Roman"/>
          <w:bCs/>
          <w:szCs w:val="24"/>
          <w:lang w:eastAsia="it-IT"/>
        </w:rPr>
        <w:t>Scuola</w:t>
      </w:r>
      <w:r w:rsidRPr="00B23F4A">
        <w:rPr>
          <w:rFonts w:eastAsia="Times New Roman" w:cs="Times New Roman"/>
          <w:bCs/>
          <w:szCs w:val="24"/>
          <w:lang w:eastAsia="it-IT"/>
        </w:rPr>
        <w:t xml:space="preserve"> di Giurisprudenza </w:t>
      </w:r>
      <w:r w:rsidR="00502AE0" w:rsidRPr="00B23F4A">
        <w:rPr>
          <w:bCs/>
        </w:rPr>
        <w:t>dell’</w:t>
      </w:r>
      <w:r w:rsidR="00502AE0" w:rsidRPr="00B23F4A">
        <w:rPr>
          <w:bCs/>
          <w:i/>
          <w:iCs/>
        </w:rPr>
        <w:t xml:space="preserve">Alma Mater </w:t>
      </w:r>
      <w:proofErr w:type="spellStart"/>
      <w:r w:rsidR="00502AE0" w:rsidRPr="00B23F4A">
        <w:rPr>
          <w:bCs/>
          <w:i/>
          <w:iCs/>
        </w:rPr>
        <w:t>Studiorum</w:t>
      </w:r>
      <w:proofErr w:type="spellEnd"/>
      <w:r w:rsidR="00502AE0" w:rsidRPr="00B23F4A">
        <w:rPr>
          <w:bCs/>
        </w:rPr>
        <w:t xml:space="preserve">-Università di Bologna </w:t>
      </w:r>
    </w:p>
    <w:p w14:paraId="382DA581" w14:textId="77777777" w:rsidR="0014669B" w:rsidRPr="00B23F4A" w:rsidRDefault="0014669B" w:rsidP="00502AE0">
      <w:pPr>
        <w:spacing w:after="60" w:line="240" w:lineRule="auto"/>
        <w:rPr>
          <w:rFonts w:eastAsia="Times New Roman" w:cs="Times New Roman"/>
          <w:bCs/>
          <w:szCs w:val="24"/>
          <w:lang w:eastAsia="it-IT"/>
        </w:rPr>
      </w:pPr>
    </w:p>
    <w:p w14:paraId="51F74E34" w14:textId="77777777" w:rsidR="00830B07" w:rsidRPr="00B23F4A" w:rsidRDefault="00830B07" w:rsidP="00502AE0">
      <w:pPr>
        <w:spacing w:after="60" w:line="240" w:lineRule="auto"/>
        <w:rPr>
          <w:rFonts w:eastAsia="Times New Roman" w:cs="Times New Roman"/>
          <w:bCs/>
          <w:szCs w:val="24"/>
          <w:lang w:eastAsia="it-IT"/>
        </w:rPr>
      </w:pPr>
    </w:p>
    <w:p w14:paraId="661FE344" w14:textId="66E74963" w:rsidR="00B81B63" w:rsidRPr="00B23F4A" w:rsidRDefault="00B96231" w:rsidP="00502AE0">
      <w:pPr>
        <w:spacing w:after="60" w:line="240" w:lineRule="auto"/>
        <w:rPr>
          <w:rFonts w:eastAsia="Times New Roman" w:cs="Times New Roman"/>
          <w:bCs/>
          <w:szCs w:val="24"/>
          <w:lang w:eastAsia="it-IT"/>
        </w:rPr>
      </w:pPr>
      <w:r w:rsidRPr="00B23F4A">
        <w:rPr>
          <w:rFonts w:eastAsia="Times New Roman" w:cs="Times New Roman"/>
          <w:bCs/>
          <w:szCs w:val="24"/>
          <w:lang w:eastAsia="it-IT"/>
        </w:rPr>
        <w:lastRenderedPageBreak/>
        <w:t>Dall’</w:t>
      </w:r>
      <w:proofErr w:type="spellStart"/>
      <w:r w:rsidR="00B81B63" w:rsidRPr="00B23F4A">
        <w:rPr>
          <w:rFonts w:eastAsia="Times New Roman" w:cs="Times New Roman"/>
          <w:bCs/>
          <w:szCs w:val="24"/>
          <w:lang w:eastAsia="it-IT"/>
        </w:rPr>
        <w:t>a.a</w:t>
      </w:r>
      <w:proofErr w:type="spellEnd"/>
      <w:r w:rsidR="00B81B63" w:rsidRPr="00B23F4A">
        <w:rPr>
          <w:rFonts w:eastAsia="Times New Roman" w:cs="Times New Roman"/>
          <w:bCs/>
          <w:szCs w:val="24"/>
          <w:lang w:eastAsia="it-IT"/>
        </w:rPr>
        <w:t xml:space="preserve">. 2010-2011 </w:t>
      </w:r>
      <w:r w:rsidR="0014669B" w:rsidRPr="00B23F4A">
        <w:rPr>
          <w:rFonts w:eastAsia="Times New Roman" w:cs="Times New Roman"/>
          <w:bCs/>
          <w:szCs w:val="24"/>
          <w:lang w:eastAsia="it-IT"/>
        </w:rPr>
        <w:t>al 2020-2021</w:t>
      </w:r>
    </w:p>
    <w:p w14:paraId="705E9BD7" w14:textId="27564A7D" w:rsidR="00B81B63" w:rsidRPr="00B23F4A" w:rsidRDefault="00B81B63" w:rsidP="00502AE0">
      <w:pPr>
        <w:pStyle w:val="Paragrafoelenco"/>
        <w:numPr>
          <w:ilvl w:val="0"/>
          <w:numId w:val="9"/>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É </w:t>
      </w:r>
      <w:r w:rsidR="0014669B" w:rsidRPr="00B23F4A">
        <w:rPr>
          <w:rFonts w:eastAsia="Times New Roman" w:cs="Times New Roman"/>
          <w:bCs/>
          <w:szCs w:val="24"/>
          <w:lang w:eastAsia="it-IT"/>
        </w:rPr>
        <w:t xml:space="preserve">stata </w:t>
      </w:r>
      <w:r w:rsidRPr="00B23F4A">
        <w:rPr>
          <w:rFonts w:eastAsia="Times New Roman" w:cs="Times New Roman"/>
          <w:bCs/>
          <w:szCs w:val="24"/>
          <w:lang w:eastAsia="it-IT"/>
        </w:rPr>
        <w:t>titolare dell'insegnamento di Storia del diritto moderno e contemporaneo nel corso di laurea Magistrale del</w:t>
      </w:r>
      <w:r w:rsidR="00502AE0" w:rsidRPr="00B23F4A">
        <w:rPr>
          <w:rFonts w:eastAsia="Times New Roman" w:cs="Times New Roman"/>
          <w:bCs/>
          <w:szCs w:val="24"/>
          <w:lang w:eastAsia="it-IT"/>
        </w:rPr>
        <w:t xml:space="preserve"> Dipartimento di Scienze Giuridiche dell’</w:t>
      </w:r>
      <w:r w:rsidR="00502AE0" w:rsidRPr="00B23F4A">
        <w:rPr>
          <w:rFonts w:eastAsia="Times New Roman" w:cs="Times New Roman"/>
          <w:bCs/>
          <w:i/>
          <w:iCs/>
          <w:szCs w:val="24"/>
          <w:lang w:eastAsia="it-IT"/>
        </w:rPr>
        <w:t xml:space="preserve">Alma Mater </w:t>
      </w:r>
      <w:proofErr w:type="spellStart"/>
      <w:r w:rsidR="00502AE0" w:rsidRPr="00B23F4A">
        <w:rPr>
          <w:rFonts w:eastAsia="Times New Roman" w:cs="Times New Roman"/>
          <w:bCs/>
          <w:i/>
          <w:iCs/>
          <w:szCs w:val="24"/>
          <w:lang w:eastAsia="it-IT"/>
        </w:rPr>
        <w:t>Studiorum</w:t>
      </w:r>
      <w:proofErr w:type="spellEnd"/>
      <w:r w:rsidR="00502AE0" w:rsidRPr="00B23F4A">
        <w:rPr>
          <w:rFonts w:eastAsia="Times New Roman" w:cs="Times New Roman"/>
          <w:bCs/>
          <w:i/>
          <w:iCs/>
          <w:szCs w:val="24"/>
          <w:lang w:eastAsia="it-IT"/>
        </w:rPr>
        <w:t>-</w:t>
      </w:r>
      <w:r w:rsidRPr="00B23F4A">
        <w:rPr>
          <w:rFonts w:eastAsia="Times New Roman" w:cs="Times New Roman"/>
          <w:bCs/>
          <w:szCs w:val="24"/>
          <w:lang w:eastAsia="it-IT"/>
        </w:rPr>
        <w:t>Università degli Studi di Bologna</w:t>
      </w:r>
      <w:r w:rsidR="00502AE0" w:rsidRPr="00B23F4A">
        <w:rPr>
          <w:rFonts w:eastAsia="Times New Roman" w:cs="Times New Roman"/>
          <w:bCs/>
          <w:szCs w:val="24"/>
          <w:lang w:eastAsia="it-IT"/>
        </w:rPr>
        <w:t xml:space="preserve"> (sede di Ravenna)</w:t>
      </w:r>
      <w:r w:rsidRPr="00B23F4A">
        <w:rPr>
          <w:rFonts w:eastAsia="Times New Roman" w:cs="Times New Roman"/>
          <w:bCs/>
          <w:szCs w:val="24"/>
          <w:lang w:eastAsia="it-IT"/>
        </w:rPr>
        <w:t>.</w:t>
      </w:r>
    </w:p>
    <w:p w14:paraId="72F5C515" w14:textId="77777777" w:rsidR="0014669B" w:rsidRPr="00B23F4A" w:rsidRDefault="0014669B" w:rsidP="00B81B63">
      <w:pPr>
        <w:spacing w:after="60" w:line="240" w:lineRule="auto"/>
        <w:rPr>
          <w:rFonts w:eastAsia="Times New Roman" w:cs="Times New Roman"/>
          <w:bCs/>
          <w:szCs w:val="24"/>
          <w:lang w:eastAsia="it-IT"/>
        </w:rPr>
      </w:pPr>
    </w:p>
    <w:p w14:paraId="2C70326F" w14:textId="11FD584D" w:rsidR="00B81B63" w:rsidRPr="00B23F4A" w:rsidRDefault="00B81B63" w:rsidP="00B81B63">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2008-2009− </w:t>
      </w: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2011-2012 </w:t>
      </w:r>
    </w:p>
    <w:p w14:paraId="674B9274" w14:textId="2814AC2B" w:rsidR="00B81B63" w:rsidRPr="00B23F4A" w:rsidRDefault="00B81B63" w:rsidP="00B81B63">
      <w:pPr>
        <w:pStyle w:val="Paragrafoelenco"/>
        <w:numPr>
          <w:ilvl w:val="0"/>
          <w:numId w:val="9"/>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É stata titolare dell'insegnamento di Storia delle codificazioni moderne nel corso di laurea in Giuristi di impresa e della pubblica amministrazione della Facoltà di Giurisprudenza </w:t>
      </w:r>
      <w:r w:rsidR="00502AE0" w:rsidRPr="00B23F4A">
        <w:rPr>
          <w:rFonts w:eastAsia="Times New Roman" w:cs="Times New Roman"/>
          <w:bCs/>
          <w:szCs w:val="24"/>
          <w:lang w:eastAsia="it-IT"/>
        </w:rPr>
        <w:t>dell’</w:t>
      </w:r>
      <w:r w:rsidRPr="00B23F4A">
        <w:rPr>
          <w:rFonts w:eastAsia="Times New Roman" w:cs="Times New Roman"/>
          <w:bCs/>
          <w:szCs w:val="24"/>
          <w:lang w:eastAsia="it-IT"/>
        </w:rPr>
        <w:t>Università degli Studi di Bologna</w:t>
      </w:r>
      <w:r w:rsidR="00502AE0" w:rsidRPr="00B23F4A">
        <w:rPr>
          <w:rFonts w:eastAsia="Times New Roman" w:cs="Times New Roman"/>
          <w:bCs/>
          <w:szCs w:val="24"/>
          <w:lang w:eastAsia="it-IT"/>
        </w:rPr>
        <w:t xml:space="preserve"> – sede di Ravenna.</w:t>
      </w:r>
    </w:p>
    <w:p w14:paraId="1FC043B2" w14:textId="77777777" w:rsidR="00B81B63" w:rsidRPr="00B23F4A" w:rsidRDefault="00B81B63" w:rsidP="00B81B63">
      <w:pPr>
        <w:spacing w:after="60" w:line="240" w:lineRule="auto"/>
        <w:rPr>
          <w:rFonts w:eastAsia="Times New Roman" w:cs="Times New Roman"/>
          <w:bCs/>
          <w:szCs w:val="24"/>
          <w:lang w:eastAsia="it-IT"/>
        </w:rPr>
      </w:pPr>
    </w:p>
    <w:p w14:paraId="7DAFE517" w14:textId="3F313C91" w:rsidR="00B81B63" w:rsidRPr="00B23F4A" w:rsidRDefault="00B81B63" w:rsidP="00B81B63">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2007-2008 −</w:t>
      </w: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2009-2010 </w:t>
      </w:r>
    </w:p>
    <w:p w14:paraId="5FF49AF0" w14:textId="7F978BD4" w:rsidR="00B81B63" w:rsidRPr="00B23F4A" w:rsidRDefault="00B81B63" w:rsidP="00B81B63">
      <w:pPr>
        <w:pStyle w:val="Paragrafoelenco"/>
        <w:numPr>
          <w:ilvl w:val="0"/>
          <w:numId w:val="9"/>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É stata titolare di un modulo (30 ore) nell'ambito dell'insegnamento di Storia del diritto moderno e contemporaneo nel corso di laurea Magistrale della Facoltà di Giurisprudenza </w:t>
      </w:r>
      <w:r w:rsidR="00502AE0" w:rsidRPr="00B23F4A">
        <w:rPr>
          <w:rFonts w:eastAsia="Times New Roman" w:cs="Times New Roman"/>
          <w:bCs/>
          <w:szCs w:val="24"/>
          <w:lang w:eastAsia="it-IT"/>
        </w:rPr>
        <w:t>dell’</w:t>
      </w:r>
      <w:r w:rsidRPr="00B23F4A">
        <w:rPr>
          <w:rFonts w:eastAsia="Times New Roman" w:cs="Times New Roman"/>
          <w:bCs/>
          <w:szCs w:val="24"/>
          <w:lang w:eastAsia="it-IT"/>
        </w:rPr>
        <w:t>Università degli Studi di Bologna</w:t>
      </w:r>
      <w:r w:rsidR="00502AE0" w:rsidRPr="00B23F4A">
        <w:rPr>
          <w:rFonts w:eastAsia="Times New Roman" w:cs="Times New Roman"/>
          <w:bCs/>
          <w:szCs w:val="24"/>
          <w:lang w:eastAsia="it-IT"/>
        </w:rPr>
        <w:t xml:space="preserve"> – sede di Ravenna.</w:t>
      </w:r>
    </w:p>
    <w:p w14:paraId="2D566E64" w14:textId="77777777" w:rsidR="00B81B63" w:rsidRPr="00B23F4A" w:rsidRDefault="00B81B63" w:rsidP="00B81B63">
      <w:pPr>
        <w:spacing w:after="60" w:line="240" w:lineRule="auto"/>
        <w:rPr>
          <w:rFonts w:eastAsia="Times New Roman" w:cs="Times New Roman"/>
          <w:bCs/>
          <w:szCs w:val="24"/>
          <w:lang w:eastAsia="it-IT"/>
        </w:rPr>
      </w:pPr>
    </w:p>
    <w:p w14:paraId="5D511E13" w14:textId="2DF1B917" w:rsidR="00B81B63" w:rsidRPr="00B23F4A" w:rsidRDefault="00B81B63" w:rsidP="00B81B63">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2006-2007 − </w:t>
      </w: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2007-2008 </w:t>
      </w:r>
    </w:p>
    <w:p w14:paraId="0BFBA003" w14:textId="6262675A" w:rsidR="00B81B63" w:rsidRPr="00B23F4A" w:rsidRDefault="00B81B63" w:rsidP="00B81B63">
      <w:pPr>
        <w:pStyle w:val="Paragrafoelenco"/>
        <w:numPr>
          <w:ilvl w:val="0"/>
          <w:numId w:val="9"/>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É stata titolare dell'insegnamento di Storia del diritto commerciale nel corso di laurea in Operatore Giuridico d'impresa della Facoltà di Giurisprudenza </w:t>
      </w:r>
      <w:r w:rsidR="00502AE0" w:rsidRPr="00B23F4A">
        <w:rPr>
          <w:rFonts w:eastAsia="Times New Roman" w:cs="Times New Roman"/>
          <w:bCs/>
          <w:szCs w:val="24"/>
          <w:lang w:eastAsia="it-IT"/>
        </w:rPr>
        <w:t>dell’</w:t>
      </w:r>
      <w:r w:rsidRPr="00B23F4A">
        <w:rPr>
          <w:rFonts w:eastAsia="Times New Roman" w:cs="Times New Roman"/>
          <w:bCs/>
          <w:szCs w:val="24"/>
          <w:lang w:eastAsia="it-IT"/>
        </w:rPr>
        <w:t>Università degli Studi di Bologna</w:t>
      </w:r>
      <w:r w:rsidR="00502AE0" w:rsidRPr="00B23F4A">
        <w:rPr>
          <w:rFonts w:eastAsia="Times New Roman" w:cs="Times New Roman"/>
          <w:bCs/>
          <w:szCs w:val="24"/>
          <w:lang w:eastAsia="it-IT"/>
        </w:rPr>
        <w:t xml:space="preserve"> – sede di Ravenna.</w:t>
      </w:r>
    </w:p>
    <w:p w14:paraId="7EF3FC47" w14:textId="77777777" w:rsidR="00B81B63" w:rsidRPr="00B23F4A" w:rsidRDefault="00B81B63" w:rsidP="00763F1F">
      <w:pPr>
        <w:spacing w:after="60" w:line="240" w:lineRule="auto"/>
        <w:rPr>
          <w:rFonts w:eastAsia="Times New Roman" w:cs="Times New Roman"/>
          <w:bCs/>
          <w:szCs w:val="24"/>
          <w:lang w:eastAsia="it-IT"/>
        </w:rPr>
      </w:pPr>
    </w:p>
    <w:p w14:paraId="06B02F6E" w14:textId="31F429CA" w:rsidR="00835B20" w:rsidRPr="00B23F4A" w:rsidRDefault="00835B20" w:rsidP="00763F1F">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a.a</w:t>
      </w:r>
      <w:proofErr w:type="spellEnd"/>
      <w:r w:rsidRPr="00B23F4A">
        <w:rPr>
          <w:rFonts w:eastAsia="Times New Roman" w:cs="Times New Roman"/>
          <w:bCs/>
          <w:szCs w:val="24"/>
          <w:lang w:eastAsia="it-IT"/>
        </w:rPr>
        <w:t xml:space="preserve">. 2006-2007 </w:t>
      </w:r>
    </w:p>
    <w:p w14:paraId="3018461C" w14:textId="2F630B44" w:rsidR="00835B20" w:rsidRPr="00B23F4A" w:rsidRDefault="00835B20" w:rsidP="00763F1F">
      <w:pPr>
        <w:pStyle w:val="Paragrafoelenco"/>
        <w:numPr>
          <w:ilvl w:val="0"/>
          <w:numId w:val="9"/>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É stata titolare di un modulo (30 ore) nell'ambito dell'insegnamento di Storia del diritto moderno e contemporaneo nel corso di laurea Magistrale della Facoltà di Giurisprudenza </w:t>
      </w:r>
      <w:r w:rsidR="00502AE0" w:rsidRPr="00B23F4A">
        <w:rPr>
          <w:rFonts w:eastAsia="Times New Roman" w:cs="Times New Roman"/>
          <w:bCs/>
          <w:szCs w:val="24"/>
          <w:lang w:eastAsia="it-IT"/>
        </w:rPr>
        <w:t>dell’</w:t>
      </w:r>
      <w:r w:rsidRPr="00B23F4A">
        <w:rPr>
          <w:rFonts w:eastAsia="Times New Roman" w:cs="Times New Roman"/>
          <w:bCs/>
          <w:szCs w:val="24"/>
          <w:lang w:eastAsia="it-IT"/>
        </w:rPr>
        <w:t>Università degli Studi di Bologna</w:t>
      </w:r>
      <w:r w:rsidR="00502AE0" w:rsidRPr="00B23F4A">
        <w:rPr>
          <w:rFonts w:eastAsia="Times New Roman" w:cs="Times New Roman"/>
          <w:bCs/>
          <w:szCs w:val="24"/>
          <w:lang w:eastAsia="it-IT"/>
        </w:rPr>
        <w:t xml:space="preserve"> – sede di Ravenna.</w:t>
      </w:r>
    </w:p>
    <w:p w14:paraId="5A213E16" w14:textId="07FE521C" w:rsidR="00EF2966" w:rsidRPr="00B23F4A" w:rsidRDefault="00EF2966" w:rsidP="00763F1F">
      <w:pPr>
        <w:pStyle w:val="Nessunaspaziatura"/>
        <w:spacing w:after="60"/>
        <w:rPr>
          <w:rFonts w:cs="Times New Roman"/>
          <w:bCs/>
          <w:smallCaps/>
          <w:szCs w:val="24"/>
        </w:rPr>
      </w:pPr>
    </w:p>
    <w:p w14:paraId="42A0ACA7" w14:textId="77777777" w:rsidR="00763F1F" w:rsidRPr="00B23F4A" w:rsidRDefault="00763F1F" w:rsidP="00763F1F">
      <w:pPr>
        <w:pStyle w:val="Nessunaspaziatura"/>
        <w:spacing w:after="60"/>
        <w:rPr>
          <w:rFonts w:cs="Times New Roman"/>
          <w:bCs/>
          <w:smallCaps/>
          <w:szCs w:val="24"/>
        </w:rPr>
      </w:pPr>
    </w:p>
    <w:p w14:paraId="1C3D2FCE" w14:textId="77777777" w:rsidR="00835B20" w:rsidRPr="00B23F4A" w:rsidRDefault="00EF2966" w:rsidP="00763F1F">
      <w:pPr>
        <w:pStyle w:val="Nessunaspaziatura"/>
        <w:spacing w:after="60"/>
        <w:rPr>
          <w:rFonts w:cs="Times New Roman"/>
          <w:bCs/>
          <w:smallCaps/>
          <w:sz w:val="28"/>
          <w:szCs w:val="28"/>
        </w:rPr>
      </w:pPr>
      <w:r w:rsidRPr="00B23F4A">
        <w:rPr>
          <w:rFonts w:cs="Times New Roman"/>
          <w:bCs/>
          <w:smallCaps/>
          <w:sz w:val="28"/>
          <w:szCs w:val="28"/>
        </w:rPr>
        <w:t>Attività didattica integrativa</w:t>
      </w:r>
    </w:p>
    <w:p w14:paraId="5B94D161" w14:textId="77777777" w:rsidR="00835B20" w:rsidRPr="00B23F4A" w:rsidRDefault="00835B20" w:rsidP="00763F1F">
      <w:pPr>
        <w:pStyle w:val="Nessunaspaziatura"/>
        <w:spacing w:after="60"/>
        <w:rPr>
          <w:rFonts w:cs="Times New Roman"/>
          <w:bCs/>
          <w:smallCaps/>
          <w:szCs w:val="24"/>
        </w:rPr>
      </w:pPr>
    </w:p>
    <w:p w14:paraId="6478CE93" w14:textId="2791A3A9" w:rsidR="0051688B" w:rsidRPr="00B23F4A" w:rsidRDefault="0051688B" w:rsidP="00763F1F">
      <w:pPr>
        <w:pStyle w:val="Nessunaspaziatura"/>
        <w:spacing w:after="60"/>
        <w:rPr>
          <w:rFonts w:cs="Times New Roman"/>
          <w:bCs/>
          <w:smallCaps/>
          <w:szCs w:val="24"/>
        </w:rPr>
      </w:pPr>
      <w:r w:rsidRPr="00B23F4A">
        <w:rPr>
          <w:rFonts w:cs="Times New Roman"/>
          <w:bCs/>
          <w:smallCaps/>
          <w:szCs w:val="24"/>
        </w:rPr>
        <w:t>Lezioni di dottorato</w:t>
      </w:r>
    </w:p>
    <w:p w14:paraId="753B411D" w14:textId="77777777" w:rsidR="00A70278" w:rsidRPr="00B23F4A" w:rsidRDefault="00A70278" w:rsidP="00B81B63">
      <w:pPr>
        <w:pStyle w:val="Nessunaspaziatura"/>
        <w:spacing w:after="60"/>
        <w:rPr>
          <w:rFonts w:cs="Times New Roman"/>
          <w:bCs/>
          <w:smallCaps/>
          <w:szCs w:val="24"/>
        </w:rPr>
      </w:pPr>
    </w:p>
    <w:p w14:paraId="27A45EEF" w14:textId="1D9332F9" w:rsidR="0014669B" w:rsidRPr="00B23F4A" w:rsidRDefault="0014669B" w:rsidP="00B81B63">
      <w:pPr>
        <w:pStyle w:val="Nessunaspaziatura"/>
        <w:spacing w:after="60"/>
        <w:rPr>
          <w:rFonts w:cs="Times New Roman"/>
          <w:bCs/>
          <w:smallCaps/>
          <w:szCs w:val="24"/>
        </w:rPr>
      </w:pPr>
      <w:r w:rsidRPr="00B23F4A">
        <w:rPr>
          <w:rFonts w:cs="Times New Roman"/>
          <w:bCs/>
          <w:smallCaps/>
          <w:szCs w:val="24"/>
        </w:rPr>
        <w:t>2021</w:t>
      </w:r>
    </w:p>
    <w:p w14:paraId="6B05350F" w14:textId="0076A444" w:rsidR="00F92E5A" w:rsidRPr="00B23F4A" w:rsidRDefault="0014669B" w:rsidP="00F92E5A">
      <w:pPr>
        <w:pStyle w:val="Nessunaspaziatura"/>
        <w:numPr>
          <w:ilvl w:val="0"/>
          <w:numId w:val="9"/>
        </w:numPr>
        <w:spacing w:after="60"/>
        <w:rPr>
          <w:rFonts w:cs="Times New Roman"/>
          <w:bCs/>
          <w:smallCaps/>
          <w:szCs w:val="24"/>
        </w:rPr>
      </w:pPr>
      <w:r w:rsidRPr="00B23F4A">
        <w:rPr>
          <w:rFonts w:cs="Times New Roman"/>
          <w:bCs/>
          <w:smallCaps/>
          <w:szCs w:val="24"/>
        </w:rPr>
        <w:t>H</w:t>
      </w:r>
      <w:r w:rsidRPr="00B23F4A">
        <w:rPr>
          <w:rFonts w:cs="Times New Roman"/>
          <w:bCs/>
          <w:szCs w:val="24"/>
        </w:rPr>
        <w:t>a tenuto, insieme al prof. G. Guerrieri, una lezione dal titolo</w:t>
      </w:r>
      <w:r w:rsidR="00F92E5A" w:rsidRPr="00B23F4A">
        <w:rPr>
          <w:rFonts w:cs="Times New Roman"/>
          <w:bCs/>
          <w:szCs w:val="24"/>
        </w:rPr>
        <w:t xml:space="preserve"> </w:t>
      </w:r>
      <w:r w:rsidR="00F92E5A" w:rsidRPr="00B23F4A">
        <w:rPr>
          <w:rFonts w:cs="Times New Roman"/>
          <w:bCs/>
          <w:i/>
          <w:iCs/>
          <w:szCs w:val="24"/>
        </w:rPr>
        <w:t xml:space="preserve">Cesare Vivante. </w:t>
      </w:r>
      <w:r w:rsidR="00F92E5A" w:rsidRPr="00B23F4A">
        <w:rPr>
          <w:bCs/>
          <w:i/>
          <w:iCs/>
        </w:rPr>
        <w:t>L’unità del diritto privato. Introduzione al Trattato di diritto commerciale</w:t>
      </w:r>
      <w:r w:rsidR="00F92E5A" w:rsidRPr="00B23F4A">
        <w:rPr>
          <w:bCs/>
        </w:rPr>
        <w:t xml:space="preserve"> nel Dottorato di Ricerca in “Scienze Giuridiche”</w:t>
      </w:r>
      <w:r w:rsidR="00F92E5A" w:rsidRPr="00B23F4A">
        <w:rPr>
          <w:rFonts w:cs="Times New Roman"/>
          <w:bCs/>
          <w:szCs w:val="24"/>
          <w:lang w:eastAsia="it-IT"/>
        </w:rPr>
        <w:t xml:space="preserve"> dell’</w:t>
      </w:r>
      <w:r w:rsidR="00F92E5A" w:rsidRPr="00B23F4A">
        <w:rPr>
          <w:rFonts w:cs="Times New Roman"/>
          <w:bCs/>
          <w:i/>
          <w:iCs/>
          <w:szCs w:val="24"/>
          <w:lang w:eastAsia="it-IT"/>
        </w:rPr>
        <w:t xml:space="preserve">Alma Mater </w:t>
      </w:r>
      <w:proofErr w:type="spellStart"/>
      <w:r w:rsidR="00F92E5A" w:rsidRPr="00B23F4A">
        <w:rPr>
          <w:rFonts w:cs="Times New Roman"/>
          <w:bCs/>
          <w:i/>
          <w:iCs/>
          <w:szCs w:val="24"/>
          <w:lang w:eastAsia="it-IT"/>
        </w:rPr>
        <w:t>Studiorum</w:t>
      </w:r>
      <w:proofErr w:type="spellEnd"/>
      <w:r w:rsidR="00F92E5A" w:rsidRPr="00B23F4A">
        <w:rPr>
          <w:rFonts w:cs="Times New Roman"/>
          <w:bCs/>
          <w:szCs w:val="24"/>
          <w:lang w:eastAsia="it-IT"/>
        </w:rPr>
        <w:t>-Università di Bologna (18 novembre 2021)</w:t>
      </w:r>
    </w:p>
    <w:p w14:paraId="4B829118" w14:textId="77777777" w:rsidR="00F92E5A" w:rsidRPr="00B23F4A" w:rsidRDefault="00F92E5A" w:rsidP="00F92E5A">
      <w:pPr>
        <w:pStyle w:val="Nessunaspaziatura"/>
        <w:spacing w:after="60"/>
        <w:ind w:left="720"/>
        <w:rPr>
          <w:rFonts w:cs="Times New Roman"/>
          <w:bCs/>
          <w:smallCaps/>
          <w:szCs w:val="24"/>
        </w:rPr>
      </w:pPr>
    </w:p>
    <w:p w14:paraId="6761D91F" w14:textId="4A332878" w:rsidR="00B81B63" w:rsidRPr="00B23F4A" w:rsidRDefault="00B81B63" w:rsidP="00B81B63">
      <w:pPr>
        <w:pStyle w:val="Nessunaspaziatura"/>
        <w:spacing w:after="60"/>
        <w:rPr>
          <w:rFonts w:cs="Times New Roman"/>
          <w:bCs/>
          <w:smallCaps/>
          <w:szCs w:val="24"/>
        </w:rPr>
      </w:pPr>
      <w:r w:rsidRPr="00B23F4A">
        <w:rPr>
          <w:rFonts w:cs="Times New Roman"/>
          <w:bCs/>
          <w:smallCaps/>
          <w:szCs w:val="24"/>
        </w:rPr>
        <w:t>2020</w:t>
      </w:r>
    </w:p>
    <w:p w14:paraId="2FD37140" w14:textId="1CD393AF" w:rsidR="00B81B63" w:rsidRPr="00B23F4A" w:rsidRDefault="00B81B63" w:rsidP="00B81B63">
      <w:pPr>
        <w:pStyle w:val="Nessunaspaziatura"/>
        <w:numPr>
          <w:ilvl w:val="0"/>
          <w:numId w:val="8"/>
        </w:numPr>
        <w:spacing w:after="60"/>
        <w:rPr>
          <w:rFonts w:cs="Times New Roman"/>
          <w:bCs/>
          <w:szCs w:val="24"/>
          <w:lang w:eastAsia="it-IT"/>
        </w:rPr>
      </w:pPr>
      <w:r w:rsidRPr="00B23F4A">
        <w:rPr>
          <w:rFonts w:cs="Times New Roman"/>
          <w:bCs/>
          <w:szCs w:val="24"/>
          <w:lang w:eastAsia="it-IT"/>
        </w:rPr>
        <w:t xml:space="preserve">Ha coordinato un ciclo di incontri di dottorato dedicati a </w:t>
      </w:r>
      <w:r w:rsidRPr="00B23F4A">
        <w:rPr>
          <w:rFonts w:cs="Times New Roman"/>
          <w:bCs/>
          <w:i/>
          <w:iCs/>
          <w:szCs w:val="24"/>
          <w:lang w:eastAsia="it-IT"/>
        </w:rPr>
        <w:t>La tutela dei beni culturali tra storia ed attualità. Profili giuridici</w:t>
      </w:r>
      <w:r w:rsidRPr="00B23F4A">
        <w:rPr>
          <w:rFonts w:cs="Times New Roman"/>
          <w:bCs/>
          <w:szCs w:val="24"/>
          <w:lang w:eastAsia="it-IT"/>
        </w:rPr>
        <w:t xml:space="preserve"> nel Dottorato di Ricerca in “Beni Culturali e Ambientali. Memoria, tutela, diritti” dell’</w:t>
      </w:r>
      <w:r w:rsidRPr="00B23F4A">
        <w:rPr>
          <w:rFonts w:cs="Times New Roman"/>
          <w:bCs/>
          <w:i/>
          <w:iCs/>
          <w:szCs w:val="24"/>
          <w:lang w:eastAsia="it-IT"/>
        </w:rPr>
        <w:t xml:space="preserve">Alma Mater </w:t>
      </w:r>
      <w:proofErr w:type="spellStart"/>
      <w:r w:rsidRPr="00B23F4A">
        <w:rPr>
          <w:rFonts w:cs="Times New Roman"/>
          <w:bCs/>
          <w:i/>
          <w:iCs/>
          <w:szCs w:val="24"/>
          <w:lang w:eastAsia="it-IT"/>
        </w:rPr>
        <w:t>Studiorum</w:t>
      </w:r>
      <w:proofErr w:type="spellEnd"/>
      <w:r w:rsidRPr="00B23F4A">
        <w:rPr>
          <w:rFonts w:cs="Times New Roman"/>
          <w:bCs/>
          <w:szCs w:val="24"/>
          <w:lang w:eastAsia="it-IT"/>
        </w:rPr>
        <w:t xml:space="preserve">-Università di Bologna (sede di Ravenna) e nell’ambito di questi ha tenuto una lezione dal titolo </w:t>
      </w:r>
      <w:r w:rsidRPr="00B23F4A">
        <w:rPr>
          <w:rFonts w:cs="Times New Roman"/>
          <w:bCs/>
          <w:i/>
          <w:iCs/>
          <w:szCs w:val="24"/>
          <w:lang w:eastAsia="it-IT"/>
        </w:rPr>
        <w:t>La tutela dei beni culturali nella storia</w:t>
      </w:r>
      <w:r w:rsidRPr="00B23F4A">
        <w:rPr>
          <w:rFonts w:cs="Times New Roman"/>
          <w:bCs/>
          <w:szCs w:val="24"/>
          <w:lang w:eastAsia="it-IT"/>
        </w:rPr>
        <w:t xml:space="preserve"> (16 novembre 2020).</w:t>
      </w:r>
    </w:p>
    <w:p w14:paraId="1224EF92" w14:textId="77777777" w:rsidR="00552FA9" w:rsidRPr="00B23F4A" w:rsidRDefault="00552FA9" w:rsidP="00552FA9">
      <w:pPr>
        <w:pStyle w:val="NormaleWeb"/>
        <w:spacing w:before="0" w:beforeAutospacing="0" w:after="60" w:afterAutospacing="0"/>
        <w:rPr>
          <w:bCs/>
        </w:rPr>
      </w:pPr>
    </w:p>
    <w:p w14:paraId="2E0781F7" w14:textId="77777777" w:rsidR="00552FA9" w:rsidRPr="00B23F4A" w:rsidRDefault="00552FA9" w:rsidP="00552FA9">
      <w:pPr>
        <w:pStyle w:val="NormaleWeb"/>
        <w:spacing w:before="0" w:beforeAutospacing="0" w:after="60" w:afterAutospacing="0"/>
        <w:rPr>
          <w:bCs/>
        </w:rPr>
      </w:pPr>
      <w:r w:rsidRPr="00B23F4A">
        <w:rPr>
          <w:bCs/>
        </w:rPr>
        <w:t>2016</w:t>
      </w:r>
    </w:p>
    <w:p w14:paraId="7111B6F8" w14:textId="7AE46796" w:rsidR="00552FA9" w:rsidRPr="00B23F4A" w:rsidRDefault="00552FA9" w:rsidP="00552FA9">
      <w:pPr>
        <w:pStyle w:val="NormaleWeb"/>
        <w:numPr>
          <w:ilvl w:val="0"/>
          <w:numId w:val="5"/>
        </w:numPr>
        <w:spacing w:before="0" w:beforeAutospacing="0" w:after="60" w:afterAutospacing="0"/>
        <w:rPr>
          <w:bCs/>
        </w:rPr>
      </w:pPr>
      <w:r w:rsidRPr="00B23F4A">
        <w:rPr>
          <w:bCs/>
        </w:rPr>
        <w:t>Ha partecipato, in qualità di</w:t>
      </w:r>
      <w:r w:rsidR="00C36C37" w:rsidRPr="00B23F4A">
        <w:rPr>
          <w:bCs/>
        </w:rPr>
        <w:t xml:space="preserve"> </w:t>
      </w:r>
      <w:proofErr w:type="spellStart"/>
      <w:r w:rsidRPr="00B23F4A">
        <w:rPr>
          <w:rStyle w:val="Enfasicorsivo"/>
          <w:bCs/>
        </w:rPr>
        <w:t>discussan</w:t>
      </w:r>
      <w:r w:rsidR="00C36C37" w:rsidRPr="00B23F4A">
        <w:rPr>
          <w:rStyle w:val="Enfasicorsivo"/>
          <w:bCs/>
        </w:rPr>
        <w:t>t</w:t>
      </w:r>
      <w:proofErr w:type="spellEnd"/>
      <w:r w:rsidR="00C36C37" w:rsidRPr="00B23F4A">
        <w:rPr>
          <w:rStyle w:val="Enfasicorsivo"/>
          <w:bCs/>
        </w:rPr>
        <w:t xml:space="preserve"> </w:t>
      </w:r>
      <w:r w:rsidRPr="00B23F4A">
        <w:rPr>
          <w:bCs/>
        </w:rPr>
        <w:t>in lingua inglese, alla presentazione del libro del prof. B.E. Hawk,</w:t>
      </w:r>
      <w:r w:rsidR="00C36C37" w:rsidRPr="00B23F4A">
        <w:rPr>
          <w:bCs/>
        </w:rPr>
        <w:t xml:space="preserve"> </w:t>
      </w:r>
      <w:proofErr w:type="spellStart"/>
      <w:r w:rsidRPr="00B23F4A">
        <w:rPr>
          <w:rStyle w:val="Enfasicorsivo"/>
          <w:bCs/>
        </w:rPr>
        <w:t>Law</w:t>
      </w:r>
      <w:proofErr w:type="spellEnd"/>
      <w:r w:rsidRPr="00B23F4A">
        <w:rPr>
          <w:rStyle w:val="Enfasicorsivo"/>
          <w:bCs/>
        </w:rPr>
        <w:t xml:space="preserve"> and Commerce in </w:t>
      </w:r>
      <w:proofErr w:type="spellStart"/>
      <w:r w:rsidRPr="00B23F4A">
        <w:rPr>
          <w:rStyle w:val="Enfasicorsivo"/>
          <w:bCs/>
        </w:rPr>
        <w:t>Pre</w:t>
      </w:r>
      <w:proofErr w:type="spellEnd"/>
      <w:r w:rsidRPr="00B23F4A">
        <w:rPr>
          <w:rStyle w:val="Enfasicorsivo"/>
          <w:bCs/>
        </w:rPr>
        <w:t>-Industrial Societies</w:t>
      </w:r>
      <w:r w:rsidRPr="00B23F4A">
        <w:rPr>
          <w:bCs/>
        </w:rPr>
        <w:t xml:space="preserve">, tenutosi il 7 aprile presso </w:t>
      </w:r>
      <w:r w:rsidRPr="00B23F4A">
        <w:rPr>
          <w:bCs/>
        </w:rPr>
        <w:lastRenderedPageBreak/>
        <w:t>l'Università di Bologna nell'ambito delle attività della Scuola Superiore di Studi Giuridici e del Dottorato di Ricerca in Scienze Giuridiche.</w:t>
      </w:r>
    </w:p>
    <w:p w14:paraId="79A1C7E4" w14:textId="77777777" w:rsidR="008B31C6" w:rsidRPr="00B23F4A" w:rsidRDefault="008B31C6" w:rsidP="008B31C6">
      <w:pPr>
        <w:pStyle w:val="Nessunaspaziatura"/>
        <w:rPr>
          <w:bCs/>
          <w:lang w:eastAsia="it-IT"/>
        </w:rPr>
      </w:pPr>
    </w:p>
    <w:p w14:paraId="6B660EFB" w14:textId="4FA54AEB" w:rsidR="00B81B63" w:rsidRPr="00B23F4A" w:rsidRDefault="00B81B63" w:rsidP="00B81B63">
      <w:p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2014 </w:t>
      </w:r>
    </w:p>
    <w:p w14:paraId="4559B077" w14:textId="430BDCA0" w:rsidR="00B81B63" w:rsidRPr="00B23F4A" w:rsidRDefault="00B81B63" w:rsidP="00B81B63">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Ha tenuto una lezione dal titolo </w:t>
      </w:r>
      <w:r w:rsidRPr="00B23F4A">
        <w:rPr>
          <w:rFonts w:eastAsia="Times New Roman" w:cs="Times New Roman"/>
          <w:bCs/>
          <w:i/>
          <w:szCs w:val="24"/>
          <w:lang w:eastAsia="it-IT"/>
        </w:rPr>
        <w:t>Alle origini di una categoria professionale: il mediatore commerciale nella dottrina di diritto comune</w:t>
      </w:r>
      <w:r w:rsidRPr="00B23F4A">
        <w:rPr>
          <w:rFonts w:eastAsia="Times New Roman" w:cs="Times New Roman"/>
          <w:bCs/>
          <w:szCs w:val="24"/>
          <w:lang w:eastAsia="it-IT"/>
        </w:rPr>
        <w:t xml:space="preserve"> nel corso di Dottorato di Ricerca in "Teoria del Diritto e Ordine Giuridico Europeo" dell'Università degli Studi "Magna </w:t>
      </w:r>
      <w:proofErr w:type="spellStart"/>
      <w:r w:rsidRPr="00B23F4A">
        <w:rPr>
          <w:rFonts w:eastAsia="Times New Roman" w:cs="Times New Roman"/>
          <w:bCs/>
          <w:szCs w:val="24"/>
          <w:lang w:eastAsia="it-IT"/>
        </w:rPr>
        <w:t>Graecia</w:t>
      </w:r>
      <w:proofErr w:type="spellEnd"/>
      <w:r w:rsidRPr="00B23F4A">
        <w:rPr>
          <w:rFonts w:eastAsia="Times New Roman" w:cs="Times New Roman"/>
          <w:bCs/>
          <w:szCs w:val="24"/>
          <w:lang w:eastAsia="it-IT"/>
        </w:rPr>
        <w:t>" di Catanzaro.</w:t>
      </w:r>
    </w:p>
    <w:p w14:paraId="391BC835" w14:textId="77777777" w:rsidR="00B81B63" w:rsidRPr="00B23F4A" w:rsidRDefault="00B81B63" w:rsidP="00B81B63">
      <w:pPr>
        <w:pStyle w:val="Paragrafoelenco"/>
        <w:spacing w:after="60" w:line="240" w:lineRule="auto"/>
        <w:rPr>
          <w:rFonts w:eastAsia="Times New Roman" w:cs="Times New Roman"/>
          <w:bCs/>
          <w:szCs w:val="24"/>
          <w:lang w:eastAsia="it-IT"/>
        </w:rPr>
      </w:pPr>
    </w:p>
    <w:p w14:paraId="724B1079" w14:textId="77777777" w:rsidR="0051688B" w:rsidRPr="00B23F4A" w:rsidRDefault="0051688B" w:rsidP="0051688B">
      <w:pPr>
        <w:spacing w:after="60" w:line="240" w:lineRule="auto"/>
        <w:rPr>
          <w:rFonts w:eastAsia="Times New Roman" w:cs="Times New Roman"/>
          <w:bCs/>
          <w:szCs w:val="24"/>
          <w:lang w:eastAsia="it-IT"/>
        </w:rPr>
      </w:pPr>
      <w:r w:rsidRPr="00B23F4A">
        <w:rPr>
          <w:rFonts w:eastAsia="Times New Roman" w:cs="Times New Roman"/>
          <w:bCs/>
          <w:szCs w:val="24"/>
          <w:lang w:eastAsia="it-IT"/>
        </w:rPr>
        <w:t>2007</w:t>
      </w:r>
    </w:p>
    <w:p w14:paraId="44C3F814" w14:textId="77777777" w:rsidR="0051688B" w:rsidRPr="00B23F4A" w:rsidRDefault="0051688B" w:rsidP="0051688B">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Ha tenuto una lezione dal titolo </w:t>
      </w:r>
      <w:r w:rsidRPr="00B23F4A">
        <w:rPr>
          <w:rFonts w:eastAsia="Times New Roman" w:cs="Times New Roman"/>
          <w:bCs/>
          <w:i/>
          <w:szCs w:val="24"/>
          <w:lang w:eastAsia="it-IT"/>
        </w:rPr>
        <w:t xml:space="preserve">Lo sviluppo del </w:t>
      </w:r>
      <w:r w:rsidRPr="00B23F4A">
        <w:rPr>
          <w:rFonts w:eastAsia="Times New Roman" w:cs="Times New Roman"/>
          <w:bCs/>
          <w:szCs w:val="24"/>
          <w:lang w:eastAsia="it-IT"/>
        </w:rPr>
        <w:t xml:space="preserve">ius </w:t>
      </w:r>
      <w:proofErr w:type="spellStart"/>
      <w:r w:rsidRPr="00B23F4A">
        <w:rPr>
          <w:rFonts w:eastAsia="Times New Roman" w:cs="Times New Roman"/>
          <w:bCs/>
          <w:szCs w:val="24"/>
          <w:lang w:eastAsia="it-IT"/>
        </w:rPr>
        <w:t>mercatorum</w:t>
      </w:r>
      <w:proofErr w:type="spellEnd"/>
      <w:r w:rsidRPr="00B23F4A">
        <w:rPr>
          <w:rFonts w:eastAsia="Times New Roman" w:cs="Times New Roman"/>
          <w:bCs/>
          <w:i/>
          <w:szCs w:val="24"/>
          <w:lang w:eastAsia="it-IT"/>
        </w:rPr>
        <w:t xml:space="preserve"> e il Foro dei mercanti di Bologna nel XV secolo </w:t>
      </w:r>
      <w:r w:rsidRPr="00B23F4A">
        <w:rPr>
          <w:rFonts w:eastAsia="Times New Roman" w:cs="Times New Roman"/>
          <w:bCs/>
          <w:szCs w:val="24"/>
          <w:lang w:eastAsia="it-IT"/>
        </w:rPr>
        <w:t>nel corso di Dottorato di Ricerca in "Diritto ed economia dei sistemi produttivi, dei trasporti e della logistica" dell'Università degli Studi di Udine (15 febbraio 2007).</w:t>
      </w:r>
    </w:p>
    <w:p w14:paraId="3E89DF35" w14:textId="77777777" w:rsidR="0051688B" w:rsidRPr="00B23F4A" w:rsidRDefault="0051688B" w:rsidP="00763F1F">
      <w:pPr>
        <w:pStyle w:val="Nessunaspaziatura"/>
        <w:spacing w:after="60"/>
        <w:rPr>
          <w:rFonts w:cs="Times New Roman"/>
          <w:bCs/>
          <w:smallCaps/>
          <w:szCs w:val="24"/>
        </w:rPr>
      </w:pPr>
    </w:p>
    <w:p w14:paraId="4A51F0A8" w14:textId="2880483F" w:rsidR="00835B20" w:rsidRPr="00B23F4A" w:rsidRDefault="00B96231" w:rsidP="00763F1F">
      <w:pPr>
        <w:pStyle w:val="Nessunaspaziatura"/>
        <w:spacing w:after="60"/>
        <w:rPr>
          <w:rFonts w:cs="Times New Roman"/>
          <w:bCs/>
          <w:smallCaps/>
          <w:szCs w:val="24"/>
        </w:rPr>
      </w:pPr>
      <w:r w:rsidRPr="00B23F4A">
        <w:rPr>
          <w:rFonts w:cs="Times New Roman"/>
          <w:bCs/>
          <w:smallCaps/>
          <w:szCs w:val="24"/>
        </w:rPr>
        <w:t>C</w:t>
      </w:r>
      <w:r w:rsidR="00835B20" w:rsidRPr="00B23F4A">
        <w:rPr>
          <w:rFonts w:cs="Times New Roman"/>
          <w:bCs/>
          <w:smallCaps/>
          <w:szCs w:val="24"/>
        </w:rPr>
        <w:t>ontratti per attività didattica integrativa</w:t>
      </w:r>
    </w:p>
    <w:p w14:paraId="3C2B7791" w14:textId="77777777" w:rsidR="00A70278" w:rsidRPr="00B23F4A" w:rsidRDefault="00A70278" w:rsidP="000F65B7">
      <w:pPr>
        <w:spacing w:after="60" w:line="240" w:lineRule="auto"/>
        <w:rPr>
          <w:rFonts w:cs="Times New Roman"/>
          <w:bCs/>
          <w:iCs/>
          <w:szCs w:val="24"/>
        </w:rPr>
      </w:pPr>
    </w:p>
    <w:p w14:paraId="6B514A93" w14:textId="6B97DDF9" w:rsidR="000F65B7" w:rsidRPr="00B23F4A" w:rsidRDefault="000F65B7" w:rsidP="000F65B7">
      <w:pPr>
        <w:spacing w:after="60" w:line="240" w:lineRule="auto"/>
        <w:rPr>
          <w:rFonts w:cs="Times New Roman"/>
          <w:bCs/>
          <w:iCs/>
          <w:szCs w:val="24"/>
        </w:rPr>
      </w:pPr>
      <w:proofErr w:type="spellStart"/>
      <w:r w:rsidRPr="00B23F4A">
        <w:rPr>
          <w:rFonts w:cs="Times New Roman"/>
          <w:bCs/>
          <w:iCs/>
          <w:szCs w:val="24"/>
        </w:rPr>
        <w:t>a.a</w:t>
      </w:r>
      <w:proofErr w:type="spellEnd"/>
      <w:r w:rsidRPr="00B23F4A">
        <w:rPr>
          <w:rFonts w:cs="Times New Roman"/>
          <w:bCs/>
          <w:iCs/>
          <w:szCs w:val="24"/>
        </w:rPr>
        <w:t>. 2002-2003</w:t>
      </w:r>
    </w:p>
    <w:p w14:paraId="28A6E76F" w14:textId="77777777" w:rsidR="000F65B7" w:rsidRPr="00B23F4A" w:rsidRDefault="000F65B7" w:rsidP="000F65B7">
      <w:pPr>
        <w:pStyle w:val="Paragrafoelenco"/>
        <w:numPr>
          <w:ilvl w:val="0"/>
          <w:numId w:val="11"/>
        </w:numPr>
        <w:spacing w:after="60" w:line="240" w:lineRule="auto"/>
        <w:ind w:left="714" w:hanging="357"/>
        <w:contextualSpacing w:val="0"/>
        <w:rPr>
          <w:rFonts w:cs="Times New Roman"/>
          <w:bCs/>
          <w:szCs w:val="24"/>
        </w:rPr>
      </w:pPr>
      <w:r w:rsidRPr="00B23F4A">
        <w:rPr>
          <w:rFonts w:cs="Times New Roman"/>
          <w:bCs/>
          <w:szCs w:val="24"/>
        </w:rPr>
        <w:t>Ha ottenuto un contratto per attività didattica integrativa destinata alla cattedra di Storia del diritto commerciale presso il Corso di laurea in Operatore Giuridico d’Impresa della Facoltà di Giurisprudenza (sede di Ravenna) − Università degli Studi di Bologna.</w:t>
      </w:r>
    </w:p>
    <w:p w14:paraId="6183651B" w14:textId="77777777" w:rsidR="008B31C6" w:rsidRPr="00B23F4A" w:rsidRDefault="008B31C6" w:rsidP="008B31C6">
      <w:pPr>
        <w:pStyle w:val="Nessunaspaziatura"/>
        <w:rPr>
          <w:bCs/>
        </w:rPr>
      </w:pPr>
    </w:p>
    <w:p w14:paraId="5399A187" w14:textId="040F0F2C" w:rsidR="000F65B7" w:rsidRPr="00B23F4A" w:rsidRDefault="000F65B7" w:rsidP="000F65B7">
      <w:pPr>
        <w:spacing w:after="60" w:line="240" w:lineRule="auto"/>
        <w:rPr>
          <w:rFonts w:cs="Times New Roman"/>
          <w:bCs/>
          <w:szCs w:val="24"/>
        </w:rPr>
      </w:pPr>
      <w:proofErr w:type="spellStart"/>
      <w:r w:rsidRPr="00B23F4A">
        <w:rPr>
          <w:rFonts w:cs="Times New Roman"/>
          <w:bCs/>
          <w:szCs w:val="24"/>
        </w:rPr>
        <w:t>a.a</w:t>
      </w:r>
      <w:proofErr w:type="spellEnd"/>
      <w:r w:rsidRPr="00B23F4A">
        <w:rPr>
          <w:rFonts w:cs="Times New Roman"/>
          <w:bCs/>
          <w:szCs w:val="24"/>
        </w:rPr>
        <w:t>. 2000-2001</w:t>
      </w:r>
    </w:p>
    <w:p w14:paraId="47D69DF2" w14:textId="77777777" w:rsidR="000F65B7" w:rsidRPr="00B23F4A" w:rsidRDefault="000F65B7" w:rsidP="000F65B7">
      <w:pPr>
        <w:pStyle w:val="Paragrafoelenco"/>
        <w:numPr>
          <w:ilvl w:val="0"/>
          <w:numId w:val="10"/>
        </w:numPr>
        <w:spacing w:after="60" w:line="240" w:lineRule="auto"/>
        <w:rPr>
          <w:rFonts w:cs="Times New Roman"/>
          <w:bCs/>
          <w:szCs w:val="24"/>
        </w:rPr>
      </w:pPr>
      <w:r w:rsidRPr="00B23F4A">
        <w:rPr>
          <w:rFonts w:cs="Times New Roman"/>
          <w:bCs/>
          <w:szCs w:val="24"/>
        </w:rPr>
        <w:t>Ha ottenuto un contratto per attività didattica integrativa destinata alla cattedra di Storia del diritto italiano presso la Facoltà di Giurisprudenza dell’Università degli Studi di Bologna.</w:t>
      </w:r>
    </w:p>
    <w:p w14:paraId="748B4574" w14:textId="77777777" w:rsidR="00F92E5A" w:rsidRPr="00B23F4A" w:rsidRDefault="00F92E5A" w:rsidP="000F65B7">
      <w:pPr>
        <w:spacing w:after="60" w:line="240" w:lineRule="auto"/>
        <w:rPr>
          <w:rFonts w:cs="Times New Roman"/>
          <w:bCs/>
          <w:szCs w:val="24"/>
        </w:rPr>
      </w:pPr>
    </w:p>
    <w:p w14:paraId="479B15A9" w14:textId="00B6814E" w:rsidR="000F65B7" w:rsidRPr="00B23F4A" w:rsidRDefault="000F65B7" w:rsidP="000F65B7">
      <w:pPr>
        <w:spacing w:after="60" w:line="240" w:lineRule="auto"/>
        <w:rPr>
          <w:rFonts w:cs="Times New Roman"/>
          <w:bCs/>
          <w:szCs w:val="24"/>
        </w:rPr>
      </w:pPr>
      <w:proofErr w:type="spellStart"/>
      <w:r w:rsidRPr="00B23F4A">
        <w:rPr>
          <w:rFonts w:cs="Times New Roman"/>
          <w:bCs/>
          <w:szCs w:val="24"/>
        </w:rPr>
        <w:t>a.a</w:t>
      </w:r>
      <w:proofErr w:type="spellEnd"/>
      <w:r w:rsidRPr="00B23F4A">
        <w:rPr>
          <w:rFonts w:cs="Times New Roman"/>
          <w:bCs/>
          <w:szCs w:val="24"/>
        </w:rPr>
        <w:t>. 1999-2000</w:t>
      </w:r>
    </w:p>
    <w:p w14:paraId="239AC89E" w14:textId="77777777" w:rsidR="000F65B7" w:rsidRPr="00B23F4A" w:rsidRDefault="000F65B7" w:rsidP="000F65B7">
      <w:pPr>
        <w:pStyle w:val="Paragrafoelenco"/>
        <w:numPr>
          <w:ilvl w:val="0"/>
          <w:numId w:val="10"/>
        </w:numPr>
        <w:spacing w:after="60" w:line="240" w:lineRule="auto"/>
        <w:rPr>
          <w:rFonts w:cs="Times New Roman"/>
          <w:bCs/>
          <w:szCs w:val="24"/>
        </w:rPr>
      </w:pPr>
      <w:r w:rsidRPr="00B23F4A">
        <w:rPr>
          <w:rFonts w:cs="Times New Roman"/>
          <w:bCs/>
          <w:szCs w:val="24"/>
        </w:rPr>
        <w:t>Ha ottenuto un contratto per attività didattica integrativa destinata all’area di Storia del diritto medievale e moderno presso la Facoltà di Giurisprudenza dell’Università degli Studi di Bologna.</w:t>
      </w:r>
    </w:p>
    <w:p w14:paraId="5399A085" w14:textId="77777777" w:rsidR="000F65B7" w:rsidRPr="00B23F4A" w:rsidRDefault="000F65B7" w:rsidP="00763F1F">
      <w:pPr>
        <w:spacing w:after="60" w:line="240" w:lineRule="auto"/>
        <w:rPr>
          <w:rFonts w:cs="Times New Roman"/>
          <w:bCs/>
          <w:szCs w:val="24"/>
        </w:rPr>
      </w:pPr>
    </w:p>
    <w:p w14:paraId="214F274E" w14:textId="35F35892" w:rsidR="009F5C90" w:rsidRPr="00B23F4A" w:rsidRDefault="009F5C90" w:rsidP="00763F1F">
      <w:pPr>
        <w:spacing w:after="60" w:line="240" w:lineRule="auto"/>
        <w:rPr>
          <w:rFonts w:cs="Times New Roman"/>
          <w:bCs/>
          <w:szCs w:val="24"/>
        </w:rPr>
      </w:pPr>
      <w:proofErr w:type="spellStart"/>
      <w:r w:rsidRPr="00B23F4A">
        <w:rPr>
          <w:rFonts w:cs="Times New Roman"/>
          <w:bCs/>
          <w:szCs w:val="24"/>
        </w:rPr>
        <w:t>a.a</w:t>
      </w:r>
      <w:proofErr w:type="spellEnd"/>
      <w:r w:rsidRPr="00B23F4A">
        <w:rPr>
          <w:rFonts w:cs="Times New Roman"/>
          <w:bCs/>
          <w:szCs w:val="24"/>
        </w:rPr>
        <w:t>. 1998-99</w:t>
      </w:r>
    </w:p>
    <w:p w14:paraId="44879242" w14:textId="290C4A27" w:rsidR="009F5C90" w:rsidRPr="00B23F4A" w:rsidRDefault="009F5C90" w:rsidP="00763F1F">
      <w:pPr>
        <w:pStyle w:val="Paragrafoelenco"/>
        <w:numPr>
          <w:ilvl w:val="0"/>
          <w:numId w:val="1"/>
        </w:numPr>
        <w:spacing w:after="60" w:line="240" w:lineRule="auto"/>
        <w:ind w:left="714" w:hanging="357"/>
        <w:contextualSpacing w:val="0"/>
        <w:rPr>
          <w:rFonts w:cs="Times New Roman"/>
          <w:bCs/>
          <w:szCs w:val="24"/>
        </w:rPr>
      </w:pPr>
      <w:r w:rsidRPr="00B23F4A">
        <w:rPr>
          <w:rFonts w:cs="Times New Roman"/>
          <w:bCs/>
          <w:szCs w:val="24"/>
        </w:rPr>
        <w:t>Ha ottenuto un contratto per attività didattica integrativa destinata alla cattedra di Storia delle codificazioni moderne presso la Facoltà di Giurisprudenza dell’Università degli Studi di Bologna.</w:t>
      </w:r>
    </w:p>
    <w:p w14:paraId="0A3B096F" w14:textId="77777777" w:rsidR="00763F1F" w:rsidRPr="00B23F4A" w:rsidRDefault="00763F1F" w:rsidP="00763F1F">
      <w:pPr>
        <w:pStyle w:val="Paragrafoelenco"/>
        <w:spacing w:after="60" w:line="240" w:lineRule="auto"/>
        <w:rPr>
          <w:rFonts w:cs="Times New Roman"/>
          <w:bCs/>
          <w:szCs w:val="24"/>
        </w:rPr>
      </w:pPr>
    </w:p>
    <w:p w14:paraId="0BFEAA58" w14:textId="77777777" w:rsidR="00835B20" w:rsidRPr="00B23F4A" w:rsidRDefault="00835B20" w:rsidP="00763F1F">
      <w:pPr>
        <w:spacing w:after="60" w:line="240" w:lineRule="auto"/>
        <w:ind w:left="360"/>
        <w:rPr>
          <w:rFonts w:cs="Times New Roman"/>
          <w:bCs/>
          <w:szCs w:val="24"/>
        </w:rPr>
      </w:pPr>
    </w:p>
    <w:p w14:paraId="49796C9F" w14:textId="45E04534" w:rsidR="00507D84" w:rsidRPr="00B23F4A" w:rsidRDefault="009E47EC" w:rsidP="00507D84">
      <w:pPr>
        <w:spacing w:after="60" w:line="240" w:lineRule="auto"/>
        <w:rPr>
          <w:rFonts w:cs="Times New Roman"/>
          <w:bCs/>
          <w:smallCaps/>
          <w:szCs w:val="24"/>
        </w:rPr>
      </w:pPr>
      <w:r w:rsidRPr="00B23F4A">
        <w:rPr>
          <w:rFonts w:cs="Times New Roman"/>
          <w:bCs/>
          <w:smallCaps/>
          <w:szCs w:val="24"/>
        </w:rPr>
        <w:t>Contratti per attività s</w:t>
      </w:r>
      <w:r w:rsidR="00835B20" w:rsidRPr="00B23F4A">
        <w:rPr>
          <w:rFonts w:cs="Times New Roman"/>
          <w:bCs/>
          <w:smallCaps/>
          <w:szCs w:val="24"/>
        </w:rPr>
        <w:t>eminari</w:t>
      </w:r>
      <w:r w:rsidRPr="00B23F4A">
        <w:rPr>
          <w:rFonts w:cs="Times New Roman"/>
          <w:bCs/>
          <w:smallCaps/>
          <w:szCs w:val="24"/>
        </w:rPr>
        <w:t>ale</w:t>
      </w:r>
    </w:p>
    <w:p w14:paraId="47CBA76B" w14:textId="77777777" w:rsidR="00507D84" w:rsidRPr="00B23F4A" w:rsidRDefault="00507D84" w:rsidP="00507D84">
      <w:pPr>
        <w:pStyle w:val="Nessunaspaziatura"/>
        <w:rPr>
          <w:bCs/>
        </w:rPr>
      </w:pPr>
    </w:p>
    <w:p w14:paraId="59FFAB13" w14:textId="4052DC75" w:rsidR="00507D84" w:rsidRPr="00B23F4A" w:rsidRDefault="00507D84" w:rsidP="00507D84">
      <w:pPr>
        <w:pStyle w:val="Nessunaspaziatura"/>
        <w:rPr>
          <w:bCs/>
        </w:rPr>
      </w:pPr>
      <w:proofErr w:type="spellStart"/>
      <w:r w:rsidRPr="00B23F4A">
        <w:rPr>
          <w:rFonts w:cs="Times New Roman"/>
          <w:bCs/>
          <w:szCs w:val="24"/>
        </w:rPr>
        <w:t>a.a</w:t>
      </w:r>
      <w:proofErr w:type="spellEnd"/>
      <w:r w:rsidRPr="00B23F4A">
        <w:rPr>
          <w:rFonts w:cs="Times New Roman"/>
          <w:bCs/>
          <w:szCs w:val="24"/>
        </w:rPr>
        <w:t>. 2005-2006</w:t>
      </w:r>
    </w:p>
    <w:p w14:paraId="5E22983C" w14:textId="77777777" w:rsidR="00507D84" w:rsidRPr="00B23F4A" w:rsidRDefault="00507D84" w:rsidP="00507D84">
      <w:pPr>
        <w:pStyle w:val="Paragrafoelenco"/>
        <w:numPr>
          <w:ilvl w:val="0"/>
          <w:numId w:val="13"/>
        </w:numPr>
        <w:spacing w:after="60" w:line="240" w:lineRule="auto"/>
        <w:rPr>
          <w:rFonts w:cs="Times New Roman"/>
          <w:bCs/>
          <w:szCs w:val="24"/>
        </w:rPr>
      </w:pPr>
      <w:r w:rsidRPr="00B23F4A">
        <w:rPr>
          <w:rFonts w:cs="Times New Roman"/>
          <w:bCs/>
          <w:szCs w:val="24"/>
        </w:rPr>
        <w:t>Ha ottenuto un contratto per attività seminariale destinata alla cattedra di Storia del diritto italiano presso la Facoltà di Giurisprudenza dell’Università degli Studi di Udine.</w:t>
      </w:r>
    </w:p>
    <w:p w14:paraId="3772C350" w14:textId="77777777" w:rsidR="00A70278" w:rsidRPr="00B23F4A" w:rsidRDefault="00A70278" w:rsidP="000F65B7">
      <w:pPr>
        <w:spacing w:after="60" w:line="240" w:lineRule="auto"/>
        <w:rPr>
          <w:rFonts w:cs="Times New Roman"/>
          <w:bCs/>
          <w:szCs w:val="24"/>
        </w:rPr>
      </w:pPr>
    </w:p>
    <w:p w14:paraId="52A9BA27" w14:textId="77777777" w:rsidR="00507D84" w:rsidRPr="00B23F4A" w:rsidRDefault="000F65B7" w:rsidP="00507D84">
      <w:pPr>
        <w:spacing w:after="60" w:line="240" w:lineRule="auto"/>
        <w:rPr>
          <w:rFonts w:cs="Times New Roman"/>
          <w:bCs/>
          <w:szCs w:val="24"/>
        </w:rPr>
      </w:pPr>
      <w:proofErr w:type="spellStart"/>
      <w:r w:rsidRPr="00B23F4A">
        <w:rPr>
          <w:rFonts w:cs="Times New Roman"/>
          <w:bCs/>
          <w:szCs w:val="24"/>
        </w:rPr>
        <w:t>a.a</w:t>
      </w:r>
      <w:proofErr w:type="spellEnd"/>
      <w:r w:rsidRPr="00B23F4A">
        <w:rPr>
          <w:rFonts w:cs="Times New Roman"/>
          <w:bCs/>
          <w:szCs w:val="24"/>
        </w:rPr>
        <w:t>. 2004-2005</w:t>
      </w:r>
    </w:p>
    <w:p w14:paraId="62709410" w14:textId="46C36FED" w:rsidR="000F65B7" w:rsidRPr="00B23F4A" w:rsidRDefault="000F65B7" w:rsidP="00507D84">
      <w:pPr>
        <w:pStyle w:val="Paragrafoelenco"/>
        <w:numPr>
          <w:ilvl w:val="0"/>
          <w:numId w:val="20"/>
        </w:numPr>
        <w:spacing w:after="60" w:line="240" w:lineRule="auto"/>
        <w:rPr>
          <w:rFonts w:cs="Times New Roman"/>
          <w:bCs/>
          <w:szCs w:val="24"/>
        </w:rPr>
      </w:pPr>
      <w:r w:rsidRPr="00B23F4A">
        <w:rPr>
          <w:rFonts w:cs="Times New Roman"/>
          <w:bCs/>
          <w:szCs w:val="24"/>
        </w:rPr>
        <w:t>Ha ottenuto un contratto per attività seminariale destinata alla cattedra di Storia del diritto italiano presso la Facoltà di Giurisprudenza dell’Università degli Studi di Udine.</w:t>
      </w:r>
    </w:p>
    <w:p w14:paraId="7B01CEAE" w14:textId="77777777" w:rsidR="000F65B7" w:rsidRPr="00B23F4A" w:rsidRDefault="000F65B7" w:rsidP="000F65B7">
      <w:pPr>
        <w:spacing w:after="60" w:line="240" w:lineRule="auto"/>
        <w:rPr>
          <w:rFonts w:cs="Times New Roman"/>
          <w:bCs/>
          <w:szCs w:val="24"/>
        </w:rPr>
      </w:pPr>
    </w:p>
    <w:p w14:paraId="3DCCB974" w14:textId="6D268D26" w:rsidR="000F65B7" w:rsidRPr="00B23F4A" w:rsidRDefault="000F65B7" w:rsidP="000F65B7">
      <w:pPr>
        <w:spacing w:after="60" w:line="240" w:lineRule="auto"/>
        <w:rPr>
          <w:rFonts w:cs="Times New Roman"/>
          <w:bCs/>
          <w:szCs w:val="24"/>
        </w:rPr>
      </w:pPr>
      <w:proofErr w:type="spellStart"/>
      <w:r w:rsidRPr="00B23F4A">
        <w:rPr>
          <w:rFonts w:cs="Times New Roman"/>
          <w:bCs/>
          <w:szCs w:val="24"/>
        </w:rPr>
        <w:t>a.a</w:t>
      </w:r>
      <w:proofErr w:type="spellEnd"/>
      <w:r w:rsidRPr="00B23F4A">
        <w:rPr>
          <w:rFonts w:cs="Times New Roman"/>
          <w:bCs/>
          <w:szCs w:val="24"/>
        </w:rPr>
        <w:t>. 2003-2004</w:t>
      </w:r>
    </w:p>
    <w:p w14:paraId="71F370D4" w14:textId="77777777" w:rsidR="000F65B7" w:rsidRPr="00B23F4A" w:rsidRDefault="000F65B7" w:rsidP="000F65B7">
      <w:pPr>
        <w:pStyle w:val="Paragrafoelenco"/>
        <w:numPr>
          <w:ilvl w:val="0"/>
          <w:numId w:val="12"/>
        </w:numPr>
        <w:spacing w:after="60" w:line="240" w:lineRule="auto"/>
        <w:rPr>
          <w:rFonts w:cs="Times New Roman"/>
          <w:bCs/>
          <w:szCs w:val="24"/>
        </w:rPr>
      </w:pPr>
      <w:r w:rsidRPr="00B23F4A">
        <w:rPr>
          <w:rFonts w:cs="Times New Roman"/>
          <w:bCs/>
          <w:szCs w:val="24"/>
        </w:rPr>
        <w:t>Ha ottenuto un contratto per attività seminariale destinata alla cattedra di Storia del diritto italiano presso la Facoltà di Giurisprudenza dell’Università degli Studi di Udine.</w:t>
      </w:r>
    </w:p>
    <w:p w14:paraId="615F10B8" w14:textId="77777777" w:rsidR="000F65B7" w:rsidRPr="00B23F4A" w:rsidRDefault="000F65B7" w:rsidP="000F65B7">
      <w:pPr>
        <w:spacing w:after="60" w:line="240" w:lineRule="auto"/>
        <w:rPr>
          <w:rFonts w:cs="Times New Roman"/>
          <w:bCs/>
          <w:iCs/>
          <w:szCs w:val="24"/>
        </w:rPr>
      </w:pPr>
    </w:p>
    <w:p w14:paraId="3226D9E1" w14:textId="0F62EE5D" w:rsidR="000F65B7" w:rsidRPr="00B23F4A" w:rsidRDefault="000F65B7" w:rsidP="000F65B7">
      <w:pPr>
        <w:spacing w:after="60" w:line="240" w:lineRule="auto"/>
        <w:rPr>
          <w:rFonts w:cs="Times New Roman"/>
          <w:bCs/>
          <w:iCs/>
          <w:szCs w:val="24"/>
        </w:rPr>
      </w:pPr>
      <w:proofErr w:type="spellStart"/>
      <w:r w:rsidRPr="00B23F4A">
        <w:rPr>
          <w:rFonts w:cs="Times New Roman"/>
          <w:bCs/>
          <w:iCs/>
          <w:szCs w:val="24"/>
        </w:rPr>
        <w:t>a.a</w:t>
      </w:r>
      <w:proofErr w:type="spellEnd"/>
      <w:r w:rsidRPr="00B23F4A">
        <w:rPr>
          <w:rFonts w:cs="Times New Roman"/>
          <w:bCs/>
          <w:iCs/>
          <w:szCs w:val="24"/>
        </w:rPr>
        <w:t>. 2002-2003</w:t>
      </w:r>
    </w:p>
    <w:p w14:paraId="17815B91" w14:textId="77777777" w:rsidR="000F65B7" w:rsidRPr="00B23F4A" w:rsidRDefault="000F65B7" w:rsidP="000F65B7">
      <w:pPr>
        <w:pStyle w:val="Paragrafoelenco"/>
        <w:numPr>
          <w:ilvl w:val="0"/>
          <w:numId w:val="11"/>
        </w:numPr>
        <w:spacing w:after="60" w:line="240" w:lineRule="auto"/>
        <w:ind w:left="714" w:hanging="357"/>
        <w:contextualSpacing w:val="0"/>
        <w:rPr>
          <w:rFonts w:cs="Times New Roman"/>
          <w:bCs/>
          <w:szCs w:val="24"/>
        </w:rPr>
      </w:pPr>
      <w:r w:rsidRPr="00B23F4A">
        <w:rPr>
          <w:rFonts w:cs="Times New Roman"/>
          <w:bCs/>
          <w:szCs w:val="24"/>
        </w:rPr>
        <w:t>Ha ottenuto un contratto per attività seminariale destinata alla cattedra di Storia del diritto italiano presso la Facoltà di Giurisprudenza dell’Università degli Studi di Udine.</w:t>
      </w:r>
    </w:p>
    <w:p w14:paraId="0BC7B1F2" w14:textId="77777777" w:rsidR="000F65B7" w:rsidRPr="00B23F4A" w:rsidRDefault="000F65B7" w:rsidP="00763F1F">
      <w:pPr>
        <w:spacing w:after="60" w:line="240" w:lineRule="auto"/>
        <w:rPr>
          <w:rFonts w:cs="Times New Roman"/>
          <w:bCs/>
          <w:szCs w:val="24"/>
        </w:rPr>
      </w:pPr>
    </w:p>
    <w:p w14:paraId="7CC5628F" w14:textId="17113FC2" w:rsidR="009F5C90" w:rsidRPr="00B23F4A" w:rsidRDefault="009F5C90" w:rsidP="00763F1F">
      <w:pPr>
        <w:spacing w:after="60" w:line="240" w:lineRule="auto"/>
        <w:rPr>
          <w:rFonts w:cs="Times New Roman"/>
          <w:bCs/>
          <w:szCs w:val="24"/>
        </w:rPr>
      </w:pPr>
      <w:proofErr w:type="spellStart"/>
      <w:r w:rsidRPr="00B23F4A">
        <w:rPr>
          <w:rFonts w:cs="Times New Roman"/>
          <w:bCs/>
          <w:szCs w:val="24"/>
        </w:rPr>
        <w:t>a.a</w:t>
      </w:r>
      <w:proofErr w:type="spellEnd"/>
      <w:r w:rsidRPr="00B23F4A">
        <w:rPr>
          <w:rFonts w:cs="Times New Roman"/>
          <w:bCs/>
          <w:szCs w:val="24"/>
        </w:rPr>
        <w:t>. 2001-2002</w:t>
      </w:r>
    </w:p>
    <w:p w14:paraId="63367B27" w14:textId="15E58AD8" w:rsidR="009F5C90" w:rsidRPr="00B23F4A" w:rsidRDefault="009F5C90" w:rsidP="00763F1F">
      <w:pPr>
        <w:pStyle w:val="Paragrafoelenco"/>
        <w:numPr>
          <w:ilvl w:val="0"/>
          <w:numId w:val="10"/>
        </w:numPr>
        <w:spacing w:after="60" w:line="240" w:lineRule="auto"/>
        <w:ind w:left="714" w:hanging="357"/>
        <w:contextualSpacing w:val="0"/>
        <w:rPr>
          <w:rFonts w:cs="Times New Roman"/>
          <w:bCs/>
          <w:szCs w:val="24"/>
        </w:rPr>
      </w:pPr>
      <w:r w:rsidRPr="00B23F4A">
        <w:rPr>
          <w:rFonts w:cs="Times New Roman"/>
          <w:bCs/>
          <w:szCs w:val="24"/>
        </w:rPr>
        <w:t>Ha ottenuto un contratto per attività seminariale destinata alla cattedra di Diritto Comune presso la Facoltà di Giurisprudenza dell’Università degli Studi di Udine.</w:t>
      </w:r>
    </w:p>
    <w:p w14:paraId="47DB25B8" w14:textId="77777777" w:rsidR="00763F1F" w:rsidRPr="00B23F4A" w:rsidRDefault="00763F1F" w:rsidP="00763F1F">
      <w:pPr>
        <w:pStyle w:val="Paragrafoelenco"/>
        <w:spacing w:after="60" w:line="240" w:lineRule="auto"/>
        <w:rPr>
          <w:rFonts w:cs="Times New Roman"/>
          <w:bCs/>
          <w:szCs w:val="24"/>
        </w:rPr>
      </w:pPr>
    </w:p>
    <w:p w14:paraId="6B414555" w14:textId="77777777" w:rsidR="00835B20" w:rsidRPr="00B23F4A" w:rsidRDefault="00835B20" w:rsidP="00763F1F">
      <w:pPr>
        <w:spacing w:after="60" w:line="240" w:lineRule="auto"/>
        <w:rPr>
          <w:rFonts w:cs="Times New Roman"/>
          <w:bCs/>
          <w:szCs w:val="24"/>
        </w:rPr>
      </w:pPr>
    </w:p>
    <w:p w14:paraId="281E7840" w14:textId="18963DEC" w:rsidR="009F5C90" w:rsidRPr="00B23F4A" w:rsidRDefault="009E47EC" w:rsidP="00763F1F">
      <w:pPr>
        <w:spacing w:after="60" w:line="240" w:lineRule="auto"/>
        <w:rPr>
          <w:rFonts w:cs="Times New Roman"/>
          <w:bCs/>
          <w:smallCaps/>
          <w:szCs w:val="24"/>
        </w:rPr>
      </w:pPr>
      <w:r w:rsidRPr="00B23F4A">
        <w:rPr>
          <w:rFonts w:cs="Times New Roman"/>
          <w:bCs/>
          <w:smallCaps/>
          <w:szCs w:val="24"/>
        </w:rPr>
        <w:t xml:space="preserve">Contratti di </w:t>
      </w:r>
      <w:r w:rsidR="00835B20" w:rsidRPr="00B23F4A">
        <w:rPr>
          <w:rFonts w:cs="Times New Roman"/>
          <w:bCs/>
          <w:smallCaps/>
          <w:szCs w:val="24"/>
        </w:rPr>
        <w:t>Tutorat</w:t>
      </w:r>
      <w:r w:rsidRPr="00B23F4A">
        <w:rPr>
          <w:rFonts w:cs="Times New Roman"/>
          <w:bCs/>
          <w:smallCaps/>
          <w:szCs w:val="24"/>
        </w:rPr>
        <w:t>o</w:t>
      </w:r>
    </w:p>
    <w:p w14:paraId="6480F7C7" w14:textId="77777777" w:rsidR="00A70278" w:rsidRPr="00B23F4A" w:rsidRDefault="00A70278" w:rsidP="000F65B7">
      <w:pPr>
        <w:spacing w:after="60" w:line="240" w:lineRule="auto"/>
        <w:rPr>
          <w:rFonts w:cs="Times New Roman"/>
          <w:bCs/>
          <w:szCs w:val="24"/>
        </w:rPr>
      </w:pPr>
    </w:p>
    <w:p w14:paraId="27345E2F" w14:textId="48BBB7A4" w:rsidR="000F65B7" w:rsidRPr="00B23F4A" w:rsidRDefault="000F65B7" w:rsidP="000F65B7">
      <w:pPr>
        <w:spacing w:after="60" w:line="240" w:lineRule="auto"/>
        <w:rPr>
          <w:rFonts w:cs="Times New Roman"/>
          <w:bCs/>
          <w:szCs w:val="24"/>
        </w:rPr>
      </w:pPr>
      <w:proofErr w:type="spellStart"/>
      <w:r w:rsidRPr="00B23F4A">
        <w:rPr>
          <w:rFonts w:cs="Times New Roman"/>
          <w:bCs/>
          <w:szCs w:val="24"/>
        </w:rPr>
        <w:t>a.a</w:t>
      </w:r>
      <w:proofErr w:type="spellEnd"/>
      <w:r w:rsidRPr="00B23F4A">
        <w:rPr>
          <w:rFonts w:cs="Times New Roman"/>
          <w:bCs/>
          <w:szCs w:val="24"/>
        </w:rPr>
        <w:t>. 2003-2004</w:t>
      </w:r>
    </w:p>
    <w:p w14:paraId="1F0DFA0F" w14:textId="77777777" w:rsidR="000F65B7" w:rsidRPr="00B23F4A" w:rsidRDefault="000F65B7" w:rsidP="000F65B7">
      <w:pPr>
        <w:pStyle w:val="Paragrafoelenco"/>
        <w:numPr>
          <w:ilvl w:val="0"/>
          <w:numId w:val="12"/>
        </w:numPr>
        <w:spacing w:after="60" w:line="240" w:lineRule="auto"/>
        <w:rPr>
          <w:rFonts w:cs="Times New Roman"/>
          <w:bCs/>
          <w:szCs w:val="24"/>
        </w:rPr>
      </w:pPr>
      <w:r w:rsidRPr="00B23F4A">
        <w:rPr>
          <w:rFonts w:cs="Times New Roman"/>
          <w:bCs/>
          <w:szCs w:val="24"/>
        </w:rPr>
        <w:t>Ha ottenuto un contratto di tutorato per la cattedra di Diritto Comune presso la Facoltà di Giurisprudenza dell’Università degli Studi di Bologna.</w:t>
      </w:r>
    </w:p>
    <w:p w14:paraId="763EC1C6" w14:textId="77777777" w:rsidR="000F65B7" w:rsidRPr="00B23F4A" w:rsidRDefault="000F65B7" w:rsidP="000F65B7">
      <w:pPr>
        <w:pStyle w:val="Titolo"/>
        <w:numPr>
          <w:ilvl w:val="0"/>
          <w:numId w:val="12"/>
        </w:numPr>
        <w:spacing w:after="60"/>
        <w:jc w:val="both"/>
        <w:rPr>
          <w:b w:val="0"/>
          <w:bCs/>
          <w:szCs w:val="24"/>
        </w:rPr>
      </w:pPr>
      <w:r w:rsidRPr="00B23F4A">
        <w:rPr>
          <w:b w:val="0"/>
          <w:bCs/>
          <w:szCs w:val="24"/>
        </w:rPr>
        <w:t>Ha ottenuto un contratto di tutorato relativo all’insegnamento di Interpretazione e Metodologia di Tradizione Romanistica presso la Scuola di Specializzazione per le Professioni Legali “Enrico Redenti” dell’Università degli Studi di Bologna.</w:t>
      </w:r>
    </w:p>
    <w:p w14:paraId="4641B0F2" w14:textId="77777777" w:rsidR="00F92E5A" w:rsidRPr="00B23F4A" w:rsidRDefault="00F92E5A" w:rsidP="00763F1F">
      <w:pPr>
        <w:spacing w:after="60" w:line="240" w:lineRule="auto"/>
        <w:rPr>
          <w:rFonts w:cs="Times New Roman"/>
          <w:bCs/>
          <w:iCs/>
          <w:szCs w:val="24"/>
        </w:rPr>
      </w:pPr>
    </w:p>
    <w:p w14:paraId="40CAD9AB" w14:textId="1DF47538" w:rsidR="00835B20" w:rsidRPr="00B23F4A" w:rsidRDefault="00835B20" w:rsidP="00763F1F">
      <w:pPr>
        <w:spacing w:after="60" w:line="240" w:lineRule="auto"/>
        <w:rPr>
          <w:rFonts w:cs="Times New Roman"/>
          <w:bCs/>
          <w:iCs/>
          <w:szCs w:val="24"/>
        </w:rPr>
      </w:pPr>
      <w:proofErr w:type="spellStart"/>
      <w:r w:rsidRPr="00B23F4A">
        <w:rPr>
          <w:rFonts w:cs="Times New Roman"/>
          <w:bCs/>
          <w:iCs/>
          <w:szCs w:val="24"/>
        </w:rPr>
        <w:t>a.a</w:t>
      </w:r>
      <w:proofErr w:type="spellEnd"/>
      <w:r w:rsidRPr="00B23F4A">
        <w:rPr>
          <w:rFonts w:cs="Times New Roman"/>
          <w:bCs/>
          <w:iCs/>
          <w:szCs w:val="24"/>
        </w:rPr>
        <w:t>. 2002-2003</w:t>
      </w:r>
    </w:p>
    <w:p w14:paraId="3808149E" w14:textId="77777777" w:rsidR="00835B20" w:rsidRPr="00B23F4A" w:rsidRDefault="00835B20" w:rsidP="00763F1F">
      <w:pPr>
        <w:pStyle w:val="Paragrafoelenco"/>
        <w:numPr>
          <w:ilvl w:val="0"/>
          <w:numId w:val="11"/>
        </w:numPr>
        <w:spacing w:after="60" w:line="240" w:lineRule="auto"/>
        <w:ind w:left="714" w:hanging="357"/>
        <w:contextualSpacing w:val="0"/>
        <w:rPr>
          <w:rFonts w:cs="Times New Roman"/>
          <w:bCs/>
          <w:szCs w:val="24"/>
        </w:rPr>
      </w:pPr>
      <w:r w:rsidRPr="00B23F4A">
        <w:rPr>
          <w:rFonts w:cs="Times New Roman"/>
          <w:bCs/>
          <w:szCs w:val="24"/>
        </w:rPr>
        <w:t>Ha ottenuto un contratto di tutorato per la cattedra di Storia delle codificazioni moderne presso la Facoltà di Giurisprudenza dell’Università degli Studi di Bologna.</w:t>
      </w:r>
    </w:p>
    <w:p w14:paraId="40B41FD8" w14:textId="5936772F" w:rsidR="00A70278" w:rsidRPr="00B23F4A" w:rsidRDefault="00A70278" w:rsidP="00A70278">
      <w:pPr>
        <w:spacing w:after="160" w:line="259" w:lineRule="auto"/>
        <w:jc w:val="center"/>
        <w:rPr>
          <w:rFonts w:cs="Times New Roman"/>
          <w:bCs/>
          <w:sz w:val="32"/>
          <w:szCs w:val="32"/>
        </w:rPr>
      </w:pPr>
    </w:p>
    <w:p w14:paraId="19873E7D" w14:textId="324F43B5" w:rsidR="00A70278" w:rsidRPr="00B23F4A" w:rsidRDefault="00A70278" w:rsidP="00A70278">
      <w:pPr>
        <w:pStyle w:val="Nessunaspaziatura"/>
        <w:rPr>
          <w:bCs/>
        </w:rPr>
      </w:pPr>
    </w:p>
    <w:p w14:paraId="25E55265" w14:textId="77777777" w:rsidR="008B31C6" w:rsidRPr="00B23F4A" w:rsidRDefault="008B31C6" w:rsidP="00A70278">
      <w:pPr>
        <w:pStyle w:val="Nessunaspaziatura"/>
        <w:rPr>
          <w:bCs/>
        </w:rPr>
      </w:pPr>
    </w:p>
    <w:p w14:paraId="25D9518E" w14:textId="77777777" w:rsidR="00830B07" w:rsidRPr="00B23F4A" w:rsidRDefault="00830B07">
      <w:pPr>
        <w:spacing w:after="160" w:line="259" w:lineRule="auto"/>
        <w:jc w:val="left"/>
        <w:rPr>
          <w:rFonts w:cs="Times New Roman"/>
          <w:bCs/>
          <w:sz w:val="32"/>
          <w:szCs w:val="32"/>
        </w:rPr>
      </w:pPr>
      <w:r w:rsidRPr="00B23F4A">
        <w:rPr>
          <w:rFonts w:cs="Times New Roman"/>
          <w:bCs/>
          <w:sz w:val="32"/>
          <w:szCs w:val="32"/>
        </w:rPr>
        <w:br w:type="page"/>
      </w:r>
    </w:p>
    <w:p w14:paraId="601BD750" w14:textId="178008AB" w:rsidR="0051688B" w:rsidRPr="00B23F4A" w:rsidRDefault="00A70278" w:rsidP="00A70278">
      <w:pPr>
        <w:spacing w:after="160" w:line="259" w:lineRule="auto"/>
        <w:jc w:val="center"/>
        <w:rPr>
          <w:bCs/>
          <w:smallCaps/>
          <w:sz w:val="32"/>
          <w:szCs w:val="32"/>
        </w:rPr>
      </w:pPr>
      <w:r w:rsidRPr="00B23F4A">
        <w:rPr>
          <w:rFonts w:cs="Times New Roman"/>
          <w:bCs/>
          <w:sz w:val="32"/>
          <w:szCs w:val="32"/>
        </w:rPr>
        <w:lastRenderedPageBreak/>
        <w:t>A</w:t>
      </w:r>
      <w:r w:rsidR="0051688B" w:rsidRPr="00B23F4A">
        <w:rPr>
          <w:bCs/>
          <w:smallCaps/>
          <w:sz w:val="32"/>
          <w:szCs w:val="32"/>
        </w:rPr>
        <w:t>ttività istituzionali</w:t>
      </w:r>
    </w:p>
    <w:p w14:paraId="74FAB330" w14:textId="77777777" w:rsidR="00092497" w:rsidRPr="00B23F4A" w:rsidRDefault="00092497" w:rsidP="00092497">
      <w:pPr>
        <w:pStyle w:val="Nessunaspaziatura"/>
        <w:rPr>
          <w:bCs/>
        </w:rPr>
      </w:pPr>
    </w:p>
    <w:p w14:paraId="27200802" w14:textId="77777777" w:rsidR="0051688B" w:rsidRPr="00B23F4A" w:rsidRDefault="0051688B" w:rsidP="0051688B">
      <w:pPr>
        <w:pStyle w:val="Nessunaspaziatura"/>
        <w:rPr>
          <w:bCs/>
          <w:smallCaps/>
        </w:rPr>
      </w:pPr>
    </w:p>
    <w:p w14:paraId="21BC0237" w14:textId="62740064" w:rsidR="0031445A" w:rsidRPr="00B23F4A" w:rsidRDefault="0031445A" w:rsidP="00C30771">
      <w:pPr>
        <w:pStyle w:val="NormaleWeb"/>
        <w:spacing w:before="0" w:beforeAutospacing="0" w:after="60" w:afterAutospacing="0"/>
        <w:jc w:val="both"/>
        <w:rPr>
          <w:bCs/>
        </w:rPr>
      </w:pPr>
      <w:r w:rsidRPr="00B23F4A">
        <w:rPr>
          <w:bCs/>
        </w:rPr>
        <w:t>Dal 2025</w:t>
      </w:r>
    </w:p>
    <w:p w14:paraId="07A8FA0E" w14:textId="5E861DF9" w:rsidR="0031445A" w:rsidRPr="00B23F4A" w:rsidRDefault="0031445A" w:rsidP="0031445A">
      <w:pPr>
        <w:pStyle w:val="NormaleWeb"/>
        <w:numPr>
          <w:ilvl w:val="0"/>
          <w:numId w:val="11"/>
        </w:numPr>
        <w:spacing w:before="0" w:beforeAutospacing="0" w:after="60" w:afterAutospacing="0"/>
        <w:jc w:val="both"/>
        <w:rPr>
          <w:bCs/>
        </w:rPr>
      </w:pPr>
      <w:r w:rsidRPr="00B23F4A">
        <w:rPr>
          <w:bCs/>
        </w:rPr>
        <w:t xml:space="preserve">È membro della Commissione Quality Assurance per il corso di laurea triennale in Consulenti del lavoro e delle relazioni aziendali (CLARA) del Dipartimento di Scienze Giuridiche dell’Alma Mater </w:t>
      </w:r>
      <w:proofErr w:type="spellStart"/>
      <w:r w:rsidRPr="00B23F4A">
        <w:rPr>
          <w:bCs/>
        </w:rPr>
        <w:t>Studiorum</w:t>
      </w:r>
      <w:proofErr w:type="spellEnd"/>
      <w:r w:rsidRPr="00B23F4A">
        <w:rPr>
          <w:bCs/>
        </w:rPr>
        <w:t>-Università di Bologna.</w:t>
      </w:r>
    </w:p>
    <w:p w14:paraId="36294B25" w14:textId="0B628B49" w:rsidR="0031445A" w:rsidRPr="00B23F4A" w:rsidRDefault="0031445A" w:rsidP="0031445A">
      <w:pPr>
        <w:pStyle w:val="NormaleWeb"/>
        <w:numPr>
          <w:ilvl w:val="0"/>
          <w:numId w:val="11"/>
        </w:numPr>
        <w:spacing w:before="0" w:beforeAutospacing="0" w:after="60" w:afterAutospacing="0"/>
        <w:jc w:val="both"/>
        <w:rPr>
          <w:bCs/>
        </w:rPr>
      </w:pPr>
      <w:r w:rsidRPr="00B23F4A">
        <w:rPr>
          <w:bCs/>
        </w:rPr>
        <w:t xml:space="preserve">È membro del Gruppo di Lavoro d’Ateneo su </w:t>
      </w:r>
      <w:proofErr w:type="spellStart"/>
      <w:r w:rsidRPr="00B23F4A">
        <w:rPr>
          <w:bCs/>
        </w:rPr>
        <w:t>Coara</w:t>
      </w:r>
      <w:proofErr w:type="spellEnd"/>
      <w:r w:rsidRPr="00B23F4A">
        <w:rPr>
          <w:bCs/>
        </w:rPr>
        <w:t xml:space="preserve"> in rappresentanza dell’area sociale.</w:t>
      </w:r>
    </w:p>
    <w:p w14:paraId="19463160" w14:textId="77777777" w:rsidR="0031445A" w:rsidRPr="00B23F4A" w:rsidRDefault="0031445A" w:rsidP="0031445A">
      <w:pPr>
        <w:pStyle w:val="NormaleWeb"/>
        <w:spacing w:before="0" w:beforeAutospacing="0" w:after="60" w:afterAutospacing="0"/>
        <w:jc w:val="both"/>
        <w:rPr>
          <w:bCs/>
        </w:rPr>
      </w:pPr>
    </w:p>
    <w:p w14:paraId="15DA2E7B" w14:textId="78DBC25A" w:rsidR="004B2D63" w:rsidRPr="00B23F4A" w:rsidRDefault="004B2D63" w:rsidP="00C30771">
      <w:pPr>
        <w:pStyle w:val="NormaleWeb"/>
        <w:spacing w:before="0" w:beforeAutospacing="0" w:after="60" w:afterAutospacing="0"/>
        <w:jc w:val="both"/>
        <w:rPr>
          <w:bCs/>
        </w:rPr>
      </w:pPr>
      <w:r w:rsidRPr="00B23F4A">
        <w:rPr>
          <w:bCs/>
        </w:rPr>
        <w:t>Dal</w:t>
      </w:r>
      <w:r w:rsidR="00111BC9" w:rsidRPr="00B23F4A">
        <w:rPr>
          <w:bCs/>
        </w:rPr>
        <w:t>l’</w:t>
      </w:r>
      <w:proofErr w:type="spellStart"/>
      <w:r w:rsidR="00111BC9" w:rsidRPr="00B23F4A">
        <w:rPr>
          <w:bCs/>
        </w:rPr>
        <w:t>a.a</w:t>
      </w:r>
      <w:proofErr w:type="spellEnd"/>
      <w:r w:rsidR="00111BC9" w:rsidRPr="00B23F4A">
        <w:rPr>
          <w:bCs/>
        </w:rPr>
        <w:t>.</w:t>
      </w:r>
      <w:r w:rsidRPr="00B23F4A">
        <w:rPr>
          <w:bCs/>
        </w:rPr>
        <w:t xml:space="preserve"> 2023</w:t>
      </w:r>
      <w:r w:rsidR="00111BC9" w:rsidRPr="00B23F4A">
        <w:rPr>
          <w:bCs/>
        </w:rPr>
        <w:t>-2024</w:t>
      </w:r>
      <w:r w:rsidR="00692E65" w:rsidRPr="00B23F4A">
        <w:rPr>
          <w:bCs/>
        </w:rPr>
        <w:t xml:space="preserve"> a oggi</w:t>
      </w:r>
    </w:p>
    <w:p w14:paraId="1B829BFF" w14:textId="298CF219" w:rsidR="004B2D63" w:rsidRPr="00B23F4A" w:rsidRDefault="004B2D63" w:rsidP="004B2D63">
      <w:pPr>
        <w:pStyle w:val="NormaleWeb"/>
        <w:numPr>
          <w:ilvl w:val="0"/>
          <w:numId w:val="11"/>
        </w:numPr>
        <w:spacing w:before="0" w:beforeAutospacing="0" w:after="60" w:afterAutospacing="0"/>
        <w:jc w:val="both"/>
        <w:rPr>
          <w:bCs/>
        </w:rPr>
      </w:pPr>
      <w:r w:rsidRPr="00B23F4A">
        <w:rPr>
          <w:bCs/>
        </w:rPr>
        <w:t>È referente per l’Area 12 nella Commissione d’Ateneo per la Valutazione della Ricerca (VRA)</w:t>
      </w:r>
    </w:p>
    <w:p w14:paraId="20162C32" w14:textId="77777777" w:rsidR="004B2D63" w:rsidRPr="00B23F4A" w:rsidRDefault="004B2D63" w:rsidP="004B2D63">
      <w:pPr>
        <w:pStyle w:val="NormaleWeb"/>
        <w:spacing w:before="0" w:beforeAutospacing="0" w:after="60" w:afterAutospacing="0"/>
        <w:ind w:left="720"/>
        <w:jc w:val="both"/>
        <w:rPr>
          <w:bCs/>
        </w:rPr>
      </w:pPr>
    </w:p>
    <w:p w14:paraId="0837C949" w14:textId="0890AC45" w:rsidR="00111BC9" w:rsidRPr="00B23F4A" w:rsidRDefault="00111BC9" w:rsidP="00C30771">
      <w:pPr>
        <w:pStyle w:val="NormaleWeb"/>
        <w:spacing w:before="0" w:beforeAutospacing="0" w:after="60" w:afterAutospacing="0"/>
        <w:jc w:val="both"/>
        <w:rPr>
          <w:bCs/>
        </w:rPr>
      </w:pPr>
      <w:r w:rsidRPr="00B23F4A">
        <w:rPr>
          <w:bCs/>
        </w:rPr>
        <w:t>Nell’</w:t>
      </w:r>
      <w:proofErr w:type="spellStart"/>
      <w:r w:rsidRPr="00B23F4A">
        <w:rPr>
          <w:bCs/>
        </w:rPr>
        <w:t>a.a</w:t>
      </w:r>
      <w:proofErr w:type="spellEnd"/>
      <w:r w:rsidRPr="00B23F4A">
        <w:rPr>
          <w:bCs/>
        </w:rPr>
        <w:t>. 2022-2023</w:t>
      </w:r>
    </w:p>
    <w:p w14:paraId="3B3EAC48" w14:textId="7E5E4E18" w:rsidR="00111BC9" w:rsidRPr="00B23F4A" w:rsidRDefault="00111BC9" w:rsidP="00111BC9">
      <w:pPr>
        <w:pStyle w:val="NormaleWeb"/>
        <w:numPr>
          <w:ilvl w:val="0"/>
          <w:numId w:val="11"/>
        </w:numPr>
        <w:spacing w:before="0" w:beforeAutospacing="0" w:after="60" w:afterAutospacing="0"/>
        <w:jc w:val="both"/>
        <w:rPr>
          <w:bCs/>
        </w:rPr>
      </w:pPr>
      <w:r w:rsidRPr="00B23F4A">
        <w:rPr>
          <w:bCs/>
        </w:rPr>
        <w:t>È stata membro della Commissione di ingresso al dottorato di ricerca in Scienze giuridiche dell’Ateneo di Bologna</w:t>
      </w:r>
    </w:p>
    <w:p w14:paraId="1A0E1379" w14:textId="5802AC85" w:rsidR="00111BC9" w:rsidRPr="00B23F4A" w:rsidRDefault="00111BC9" w:rsidP="00111BC9">
      <w:pPr>
        <w:pStyle w:val="NormaleWeb"/>
        <w:numPr>
          <w:ilvl w:val="0"/>
          <w:numId w:val="11"/>
        </w:numPr>
        <w:spacing w:before="0" w:beforeAutospacing="0" w:after="60" w:afterAutospacing="0"/>
        <w:jc w:val="both"/>
        <w:rPr>
          <w:bCs/>
        </w:rPr>
      </w:pPr>
      <w:r w:rsidRPr="00B23F4A">
        <w:rPr>
          <w:bCs/>
        </w:rPr>
        <w:t>È stata membro della X Sottocommissione presso la Corte d’Appello di Bologna per l’esame da avvocato</w:t>
      </w:r>
    </w:p>
    <w:p w14:paraId="45ED6C2C" w14:textId="77777777" w:rsidR="00111BC9" w:rsidRPr="00B23F4A" w:rsidRDefault="00111BC9" w:rsidP="00111BC9">
      <w:pPr>
        <w:pStyle w:val="NormaleWeb"/>
        <w:spacing w:before="0" w:beforeAutospacing="0" w:after="60" w:afterAutospacing="0"/>
        <w:ind w:left="720"/>
        <w:jc w:val="both"/>
        <w:rPr>
          <w:bCs/>
        </w:rPr>
      </w:pPr>
    </w:p>
    <w:p w14:paraId="1589009D" w14:textId="56CCC1E8" w:rsidR="00C30771" w:rsidRPr="00B23F4A" w:rsidRDefault="00C30771" w:rsidP="00C30771">
      <w:pPr>
        <w:pStyle w:val="NormaleWeb"/>
        <w:spacing w:before="0" w:beforeAutospacing="0" w:after="60" w:afterAutospacing="0"/>
        <w:jc w:val="both"/>
        <w:rPr>
          <w:bCs/>
        </w:rPr>
      </w:pPr>
      <w:r w:rsidRPr="00B23F4A">
        <w:rPr>
          <w:bCs/>
        </w:rPr>
        <w:t>Dall’</w:t>
      </w:r>
      <w:proofErr w:type="spellStart"/>
      <w:r w:rsidRPr="00B23F4A">
        <w:rPr>
          <w:bCs/>
        </w:rPr>
        <w:t>a.a</w:t>
      </w:r>
      <w:proofErr w:type="spellEnd"/>
      <w:r w:rsidRPr="00B23F4A">
        <w:rPr>
          <w:bCs/>
        </w:rPr>
        <w:t>. 2019-2020 a</w:t>
      </w:r>
      <w:r w:rsidR="006D3324" w:rsidRPr="00B23F4A">
        <w:rPr>
          <w:bCs/>
        </w:rPr>
        <w:t>l 2021-2022</w:t>
      </w:r>
    </w:p>
    <w:p w14:paraId="43E94587" w14:textId="0378C15B" w:rsidR="00C30771" w:rsidRPr="00B23F4A" w:rsidRDefault="00C30771" w:rsidP="00C30771">
      <w:pPr>
        <w:pStyle w:val="NormaleWeb"/>
        <w:numPr>
          <w:ilvl w:val="0"/>
          <w:numId w:val="9"/>
        </w:numPr>
        <w:spacing w:before="0" w:beforeAutospacing="0" w:after="60" w:afterAutospacing="0"/>
        <w:jc w:val="both"/>
        <w:rPr>
          <w:bCs/>
        </w:rPr>
      </w:pPr>
      <w:r w:rsidRPr="00B23F4A">
        <w:rPr>
          <w:bCs/>
        </w:rPr>
        <w:t xml:space="preserve">È </w:t>
      </w:r>
      <w:r w:rsidR="00361CD5" w:rsidRPr="00B23F4A">
        <w:rPr>
          <w:bCs/>
        </w:rPr>
        <w:t xml:space="preserve">stata </w:t>
      </w:r>
      <w:r w:rsidRPr="00B23F4A">
        <w:rPr>
          <w:bCs/>
        </w:rPr>
        <w:t>membro della Commissione incaricata del programma “Tutoring” del corso di laurea magistrale in Giurisprudenza dell’Università di Bologna – sede di Ravenna.</w:t>
      </w:r>
    </w:p>
    <w:p w14:paraId="64C47AF4" w14:textId="77777777" w:rsidR="00C30771" w:rsidRPr="00B23F4A" w:rsidRDefault="00C30771" w:rsidP="0051688B">
      <w:pPr>
        <w:spacing w:after="60" w:line="240" w:lineRule="auto"/>
        <w:rPr>
          <w:rFonts w:eastAsia="Times New Roman" w:cs="Times New Roman"/>
          <w:bCs/>
          <w:szCs w:val="24"/>
          <w:lang w:eastAsia="it-IT"/>
        </w:rPr>
      </w:pPr>
    </w:p>
    <w:p w14:paraId="10E405D0" w14:textId="77777777" w:rsidR="00C30771" w:rsidRPr="00B23F4A" w:rsidRDefault="00C30771" w:rsidP="00C30771">
      <w:pPr>
        <w:pStyle w:val="NormaleWeb"/>
        <w:spacing w:before="0" w:beforeAutospacing="0" w:after="60" w:afterAutospacing="0"/>
        <w:jc w:val="both"/>
        <w:rPr>
          <w:bCs/>
        </w:rPr>
      </w:pPr>
      <w:proofErr w:type="spellStart"/>
      <w:r w:rsidRPr="00B23F4A">
        <w:rPr>
          <w:bCs/>
        </w:rPr>
        <w:t>a.a</w:t>
      </w:r>
      <w:proofErr w:type="spellEnd"/>
      <w:r w:rsidRPr="00B23F4A">
        <w:rPr>
          <w:bCs/>
        </w:rPr>
        <w:t>. 2019-2020</w:t>
      </w:r>
    </w:p>
    <w:p w14:paraId="16BFC206" w14:textId="13BCFA55" w:rsidR="00C30771" w:rsidRPr="00B23F4A" w:rsidRDefault="00C30771" w:rsidP="00C30771">
      <w:pPr>
        <w:pStyle w:val="NormaleWeb"/>
        <w:numPr>
          <w:ilvl w:val="0"/>
          <w:numId w:val="9"/>
        </w:numPr>
        <w:spacing w:before="0" w:beforeAutospacing="0" w:after="60" w:afterAutospacing="0"/>
        <w:ind w:left="714" w:hanging="357"/>
        <w:jc w:val="both"/>
        <w:rPr>
          <w:bCs/>
        </w:rPr>
      </w:pPr>
      <w:r w:rsidRPr="00B23F4A">
        <w:rPr>
          <w:bCs/>
        </w:rPr>
        <w:t>È stata membro della Commissione per la miglior tesi di laurea del</w:t>
      </w:r>
      <w:r w:rsidR="00507D84" w:rsidRPr="00B23F4A">
        <w:rPr>
          <w:bCs/>
        </w:rPr>
        <w:t xml:space="preserve"> Dipartimento di Scienze Giuridiche d</w:t>
      </w:r>
      <w:r w:rsidRPr="00B23F4A">
        <w:rPr>
          <w:bCs/>
        </w:rPr>
        <w:t>ell'Università di Bologna - sede di Ravenna.</w:t>
      </w:r>
    </w:p>
    <w:p w14:paraId="0FA30768" w14:textId="77777777" w:rsidR="00C30771" w:rsidRPr="00B23F4A" w:rsidRDefault="00C30771" w:rsidP="00C30771">
      <w:pPr>
        <w:pStyle w:val="NormaleWeb"/>
        <w:spacing w:before="0" w:beforeAutospacing="0" w:after="60" w:afterAutospacing="0"/>
        <w:jc w:val="both"/>
        <w:rPr>
          <w:bCs/>
        </w:rPr>
      </w:pPr>
    </w:p>
    <w:p w14:paraId="5CB49183" w14:textId="6ED5802C" w:rsidR="00C30771" w:rsidRPr="00B23F4A" w:rsidRDefault="00C30771" w:rsidP="00C30771">
      <w:pPr>
        <w:pStyle w:val="NormaleWeb"/>
        <w:spacing w:before="0" w:beforeAutospacing="0" w:after="60" w:afterAutospacing="0"/>
        <w:jc w:val="both"/>
        <w:rPr>
          <w:bCs/>
        </w:rPr>
      </w:pPr>
      <w:r w:rsidRPr="00B23F4A">
        <w:rPr>
          <w:bCs/>
        </w:rPr>
        <w:t>Dal 2019 a oggi</w:t>
      </w:r>
    </w:p>
    <w:p w14:paraId="163F2E20" w14:textId="77777777" w:rsidR="00C30771" w:rsidRPr="00B23F4A" w:rsidRDefault="00C30771" w:rsidP="00C30771">
      <w:pPr>
        <w:pStyle w:val="NormaleWeb"/>
        <w:numPr>
          <w:ilvl w:val="0"/>
          <w:numId w:val="3"/>
        </w:numPr>
        <w:spacing w:before="0" w:beforeAutospacing="0" w:after="60" w:afterAutospacing="0"/>
        <w:jc w:val="both"/>
        <w:rPr>
          <w:bCs/>
        </w:rPr>
      </w:pPr>
      <w:r w:rsidRPr="00B23F4A">
        <w:rPr>
          <w:bCs/>
        </w:rPr>
        <w:t>È membro del Comitato Scientifico della Biblioteca Giuridica “A. Cicu”</w:t>
      </w:r>
    </w:p>
    <w:p w14:paraId="03F432ED" w14:textId="77777777" w:rsidR="00C30771" w:rsidRPr="00B23F4A" w:rsidRDefault="00C30771" w:rsidP="00C30771">
      <w:pPr>
        <w:pStyle w:val="NormaleWeb"/>
        <w:spacing w:before="0" w:beforeAutospacing="0" w:after="60" w:afterAutospacing="0"/>
        <w:rPr>
          <w:bCs/>
        </w:rPr>
      </w:pPr>
    </w:p>
    <w:p w14:paraId="1250C529" w14:textId="7C5FD826" w:rsidR="00C30771" w:rsidRPr="00B23F4A" w:rsidRDefault="00C30771" w:rsidP="00C30771">
      <w:pPr>
        <w:pStyle w:val="NormaleWeb"/>
        <w:spacing w:before="0" w:beforeAutospacing="0" w:after="60" w:afterAutospacing="0"/>
        <w:rPr>
          <w:bCs/>
        </w:rPr>
      </w:pPr>
      <w:proofErr w:type="spellStart"/>
      <w:r w:rsidRPr="00B23F4A">
        <w:rPr>
          <w:bCs/>
        </w:rPr>
        <w:t>a.a</w:t>
      </w:r>
      <w:proofErr w:type="spellEnd"/>
      <w:r w:rsidRPr="00B23F4A">
        <w:rPr>
          <w:bCs/>
        </w:rPr>
        <w:t>. 2018-2019</w:t>
      </w:r>
    </w:p>
    <w:p w14:paraId="3FA8828C" w14:textId="3DCC5AFA" w:rsidR="00C30771" w:rsidRPr="00B23F4A" w:rsidRDefault="00C30771" w:rsidP="00C30771">
      <w:pPr>
        <w:pStyle w:val="NormaleWeb"/>
        <w:numPr>
          <w:ilvl w:val="0"/>
          <w:numId w:val="9"/>
        </w:numPr>
        <w:spacing w:before="0" w:beforeAutospacing="0" w:after="60" w:afterAutospacing="0"/>
        <w:ind w:left="714" w:hanging="357"/>
        <w:jc w:val="both"/>
        <w:rPr>
          <w:bCs/>
        </w:rPr>
      </w:pPr>
      <w:r w:rsidRPr="00B23F4A">
        <w:rPr>
          <w:bCs/>
        </w:rPr>
        <w:t>È stata membro della Commissione per la miglior tesi di laurea del</w:t>
      </w:r>
      <w:r w:rsidR="00507D84" w:rsidRPr="00B23F4A">
        <w:rPr>
          <w:bCs/>
        </w:rPr>
        <w:t xml:space="preserve"> Dipartimento di Scienze giuridiche </w:t>
      </w:r>
      <w:r w:rsidRPr="00B23F4A">
        <w:rPr>
          <w:bCs/>
        </w:rPr>
        <w:t>dell'Università di Bologna - sede di Ravenna.</w:t>
      </w:r>
    </w:p>
    <w:p w14:paraId="57CBFB2C" w14:textId="77777777" w:rsidR="00C30771" w:rsidRPr="00B23F4A" w:rsidRDefault="00C30771" w:rsidP="00C30771">
      <w:pPr>
        <w:pStyle w:val="Paragrafoelenco"/>
        <w:spacing w:after="60" w:line="240" w:lineRule="auto"/>
        <w:ind w:left="0"/>
        <w:rPr>
          <w:rFonts w:eastAsia="Times New Roman" w:cs="Times New Roman"/>
          <w:bCs/>
          <w:szCs w:val="24"/>
          <w:lang w:eastAsia="it-IT"/>
        </w:rPr>
      </w:pPr>
    </w:p>
    <w:p w14:paraId="483FC696" w14:textId="5A145AA3" w:rsidR="00C30771" w:rsidRPr="00B23F4A" w:rsidRDefault="00C30771" w:rsidP="00C30771">
      <w:pPr>
        <w:pStyle w:val="Paragrafoelenco"/>
        <w:spacing w:after="60" w:line="240" w:lineRule="auto"/>
        <w:ind w:left="0"/>
        <w:rPr>
          <w:rFonts w:eastAsia="Times New Roman" w:cs="Times New Roman"/>
          <w:bCs/>
          <w:szCs w:val="24"/>
          <w:lang w:eastAsia="it-IT"/>
        </w:rPr>
      </w:pPr>
      <w:r w:rsidRPr="00B23F4A">
        <w:rPr>
          <w:rFonts w:eastAsia="Times New Roman" w:cs="Times New Roman"/>
          <w:bCs/>
          <w:szCs w:val="24"/>
          <w:lang w:eastAsia="it-IT"/>
        </w:rPr>
        <w:t>Dal 2018</w:t>
      </w:r>
      <w:r w:rsidR="00B96231" w:rsidRPr="00B23F4A">
        <w:rPr>
          <w:rFonts w:eastAsia="Times New Roman" w:cs="Times New Roman"/>
          <w:bCs/>
          <w:szCs w:val="24"/>
          <w:lang w:eastAsia="it-IT"/>
        </w:rPr>
        <w:t xml:space="preserve"> </w:t>
      </w:r>
      <w:r w:rsidR="00EA2C01" w:rsidRPr="00B23F4A">
        <w:rPr>
          <w:rFonts w:eastAsia="Times New Roman" w:cs="Times New Roman"/>
          <w:bCs/>
          <w:szCs w:val="24"/>
          <w:lang w:eastAsia="it-IT"/>
        </w:rPr>
        <w:t>al 202</w:t>
      </w:r>
      <w:r w:rsidR="006D3324" w:rsidRPr="00B23F4A">
        <w:rPr>
          <w:rFonts w:eastAsia="Times New Roman" w:cs="Times New Roman"/>
          <w:bCs/>
          <w:szCs w:val="24"/>
          <w:lang w:eastAsia="it-IT"/>
        </w:rPr>
        <w:t>2</w:t>
      </w:r>
    </w:p>
    <w:p w14:paraId="51B23A3D" w14:textId="4552F02F" w:rsidR="00C30771" w:rsidRPr="00B23F4A" w:rsidRDefault="00C30771" w:rsidP="00C30771">
      <w:pPr>
        <w:pStyle w:val="Paragrafoelenco"/>
        <w:numPr>
          <w:ilvl w:val="0"/>
          <w:numId w:val="2"/>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È </w:t>
      </w:r>
      <w:r w:rsidR="00EA2C01" w:rsidRPr="00B23F4A">
        <w:rPr>
          <w:rFonts w:eastAsia="Times New Roman" w:cs="Times New Roman"/>
          <w:bCs/>
          <w:szCs w:val="24"/>
          <w:lang w:eastAsia="it-IT"/>
        </w:rPr>
        <w:t xml:space="preserve">stata </w:t>
      </w:r>
      <w:r w:rsidRPr="00B23F4A">
        <w:rPr>
          <w:rFonts w:eastAsia="Times New Roman" w:cs="Times New Roman"/>
          <w:bCs/>
          <w:szCs w:val="24"/>
          <w:lang w:eastAsia="it-IT"/>
        </w:rPr>
        <w:t>membro del collegio docenti del dottorato "Beni culturali e ambientali. Memoria, tutela, diritti" costituito presso il Campus di Ravenna dell'</w:t>
      </w:r>
      <w:r w:rsidRPr="00B23F4A">
        <w:rPr>
          <w:rFonts w:eastAsia="Times New Roman" w:cs="Times New Roman"/>
          <w:bCs/>
          <w:i/>
          <w:szCs w:val="24"/>
          <w:lang w:eastAsia="it-IT"/>
        </w:rPr>
        <w:t xml:space="preserve">Alma Mater </w:t>
      </w:r>
      <w:proofErr w:type="spellStart"/>
      <w:r w:rsidRPr="00B23F4A">
        <w:rPr>
          <w:rFonts w:eastAsia="Times New Roman" w:cs="Times New Roman"/>
          <w:bCs/>
          <w:i/>
          <w:szCs w:val="24"/>
          <w:lang w:eastAsia="it-IT"/>
        </w:rPr>
        <w:t>Studiorum</w:t>
      </w:r>
      <w:proofErr w:type="spellEnd"/>
      <w:r w:rsidRPr="00B23F4A">
        <w:rPr>
          <w:rFonts w:eastAsia="Times New Roman" w:cs="Times New Roman"/>
          <w:bCs/>
          <w:szCs w:val="24"/>
          <w:lang w:eastAsia="it-IT"/>
        </w:rPr>
        <w:t xml:space="preserve"> Università di Bologna.</w:t>
      </w:r>
    </w:p>
    <w:p w14:paraId="242E25A6" w14:textId="77777777" w:rsidR="00C30771" w:rsidRPr="00B23F4A" w:rsidRDefault="00C30771" w:rsidP="00C30771">
      <w:pPr>
        <w:pStyle w:val="Nessunaspaziatura"/>
        <w:spacing w:after="60"/>
        <w:rPr>
          <w:bCs/>
        </w:rPr>
      </w:pPr>
    </w:p>
    <w:p w14:paraId="7658195C" w14:textId="20F3D15A" w:rsidR="00C30771" w:rsidRPr="00B23F4A" w:rsidRDefault="00B96231" w:rsidP="00C30771">
      <w:pPr>
        <w:pStyle w:val="Nessunaspaziatura"/>
        <w:spacing w:after="60"/>
        <w:rPr>
          <w:bCs/>
        </w:rPr>
      </w:pPr>
      <w:r w:rsidRPr="00B23F4A">
        <w:rPr>
          <w:bCs/>
        </w:rPr>
        <w:t>Dall’</w:t>
      </w:r>
      <w:proofErr w:type="spellStart"/>
      <w:r w:rsidR="00C30771" w:rsidRPr="00B23F4A">
        <w:rPr>
          <w:bCs/>
        </w:rPr>
        <w:t>a.a</w:t>
      </w:r>
      <w:proofErr w:type="spellEnd"/>
      <w:r w:rsidR="00C30771" w:rsidRPr="00B23F4A">
        <w:rPr>
          <w:bCs/>
        </w:rPr>
        <w:t>. 2016-2017 a oggi</w:t>
      </w:r>
    </w:p>
    <w:p w14:paraId="2CD1CD3E" w14:textId="358115DB" w:rsidR="00C30771" w:rsidRPr="00B23F4A" w:rsidRDefault="00C30771" w:rsidP="00C30771">
      <w:pPr>
        <w:pStyle w:val="NormaleWeb"/>
        <w:numPr>
          <w:ilvl w:val="0"/>
          <w:numId w:val="9"/>
        </w:numPr>
        <w:spacing w:before="0" w:beforeAutospacing="0" w:after="60" w:afterAutospacing="0"/>
        <w:rPr>
          <w:bCs/>
        </w:rPr>
      </w:pPr>
      <w:r w:rsidRPr="00B23F4A">
        <w:rPr>
          <w:bCs/>
        </w:rPr>
        <w:t xml:space="preserve">É responsabile </w:t>
      </w:r>
      <w:r w:rsidRPr="00B23F4A">
        <w:rPr>
          <w:bCs/>
          <w:shd w:val="clear" w:color="auto" w:fill="FFFFFF"/>
        </w:rPr>
        <w:t xml:space="preserve">per gli studenti detenuti </w:t>
      </w:r>
      <w:r w:rsidRPr="00B23F4A">
        <w:rPr>
          <w:bCs/>
        </w:rPr>
        <w:t>per il settore Ius 19 del</w:t>
      </w:r>
      <w:r w:rsidR="00507D84" w:rsidRPr="00B23F4A">
        <w:rPr>
          <w:bCs/>
        </w:rPr>
        <w:t xml:space="preserve"> Dipartimento di Scienze Giuridiche dell’Università</w:t>
      </w:r>
      <w:r w:rsidRPr="00B23F4A">
        <w:rPr>
          <w:bCs/>
        </w:rPr>
        <w:t xml:space="preserve"> di Bologna</w:t>
      </w:r>
    </w:p>
    <w:p w14:paraId="6D8026E6" w14:textId="66CD07D6" w:rsidR="00111BC9" w:rsidRPr="00B23F4A" w:rsidRDefault="00111BC9" w:rsidP="00C30771">
      <w:pPr>
        <w:pStyle w:val="NormaleWeb"/>
        <w:numPr>
          <w:ilvl w:val="0"/>
          <w:numId w:val="9"/>
        </w:numPr>
        <w:spacing w:before="0" w:beforeAutospacing="0" w:after="60" w:afterAutospacing="0"/>
        <w:rPr>
          <w:bCs/>
        </w:rPr>
      </w:pPr>
      <w:r w:rsidRPr="00B23F4A">
        <w:rPr>
          <w:bCs/>
        </w:rPr>
        <w:t>È membro della Commissione per l’assegnazione dei contratti di tutorato alla didattica (Ius 18, Ius 19, Ius 20)</w:t>
      </w:r>
    </w:p>
    <w:p w14:paraId="23489AA3" w14:textId="77777777" w:rsidR="00C30771" w:rsidRPr="00B23F4A" w:rsidRDefault="00C30771" w:rsidP="00C30771">
      <w:pPr>
        <w:pStyle w:val="Nessunaspaziatura"/>
        <w:spacing w:after="60"/>
        <w:rPr>
          <w:bCs/>
        </w:rPr>
      </w:pPr>
    </w:p>
    <w:p w14:paraId="1B314F94" w14:textId="19671977" w:rsidR="00C30771" w:rsidRPr="00B23F4A" w:rsidRDefault="00C30771" w:rsidP="00C30771">
      <w:pPr>
        <w:pStyle w:val="Nessunaspaziatura"/>
        <w:spacing w:after="60"/>
        <w:rPr>
          <w:bCs/>
        </w:rPr>
      </w:pPr>
      <w:proofErr w:type="spellStart"/>
      <w:r w:rsidRPr="00B23F4A">
        <w:rPr>
          <w:bCs/>
        </w:rPr>
        <w:t>a.a</w:t>
      </w:r>
      <w:proofErr w:type="spellEnd"/>
      <w:r w:rsidRPr="00B23F4A">
        <w:rPr>
          <w:bCs/>
        </w:rPr>
        <w:t>. 2016-2017</w:t>
      </w:r>
    </w:p>
    <w:p w14:paraId="4DC691EB" w14:textId="6606836B" w:rsidR="00C30771" w:rsidRPr="00B23F4A" w:rsidRDefault="00C30771" w:rsidP="00C30771">
      <w:pPr>
        <w:pStyle w:val="Nessunaspaziatura"/>
        <w:numPr>
          <w:ilvl w:val="0"/>
          <w:numId w:val="9"/>
        </w:numPr>
        <w:spacing w:after="60"/>
        <w:rPr>
          <w:bCs/>
        </w:rPr>
      </w:pPr>
      <w:r w:rsidRPr="00B23F4A">
        <w:rPr>
          <w:bCs/>
        </w:rPr>
        <w:t xml:space="preserve">È stata membro della Commissione per la prova di conoscenza della lingua italiana per gli studenti stranieri che intendevano iscriversi </w:t>
      </w:r>
      <w:r w:rsidR="00507D84" w:rsidRPr="00B23F4A">
        <w:rPr>
          <w:bCs/>
        </w:rPr>
        <w:t>ai corsi di laurea del Dipartimento di Scienze Giuridiche dell’Università di Bologna</w:t>
      </w:r>
    </w:p>
    <w:p w14:paraId="300B0B79" w14:textId="77777777" w:rsidR="00C30771" w:rsidRPr="00B23F4A" w:rsidRDefault="00C30771" w:rsidP="00C30771">
      <w:pPr>
        <w:spacing w:after="60" w:line="240" w:lineRule="auto"/>
        <w:rPr>
          <w:bCs/>
        </w:rPr>
      </w:pPr>
    </w:p>
    <w:p w14:paraId="2FBADA87" w14:textId="33611FBB" w:rsidR="00C30771" w:rsidRPr="00B23F4A" w:rsidRDefault="00C30771" w:rsidP="00C30771">
      <w:pPr>
        <w:spacing w:after="60" w:line="240" w:lineRule="auto"/>
        <w:rPr>
          <w:rFonts w:eastAsia="Times New Roman" w:cs="Times New Roman"/>
          <w:bCs/>
          <w:szCs w:val="24"/>
          <w:lang w:eastAsia="it-IT"/>
        </w:rPr>
      </w:pPr>
      <w:proofErr w:type="spellStart"/>
      <w:r w:rsidRPr="00B23F4A">
        <w:rPr>
          <w:bCs/>
        </w:rPr>
        <w:t>a.a</w:t>
      </w:r>
      <w:proofErr w:type="spellEnd"/>
      <w:r w:rsidRPr="00B23F4A">
        <w:rPr>
          <w:bCs/>
        </w:rPr>
        <w:t>. 2015-2016</w:t>
      </w:r>
    </w:p>
    <w:p w14:paraId="2E5E32F4" w14:textId="24443EBB" w:rsidR="00C30771" w:rsidRPr="00B23F4A" w:rsidRDefault="00C30771" w:rsidP="00C30771">
      <w:pPr>
        <w:pStyle w:val="NormaleWeb"/>
        <w:numPr>
          <w:ilvl w:val="0"/>
          <w:numId w:val="9"/>
        </w:numPr>
        <w:spacing w:before="0" w:beforeAutospacing="0" w:after="60" w:afterAutospacing="0"/>
        <w:jc w:val="both"/>
        <w:rPr>
          <w:bCs/>
        </w:rPr>
      </w:pPr>
      <w:r w:rsidRPr="00B23F4A">
        <w:rPr>
          <w:bCs/>
        </w:rPr>
        <w:t>È stata membro della Commissione per la miglior tesi di laurea del</w:t>
      </w:r>
      <w:r w:rsidR="00507D84" w:rsidRPr="00B23F4A">
        <w:rPr>
          <w:bCs/>
        </w:rPr>
        <w:t xml:space="preserve"> Dipartimento di Scienze Giuridiche</w:t>
      </w:r>
      <w:r w:rsidRPr="00B23F4A">
        <w:rPr>
          <w:bCs/>
        </w:rPr>
        <w:t xml:space="preserve"> dell'Università degli Studi di Bologna - sede di Ravenna.</w:t>
      </w:r>
    </w:p>
    <w:p w14:paraId="170E1370" w14:textId="77777777" w:rsidR="008B31C6" w:rsidRPr="00B23F4A" w:rsidRDefault="008B31C6" w:rsidP="0051688B">
      <w:pPr>
        <w:spacing w:after="60" w:line="240" w:lineRule="auto"/>
        <w:rPr>
          <w:rFonts w:eastAsia="Times New Roman" w:cs="Times New Roman"/>
          <w:bCs/>
          <w:szCs w:val="24"/>
          <w:lang w:eastAsia="it-IT"/>
        </w:rPr>
      </w:pPr>
    </w:p>
    <w:p w14:paraId="12DFF671" w14:textId="120C73A7" w:rsidR="0051688B" w:rsidRPr="00B23F4A" w:rsidRDefault="008B31C6" w:rsidP="0051688B">
      <w:pPr>
        <w:spacing w:after="60" w:line="240" w:lineRule="auto"/>
        <w:rPr>
          <w:rFonts w:eastAsia="Times New Roman" w:cs="Times New Roman"/>
          <w:bCs/>
          <w:szCs w:val="24"/>
          <w:lang w:eastAsia="it-IT"/>
        </w:rPr>
      </w:pPr>
      <w:proofErr w:type="spellStart"/>
      <w:r w:rsidRPr="00B23F4A">
        <w:rPr>
          <w:rFonts w:eastAsia="Times New Roman" w:cs="Times New Roman"/>
          <w:bCs/>
          <w:szCs w:val="24"/>
          <w:lang w:eastAsia="it-IT"/>
        </w:rPr>
        <w:t>a</w:t>
      </w:r>
      <w:r w:rsidR="0051688B" w:rsidRPr="00B23F4A">
        <w:rPr>
          <w:rFonts w:eastAsia="Times New Roman" w:cs="Times New Roman"/>
          <w:bCs/>
          <w:szCs w:val="24"/>
          <w:lang w:eastAsia="it-IT"/>
        </w:rPr>
        <w:t>.a</w:t>
      </w:r>
      <w:proofErr w:type="spellEnd"/>
      <w:r w:rsidR="0051688B" w:rsidRPr="00B23F4A">
        <w:rPr>
          <w:rFonts w:eastAsia="Times New Roman" w:cs="Times New Roman"/>
          <w:bCs/>
          <w:szCs w:val="24"/>
          <w:lang w:eastAsia="it-IT"/>
        </w:rPr>
        <w:t>. 2012-2013 − 2015-2016</w:t>
      </w:r>
    </w:p>
    <w:p w14:paraId="10AB93BB" w14:textId="1AE042F3" w:rsidR="0012568A" w:rsidRPr="00B23F4A" w:rsidRDefault="0051688B" w:rsidP="00F92E5A">
      <w:pPr>
        <w:pStyle w:val="Paragrafoelenco"/>
        <w:numPr>
          <w:ilvl w:val="0"/>
          <w:numId w:val="1"/>
        </w:numPr>
        <w:spacing w:after="60" w:line="240" w:lineRule="auto"/>
        <w:rPr>
          <w:rFonts w:eastAsia="Times New Roman" w:cs="Times New Roman"/>
          <w:bCs/>
          <w:szCs w:val="24"/>
          <w:lang w:eastAsia="it-IT"/>
        </w:rPr>
      </w:pPr>
      <w:r w:rsidRPr="00B23F4A">
        <w:rPr>
          <w:rFonts w:eastAsia="Times New Roman" w:cs="Times New Roman"/>
          <w:bCs/>
          <w:szCs w:val="24"/>
          <w:lang w:eastAsia="it-IT"/>
        </w:rPr>
        <w:t xml:space="preserve">È stata membro del presidio Quality Assurance per il corso di Laurea Magistrale presso la </w:t>
      </w:r>
      <w:r w:rsidR="00507D84" w:rsidRPr="00B23F4A">
        <w:rPr>
          <w:rFonts w:eastAsia="Times New Roman" w:cs="Times New Roman"/>
          <w:bCs/>
          <w:szCs w:val="24"/>
          <w:lang w:eastAsia="it-IT"/>
        </w:rPr>
        <w:t>Scuola</w:t>
      </w:r>
      <w:r w:rsidRPr="00B23F4A">
        <w:rPr>
          <w:rFonts w:eastAsia="Times New Roman" w:cs="Times New Roman"/>
          <w:bCs/>
          <w:szCs w:val="24"/>
          <w:lang w:eastAsia="it-IT"/>
        </w:rPr>
        <w:t xml:space="preserve"> di Giurisprudenza dell'Università di Bologna</w:t>
      </w:r>
      <w:r w:rsidR="00507D84" w:rsidRPr="00B23F4A">
        <w:rPr>
          <w:rFonts w:eastAsia="Times New Roman" w:cs="Times New Roman"/>
          <w:bCs/>
          <w:szCs w:val="24"/>
          <w:lang w:eastAsia="it-IT"/>
        </w:rPr>
        <w:t xml:space="preserve"> - sede di Ravenna</w:t>
      </w:r>
      <w:r w:rsidRPr="00B23F4A">
        <w:rPr>
          <w:rFonts w:eastAsia="Times New Roman" w:cs="Times New Roman"/>
          <w:bCs/>
          <w:szCs w:val="24"/>
          <w:lang w:eastAsia="it-IT"/>
        </w:rPr>
        <w:t xml:space="preserve">. </w:t>
      </w:r>
    </w:p>
    <w:sectPr w:rsidR="0012568A" w:rsidRPr="00B23F4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9CDB2" w14:textId="77777777" w:rsidR="00A15F05" w:rsidRDefault="00A15F05" w:rsidP="006F48CC">
      <w:pPr>
        <w:spacing w:line="240" w:lineRule="auto"/>
      </w:pPr>
      <w:r>
        <w:separator/>
      </w:r>
    </w:p>
  </w:endnote>
  <w:endnote w:type="continuationSeparator" w:id="0">
    <w:p w14:paraId="02BC870B" w14:textId="77777777" w:rsidR="00A15F05" w:rsidRDefault="00A15F05" w:rsidP="006F4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560924"/>
      <w:docPartObj>
        <w:docPartGallery w:val="Page Numbers (Bottom of Page)"/>
        <w:docPartUnique/>
      </w:docPartObj>
    </w:sdtPr>
    <w:sdtContent>
      <w:p w14:paraId="66FC8662" w14:textId="52485D76" w:rsidR="006F48CC" w:rsidRDefault="006F48CC">
        <w:pPr>
          <w:pStyle w:val="Pidipagina"/>
          <w:jc w:val="center"/>
        </w:pPr>
        <w:r>
          <w:fldChar w:fldCharType="begin"/>
        </w:r>
        <w:r>
          <w:instrText>PAGE   \* MERGEFORMAT</w:instrText>
        </w:r>
        <w:r>
          <w:fldChar w:fldCharType="separate"/>
        </w:r>
        <w:r>
          <w:t>2</w:t>
        </w:r>
        <w:r>
          <w:fldChar w:fldCharType="end"/>
        </w:r>
      </w:p>
    </w:sdtContent>
  </w:sdt>
  <w:p w14:paraId="61664A03" w14:textId="77777777" w:rsidR="006F48CC" w:rsidRDefault="006F48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8817F" w14:textId="77777777" w:rsidR="00A15F05" w:rsidRDefault="00A15F05" w:rsidP="006F48CC">
      <w:pPr>
        <w:spacing w:line="240" w:lineRule="auto"/>
      </w:pPr>
      <w:r>
        <w:separator/>
      </w:r>
    </w:p>
  </w:footnote>
  <w:footnote w:type="continuationSeparator" w:id="0">
    <w:p w14:paraId="33CF5CEC" w14:textId="77777777" w:rsidR="00A15F05" w:rsidRDefault="00A15F05" w:rsidP="006F48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4E8"/>
    <w:multiLevelType w:val="hybridMultilevel"/>
    <w:tmpl w:val="83E0A550"/>
    <w:lvl w:ilvl="0" w:tplc="C3E49570">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22963E6"/>
    <w:multiLevelType w:val="hybridMultilevel"/>
    <w:tmpl w:val="7B502F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5569E"/>
    <w:multiLevelType w:val="hybridMultilevel"/>
    <w:tmpl w:val="813410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367E71"/>
    <w:multiLevelType w:val="hybridMultilevel"/>
    <w:tmpl w:val="21587D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D4ED5"/>
    <w:multiLevelType w:val="hybridMultilevel"/>
    <w:tmpl w:val="245AEE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771C2B"/>
    <w:multiLevelType w:val="hybridMultilevel"/>
    <w:tmpl w:val="C7EE72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F6309E"/>
    <w:multiLevelType w:val="hybridMultilevel"/>
    <w:tmpl w:val="0D2E16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AB6784"/>
    <w:multiLevelType w:val="hybridMultilevel"/>
    <w:tmpl w:val="F2F087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B309E3"/>
    <w:multiLevelType w:val="hybridMultilevel"/>
    <w:tmpl w:val="FDDA5A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4A6212"/>
    <w:multiLevelType w:val="hybridMultilevel"/>
    <w:tmpl w:val="A65CB9D8"/>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0" w15:restartNumberingAfterBreak="0">
    <w:nsid w:val="25C81CF0"/>
    <w:multiLevelType w:val="hybridMultilevel"/>
    <w:tmpl w:val="A47A84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CF380F"/>
    <w:multiLevelType w:val="hybridMultilevel"/>
    <w:tmpl w:val="A87898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CE7CD6"/>
    <w:multiLevelType w:val="hybridMultilevel"/>
    <w:tmpl w:val="E60E3A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D13BEB"/>
    <w:multiLevelType w:val="hybridMultilevel"/>
    <w:tmpl w:val="DF148B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EB11DD"/>
    <w:multiLevelType w:val="hybridMultilevel"/>
    <w:tmpl w:val="54D616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7D7395"/>
    <w:multiLevelType w:val="hybridMultilevel"/>
    <w:tmpl w:val="F020A3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957B0D"/>
    <w:multiLevelType w:val="hybridMultilevel"/>
    <w:tmpl w:val="D3CCB5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563396"/>
    <w:multiLevelType w:val="hybridMultilevel"/>
    <w:tmpl w:val="69AC5C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9948B5"/>
    <w:multiLevelType w:val="hybridMultilevel"/>
    <w:tmpl w:val="BA98DB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A125E4"/>
    <w:multiLevelType w:val="hybridMultilevel"/>
    <w:tmpl w:val="B30A03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7E3EE0"/>
    <w:multiLevelType w:val="hybridMultilevel"/>
    <w:tmpl w:val="616E39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831269"/>
    <w:multiLevelType w:val="hybridMultilevel"/>
    <w:tmpl w:val="D6D8CD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9B0663"/>
    <w:multiLevelType w:val="hybridMultilevel"/>
    <w:tmpl w:val="4AD412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1E1EB0"/>
    <w:multiLevelType w:val="hybridMultilevel"/>
    <w:tmpl w:val="900ED0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9719274">
    <w:abstractNumId w:val="23"/>
  </w:num>
  <w:num w:numId="2" w16cid:durableId="318115416">
    <w:abstractNumId w:val="6"/>
  </w:num>
  <w:num w:numId="3" w16cid:durableId="1128939811">
    <w:abstractNumId w:val="21"/>
  </w:num>
  <w:num w:numId="4" w16cid:durableId="577060871">
    <w:abstractNumId w:val="0"/>
  </w:num>
  <w:num w:numId="5" w16cid:durableId="403645986">
    <w:abstractNumId w:val="9"/>
  </w:num>
  <w:num w:numId="6" w16cid:durableId="1301883340">
    <w:abstractNumId w:val="11"/>
  </w:num>
  <w:num w:numId="7" w16cid:durableId="61413166">
    <w:abstractNumId w:val="4"/>
  </w:num>
  <w:num w:numId="8" w16cid:durableId="1850899815">
    <w:abstractNumId w:val="16"/>
  </w:num>
  <w:num w:numId="9" w16cid:durableId="1265116517">
    <w:abstractNumId w:val="18"/>
  </w:num>
  <w:num w:numId="10" w16cid:durableId="824322723">
    <w:abstractNumId w:val="20"/>
  </w:num>
  <w:num w:numId="11" w16cid:durableId="1568036023">
    <w:abstractNumId w:val="19"/>
  </w:num>
  <w:num w:numId="12" w16cid:durableId="128057402">
    <w:abstractNumId w:val="12"/>
  </w:num>
  <w:num w:numId="13" w16cid:durableId="73363986">
    <w:abstractNumId w:val="2"/>
  </w:num>
  <w:num w:numId="14" w16cid:durableId="1905867838">
    <w:abstractNumId w:val="7"/>
  </w:num>
  <w:num w:numId="15" w16cid:durableId="616566849">
    <w:abstractNumId w:val="1"/>
  </w:num>
  <w:num w:numId="16" w16cid:durableId="144205131">
    <w:abstractNumId w:val="14"/>
  </w:num>
  <w:num w:numId="17" w16cid:durableId="1521092534">
    <w:abstractNumId w:val="15"/>
  </w:num>
  <w:num w:numId="18" w16cid:durableId="1464958274">
    <w:abstractNumId w:val="22"/>
  </w:num>
  <w:num w:numId="19" w16cid:durableId="106627579">
    <w:abstractNumId w:val="8"/>
  </w:num>
  <w:num w:numId="20" w16cid:durableId="1456365509">
    <w:abstractNumId w:val="17"/>
  </w:num>
  <w:num w:numId="21" w16cid:durableId="25908206">
    <w:abstractNumId w:val="3"/>
  </w:num>
  <w:num w:numId="22" w16cid:durableId="9916556">
    <w:abstractNumId w:val="13"/>
  </w:num>
  <w:num w:numId="23" w16cid:durableId="292248726">
    <w:abstractNumId w:val="5"/>
  </w:num>
  <w:num w:numId="24" w16cid:durableId="1904825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97"/>
    <w:rsid w:val="00023D87"/>
    <w:rsid w:val="00027CF7"/>
    <w:rsid w:val="00035B27"/>
    <w:rsid w:val="000456B1"/>
    <w:rsid w:val="00056E0B"/>
    <w:rsid w:val="00057F89"/>
    <w:rsid w:val="000656FC"/>
    <w:rsid w:val="00077656"/>
    <w:rsid w:val="00084688"/>
    <w:rsid w:val="00091C3A"/>
    <w:rsid w:val="00092497"/>
    <w:rsid w:val="000F65B7"/>
    <w:rsid w:val="00105E52"/>
    <w:rsid w:val="00111BC9"/>
    <w:rsid w:val="0012568A"/>
    <w:rsid w:val="0014669B"/>
    <w:rsid w:val="00154841"/>
    <w:rsid w:val="001B366E"/>
    <w:rsid w:val="001B50F0"/>
    <w:rsid w:val="00276313"/>
    <w:rsid w:val="002B480E"/>
    <w:rsid w:val="002C0F95"/>
    <w:rsid w:val="002C1EE8"/>
    <w:rsid w:val="0031445A"/>
    <w:rsid w:val="00322E73"/>
    <w:rsid w:val="00361CD5"/>
    <w:rsid w:val="003E5AE3"/>
    <w:rsid w:val="00470D21"/>
    <w:rsid w:val="00491F3B"/>
    <w:rsid w:val="004B2D63"/>
    <w:rsid w:val="004C1A3E"/>
    <w:rsid w:val="004D6ED6"/>
    <w:rsid w:val="00502AE0"/>
    <w:rsid w:val="00507D84"/>
    <w:rsid w:val="0051688B"/>
    <w:rsid w:val="00524CEE"/>
    <w:rsid w:val="00527ADD"/>
    <w:rsid w:val="005375C5"/>
    <w:rsid w:val="00552119"/>
    <w:rsid w:val="00552FA9"/>
    <w:rsid w:val="0056131F"/>
    <w:rsid w:val="00563045"/>
    <w:rsid w:val="005C3B88"/>
    <w:rsid w:val="005C3FD1"/>
    <w:rsid w:val="00633788"/>
    <w:rsid w:val="00646C8C"/>
    <w:rsid w:val="0065244A"/>
    <w:rsid w:val="00653097"/>
    <w:rsid w:val="00692E65"/>
    <w:rsid w:val="006A5164"/>
    <w:rsid w:val="006B5394"/>
    <w:rsid w:val="006D3324"/>
    <w:rsid w:val="006F48CC"/>
    <w:rsid w:val="00726969"/>
    <w:rsid w:val="00763F1F"/>
    <w:rsid w:val="007715CA"/>
    <w:rsid w:val="007920CD"/>
    <w:rsid w:val="00797852"/>
    <w:rsid w:val="007D4FD4"/>
    <w:rsid w:val="007D6A08"/>
    <w:rsid w:val="007E38B7"/>
    <w:rsid w:val="00815329"/>
    <w:rsid w:val="00830B07"/>
    <w:rsid w:val="00835B20"/>
    <w:rsid w:val="008500B2"/>
    <w:rsid w:val="0086236B"/>
    <w:rsid w:val="0087286A"/>
    <w:rsid w:val="008B31C6"/>
    <w:rsid w:val="008E444D"/>
    <w:rsid w:val="008F56F4"/>
    <w:rsid w:val="009B25A9"/>
    <w:rsid w:val="009B4077"/>
    <w:rsid w:val="009B55FC"/>
    <w:rsid w:val="009D06DD"/>
    <w:rsid w:val="009E47EC"/>
    <w:rsid w:val="009F34BE"/>
    <w:rsid w:val="009F5C90"/>
    <w:rsid w:val="00A0144C"/>
    <w:rsid w:val="00A15F05"/>
    <w:rsid w:val="00A329A1"/>
    <w:rsid w:val="00A42BFD"/>
    <w:rsid w:val="00A70278"/>
    <w:rsid w:val="00AE32F4"/>
    <w:rsid w:val="00AF2075"/>
    <w:rsid w:val="00B0120B"/>
    <w:rsid w:val="00B10543"/>
    <w:rsid w:val="00B23F4A"/>
    <w:rsid w:val="00B30165"/>
    <w:rsid w:val="00B81B63"/>
    <w:rsid w:val="00B87177"/>
    <w:rsid w:val="00B96231"/>
    <w:rsid w:val="00BB3B4D"/>
    <w:rsid w:val="00C00512"/>
    <w:rsid w:val="00C26C1B"/>
    <w:rsid w:val="00C30771"/>
    <w:rsid w:val="00C36C37"/>
    <w:rsid w:val="00C851C4"/>
    <w:rsid w:val="00C86BB0"/>
    <w:rsid w:val="00C95C99"/>
    <w:rsid w:val="00CB049B"/>
    <w:rsid w:val="00CC4521"/>
    <w:rsid w:val="00CD0DF7"/>
    <w:rsid w:val="00CE0CC3"/>
    <w:rsid w:val="00CE280E"/>
    <w:rsid w:val="00CF3011"/>
    <w:rsid w:val="00D00BAB"/>
    <w:rsid w:val="00D36F1B"/>
    <w:rsid w:val="00D47EFF"/>
    <w:rsid w:val="00D82298"/>
    <w:rsid w:val="00D91296"/>
    <w:rsid w:val="00DD0FCF"/>
    <w:rsid w:val="00DD1DAC"/>
    <w:rsid w:val="00DD65AF"/>
    <w:rsid w:val="00DE0CC9"/>
    <w:rsid w:val="00E04216"/>
    <w:rsid w:val="00E21DB4"/>
    <w:rsid w:val="00E90950"/>
    <w:rsid w:val="00EA2C01"/>
    <w:rsid w:val="00ED3C47"/>
    <w:rsid w:val="00ED4545"/>
    <w:rsid w:val="00EF2966"/>
    <w:rsid w:val="00F136B4"/>
    <w:rsid w:val="00F5013A"/>
    <w:rsid w:val="00F92E5A"/>
    <w:rsid w:val="00FB3F06"/>
    <w:rsid w:val="00FC5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88D8"/>
  <w15:chartTrackingRefBased/>
  <w15:docId w15:val="{FF0C4908-58AA-4BF9-8D75-E142F2D0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Nessunaspaziatura"/>
    <w:rsid w:val="008F56F4"/>
    <w:pPr>
      <w:spacing w:after="0" w:line="276" w:lineRule="auto"/>
      <w:jc w:val="both"/>
    </w:pPr>
    <w:rPr>
      <w:rFonts w:cstheme="minorBidi"/>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F56F4"/>
    <w:pPr>
      <w:spacing w:after="0" w:line="240" w:lineRule="auto"/>
      <w:jc w:val="both"/>
    </w:pPr>
    <w:rPr>
      <w:rFonts w:cstheme="minorBidi"/>
      <w:sz w:val="24"/>
      <w:szCs w:val="22"/>
    </w:rPr>
  </w:style>
  <w:style w:type="character" w:styleId="Collegamentoipertestuale">
    <w:name w:val="Hyperlink"/>
    <w:basedOn w:val="Carpredefinitoparagrafo"/>
    <w:uiPriority w:val="99"/>
    <w:unhideWhenUsed/>
    <w:rsid w:val="008F56F4"/>
    <w:rPr>
      <w:color w:val="0563C1" w:themeColor="hyperlink"/>
      <w:u w:val="single"/>
    </w:rPr>
  </w:style>
  <w:style w:type="character" w:styleId="Menzionenonrisolta">
    <w:name w:val="Unresolved Mention"/>
    <w:basedOn w:val="Carpredefinitoparagrafo"/>
    <w:uiPriority w:val="99"/>
    <w:semiHidden/>
    <w:unhideWhenUsed/>
    <w:rsid w:val="008F56F4"/>
    <w:rPr>
      <w:color w:val="605E5C"/>
      <w:shd w:val="clear" w:color="auto" w:fill="E1DFDD"/>
    </w:rPr>
  </w:style>
  <w:style w:type="paragraph" w:styleId="NormaleWeb">
    <w:name w:val="Normal (Web)"/>
    <w:basedOn w:val="Normale"/>
    <w:uiPriority w:val="99"/>
    <w:unhideWhenUsed/>
    <w:rsid w:val="008F56F4"/>
    <w:pPr>
      <w:spacing w:before="100" w:beforeAutospacing="1" w:after="100" w:afterAutospacing="1" w:line="240" w:lineRule="auto"/>
      <w:jc w:val="left"/>
    </w:pPr>
    <w:rPr>
      <w:rFonts w:eastAsia="Times New Roman" w:cs="Times New Roman"/>
      <w:szCs w:val="24"/>
      <w:lang w:eastAsia="it-IT"/>
    </w:rPr>
  </w:style>
  <w:style w:type="paragraph" w:styleId="Paragrafoelenco">
    <w:name w:val="List Paragraph"/>
    <w:basedOn w:val="Normale"/>
    <w:uiPriority w:val="34"/>
    <w:qFormat/>
    <w:rsid w:val="008F56F4"/>
    <w:pPr>
      <w:ind w:left="720"/>
      <w:contextualSpacing/>
    </w:pPr>
  </w:style>
  <w:style w:type="character" w:styleId="Enfasicorsivo">
    <w:name w:val="Emphasis"/>
    <w:basedOn w:val="Carpredefinitoparagrafo"/>
    <w:uiPriority w:val="20"/>
    <w:qFormat/>
    <w:rsid w:val="001B50F0"/>
    <w:rPr>
      <w:i/>
      <w:iCs/>
    </w:rPr>
  </w:style>
  <w:style w:type="paragraph" w:styleId="Titolo">
    <w:name w:val="Title"/>
    <w:basedOn w:val="Normale"/>
    <w:link w:val="TitoloCarattere"/>
    <w:qFormat/>
    <w:rsid w:val="009F5C90"/>
    <w:pPr>
      <w:spacing w:line="240" w:lineRule="auto"/>
      <w:jc w:val="center"/>
    </w:pPr>
    <w:rPr>
      <w:rFonts w:eastAsia="Times New Roman" w:cs="Times New Roman"/>
      <w:b/>
      <w:szCs w:val="20"/>
      <w:lang w:eastAsia="it-IT"/>
    </w:rPr>
  </w:style>
  <w:style w:type="character" w:customStyle="1" w:styleId="TitoloCarattere">
    <w:name w:val="Titolo Carattere"/>
    <w:basedOn w:val="Carpredefinitoparagrafo"/>
    <w:link w:val="Titolo"/>
    <w:rsid w:val="009F5C90"/>
    <w:rPr>
      <w:rFonts w:eastAsia="Times New Roman"/>
      <w:b/>
      <w:sz w:val="24"/>
      <w:szCs w:val="20"/>
      <w:lang w:eastAsia="it-IT"/>
    </w:rPr>
  </w:style>
  <w:style w:type="character" w:customStyle="1" w:styleId="apple-converted-space">
    <w:name w:val="apple-converted-space"/>
    <w:basedOn w:val="Carpredefinitoparagrafo"/>
    <w:rsid w:val="00CC4521"/>
  </w:style>
  <w:style w:type="character" w:styleId="Enfasigrassetto">
    <w:name w:val="Strong"/>
    <w:basedOn w:val="Carpredefinitoparagrafo"/>
    <w:uiPriority w:val="22"/>
    <w:qFormat/>
    <w:rsid w:val="002C0F95"/>
    <w:rPr>
      <w:b/>
      <w:bCs/>
    </w:rPr>
  </w:style>
  <w:style w:type="paragraph" w:styleId="Intestazione">
    <w:name w:val="header"/>
    <w:basedOn w:val="Normale"/>
    <w:link w:val="IntestazioneCarattere"/>
    <w:uiPriority w:val="99"/>
    <w:unhideWhenUsed/>
    <w:rsid w:val="006F48C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F48CC"/>
    <w:rPr>
      <w:rFonts w:cstheme="minorBidi"/>
      <w:sz w:val="24"/>
      <w:szCs w:val="22"/>
    </w:rPr>
  </w:style>
  <w:style w:type="paragraph" w:styleId="Pidipagina">
    <w:name w:val="footer"/>
    <w:basedOn w:val="Normale"/>
    <w:link w:val="PidipaginaCarattere"/>
    <w:uiPriority w:val="99"/>
    <w:unhideWhenUsed/>
    <w:rsid w:val="006F48C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F48CC"/>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85302">
      <w:bodyDiv w:val="1"/>
      <w:marLeft w:val="0"/>
      <w:marRight w:val="0"/>
      <w:marTop w:val="0"/>
      <w:marBottom w:val="0"/>
      <w:divBdr>
        <w:top w:val="none" w:sz="0" w:space="0" w:color="auto"/>
        <w:left w:val="none" w:sz="0" w:space="0" w:color="auto"/>
        <w:bottom w:val="none" w:sz="0" w:space="0" w:color="auto"/>
        <w:right w:val="none" w:sz="0" w:space="0" w:color="auto"/>
      </w:divBdr>
    </w:div>
    <w:div w:id="6432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14</Pages>
  <Words>3990</Words>
  <Characters>22744</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Legnani Annichini</dc:creator>
  <cp:keywords/>
  <dc:description/>
  <cp:lastModifiedBy>Alessia Legnani Annichini</cp:lastModifiedBy>
  <cp:revision>4</cp:revision>
  <dcterms:created xsi:type="dcterms:W3CDTF">2023-03-26T16:22:00Z</dcterms:created>
  <dcterms:modified xsi:type="dcterms:W3CDTF">2025-06-26T15:21:00Z</dcterms:modified>
</cp:coreProperties>
</file>