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74" w:rsidRDefault="00D66D64" w:rsidP="00206BB2">
      <w:pPr>
        <w:jc w:val="both"/>
      </w:pPr>
      <w:r w:rsidRPr="00D66D64">
        <w:t>Laurea in medicina Veterinaria; Dottorato di Ricerca in Fisiologia della Riproduzione Animale. Dal 2003 Professore Associato confermato di Fisiologia Vet</w:t>
      </w:r>
      <w:r w:rsidR="00206BB2">
        <w:t>e</w:t>
      </w:r>
      <w:r w:rsidR="007676DC">
        <w:t>rinaria</w:t>
      </w:r>
      <w:r w:rsidR="00CA2471">
        <w:t xml:space="preserve"> (</w:t>
      </w:r>
      <w:r w:rsidR="00E470EC">
        <w:t>SSD</w:t>
      </w:r>
      <w:r w:rsidR="00B57018">
        <w:t xml:space="preserve"> VET 02</w:t>
      </w:r>
      <w:r w:rsidR="00CA2471">
        <w:t xml:space="preserve">) </w:t>
      </w:r>
      <w:r w:rsidR="007676DC">
        <w:t>UNIBO</w:t>
      </w:r>
      <w:r w:rsidR="007527F9">
        <w:t>,</w:t>
      </w:r>
      <w:r w:rsidR="00CA2471">
        <w:t xml:space="preserve"> </w:t>
      </w:r>
      <w:r w:rsidRPr="00D66D64">
        <w:t>presso la sede di Cesenatico del Dipartimento di Scienze Mediche Veterinarie. Attività didattica inerente le materie profess</w:t>
      </w:r>
      <w:r w:rsidR="00206BB2">
        <w:t xml:space="preserve">ionalizzanti di </w:t>
      </w:r>
      <w:r w:rsidR="00206BB2" w:rsidRPr="00CA2471">
        <w:rPr>
          <w:b/>
          <w:i/>
        </w:rPr>
        <w:t>Fisiologia dei T</w:t>
      </w:r>
      <w:r w:rsidRPr="00CA2471">
        <w:rPr>
          <w:b/>
          <w:i/>
        </w:rPr>
        <w:t>el</w:t>
      </w:r>
      <w:r w:rsidR="00206BB2" w:rsidRPr="00CA2471">
        <w:rPr>
          <w:b/>
          <w:i/>
        </w:rPr>
        <w:t>e</w:t>
      </w:r>
      <w:r w:rsidRPr="00CA2471">
        <w:rPr>
          <w:b/>
          <w:i/>
        </w:rPr>
        <w:t>ostei</w:t>
      </w:r>
      <w:r w:rsidR="00E8455B">
        <w:t xml:space="preserve">; </w:t>
      </w:r>
      <w:r w:rsidRPr="00CA2471">
        <w:rPr>
          <w:b/>
          <w:i/>
        </w:rPr>
        <w:t>Fisiologia della riproduzione ed endocrinologia della specie acquatiche</w:t>
      </w:r>
      <w:r w:rsidR="00E8455B">
        <w:rPr>
          <w:b/>
          <w:i/>
        </w:rPr>
        <w:t xml:space="preserve"> e Adattamento e benessere dei teleostei allevati </w:t>
      </w:r>
      <w:r w:rsidR="00E8455B" w:rsidRPr="00E8455B">
        <w:rPr>
          <w:b/>
          <w:i/>
        </w:rPr>
        <w:t>(C.I. Fisiologia dell'adattamento e benessere dei teleostei allevati)</w:t>
      </w:r>
      <w:r w:rsidR="00E8455B">
        <w:rPr>
          <w:b/>
          <w:i/>
        </w:rPr>
        <w:t xml:space="preserve">. </w:t>
      </w:r>
      <w:r w:rsidR="00CA2471">
        <w:t>D</w:t>
      </w:r>
      <w:r w:rsidRPr="00D66D64">
        <w:t xml:space="preserve">idattica </w:t>
      </w:r>
      <w:r w:rsidR="007527F9">
        <w:t xml:space="preserve">extraistituzionale </w:t>
      </w:r>
      <w:r w:rsidRPr="00D66D64">
        <w:t>presso Master di I e II livello Unibo</w:t>
      </w:r>
      <w:r w:rsidR="007676DC">
        <w:t>,</w:t>
      </w:r>
      <w:r w:rsidRPr="00D66D64">
        <w:t xml:space="preserve"> Scuole di Specialità </w:t>
      </w:r>
      <w:r w:rsidR="00CA2471">
        <w:t>attivate dalle Facoltà di M</w:t>
      </w:r>
      <w:r w:rsidR="007676DC">
        <w:t>edicina Veterinaria dell’</w:t>
      </w:r>
      <w:r w:rsidRPr="00D66D64">
        <w:t>Univ</w:t>
      </w:r>
      <w:r w:rsidR="00206BB2">
        <w:t>ersità di S</w:t>
      </w:r>
      <w:r w:rsidRPr="00D66D64">
        <w:t xml:space="preserve">assari e Milano; Corsi di alta </w:t>
      </w:r>
      <w:r w:rsidR="00206BB2">
        <w:t>formazione ed incontr</w:t>
      </w:r>
      <w:r w:rsidR="007527F9">
        <w:t>i Tecnico Scientifici della Società Italiana di Patologia Ittica</w:t>
      </w:r>
      <w:r w:rsidR="00206BB2">
        <w:t>. Are</w:t>
      </w:r>
      <w:r w:rsidRPr="00D66D64">
        <w:t>e di interesse scientifico fisiologia ed en</w:t>
      </w:r>
      <w:r w:rsidR="00206BB2">
        <w:t>do</w:t>
      </w:r>
      <w:r w:rsidRPr="00D66D64">
        <w:t>cri</w:t>
      </w:r>
      <w:r w:rsidR="00CA2471">
        <w:t>nologia della riproduzione dei T</w:t>
      </w:r>
      <w:r w:rsidRPr="00D66D64">
        <w:t xml:space="preserve">eleostei allevati o destinati al ripopolamento; ontogenesi </w:t>
      </w:r>
      <w:r w:rsidR="00CA2471">
        <w:t xml:space="preserve">enzimatica </w:t>
      </w:r>
      <w:r w:rsidRPr="00D66D64">
        <w:t xml:space="preserve">intestinale; endocrine </w:t>
      </w:r>
      <w:proofErr w:type="spellStart"/>
      <w:r w:rsidRPr="00D66D64">
        <w:t>disraptors</w:t>
      </w:r>
      <w:proofErr w:type="spellEnd"/>
      <w:r w:rsidRPr="00D66D64">
        <w:t>.</w:t>
      </w:r>
      <w:r w:rsidR="00170374">
        <w:t xml:space="preserve"> </w:t>
      </w:r>
      <w:r w:rsidR="00170374" w:rsidRPr="00170374">
        <w:t xml:space="preserve">Da novembre 2020 </w:t>
      </w:r>
      <w:r w:rsidR="00170374">
        <w:t xml:space="preserve">membro del progetto europeo </w:t>
      </w:r>
      <w:bookmarkStart w:id="0" w:name="_GoBack"/>
      <w:bookmarkEnd w:id="0"/>
      <w:r w:rsidR="00170374" w:rsidRPr="00170374">
        <w:t xml:space="preserve">LIFE19 NAT/IT/000851 </w:t>
      </w:r>
      <w:proofErr w:type="spellStart"/>
      <w:r w:rsidR="00170374" w:rsidRPr="00170374">
        <w:t>Lifeeel</w:t>
      </w:r>
      <w:proofErr w:type="spellEnd"/>
      <w:r w:rsidR="00170374" w:rsidRPr="00170374">
        <w:t xml:space="preserve"> coordinato dal Prof. O Mordenti.</w:t>
      </w:r>
    </w:p>
    <w:sectPr w:rsidR="00170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64"/>
    <w:rsid w:val="00170374"/>
    <w:rsid w:val="00206BB2"/>
    <w:rsid w:val="007527F9"/>
    <w:rsid w:val="007676DC"/>
    <w:rsid w:val="00B57018"/>
    <w:rsid w:val="00CA2471"/>
    <w:rsid w:val="00CA56DF"/>
    <w:rsid w:val="00D66D64"/>
    <w:rsid w:val="00E470EC"/>
    <w:rsid w:val="00E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45833"/>
  <w15:docId w15:val="{A35C78E6-E8D0-48BA-8130-2B18B5B7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967</Characters>
  <Application>Microsoft Office Word</Application>
  <DocSecurity>0</DocSecurity>
  <Lines>11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Albamaria Parmeggiani</dc:creator>
  <cp:lastModifiedBy>Albamaria Parmeggiani</cp:lastModifiedBy>
  <cp:revision>2</cp:revision>
  <dcterms:created xsi:type="dcterms:W3CDTF">2024-07-15T13:01:00Z</dcterms:created>
  <dcterms:modified xsi:type="dcterms:W3CDTF">2024-07-15T13:01:00Z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f00016aa9994db2ade2f9777aa72a1ec9dcf1d2fa5dd49ffa80e42d264946586</vt:lpwstr>
  </property>
</Properties>
</file>