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>CONCORSO PER L’AMMISSIONE AL</w:t>
      </w: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CORSO UNIVERSITARIO DI FORMAZIONE PERMANENTE</w:t>
      </w:r>
    </w:p>
    <w:p w:rsidR="000A2613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</w:t>
      </w:r>
    </w:p>
    <w:p w:rsidR="00CC37EA" w:rsidRDefault="000A2613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0A2613">
        <w:rPr>
          <w:rFonts w:ascii="Tahoma" w:hAnsi="Tahoma" w:cs="Tahoma"/>
          <w:bCs/>
          <w:sz w:val="27"/>
          <w:szCs w:val="27"/>
        </w:rPr>
        <w:t>CAF “Bilinguismo e Disturbi del Linguaggio e dell'Apprendimento: metodologie di valutazione e intervento</w:t>
      </w:r>
      <w:r>
        <w:rPr>
          <w:rFonts w:ascii="Tahoma" w:hAnsi="Tahoma" w:cs="Tahoma"/>
          <w:bCs/>
          <w:sz w:val="27"/>
          <w:szCs w:val="27"/>
        </w:rPr>
        <w:t xml:space="preserve"> </w:t>
      </w:r>
      <w:bookmarkStart w:id="0" w:name="_GoBack"/>
      <w:bookmarkEnd w:id="0"/>
    </w:p>
    <w:p w:rsidR="00BE0AC0" w:rsidRPr="00045B4D" w:rsidRDefault="00BE0AC0" w:rsidP="00CC37EA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7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  <w:gridCol w:w="325"/>
      </w:tblGrid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A71" w:rsidRPr="0008532D" w:rsidTr="00286A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8" w:type="dxa"/>
            <w:gridSpan w:val="3"/>
            <w:shd w:val="clear" w:color="auto" w:fill="DAEEF3" w:themeFill="accent5" w:themeFillTint="33"/>
          </w:tcPr>
          <w:p w:rsidR="00286A71" w:rsidRPr="0008532D" w:rsidRDefault="00286A71" w:rsidP="00FD3FEE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</w:tbl>
    <w:p w:rsidR="00286A71" w:rsidRPr="0096772C" w:rsidRDefault="00286A71" w:rsidP="00286A71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553" w:rsidRPr="00A42460" w:rsidTr="00530C5D">
        <w:trPr>
          <w:trHeight w:val="544"/>
        </w:trPr>
        <w:tc>
          <w:tcPr>
            <w:tcW w:w="9628" w:type="dxa"/>
            <w:vAlign w:val="center"/>
          </w:tcPr>
          <w:p w:rsidR="00D10553" w:rsidRDefault="00D1055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2613" w:rsidRPr="00A42460" w:rsidRDefault="000A2613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p w:rsidR="009E1FF4" w:rsidRDefault="009E1FF4"/>
    <w:p w:rsidR="00BA2A2B" w:rsidRDefault="00BA2A2B"/>
    <w:p w:rsidR="00CC37EA" w:rsidRDefault="00CC37EA"/>
    <w:p w:rsidR="00CC37EA" w:rsidRDefault="00CC37E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/O TRIENNALE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5A6BA8" w:rsidRDefault="005A6BA8"/>
    <w:p w:rsidR="005A6BA8" w:rsidRDefault="005A6BA8"/>
    <w:p w:rsidR="00EC0021" w:rsidRDefault="00EC0021"/>
    <w:p w:rsidR="00EC0021" w:rsidRDefault="00EC00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A47614">
        <w:trPr>
          <w:trHeight w:val="381"/>
        </w:trPr>
        <w:tc>
          <w:tcPr>
            <w:tcW w:w="962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D10553" w:rsidRDefault="00D10553"/>
    <w:p w:rsidR="006978D9" w:rsidRDefault="006978D9"/>
    <w:p w:rsidR="00D10553" w:rsidRDefault="00D10553"/>
    <w:p w:rsidR="00A47614" w:rsidRDefault="00A476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A47614">
        <w:trPr>
          <w:trHeight w:val="541"/>
        </w:trPr>
        <w:tc>
          <w:tcPr>
            <w:tcW w:w="962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D10553">
        <w:trPr>
          <w:trHeight w:val="526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5A6BA8" w:rsidRDefault="005A6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381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4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66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68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6BA8" w:rsidRDefault="005A6B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522"/>
        </w:trPr>
        <w:tc>
          <w:tcPr>
            <w:tcW w:w="962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80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41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418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1134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p w:rsidR="00D10553" w:rsidRDefault="00D10553"/>
    <w:p w:rsidR="00D10553" w:rsidRDefault="00D10553"/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75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394E9E" w:rsidRDefault="00394E9E"/>
    <w:p w:rsidR="00394E9E" w:rsidRDefault="00394E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0A2613" w:rsidTr="00C22E6D">
        <w:trPr>
          <w:trHeight w:val="566"/>
        </w:trPr>
        <w:tc>
          <w:tcPr>
            <w:tcW w:w="9628" w:type="dxa"/>
            <w:gridSpan w:val="2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ALTRI CORSI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DI TIPO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UNIVERSITARI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Titolo1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</w:t>
            </w:r>
            <w:r>
              <w:t>2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</w:t>
            </w:r>
            <w:r>
              <w:t>3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</w:t>
            </w:r>
            <w:r>
              <w:t>5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851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Titolo</w:t>
            </w:r>
            <w:r>
              <w:t>6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A2613" w:rsidTr="00C22E6D">
        <w:trPr>
          <w:trHeight w:val="380"/>
        </w:trPr>
        <w:tc>
          <w:tcPr>
            <w:tcW w:w="1950" w:type="dxa"/>
            <w:vAlign w:val="center"/>
          </w:tcPr>
          <w:p w:rsidR="000A2613" w:rsidRPr="00823F9D" w:rsidRDefault="000A2613" w:rsidP="00C22E6D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0A2613" w:rsidRDefault="000A2613" w:rsidP="00C22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30C5D" w:rsidRDefault="00530C5D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0A2613" w:rsidRDefault="000A2613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394E9E" w:rsidRDefault="00394E9E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Style w:val="Grigliatabella"/>
        <w:tblW w:w="10146" w:type="dxa"/>
        <w:tblLook w:val="04A0" w:firstRow="1" w:lastRow="0" w:firstColumn="1" w:lastColumn="0" w:noHBand="0" w:noVBand="1"/>
      </w:tblPr>
      <w:tblGrid>
        <w:gridCol w:w="10146"/>
      </w:tblGrid>
      <w:tr w:rsidR="00394E9E" w:rsidTr="005A6BA8">
        <w:trPr>
          <w:trHeight w:val="595"/>
        </w:trPr>
        <w:tc>
          <w:tcPr>
            <w:tcW w:w="10146" w:type="dxa"/>
            <w:vAlign w:val="center"/>
          </w:tcPr>
          <w:p w:rsidR="00394E9E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6BA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Illustra le motivazioni che hanno portato ad iscriverti a questo corso</w:t>
            </w:r>
          </w:p>
        </w:tc>
      </w:tr>
      <w:tr w:rsidR="00394E9E" w:rsidTr="005A6BA8">
        <w:trPr>
          <w:trHeight w:val="5066"/>
        </w:trPr>
        <w:tc>
          <w:tcPr>
            <w:tcW w:w="10146" w:type="dxa"/>
            <w:vAlign w:val="center"/>
          </w:tcPr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94E9E" w:rsidRDefault="00394E9E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92557A" w:rsidRDefault="0092557A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5A6BA8"/>
    <w:sectPr w:rsidR="006C6651" w:rsidRPr="00CA0599" w:rsidSect="005A6BA8">
      <w:footerReference w:type="even" r:id="rId7"/>
      <w:footerReference w:type="default" r:id="rId8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Heavy Heap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B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A2613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A2613"/>
    <w:rsid w:val="00147F85"/>
    <w:rsid w:val="001755CA"/>
    <w:rsid w:val="001C5AE5"/>
    <w:rsid w:val="00217EA1"/>
    <w:rsid w:val="00235E66"/>
    <w:rsid w:val="00285310"/>
    <w:rsid w:val="00286A71"/>
    <w:rsid w:val="002E10E5"/>
    <w:rsid w:val="00305EA1"/>
    <w:rsid w:val="00324168"/>
    <w:rsid w:val="00363479"/>
    <w:rsid w:val="00375F78"/>
    <w:rsid w:val="00383D74"/>
    <w:rsid w:val="003864DE"/>
    <w:rsid w:val="00394E9E"/>
    <w:rsid w:val="003A1B14"/>
    <w:rsid w:val="003A4B38"/>
    <w:rsid w:val="003B16D8"/>
    <w:rsid w:val="003D2A97"/>
    <w:rsid w:val="003F5AAD"/>
    <w:rsid w:val="003F6C83"/>
    <w:rsid w:val="00441A7F"/>
    <w:rsid w:val="0045696F"/>
    <w:rsid w:val="00465676"/>
    <w:rsid w:val="0047670D"/>
    <w:rsid w:val="004773BB"/>
    <w:rsid w:val="00481415"/>
    <w:rsid w:val="004E411F"/>
    <w:rsid w:val="004F262E"/>
    <w:rsid w:val="005023C7"/>
    <w:rsid w:val="00505B91"/>
    <w:rsid w:val="005143CC"/>
    <w:rsid w:val="00530C5D"/>
    <w:rsid w:val="0054277A"/>
    <w:rsid w:val="00570242"/>
    <w:rsid w:val="00590864"/>
    <w:rsid w:val="00594CE2"/>
    <w:rsid w:val="005A6BA8"/>
    <w:rsid w:val="005B69FA"/>
    <w:rsid w:val="005B6A8C"/>
    <w:rsid w:val="005B7A50"/>
    <w:rsid w:val="005F1DD2"/>
    <w:rsid w:val="0063766A"/>
    <w:rsid w:val="00673121"/>
    <w:rsid w:val="006978D9"/>
    <w:rsid w:val="006C6651"/>
    <w:rsid w:val="006D1638"/>
    <w:rsid w:val="00731FAA"/>
    <w:rsid w:val="00736EAA"/>
    <w:rsid w:val="00757571"/>
    <w:rsid w:val="0077396A"/>
    <w:rsid w:val="00785586"/>
    <w:rsid w:val="007E0ED2"/>
    <w:rsid w:val="007F3D52"/>
    <w:rsid w:val="0084663A"/>
    <w:rsid w:val="008656D1"/>
    <w:rsid w:val="008821E2"/>
    <w:rsid w:val="008B3104"/>
    <w:rsid w:val="008C7DA3"/>
    <w:rsid w:val="008D549A"/>
    <w:rsid w:val="008F0BC5"/>
    <w:rsid w:val="00906C7A"/>
    <w:rsid w:val="0092557A"/>
    <w:rsid w:val="00957BC1"/>
    <w:rsid w:val="00960637"/>
    <w:rsid w:val="0096772C"/>
    <w:rsid w:val="009735B7"/>
    <w:rsid w:val="00973701"/>
    <w:rsid w:val="009741C4"/>
    <w:rsid w:val="00986861"/>
    <w:rsid w:val="009B6483"/>
    <w:rsid w:val="009E1FF4"/>
    <w:rsid w:val="009E7633"/>
    <w:rsid w:val="009F026E"/>
    <w:rsid w:val="009F1B88"/>
    <w:rsid w:val="00A10DD4"/>
    <w:rsid w:val="00A301FA"/>
    <w:rsid w:val="00A42460"/>
    <w:rsid w:val="00A47614"/>
    <w:rsid w:val="00A72ACE"/>
    <w:rsid w:val="00AD7476"/>
    <w:rsid w:val="00AF52DA"/>
    <w:rsid w:val="00B43562"/>
    <w:rsid w:val="00B7332A"/>
    <w:rsid w:val="00B73339"/>
    <w:rsid w:val="00B93849"/>
    <w:rsid w:val="00B93DBB"/>
    <w:rsid w:val="00BA2A2B"/>
    <w:rsid w:val="00BB6082"/>
    <w:rsid w:val="00BD101B"/>
    <w:rsid w:val="00BD1756"/>
    <w:rsid w:val="00BE0AC0"/>
    <w:rsid w:val="00BF60EA"/>
    <w:rsid w:val="00CA0599"/>
    <w:rsid w:val="00CC3323"/>
    <w:rsid w:val="00CC37EA"/>
    <w:rsid w:val="00D006A3"/>
    <w:rsid w:val="00D05836"/>
    <w:rsid w:val="00D10553"/>
    <w:rsid w:val="00D23B16"/>
    <w:rsid w:val="00D53190"/>
    <w:rsid w:val="00D61577"/>
    <w:rsid w:val="00D91103"/>
    <w:rsid w:val="00DA3E52"/>
    <w:rsid w:val="00DD4B8E"/>
    <w:rsid w:val="00DE1043"/>
    <w:rsid w:val="00DF726B"/>
    <w:rsid w:val="00E65B97"/>
    <w:rsid w:val="00E85D47"/>
    <w:rsid w:val="00E9075A"/>
    <w:rsid w:val="00E966FA"/>
    <w:rsid w:val="00EA15C3"/>
    <w:rsid w:val="00EA7195"/>
    <w:rsid w:val="00EC0021"/>
    <w:rsid w:val="00EE1382"/>
    <w:rsid w:val="00EE2F6F"/>
    <w:rsid w:val="00F128EF"/>
    <w:rsid w:val="00FA2588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716F2F-0670-4F45-B9E4-86F93F80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3</cp:revision>
  <cp:lastPrinted>2017-08-07T14:50:00Z</cp:lastPrinted>
  <dcterms:created xsi:type="dcterms:W3CDTF">2020-01-24T09:18:00Z</dcterms:created>
  <dcterms:modified xsi:type="dcterms:W3CDTF">2021-07-27T14:31:00Z</dcterms:modified>
</cp:coreProperties>
</file>