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468239" w14:textId="77777777" w:rsidR="002250FA" w:rsidRDefault="002250FA">
      <w:pPr>
        <w:pStyle w:val="Corpotesto"/>
        <w:rPr>
          <w:rFonts w:ascii="Times New Roman"/>
          <w:sz w:val="20"/>
        </w:rPr>
      </w:pPr>
    </w:p>
    <w:p w14:paraId="53FE94E1" w14:textId="77777777" w:rsidR="002250FA" w:rsidRDefault="002250FA">
      <w:pPr>
        <w:pStyle w:val="Corpotesto"/>
        <w:rPr>
          <w:rFonts w:ascii="Times New Roman"/>
          <w:sz w:val="20"/>
        </w:rPr>
      </w:pPr>
    </w:p>
    <w:p w14:paraId="68A26336" w14:textId="77777777" w:rsidR="002250FA" w:rsidRDefault="002250FA">
      <w:pPr>
        <w:pStyle w:val="Corpotesto"/>
        <w:rPr>
          <w:rFonts w:ascii="Times New Roman"/>
          <w:sz w:val="20"/>
        </w:rPr>
      </w:pPr>
    </w:p>
    <w:p w14:paraId="38C508E7" w14:textId="77777777" w:rsidR="002250FA" w:rsidRDefault="002250FA">
      <w:pPr>
        <w:pStyle w:val="Corpotesto"/>
        <w:spacing w:before="2"/>
        <w:rPr>
          <w:rFonts w:ascii="Times New Roman"/>
          <w:sz w:val="21"/>
        </w:rPr>
      </w:pPr>
    </w:p>
    <w:p w14:paraId="79F34A2D" w14:textId="77777777" w:rsidR="002250FA" w:rsidRDefault="00FC05F5">
      <w:pPr>
        <w:pStyle w:val="Corpotesto"/>
        <w:ind w:left="44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0D271F38" wp14:editId="30E562C4">
            <wp:extent cx="646397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9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18C66" w14:textId="77777777" w:rsidR="00301365" w:rsidRPr="00301365" w:rsidRDefault="00301365" w:rsidP="00301365">
      <w:pPr>
        <w:spacing w:line="961" w:lineRule="exact"/>
        <w:ind w:left="530"/>
        <w:rPr>
          <w:rFonts w:ascii="Times New Roman"/>
          <w:i/>
          <w:sz w:val="96"/>
          <w:lang w:val="it-IT"/>
        </w:rPr>
      </w:pPr>
      <w:r w:rsidRPr="00301365">
        <w:rPr>
          <w:rFonts w:ascii="Times New Roman"/>
          <w:i/>
          <w:w w:val="65"/>
          <w:sz w:val="96"/>
          <w:lang w:val="it-IT"/>
        </w:rPr>
        <w:t>Il</w:t>
      </w:r>
      <w:r w:rsidRPr="00301365">
        <w:rPr>
          <w:rFonts w:ascii="Times New Roman"/>
          <w:i/>
          <w:spacing w:val="-106"/>
          <w:w w:val="65"/>
          <w:sz w:val="96"/>
          <w:lang w:val="it-IT"/>
        </w:rPr>
        <w:t xml:space="preserve"> </w:t>
      </w:r>
      <w:r w:rsidRPr="00301365">
        <w:rPr>
          <w:rFonts w:ascii="Times New Roman"/>
          <w:i/>
          <w:w w:val="65"/>
          <w:sz w:val="96"/>
          <w:lang w:val="it-IT"/>
        </w:rPr>
        <w:t>Ministero</w:t>
      </w:r>
      <w:r w:rsidRPr="00301365">
        <w:rPr>
          <w:rFonts w:ascii="Times New Roman"/>
          <w:i/>
          <w:spacing w:val="-106"/>
          <w:w w:val="65"/>
          <w:sz w:val="96"/>
          <w:lang w:val="it-IT"/>
        </w:rPr>
        <w:t xml:space="preserve"> </w:t>
      </w:r>
      <w:r w:rsidRPr="00301365">
        <w:rPr>
          <w:rFonts w:ascii="Times New Roman"/>
          <w:i/>
          <w:w w:val="65"/>
          <w:sz w:val="96"/>
          <w:lang w:val="it-IT"/>
        </w:rPr>
        <w:t>dello</w:t>
      </w:r>
      <w:r w:rsidRPr="00301365">
        <w:rPr>
          <w:rFonts w:ascii="Times New Roman"/>
          <w:i/>
          <w:spacing w:val="-106"/>
          <w:w w:val="65"/>
          <w:sz w:val="96"/>
          <w:lang w:val="it-IT"/>
        </w:rPr>
        <w:t xml:space="preserve"> </w:t>
      </w:r>
      <w:r w:rsidRPr="00301365">
        <w:rPr>
          <w:rFonts w:ascii="Times New Roman"/>
          <w:i/>
          <w:w w:val="65"/>
          <w:sz w:val="96"/>
          <w:lang w:val="it-IT"/>
        </w:rPr>
        <w:t>Sviluppo</w:t>
      </w:r>
      <w:r w:rsidRPr="00301365">
        <w:rPr>
          <w:rFonts w:ascii="Times New Roman"/>
          <w:i/>
          <w:spacing w:val="-106"/>
          <w:w w:val="65"/>
          <w:sz w:val="96"/>
          <w:lang w:val="it-IT"/>
        </w:rPr>
        <w:t xml:space="preserve"> </w:t>
      </w:r>
      <w:r w:rsidRPr="00301365">
        <w:rPr>
          <w:rFonts w:ascii="Times New Roman"/>
          <w:i/>
          <w:w w:val="65"/>
          <w:sz w:val="96"/>
          <w:lang w:val="it-IT"/>
        </w:rPr>
        <w:t>Economico</w:t>
      </w:r>
    </w:p>
    <w:p w14:paraId="7023D5D5" w14:textId="77777777" w:rsidR="00301365" w:rsidRPr="00301365" w:rsidRDefault="00301365" w:rsidP="00301365">
      <w:pPr>
        <w:spacing w:before="75" w:line="278" w:lineRule="auto"/>
        <w:ind w:left="3291" w:right="97" w:hanging="3035"/>
        <w:rPr>
          <w:rFonts w:ascii="Times New Roman" w:hAnsi="Times New Roman"/>
          <w:sz w:val="36"/>
          <w:lang w:val="it-IT"/>
        </w:rPr>
      </w:pPr>
      <w:r w:rsidRPr="00301365">
        <w:rPr>
          <w:rFonts w:ascii="Times New Roman" w:hAnsi="Times New Roman"/>
          <w:sz w:val="36"/>
          <w:lang w:val="it-IT"/>
        </w:rPr>
        <w:t>Direzione Generale per la Politica Industriale, la Competitività e le Piccole e Medie Imprese</w:t>
      </w:r>
    </w:p>
    <w:p w14:paraId="29CF2FBC" w14:textId="77777777" w:rsidR="002250FA" w:rsidRPr="00301365" w:rsidRDefault="002250FA">
      <w:pPr>
        <w:pStyle w:val="Corpotesto"/>
        <w:rPr>
          <w:rFonts w:ascii="Times New Roman"/>
          <w:sz w:val="10"/>
          <w:lang w:val="it-IT"/>
        </w:rPr>
      </w:pPr>
    </w:p>
    <w:p w14:paraId="0C6713BF" w14:textId="77777777" w:rsidR="002250FA" w:rsidRPr="00301365" w:rsidRDefault="00FC05F5">
      <w:pPr>
        <w:pStyle w:val="Titolo1"/>
        <w:spacing w:before="88"/>
        <w:ind w:right="139"/>
        <w:rPr>
          <w:lang w:val="it-IT"/>
        </w:rPr>
      </w:pPr>
      <w:r w:rsidRPr="00301365">
        <w:rPr>
          <w:rFonts w:ascii="Times New Roman" w:hAnsi="Times New Roman"/>
          <w:b w:val="0"/>
          <w:spacing w:val="-56"/>
          <w:shd w:val="clear" w:color="auto" w:fill="D2D2D2"/>
          <w:lang w:val="it-IT"/>
        </w:rPr>
        <w:t xml:space="preserve"> </w:t>
      </w:r>
      <w:r w:rsidRPr="00301365">
        <w:rPr>
          <w:shd w:val="clear" w:color="auto" w:fill="D2D2D2"/>
          <w:lang w:val="it-IT"/>
        </w:rPr>
        <w:t>DICHIARAZIONE SOSTITUTIVA D’ATTO NOTORIO RELATIVA AI REQUISITI DI ACCESSO PREVISTI</w:t>
      </w:r>
    </w:p>
    <w:p w14:paraId="696D2EB2" w14:textId="77777777" w:rsidR="002250FA" w:rsidRPr="00301365" w:rsidRDefault="00FC05F5">
      <w:pPr>
        <w:spacing w:before="41"/>
        <w:ind w:right="141"/>
        <w:jc w:val="center"/>
        <w:rPr>
          <w:b/>
          <w:lang w:val="it-IT"/>
        </w:rPr>
      </w:pPr>
      <w:r w:rsidRPr="00301365">
        <w:rPr>
          <w:rFonts w:ascii="Times New Roman" w:hAnsi="Times New Roman"/>
          <w:spacing w:val="-56"/>
          <w:shd w:val="clear" w:color="auto" w:fill="D2D2D2"/>
          <w:lang w:val="it-IT"/>
        </w:rPr>
        <w:t xml:space="preserve"> </w:t>
      </w:r>
      <w:r w:rsidRPr="00301365">
        <w:rPr>
          <w:b/>
          <w:shd w:val="clear" w:color="auto" w:fill="D2D2D2"/>
          <w:lang w:val="it-IT"/>
        </w:rPr>
        <w:t>DALL’ARTICOLO 4 DI CUI AL DECRETO DEL MINISTRO DELLO SVILUPPO ECONOMICO E DEL MINISTRO</w:t>
      </w:r>
    </w:p>
    <w:p w14:paraId="1CA5583B" w14:textId="77777777" w:rsidR="002250FA" w:rsidRPr="00301365" w:rsidRDefault="00FC05F5">
      <w:pPr>
        <w:spacing w:before="43"/>
        <w:ind w:right="140"/>
        <w:jc w:val="center"/>
        <w:rPr>
          <w:b/>
          <w:lang w:val="it-IT"/>
        </w:rPr>
      </w:pPr>
      <w:r w:rsidRPr="00301365">
        <w:rPr>
          <w:rFonts w:ascii="Times New Roman" w:hAnsi="Times New Roman"/>
          <w:spacing w:val="-56"/>
          <w:shd w:val="clear" w:color="auto" w:fill="D2D2D2"/>
          <w:lang w:val="it-IT"/>
        </w:rPr>
        <w:t xml:space="preserve"> </w:t>
      </w:r>
      <w:r w:rsidRPr="00301365">
        <w:rPr>
          <w:b/>
          <w:shd w:val="clear" w:color="auto" w:fill="D2D2D2"/>
          <w:lang w:val="it-IT"/>
        </w:rPr>
        <w:t>DELL’ECONOMIA E DELLE FINANZE 12 settembre 2017, n. 214, G.U. n. 6 DEL 9.01.2018</w:t>
      </w:r>
    </w:p>
    <w:p w14:paraId="0E3682B0" w14:textId="77777777" w:rsidR="002250FA" w:rsidRPr="00301365" w:rsidRDefault="002250FA">
      <w:pPr>
        <w:pStyle w:val="Corpotesto"/>
        <w:rPr>
          <w:b/>
          <w:sz w:val="24"/>
          <w:lang w:val="it-IT"/>
        </w:rPr>
      </w:pPr>
      <w:bookmarkStart w:id="0" w:name="_GoBack"/>
      <w:bookmarkEnd w:id="0"/>
    </w:p>
    <w:p w14:paraId="5C4056B4" w14:textId="77777777" w:rsidR="002250FA" w:rsidRPr="00301365" w:rsidRDefault="002250FA">
      <w:pPr>
        <w:pStyle w:val="Corpotesto"/>
        <w:rPr>
          <w:b/>
          <w:sz w:val="24"/>
          <w:lang w:val="it-IT"/>
        </w:rPr>
      </w:pPr>
    </w:p>
    <w:p w14:paraId="2B4B1D25" w14:textId="77777777" w:rsidR="002250FA" w:rsidRPr="00301365" w:rsidRDefault="00FC05F5">
      <w:pPr>
        <w:pStyle w:val="Corpotesto"/>
        <w:spacing w:before="162"/>
        <w:ind w:left="113"/>
        <w:rPr>
          <w:lang w:val="it-IT"/>
        </w:rPr>
      </w:pPr>
      <w:r w:rsidRPr="00301365">
        <w:rPr>
          <w:lang w:val="it-IT"/>
        </w:rPr>
        <w:t>Spett.le Ministero dello Sviluppo Economico</w:t>
      </w:r>
    </w:p>
    <w:p w14:paraId="7BA9E18A" w14:textId="77777777" w:rsidR="002250FA" w:rsidRPr="00301365" w:rsidRDefault="002250FA">
      <w:pPr>
        <w:pStyle w:val="Corpotesto"/>
        <w:spacing w:before="3"/>
        <w:rPr>
          <w:sz w:val="16"/>
          <w:lang w:val="it-IT"/>
        </w:rPr>
      </w:pPr>
    </w:p>
    <w:p w14:paraId="3F3E67D0" w14:textId="77777777" w:rsidR="002250FA" w:rsidRPr="00301365" w:rsidRDefault="00FC05F5">
      <w:pPr>
        <w:pStyle w:val="Corpotesto"/>
        <w:ind w:left="113"/>
        <w:rPr>
          <w:lang w:val="it-IT"/>
        </w:rPr>
      </w:pPr>
      <w:r w:rsidRPr="00301365">
        <w:rPr>
          <w:lang w:val="it-IT"/>
        </w:rPr>
        <w:t>Direzione Generale per le Politica Indus</w:t>
      </w:r>
      <w:r w:rsidRPr="00301365">
        <w:rPr>
          <w:lang w:val="it-IT"/>
        </w:rPr>
        <w:t>triale, la Competitività e le PMI</w:t>
      </w:r>
    </w:p>
    <w:p w14:paraId="582179FE" w14:textId="77777777" w:rsidR="002250FA" w:rsidRPr="00301365" w:rsidRDefault="002250FA">
      <w:pPr>
        <w:pStyle w:val="Corpotesto"/>
        <w:spacing w:before="9"/>
        <w:rPr>
          <w:sz w:val="11"/>
          <w:lang w:val="it-IT"/>
        </w:rPr>
      </w:pPr>
    </w:p>
    <w:p w14:paraId="1751E08A" w14:textId="77777777" w:rsidR="002250FA" w:rsidRDefault="00FC05F5">
      <w:pPr>
        <w:pStyle w:val="Titolo1"/>
        <w:numPr>
          <w:ilvl w:val="0"/>
          <w:numId w:val="6"/>
        </w:numPr>
        <w:tabs>
          <w:tab w:val="left" w:pos="334"/>
        </w:tabs>
        <w:spacing w:before="56"/>
        <w:ind w:hanging="220"/>
      </w:pPr>
      <w:r>
        <w:rPr>
          <w:shd w:val="clear" w:color="auto" w:fill="D2D2D2"/>
        </w:rPr>
        <w:t>DATI IDENTIFICATIVI DEL SOGGETTO-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PARTNER</w:t>
      </w:r>
    </w:p>
    <w:p w14:paraId="3B1FCAC0" w14:textId="77777777" w:rsidR="002250FA" w:rsidRDefault="002250FA">
      <w:pPr>
        <w:pStyle w:val="Corpotesto"/>
        <w:spacing w:before="8"/>
        <w:rPr>
          <w:b/>
          <w:sz w:val="19"/>
        </w:rPr>
      </w:pPr>
    </w:p>
    <w:p w14:paraId="4DB1FF91" w14:textId="77777777" w:rsidR="002250FA" w:rsidRDefault="00FC05F5">
      <w:pPr>
        <w:pStyle w:val="Corpotesto"/>
        <w:spacing w:line="453" w:lineRule="auto"/>
        <w:ind w:left="113" w:right="272"/>
        <w:jc w:val="both"/>
      </w:pPr>
      <w:r w:rsidRPr="00301365">
        <w:rPr>
          <w:lang w:val="it-IT"/>
        </w:rPr>
        <w:t xml:space="preserve">C.F.: ………………………………………………………………………………………………………………………………………………………………. Posta elettronica certificata (come risultante dal Registro delle imprese): ……………………………………………………. </w:t>
      </w:r>
      <w:proofErr w:type="spellStart"/>
      <w:proofErr w:type="gramStart"/>
      <w:r>
        <w:t>Denominazione</w:t>
      </w:r>
      <w:proofErr w:type="spellEnd"/>
      <w:r>
        <w:t>:…</w:t>
      </w:r>
      <w:proofErr w:type="gramEnd"/>
      <w:r>
        <w:t xml:space="preserve">……………………………………………………………………………………………………………………………………....... Natura </w:t>
      </w:r>
      <w:proofErr w:type="spellStart"/>
      <w:r>
        <w:t>giuridica</w:t>
      </w:r>
      <w:proofErr w:type="spellEnd"/>
      <w:r>
        <w:t>:</w:t>
      </w:r>
      <w:r>
        <w:t xml:space="preserve"> …………………………………………………………………………………………………………………………………………… </w:t>
      </w:r>
      <w:proofErr w:type="spellStart"/>
      <w:r>
        <w:t>Stato</w:t>
      </w:r>
      <w:proofErr w:type="spellEnd"/>
      <w:r>
        <w:t>: ……………………………………………………………………………………………………………………………………………………………</w:t>
      </w:r>
    </w:p>
    <w:p w14:paraId="40A63305" w14:textId="77777777" w:rsidR="002250FA" w:rsidRPr="00301365" w:rsidRDefault="00FC05F5">
      <w:pPr>
        <w:pStyle w:val="Titolo1"/>
        <w:numPr>
          <w:ilvl w:val="0"/>
          <w:numId w:val="6"/>
        </w:numPr>
        <w:tabs>
          <w:tab w:val="left" w:pos="335"/>
        </w:tabs>
        <w:spacing w:before="1"/>
        <w:ind w:left="334"/>
        <w:rPr>
          <w:lang w:val="it-IT"/>
        </w:rPr>
      </w:pPr>
      <w:r w:rsidRPr="00301365">
        <w:rPr>
          <w:shd w:val="clear" w:color="auto" w:fill="D2D2D2"/>
          <w:lang w:val="it-IT"/>
        </w:rPr>
        <w:t>DATI RELATIVI AL SOTTOSCRITTORE DELLA PRESENTE</w:t>
      </w:r>
      <w:r w:rsidRPr="00301365">
        <w:rPr>
          <w:spacing w:val="-8"/>
          <w:shd w:val="clear" w:color="auto" w:fill="D2D2D2"/>
          <w:lang w:val="it-IT"/>
        </w:rPr>
        <w:t xml:space="preserve"> </w:t>
      </w:r>
      <w:r w:rsidRPr="00301365">
        <w:rPr>
          <w:shd w:val="clear" w:color="auto" w:fill="D2D2D2"/>
          <w:lang w:val="it-IT"/>
        </w:rPr>
        <w:t>DICHIARAZIONE</w:t>
      </w:r>
    </w:p>
    <w:p w14:paraId="43001C62" w14:textId="77777777" w:rsidR="002250FA" w:rsidRPr="00301365" w:rsidRDefault="002250FA">
      <w:pPr>
        <w:pStyle w:val="Corpotesto"/>
        <w:spacing w:before="8"/>
        <w:rPr>
          <w:b/>
          <w:sz w:val="19"/>
          <w:lang w:val="it-IT"/>
        </w:rPr>
      </w:pPr>
    </w:p>
    <w:p w14:paraId="764DC612" w14:textId="77777777" w:rsidR="002250FA" w:rsidRPr="00301365" w:rsidRDefault="00FC05F5">
      <w:pPr>
        <w:pStyle w:val="Corpotesto"/>
        <w:ind w:left="113"/>
        <w:rPr>
          <w:lang w:val="it-IT"/>
        </w:rPr>
      </w:pPr>
      <w:r w:rsidRPr="00301365">
        <w:rPr>
          <w:lang w:val="it-IT"/>
        </w:rPr>
        <w:t>Cognome: …………………………………….....................................................................................................................</w:t>
      </w:r>
    </w:p>
    <w:p w14:paraId="20B4A504" w14:textId="77777777" w:rsidR="002250FA" w:rsidRPr="00301365" w:rsidRDefault="002250FA">
      <w:pPr>
        <w:pStyle w:val="Corpotesto"/>
        <w:spacing w:before="7"/>
        <w:rPr>
          <w:sz w:val="19"/>
          <w:lang w:val="it-IT"/>
        </w:rPr>
      </w:pPr>
    </w:p>
    <w:p w14:paraId="4D2B4353" w14:textId="77777777" w:rsidR="002250FA" w:rsidRPr="00301365" w:rsidRDefault="00FC05F5">
      <w:pPr>
        <w:pStyle w:val="Corpotesto"/>
        <w:tabs>
          <w:tab w:val="left" w:pos="2945"/>
        </w:tabs>
        <w:spacing w:line="453" w:lineRule="auto"/>
        <w:ind w:left="113" w:right="256"/>
        <w:jc w:val="both"/>
        <w:rPr>
          <w:lang w:val="it-IT"/>
        </w:rPr>
      </w:pPr>
      <w:r w:rsidRPr="00301365">
        <w:rPr>
          <w:lang w:val="it-IT"/>
        </w:rPr>
        <w:t>Nome: …………………………………………………………………………………………………………………………………………………………… Sesso:</w:t>
      </w:r>
      <w:r w:rsidRPr="00301365">
        <w:rPr>
          <w:spacing w:val="-3"/>
          <w:lang w:val="it-IT"/>
        </w:rPr>
        <w:t xml:space="preserve"> </w:t>
      </w:r>
      <w:r w:rsidRPr="00301365">
        <w:rPr>
          <w:lang w:val="it-IT"/>
        </w:rPr>
        <w:t>M[</w:t>
      </w:r>
      <w:r w:rsidRPr="00301365">
        <w:rPr>
          <w:spacing w:val="-1"/>
          <w:lang w:val="it-IT"/>
        </w:rPr>
        <w:t xml:space="preserve"> </w:t>
      </w:r>
      <w:r w:rsidRPr="00301365">
        <w:rPr>
          <w:lang w:val="it-IT"/>
        </w:rPr>
        <w:t>]/F[</w:t>
      </w:r>
      <w:r w:rsidRPr="00301365">
        <w:rPr>
          <w:lang w:val="it-IT"/>
        </w:rPr>
        <w:tab/>
        <w:t xml:space="preserve">Data di nascita: ……./.……/....... </w:t>
      </w:r>
      <w:r w:rsidRPr="00301365">
        <w:rPr>
          <w:lang w:val="it-IT"/>
        </w:rPr>
        <w:t xml:space="preserve">Provincia: …………………………………………………… </w:t>
      </w:r>
      <w:proofErr w:type="spellStart"/>
      <w:r>
        <w:t>Comune</w:t>
      </w:r>
      <w:proofErr w:type="spellEnd"/>
      <w:r>
        <w:t xml:space="preserve"> (o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estero</w:t>
      </w:r>
      <w:proofErr w:type="spellEnd"/>
      <w:r>
        <w:t xml:space="preserve">) di </w:t>
      </w:r>
      <w:proofErr w:type="spellStart"/>
      <w:r>
        <w:t>nascita</w:t>
      </w:r>
      <w:proofErr w:type="spellEnd"/>
      <w:r>
        <w:t xml:space="preserve">: ………………………………………………………………………………………………………………. </w:t>
      </w:r>
      <w:r w:rsidRPr="00301365">
        <w:rPr>
          <w:lang w:val="it-IT"/>
        </w:rPr>
        <w:t>C.F. firmatario: ………………………………………………………</w:t>
      </w:r>
      <w:proofErr w:type="gramStart"/>
      <w:r w:rsidRPr="00301365">
        <w:rPr>
          <w:lang w:val="it-IT"/>
        </w:rPr>
        <w:t>…….</w:t>
      </w:r>
      <w:proofErr w:type="gramEnd"/>
      <w:r w:rsidRPr="00301365">
        <w:rPr>
          <w:lang w:val="it-IT"/>
        </w:rPr>
        <w:t>. in qualità di</w:t>
      </w:r>
      <w:r w:rsidRPr="00301365">
        <w:rPr>
          <w:vertAlign w:val="superscript"/>
          <w:lang w:val="it-IT"/>
        </w:rPr>
        <w:t>1</w:t>
      </w:r>
      <w:r w:rsidRPr="00301365">
        <w:rPr>
          <w:spacing w:val="-27"/>
          <w:lang w:val="it-IT"/>
        </w:rPr>
        <w:t xml:space="preserve"> </w:t>
      </w:r>
      <w:r w:rsidRPr="00301365">
        <w:rPr>
          <w:lang w:val="it-IT"/>
        </w:rPr>
        <w:t>………………………………………………………….</w:t>
      </w:r>
    </w:p>
    <w:p w14:paraId="0FC29BD3" w14:textId="77777777" w:rsidR="002250FA" w:rsidRPr="00301365" w:rsidRDefault="00FC05F5">
      <w:pPr>
        <w:pStyle w:val="Titolo1"/>
        <w:ind w:left="163"/>
        <w:jc w:val="left"/>
        <w:rPr>
          <w:lang w:val="it-IT"/>
        </w:rPr>
      </w:pPr>
      <w:r w:rsidRPr="00301365">
        <w:rPr>
          <w:rFonts w:ascii="Times New Roman" w:hAnsi="Times New Roman"/>
          <w:b w:val="0"/>
          <w:spacing w:val="-56"/>
          <w:shd w:val="clear" w:color="auto" w:fill="D2D2D2"/>
          <w:lang w:val="it-IT"/>
        </w:rPr>
        <w:t xml:space="preserve"> </w:t>
      </w:r>
      <w:r w:rsidRPr="00301365">
        <w:rPr>
          <w:shd w:val="clear" w:color="auto" w:fill="D2D2D2"/>
          <w:lang w:val="it-IT"/>
        </w:rPr>
        <w:t>5. DICHIARAZIONE SOSTITUTIVA ai sensi dell’articolo 47 del DP</w:t>
      </w:r>
      <w:r w:rsidRPr="00301365">
        <w:rPr>
          <w:shd w:val="clear" w:color="auto" w:fill="D2D2D2"/>
          <w:lang w:val="it-IT"/>
        </w:rPr>
        <w:t>R n. 445/2000</w:t>
      </w:r>
    </w:p>
    <w:p w14:paraId="37E0AADF" w14:textId="77777777" w:rsidR="002250FA" w:rsidRPr="00301365" w:rsidRDefault="002250FA">
      <w:pPr>
        <w:pStyle w:val="Corpotesto"/>
        <w:rPr>
          <w:b/>
          <w:sz w:val="20"/>
          <w:lang w:val="it-IT"/>
        </w:rPr>
      </w:pPr>
    </w:p>
    <w:p w14:paraId="4107EFD9" w14:textId="77777777" w:rsidR="002250FA" w:rsidRPr="00301365" w:rsidRDefault="00FC05F5">
      <w:pPr>
        <w:pStyle w:val="Corpotesto"/>
        <w:spacing w:before="1"/>
        <w:rPr>
          <w:b/>
          <w:sz w:val="28"/>
          <w:lang w:val="it-IT"/>
        </w:rPr>
      </w:pPr>
      <w:r>
        <w:pict w14:anchorId="6B0AC53E">
          <v:line id="_x0000_s1029" style="position:absolute;z-index:251656192;mso-wrap-distance-left:0;mso-wrap-distance-right:0;mso-position-horizontal-relative:page" from="56.65pt,19.5pt" to="200.65pt,19.5pt" strokeweight="9143emu">
            <w10:wrap type="topAndBottom" anchorx="page"/>
          </v:line>
        </w:pict>
      </w:r>
    </w:p>
    <w:p w14:paraId="68893291" w14:textId="77777777" w:rsidR="002250FA" w:rsidRPr="00301365" w:rsidRDefault="002250FA">
      <w:pPr>
        <w:rPr>
          <w:sz w:val="28"/>
          <w:lang w:val="it-IT"/>
        </w:rPr>
        <w:sectPr w:rsidR="002250FA" w:rsidRPr="00301365">
          <w:headerReference w:type="default" r:id="rId8"/>
          <w:footerReference w:type="default" r:id="rId9"/>
          <w:type w:val="continuous"/>
          <w:pgSz w:w="11910" w:h="16840"/>
          <w:pgMar w:top="960" w:right="880" w:bottom="1860" w:left="1020" w:header="749" w:footer="1671" w:gutter="0"/>
          <w:cols w:space="720"/>
        </w:sectPr>
      </w:pPr>
    </w:p>
    <w:p w14:paraId="7265E39A" w14:textId="77777777" w:rsidR="002250FA" w:rsidRPr="00301365" w:rsidRDefault="002250FA">
      <w:pPr>
        <w:pStyle w:val="Corpotesto"/>
        <w:rPr>
          <w:b/>
          <w:sz w:val="20"/>
          <w:lang w:val="it-IT"/>
        </w:rPr>
      </w:pPr>
    </w:p>
    <w:p w14:paraId="49D97F9C" w14:textId="77777777" w:rsidR="002250FA" w:rsidRPr="00301365" w:rsidRDefault="002250FA">
      <w:pPr>
        <w:pStyle w:val="Corpotesto"/>
        <w:rPr>
          <w:b/>
          <w:sz w:val="20"/>
          <w:lang w:val="it-IT"/>
        </w:rPr>
      </w:pPr>
    </w:p>
    <w:p w14:paraId="38015678" w14:textId="77777777" w:rsidR="002250FA" w:rsidRPr="00301365" w:rsidRDefault="002250FA">
      <w:pPr>
        <w:pStyle w:val="Corpotesto"/>
        <w:spacing w:before="9"/>
        <w:rPr>
          <w:b/>
          <w:sz w:val="26"/>
          <w:lang w:val="it-IT"/>
        </w:rPr>
      </w:pPr>
    </w:p>
    <w:p w14:paraId="265F086C" w14:textId="77777777" w:rsidR="002250FA" w:rsidRPr="00301365" w:rsidRDefault="00FC05F5">
      <w:pPr>
        <w:pStyle w:val="Corpotesto"/>
        <w:spacing w:before="56" w:line="276" w:lineRule="auto"/>
        <w:ind w:left="113" w:right="248"/>
        <w:jc w:val="both"/>
        <w:rPr>
          <w:lang w:val="it-IT"/>
        </w:rPr>
      </w:pPr>
      <w:r w:rsidRPr="00301365">
        <w:rPr>
          <w:lang w:val="it-IT"/>
        </w:rPr>
        <w:t>Il sottoscritto, in qualità di …</w:t>
      </w:r>
      <w:proofErr w:type="gramStart"/>
      <w:r w:rsidRPr="00301365">
        <w:rPr>
          <w:lang w:val="it-IT"/>
        </w:rPr>
        <w:t>…….</w:t>
      </w:r>
      <w:proofErr w:type="gramEnd"/>
      <w:r w:rsidRPr="00301365">
        <w:rPr>
          <w:lang w:val="it-IT"/>
        </w:rPr>
        <w:t xml:space="preserve">.…………………………………………………….. del soggetto-partner del costituito/costituendo centro di competenza nella forma del partenariato pubblico-privato ai sensi dell’art. 1 comma 1 lettera </w:t>
      </w:r>
      <w:r w:rsidRPr="00301365">
        <w:rPr>
          <w:i/>
          <w:lang w:val="it-IT"/>
        </w:rPr>
        <w:t xml:space="preserve">d) </w:t>
      </w:r>
      <w:r w:rsidRPr="00301365">
        <w:rPr>
          <w:lang w:val="it-IT"/>
        </w:rPr>
        <w:t>del Decreto del Ministro dello svilupp</w:t>
      </w:r>
      <w:r w:rsidRPr="00301365">
        <w:rPr>
          <w:lang w:val="it-IT"/>
        </w:rPr>
        <w:t>o economico e del Ministro dell’economia e delle finanze 12 settembre 2017, n. 214, pubblicato nella Gazzetta Ufficiale n. 6 del 9 gennaio</w:t>
      </w:r>
      <w:r w:rsidRPr="00301365">
        <w:rPr>
          <w:spacing w:val="-22"/>
          <w:lang w:val="it-IT"/>
        </w:rPr>
        <w:t xml:space="preserve"> </w:t>
      </w:r>
      <w:r w:rsidRPr="00301365">
        <w:rPr>
          <w:lang w:val="it-IT"/>
        </w:rPr>
        <w:t>2018,</w:t>
      </w:r>
    </w:p>
    <w:p w14:paraId="26D2CE02" w14:textId="77777777" w:rsidR="002250FA" w:rsidRPr="00301365" w:rsidRDefault="002250FA">
      <w:pPr>
        <w:pStyle w:val="Corpotesto"/>
        <w:spacing w:before="4"/>
        <w:rPr>
          <w:sz w:val="16"/>
          <w:lang w:val="it-IT"/>
        </w:rPr>
      </w:pPr>
    </w:p>
    <w:p w14:paraId="0035F41A" w14:textId="77777777" w:rsidR="002250FA" w:rsidRDefault="00FC05F5">
      <w:pPr>
        <w:pStyle w:val="Titolo1"/>
        <w:ind w:right="136"/>
      </w:pPr>
      <w:r>
        <w:t>DICHIARA</w:t>
      </w:r>
    </w:p>
    <w:p w14:paraId="30E246F6" w14:textId="77777777" w:rsidR="002250FA" w:rsidRDefault="002250FA">
      <w:pPr>
        <w:pStyle w:val="Corpotesto"/>
        <w:spacing w:before="5"/>
        <w:rPr>
          <w:b/>
          <w:sz w:val="19"/>
        </w:rPr>
      </w:pPr>
    </w:p>
    <w:p w14:paraId="73C92A13" w14:textId="77777777" w:rsidR="002250FA" w:rsidRPr="00301365" w:rsidRDefault="00FC05F5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278" w:lineRule="auto"/>
        <w:ind w:right="1253"/>
        <w:jc w:val="left"/>
        <w:rPr>
          <w:lang w:val="it-IT"/>
        </w:rPr>
      </w:pPr>
      <w:r w:rsidRPr="00301365">
        <w:rPr>
          <w:lang w:val="it-IT"/>
        </w:rPr>
        <w:t>che il soggetto-partner è in possesso dei requisiti di cui all’art. 5 del presente decreto, in parti</w:t>
      </w:r>
      <w:r w:rsidRPr="00301365">
        <w:rPr>
          <w:lang w:val="it-IT"/>
        </w:rPr>
        <w:t>colare,</w:t>
      </w:r>
      <w:r w:rsidRPr="00301365">
        <w:rPr>
          <w:spacing w:val="-1"/>
          <w:lang w:val="it-IT"/>
        </w:rPr>
        <w:t xml:space="preserve"> </w:t>
      </w:r>
      <w:r w:rsidRPr="00301365">
        <w:rPr>
          <w:lang w:val="it-IT"/>
        </w:rPr>
        <w:t>che:</w:t>
      </w:r>
    </w:p>
    <w:p w14:paraId="076019E9" w14:textId="77777777" w:rsidR="002250FA" w:rsidRPr="00301365" w:rsidRDefault="00FC05F5">
      <w:pPr>
        <w:pStyle w:val="Paragrafoelenco"/>
        <w:numPr>
          <w:ilvl w:val="0"/>
          <w:numId w:val="4"/>
        </w:numPr>
        <w:tabs>
          <w:tab w:val="left" w:pos="342"/>
        </w:tabs>
        <w:spacing w:before="195" w:line="276" w:lineRule="auto"/>
        <w:ind w:right="388" w:firstLine="0"/>
        <w:rPr>
          <w:lang w:val="it-IT"/>
        </w:rPr>
      </w:pPr>
      <w:r w:rsidRPr="00301365">
        <w:rPr>
          <w:lang w:val="it-IT"/>
        </w:rPr>
        <w:t xml:space="preserve">□ è </w:t>
      </w:r>
      <w:proofErr w:type="gramStart"/>
      <w:r w:rsidRPr="00301365">
        <w:rPr>
          <w:lang w:val="it-IT"/>
        </w:rPr>
        <w:t>un’ impresa</w:t>
      </w:r>
      <w:proofErr w:type="gramEnd"/>
      <w:r w:rsidRPr="00301365">
        <w:rPr>
          <w:lang w:val="it-IT"/>
        </w:rPr>
        <w:t xml:space="preserve"> che esercita le attività di cui all’articolo 2195 del codice civile con stabile organizzazione in</w:t>
      </w:r>
      <w:r w:rsidRPr="00301365">
        <w:rPr>
          <w:spacing w:val="-1"/>
          <w:lang w:val="it-IT"/>
        </w:rPr>
        <w:t xml:space="preserve"> </w:t>
      </w:r>
      <w:r w:rsidRPr="00301365">
        <w:rPr>
          <w:lang w:val="it-IT"/>
        </w:rPr>
        <w:t>Italia</w:t>
      </w:r>
    </w:p>
    <w:p w14:paraId="0CCEAEA1" w14:textId="77777777" w:rsidR="002250FA" w:rsidRPr="00301365" w:rsidRDefault="002250FA">
      <w:pPr>
        <w:pStyle w:val="Corpotesto"/>
        <w:spacing w:before="3"/>
        <w:rPr>
          <w:sz w:val="16"/>
          <w:lang w:val="it-IT"/>
        </w:rPr>
      </w:pPr>
    </w:p>
    <w:p w14:paraId="700E05B1" w14:textId="77777777" w:rsidR="002250FA" w:rsidRPr="00301365" w:rsidRDefault="00FC05F5">
      <w:pPr>
        <w:pStyle w:val="Corpotesto"/>
        <w:spacing w:before="1"/>
        <w:ind w:left="113"/>
        <w:jc w:val="both"/>
        <w:rPr>
          <w:lang w:val="it-IT"/>
        </w:rPr>
      </w:pPr>
      <w:r w:rsidRPr="00301365">
        <w:rPr>
          <w:lang w:val="it-IT"/>
        </w:rPr>
        <w:t>Denominazione: ……………………………………………………………………………………………………………………………………………</w:t>
      </w:r>
    </w:p>
    <w:p w14:paraId="64FD41C6" w14:textId="77777777" w:rsidR="002250FA" w:rsidRPr="00301365" w:rsidRDefault="002250FA">
      <w:pPr>
        <w:pStyle w:val="Corpotesto"/>
        <w:spacing w:before="10"/>
        <w:rPr>
          <w:sz w:val="11"/>
          <w:lang w:val="it-IT"/>
        </w:rPr>
      </w:pPr>
    </w:p>
    <w:p w14:paraId="62D1271D" w14:textId="77777777" w:rsidR="002250FA" w:rsidRPr="00301365" w:rsidRDefault="002250FA">
      <w:pPr>
        <w:rPr>
          <w:sz w:val="11"/>
          <w:lang w:val="it-IT"/>
        </w:rPr>
        <w:sectPr w:rsidR="002250FA" w:rsidRPr="00301365">
          <w:footerReference w:type="default" r:id="rId10"/>
          <w:pgSz w:w="11910" w:h="16840"/>
          <w:pgMar w:top="960" w:right="880" w:bottom="280" w:left="1020" w:header="749" w:footer="0" w:gutter="0"/>
          <w:cols w:space="720"/>
        </w:sectPr>
      </w:pPr>
    </w:p>
    <w:p w14:paraId="0CD669BE" w14:textId="77777777" w:rsidR="002250FA" w:rsidRPr="00301365" w:rsidRDefault="00FC05F5">
      <w:pPr>
        <w:pStyle w:val="Corpotesto"/>
        <w:tabs>
          <w:tab w:val="left" w:pos="3074"/>
        </w:tabs>
        <w:spacing w:before="96"/>
        <w:ind w:left="113"/>
        <w:rPr>
          <w:lang w:val="it-IT"/>
        </w:rPr>
      </w:pPr>
      <w:r w:rsidRPr="00301365">
        <w:rPr>
          <w:lang w:val="it-IT"/>
        </w:rPr>
        <w:lastRenderedPageBreak/>
        <w:t>Dimensione aziendale:</w:t>
      </w:r>
      <w:r w:rsidRPr="00301365">
        <w:rPr>
          <w:spacing w:val="-6"/>
          <w:lang w:val="it-IT"/>
        </w:rPr>
        <w:t xml:space="preserve"> </w:t>
      </w:r>
      <w:r w:rsidRPr="00301365">
        <w:rPr>
          <w:lang w:val="it-IT"/>
        </w:rPr>
        <w:t>Piccola</w:t>
      </w:r>
      <w:r w:rsidRPr="00301365">
        <w:rPr>
          <w:u w:val="single"/>
          <w:lang w:val="it-IT"/>
        </w:rPr>
        <w:t xml:space="preserve"> </w:t>
      </w:r>
      <w:r w:rsidRPr="00301365">
        <w:rPr>
          <w:u w:val="single"/>
          <w:lang w:val="it-IT"/>
        </w:rPr>
        <w:tab/>
      </w:r>
    </w:p>
    <w:p w14:paraId="18A34836" w14:textId="77777777" w:rsidR="002250FA" w:rsidRPr="00301365" w:rsidRDefault="00FC05F5">
      <w:pPr>
        <w:pStyle w:val="Corpotesto"/>
        <w:tabs>
          <w:tab w:val="left" w:pos="946"/>
        </w:tabs>
        <w:spacing w:before="96"/>
        <w:ind w:left="111"/>
        <w:rPr>
          <w:lang w:val="it-IT"/>
        </w:rPr>
      </w:pPr>
      <w:r w:rsidRPr="00301365">
        <w:rPr>
          <w:lang w:val="it-IT"/>
        </w:rPr>
        <w:br w:type="column"/>
      </w:r>
      <w:r w:rsidRPr="00301365">
        <w:rPr>
          <w:lang w:val="it-IT"/>
        </w:rPr>
        <w:lastRenderedPageBreak/>
        <w:t>Media</w:t>
      </w:r>
      <w:r w:rsidRPr="00301365">
        <w:rPr>
          <w:u w:val="single"/>
          <w:lang w:val="it-IT"/>
        </w:rPr>
        <w:t xml:space="preserve"> </w:t>
      </w:r>
      <w:r w:rsidRPr="00301365">
        <w:rPr>
          <w:u w:val="single"/>
          <w:lang w:val="it-IT"/>
        </w:rPr>
        <w:tab/>
      </w:r>
    </w:p>
    <w:p w14:paraId="4B15FD35" w14:textId="77777777" w:rsidR="002250FA" w:rsidRPr="00301365" w:rsidRDefault="00FC05F5">
      <w:pPr>
        <w:pStyle w:val="Corpotesto"/>
        <w:spacing w:before="96"/>
        <w:ind w:left="113"/>
        <w:rPr>
          <w:lang w:val="it-IT"/>
        </w:rPr>
      </w:pPr>
      <w:r w:rsidRPr="00301365">
        <w:rPr>
          <w:lang w:val="it-IT"/>
        </w:rPr>
        <w:br w:type="column"/>
      </w:r>
      <w:r w:rsidRPr="00301365">
        <w:rPr>
          <w:lang w:val="it-IT"/>
        </w:rPr>
        <w:lastRenderedPageBreak/>
        <w:t>Grande</w:t>
      </w:r>
      <w:r w:rsidRPr="00301365">
        <w:rPr>
          <w:vertAlign w:val="superscript"/>
          <w:lang w:val="it-IT"/>
        </w:rPr>
        <w:t>2</w:t>
      </w:r>
    </w:p>
    <w:p w14:paraId="259FBFEF" w14:textId="77777777" w:rsidR="002250FA" w:rsidRPr="00301365" w:rsidRDefault="002250FA">
      <w:pPr>
        <w:rPr>
          <w:lang w:val="it-IT"/>
        </w:rPr>
        <w:sectPr w:rsidR="002250FA" w:rsidRPr="00301365">
          <w:type w:val="continuous"/>
          <w:pgSz w:w="11910" w:h="16840"/>
          <w:pgMar w:top="960" w:right="880" w:bottom="1860" w:left="1020" w:header="720" w:footer="720" w:gutter="0"/>
          <w:cols w:num="3" w:space="720" w:equalWidth="0">
            <w:col w:w="3075" w:space="40"/>
            <w:col w:w="947" w:space="40"/>
            <w:col w:w="5908"/>
          </w:cols>
        </w:sectPr>
      </w:pPr>
    </w:p>
    <w:p w14:paraId="7C92F9F4" w14:textId="77777777" w:rsidR="002250FA" w:rsidRPr="00301365" w:rsidRDefault="002250FA">
      <w:pPr>
        <w:pStyle w:val="Corpotesto"/>
        <w:spacing w:before="1"/>
        <w:rPr>
          <w:sz w:val="15"/>
          <w:lang w:val="it-IT"/>
        </w:rPr>
      </w:pPr>
    </w:p>
    <w:p w14:paraId="2D8C0672" w14:textId="77777777" w:rsidR="002250FA" w:rsidRDefault="00FC05F5">
      <w:pPr>
        <w:pStyle w:val="Corpotesto"/>
        <w:spacing w:before="56" w:line="453" w:lineRule="auto"/>
        <w:ind w:left="113" w:right="243"/>
      </w:pPr>
      <w:r>
        <w:pict w14:anchorId="173DDA7E">
          <v:line id="_x0000_s1028" style="position:absolute;left:0;text-align:left;z-index:-251657216;mso-position-horizontal-relative:page" from="298.1pt,-10.55pt" to="309.15pt,-10.55pt" strokeweight="9104emu">
            <w10:wrap anchorx="page"/>
          </v:line>
        </w:pict>
      </w:r>
      <w:r w:rsidRPr="00301365">
        <w:rPr>
          <w:lang w:val="it-IT"/>
        </w:rPr>
        <w:t>Partita IVA .…………………………………………………………………………………………………………………………………………………… Con sede legale nel Comune di: ……………………………..…………………………………… prov.: ………………. , CAP …………. via e n. civ.: ……………………………………………………………………….. Tel</w:t>
      </w:r>
      <w:r w:rsidRPr="00301365">
        <w:rPr>
          <w:lang w:val="it-IT"/>
        </w:rPr>
        <w:t xml:space="preserve">.: ………………………….. fax................................ data di costituzione……………………………………………………………………………………………………………………………………….. iscrizione alla C.C.I.A.A…………………………………………………………al n. ……………………………………. dal…………………….. </w:t>
      </w:r>
      <w:proofErr w:type="spellStart"/>
      <w:r>
        <w:t>codice</w:t>
      </w:r>
      <w:proofErr w:type="spellEnd"/>
      <w:r>
        <w:t xml:space="preserve"> ATECO 2007………………………………………………………………………………</w:t>
      </w:r>
      <w:r>
        <w:t xml:space="preserve">………………………………………………………… n. </w:t>
      </w:r>
      <w:proofErr w:type="spellStart"/>
      <w:r>
        <w:t>addetti</w:t>
      </w:r>
      <w:proofErr w:type="spellEnd"/>
      <w:r>
        <w:t>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FE0002E" w14:textId="77777777" w:rsidR="002250FA" w:rsidRPr="00301365" w:rsidRDefault="00FC05F5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0" w:line="279" w:lineRule="exact"/>
        <w:jc w:val="left"/>
        <w:rPr>
          <w:lang w:val="it-IT"/>
        </w:rPr>
      </w:pPr>
      <w:r w:rsidRPr="00301365">
        <w:rPr>
          <w:lang w:val="it-IT"/>
        </w:rPr>
        <w:t>è regolarmente costituita ed iscritta nel Registro delle</w:t>
      </w:r>
      <w:r w:rsidRPr="00301365">
        <w:rPr>
          <w:spacing w:val="-9"/>
          <w:lang w:val="it-IT"/>
        </w:rPr>
        <w:t xml:space="preserve"> </w:t>
      </w:r>
      <w:r w:rsidRPr="00301365">
        <w:rPr>
          <w:lang w:val="it-IT"/>
        </w:rPr>
        <w:t>imprese;</w:t>
      </w:r>
    </w:p>
    <w:p w14:paraId="7F73CA76" w14:textId="77777777" w:rsidR="002250FA" w:rsidRPr="00301365" w:rsidRDefault="00FC05F5">
      <w:pPr>
        <w:pStyle w:val="Paragrafoelenco"/>
        <w:numPr>
          <w:ilvl w:val="0"/>
          <w:numId w:val="3"/>
        </w:numPr>
        <w:tabs>
          <w:tab w:val="left" w:pos="834"/>
        </w:tabs>
        <w:spacing w:before="41" w:line="276" w:lineRule="auto"/>
        <w:ind w:right="253"/>
        <w:rPr>
          <w:lang w:val="it-IT"/>
        </w:rPr>
      </w:pPr>
      <w:r w:rsidRPr="00301365">
        <w:rPr>
          <w:lang w:val="it-IT"/>
        </w:rPr>
        <w:t>è nel pieno e libero esercizio dei propri diritti, non è in liquidazione volontaria e non è sottoposta a procedure</w:t>
      </w:r>
      <w:r w:rsidRPr="00301365">
        <w:rPr>
          <w:spacing w:val="-2"/>
          <w:lang w:val="it-IT"/>
        </w:rPr>
        <w:t xml:space="preserve"> </w:t>
      </w:r>
      <w:r w:rsidRPr="00301365">
        <w:rPr>
          <w:lang w:val="it-IT"/>
        </w:rPr>
        <w:t>concorsuali;</w:t>
      </w:r>
    </w:p>
    <w:p w14:paraId="182B047C" w14:textId="77777777" w:rsidR="002250FA" w:rsidRPr="00301365" w:rsidRDefault="00FC05F5">
      <w:pPr>
        <w:pStyle w:val="Paragrafoelenco"/>
        <w:numPr>
          <w:ilvl w:val="0"/>
          <w:numId w:val="3"/>
        </w:numPr>
        <w:tabs>
          <w:tab w:val="left" w:pos="834"/>
        </w:tabs>
        <w:spacing w:before="0" w:line="276" w:lineRule="auto"/>
        <w:ind w:right="256"/>
        <w:rPr>
          <w:lang w:val="it-IT"/>
        </w:rPr>
      </w:pPr>
      <w:r w:rsidRPr="00301365">
        <w:rPr>
          <w:lang w:val="it-IT"/>
        </w:rPr>
        <w:t>non rientra tra le imprese che hanno ricevuto e, successivamente, non rimborsato o depositato in un conto bloccato, gli aiuti individuati quali illegali o incompatibili dalla Commissione</w:t>
      </w:r>
      <w:r w:rsidRPr="00301365">
        <w:rPr>
          <w:spacing w:val="-19"/>
          <w:lang w:val="it-IT"/>
        </w:rPr>
        <w:t xml:space="preserve"> </w:t>
      </w:r>
      <w:r w:rsidRPr="00301365">
        <w:rPr>
          <w:lang w:val="it-IT"/>
        </w:rPr>
        <w:t>europea;</w:t>
      </w:r>
    </w:p>
    <w:p w14:paraId="4557C703" w14:textId="77777777" w:rsidR="002250FA" w:rsidRPr="00301365" w:rsidRDefault="00FC05F5">
      <w:pPr>
        <w:pStyle w:val="Paragrafoelenco"/>
        <w:numPr>
          <w:ilvl w:val="0"/>
          <w:numId w:val="3"/>
        </w:numPr>
        <w:tabs>
          <w:tab w:val="left" w:pos="834"/>
        </w:tabs>
        <w:spacing w:before="0" w:line="276" w:lineRule="auto"/>
        <w:ind w:right="252"/>
        <w:rPr>
          <w:lang w:val="it-IT"/>
        </w:rPr>
      </w:pPr>
      <w:r w:rsidRPr="00301365">
        <w:rPr>
          <w:lang w:val="it-IT"/>
        </w:rPr>
        <w:t>è in regola con la restituzione di somme dovute in relazione</w:t>
      </w:r>
      <w:r w:rsidRPr="00301365">
        <w:rPr>
          <w:lang w:val="it-IT"/>
        </w:rPr>
        <w:t xml:space="preserve"> a provvedimenti di revoca di agevolazioni concesse dal</w:t>
      </w:r>
      <w:r w:rsidRPr="00301365">
        <w:rPr>
          <w:spacing w:val="-6"/>
          <w:lang w:val="it-IT"/>
        </w:rPr>
        <w:t xml:space="preserve"> </w:t>
      </w:r>
      <w:r w:rsidRPr="00301365">
        <w:rPr>
          <w:lang w:val="it-IT"/>
        </w:rPr>
        <w:t>Ministero;</w:t>
      </w:r>
    </w:p>
    <w:p w14:paraId="537AA03F" w14:textId="77777777" w:rsidR="002250FA" w:rsidRPr="00301365" w:rsidRDefault="00FC05F5">
      <w:pPr>
        <w:pStyle w:val="Paragrafoelenco"/>
        <w:numPr>
          <w:ilvl w:val="0"/>
          <w:numId w:val="3"/>
        </w:numPr>
        <w:tabs>
          <w:tab w:val="left" w:pos="834"/>
        </w:tabs>
        <w:spacing w:line="273" w:lineRule="auto"/>
        <w:ind w:right="250"/>
        <w:rPr>
          <w:lang w:val="it-IT"/>
        </w:rPr>
      </w:pPr>
      <w:r w:rsidRPr="00301365">
        <w:rPr>
          <w:lang w:val="it-IT"/>
        </w:rPr>
        <w:t>non si trova in condizioni tali da risultare impresa in difficoltà così come individuata nel regolamento (UE) n.</w:t>
      </w:r>
      <w:r w:rsidRPr="00301365">
        <w:rPr>
          <w:spacing w:val="-2"/>
          <w:lang w:val="it-IT"/>
        </w:rPr>
        <w:t xml:space="preserve"> </w:t>
      </w:r>
      <w:r w:rsidRPr="00301365">
        <w:rPr>
          <w:lang w:val="it-IT"/>
        </w:rPr>
        <w:t>651/2014;</w:t>
      </w:r>
    </w:p>
    <w:p w14:paraId="226268C8" w14:textId="77777777" w:rsidR="002250FA" w:rsidRPr="00301365" w:rsidRDefault="00FC05F5">
      <w:pPr>
        <w:pStyle w:val="Paragrafoelenco"/>
        <w:numPr>
          <w:ilvl w:val="0"/>
          <w:numId w:val="3"/>
        </w:numPr>
        <w:tabs>
          <w:tab w:val="left" w:pos="834"/>
        </w:tabs>
        <w:spacing w:before="3" w:line="276" w:lineRule="auto"/>
        <w:ind w:right="249"/>
        <w:rPr>
          <w:lang w:val="it-IT"/>
        </w:rPr>
      </w:pPr>
      <w:r w:rsidRPr="00301365">
        <w:rPr>
          <w:lang w:val="it-IT"/>
        </w:rPr>
        <w:t>non è risultato destinatario di una sentenza di condanna passata i</w:t>
      </w:r>
      <w:r w:rsidRPr="00301365">
        <w:rPr>
          <w:lang w:val="it-IT"/>
        </w:rPr>
        <w:t xml:space="preserve">n giudicato o di un decreto penale di condanna divenuto irrevocabile o di una sentenza di applicazione della pena su richiesta, ai sensi dell'articolo 444 del codice di procedura penale, pronunciati per i reati di cui all’articolo 80, comma 1, del decreto </w:t>
      </w:r>
      <w:r w:rsidRPr="00301365">
        <w:rPr>
          <w:lang w:val="it-IT"/>
        </w:rPr>
        <w:t>legislativo 18 aprile 2016, n. 50, nei confronti dei soggetti di cui al comma 3 dello stesso articolo</w:t>
      </w:r>
      <w:r w:rsidRPr="00301365">
        <w:rPr>
          <w:spacing w:val="-1"/>
          <w:lang w:val="it-IT"/>
        </w:rPr>
        <w:t xml:space="preserve"> </w:t>
      </w:r>
      <w:r w:rsidRPr="00301365">
        <w:rPr>
          <w:lang w:val="it-IT"/>
        </w:rPr>
        <w:t>80;</w:t>
      </w:r>
    </w:p>
    <w:p w14:paraId="345A769B" w14:textId="77777777" w:rsidR="002250FA" w:rsidRPr="00301365" w:rsidRDefault="002250FA">
      <w:pPr>
        <w:pStyle w:val="Corpotesto"/>
        <w:rPr>
          <w:sz w:val="20"/>
          <w:lang w:val="it-IT"/>
        </w:rPr>
      </w:pPr>
    </w:p>
    <w:p w14:paraId="0D84E9C2" w14:textId="77777777" w:rsidR="002250FA" w:rsidRPr="00301365" w:rsidRDefault="00FC05F5">
      <w:pPr>
        <w:pStyle w:val="Corpotesto"/>
        <w:spacing w:before="5"/>
        <w:rPr>
          <w:sz w:val="21"/>
          <w:lang w:val="it-IT"/>
        </w:rPr>
      </w:pPr>
      <w:r>
        <w:pict w14:anchorId="3AF3D27D">
          <v:line id="_x0000_s1027" style="position:absolute;z-index:251657216;mso-wrap-distance-left:0;mso-wrap-distance-right:0;mso-position-horizontal-relative:page" from="56.65pt,15.4pt" to="200.65pt,15.4pt" strokeweight="9143emu">
            <w10:wrap type="topAndBottom" anchorx="page"/>
          </v:line>
        </w:pict>
      </w:r>
    </w:p>
    <w:p w14:paraId="3F087BF6" w14:textId="77777777" w:rsidR="002250FA" w:rsidRPr="00301365" w:rsidRDefault="00FC05F5">
      <w:pPr>
        <w:spacing w:before="39" w:line="247" w:lineRule="auto"/>
        <w:ind w:left="113" w:right="248"/>
        <w:jc w:val="both"/>
        <w:rPr>
          <w:sz w:val="16"/>
          <w:lang w:val="it-IT"/>
        </w:rPr>
      </w:pPr>
      <w:r w:rsidRPr="00301365">
        <w:rPr>
          <w:position w:val="10"/>
          <w:sz w:val="13"/>
          <w:lang w:val="it-IT"/>
        </w:rPr>
        <w:t xml:space="preserve">2 </w:t>
      </w:r>
      <w:r w:rsidRPr="00301365">
        <w:rPr>
          <w:sz w:val="16"/>
          <w:lang w:val="it-IT"/>
        </w:rPr>
        <w:t>Come definiti dalla raccomandazione della Commissione europea 2003/361/CE del 6 maggio 2003, pubblicata sulla G.U.U.E. n. L 124 del 20  maggio 20</w:t>
      </w:r>
      <w:r w:rsidRPr="00301365">
        <w:rPr>
          <w:sz w:val="16"/>
          <w:lang w:val="it-IT"/>
        </w:rPr>
        <w:t>03, recepita con DM del 18 aprile 2005, che sostituisce a decorrere dal 1° gennaio 2005 la raccomandazione della Comunità europea 96/280/CE del 3 aprile</w:t>
      </w:r>
      <w:r w:rsidRPr="00301365">
        <w:rPr>
          <w:spacing w:val="-4"/>
          <w:sz w:val="16"/>
          <w:lang w:val="it-IT"/>
        </w:rPr>
        <w:t xml:space="preserve"> </w:t>
      </w:r>
      <w:r w:rsidRPr="00301365">
        <w:rPr>
          <w:sz w:val="16"/>
          <w:lang w:val="it-IT"/>
        </w:rPr>
        <w:t>1996.</w:t>
      </w:r>
    </w:p>
    <w:p w14:paraId="438866F5" w14:textId="77777777" w:rsidR="002250FA" w:rsidRPr="00301365" w:rsidRDefault="002250FA">
      <w:pPr>
        <w:spacing w:line="247" w:lineRule="auto"/>
        <w:jc w:val="both"/>
        <w:rPr>
          <w:sz w:val="16"/>
          <w:lang w:val="it-IT"/>
        </w:rPr>
        <w:sectPr w:rsidR="002250FA" w:rsidRPr="00301365">
          <w:type w:val="continuous"/>
          <w:pgSz w:w="11910" w:h="16840"/>
          <w:pgMar w:top="960" w:right="880" w:bottom="1860" w:left="1020" w:header="720" w:footer="720" w:gutter="0"/>
          <w:cols w:space="720"/>
        </w:sectPr>
      </w:pPr>
    </w:p>
    <w:p w14:paraId="62E28FA1" w14:textId="77777777" w:rsidR="002250FA" w:rsidRPr="00301365" w:rsidRDefault="002250FA">
      <w:pPr>
        <w:pStyle w:val="Corpotesto"/>
        <w:rPr>
          <w:sz w:val="20"/>
          <w:lang w:val="it-IT"/>
        </w:rPr>
      </w:pPr>
    </w:p>
    <w:p w14:paraId="28AD1065" w14:textId="77777777" w:rsidR="002250FA" w:rsidRPr="00301365" w:rsidRDefault="002250FA">
      <w:pPr>
        <w:pStyle w:val="Corpotesto"/>
        <w:rPr>
          <w:sz w:val="20"/>
          <w:lang w:val="it-IT"/>
        </w:rPr>
      </w:pPr>
    </w:p>
    <w:p w14:paraId="125AC4AB" w14:textId="77777777" w:rsidR="002250FA" w:rsidRPr="00301365" w:rsidRDefault="002250FA">
      <w:pPr>
        <w:pStyle w:val="Corpotesto"/>
        <w:spacing w:before="1"/>
        <w:rPr>
          <w:sz w:val="23"/>
          <w:lang w:val="it-IT"/>
        </w:rPr>
      </w:pPr>
    </w:p>
    <w:p w14:paraId="3F377CA8" w14:textId="77777777" w:rsidR="002250FA" w:rsidRPr="00301365" w:rsidRDefault="00FC05F5">
      <w:pPr>
        <w:pStyle w:val="Paragrafoelenco"/>
        <w:numPr>
          <w:ilvl w:val="0"/>
          <w:numId w:val="1"/>
        </w:numPr>
        <w:tabs>
          <w:tab w:val="left" w:pos="834"/>
        </w:tabs>
        <w:spacing w:before="101" w:line="276" w:lineRule="auto"/>
        <w:ind w:right="252"/>
        <w:rPr>
          <w:lang w:val="it-IT"/>
        </w:rPr>
      </w:pPr>
      <w:r w:rsidRPr="00301365">
        <w:rPr>
          <w:lang w:val="it-IT"/>
        </w:rPr>
        <w:t>□ è iscritto, ovvero □ non è iscritto nell’elenco di cui all’articolo 8 del re</w:t>
      </w:r>
      <w:r w:rsidRPr="00301365">
        <w:rPr>
          <w:lang w:val="it-IT"/>
        </w:rPr>
        <w:t>golamento dell’Autorità garante della concorrenza e del mercato adottato con delibera del 14 novembre 2012, n. 24075 relativo al rating di legalità con il punteggio</w:t>
      </w:r>
      <w:r w:rsidRPr="00301365">
        <w:rPr>
          <w:vertAlign w:val="superscript"/>
          <w:lang w:val="it-IT"/>
        </w:rPr>
        <w:t>3</w:t>
      </w:r>
      <w:r w:rsidRPr="00301365">
        <w:rPr>
          <w:spacing w:val="-9"/>
          <w:lang w:val="it-IT"/>
        </w:rPr>
        <w:t xml:space="preserve"> </w:t>
      </w:r>
      <w:r w:rsidRPr="00301365">
        <w:rPr>
          <w:lang w:val="it-IT"/>
        </w:rPr>
        <w:t>……….;</w:t>
      </w:r>
    </w:p>
    <w:p w14:paraId="4EB61D23" w14:textId="77777777" w:rsidR="002250FA" w:rsidRPr="00301365" w:rsidRDefault="00FC05F5">
      <w:pPr>
        <w:pStyle w:val="Paragrafoelenco"/>
        <w:numPr>
          <w:ilvl w:val="0"/>
          <w:numId w:val="4"/>
        </w:numPr>
        <w:tabs>
          <w:tab w:val="left" w:pos="409"/>
        </w:tabs>
        <w:spacing w:before="197" w:line="278" w:lineRule="auto"/>
        <w:ind w:right="250" w:firstLine="0"/>
        <w:rPr>
          <w:lang w:val="it-IT"/>
        </w:rPr>
      </w:pPr>
      <w:r w:rsidRPr="00301365">
        <w:rPr>
          <w:lang w:val="it-IT"/>
        </w:rPr>
        <w:t xml:space="preserve">□ è un organismo di ricerca, secondo la definizione di cui all’art 1 lett. </w:t>
      </w:r>
      <w:r w:rsidRPr="00301365">
        <w:rPr>
          <w:i/>
          <w:lang w:val="it-IT"/>
        </w:rPr>
        <w:t xml:space="preserve">e) </w:t>
      </w:r>
      <w:r w:rsidRPr="00301365">
        <w:rPr>
          <w:lang w:val="it-IT"/>
        </w:rPr>
        <w:t>del presente decreto direttoriale, con stabile organizzazione in Italia</w:t>
      </w:r>
      <w:r w:rsidRPr="00301365">
        <w:rPr>
          <w:spacing w:val="-6"/>
          <w:lang w:val="it-IT"/>
        </w:rPr>
        <w:t xml:space="preserve"> </w:t>
      </w:r>
      <w:r w:rsidRPr="00301365">
        <w:rPr>
          <w:lang w:val="it-IT"/>
        </w:rPr>
        <w:t>che:</w:t>
      </w:r>
    </w:p>
    <w:p w14:paraId="3B8894F7" w14:textId="77777777" w:rsidR="002250FA" w:rsidRPr="00301365" w:rsidRDefault="00FC05F5">
      <w:pPr>
        <w:pStyle w:val="Paragrafoelenco"/>
        <w:numPr>
          <w:ilvl w:val="1"/>
          <w:numId w:val="4"/>
        </w:numPr>
        <w:tabs>
          <w:tab w:val="left" w:pos="834"/>
        </w:tabs>
        <w:spacing w:before="194" w:line="273" w:lineRule="auto"/>
        <w:ind w:right="250"/>
        <w:rPr>
          <w:lang w:val="it-IT"/>
        </w:rPr>
      </w:pPr>
      <w:r w:rsidRPr="00301365">
        <w:rPr>
          <w:lang w:val="it-IT"/>
        </w:rPr>
        <w:t xml:space="preserve">ha contabilità separate </w:t>
      </w:r>
      <w:r w:rsidRPr="00301365">
        <w:rPr>
          <w:spacing w:val="-2"/>
          <w:lang w:val="it-IT"/>
        </w:rPr>
        <w:t xml:space="preserve">per </w:t>
      </w:r>
      <w:r w:rsidRPr="00301365">
        <w:rPr>
          <w:lang w:val="it-IT"/>
        </w:rPr>
        <w:t>il finanziamento e per i costi e i ricavi delle attività economiche (per l’organismo di ricerca che svolge anche attività</w:t>
      </w:r>
      <w:r w:rsidRPr="00301365">
        <w:rPr>
          <w:spacing w:val="-8"/>
          <w:lang w:val="it-IT"/>
        </w:rPr>
        <w:t xml:space="preserve"> </w:t>
      </w:r>
      <w:r w:rsidRPr="00301365">
        <w:rPr>
          <w:lang w:val="it-IT"/>
        </w:rPr>
        <w:t>economiche);</w:t>
      </w:r>
    </w:p>
    <w:p w14:paraId="01C7ABFD" w14:textId="77777777" w:rsidR="002250FA" w:rsidRPr="00301365" w:rsidRDefault="00FC05F5">
      <w:pPr>
        <w:pStyle w:val="Paragrafoelenco"/>
        <w:numPr>
          <w:ilvl w:val="1"/>
          <w:numId w:val="4"/>
        </w:numPr>
        <w:tabs>
          <w:tab w:val="left" w:pos="834"/>
        </w:tabs>
        <w:spacing w:before="3" w:line="276" w:lineRule="auto"/>
        <w:ind w:right="250"/>
        <w:rPr>
          <w:i/>
          <w:lang w:val="it-IT"/>
        </w:rPr>
      </w:pPr>
      <w:r w:rsidRPr="00301365">
        <w:rPr>
          <w:lang w:val="it-IT"/>
        </w:rPr>
        <w:t xml:space="preserve">assicura che le </w:t>
      </w:r>
      <w:r w:rsidRPr="00301365">
        <w:rPr>
          <w:lang w:val="it-IT"/>
        </w:rPr>
        <w:t xml:space="preserve">imprese in grado di esercitare un’influenza decisiva sull’ente, ai sensi del Regolamento </w:t>
      </w:r>
      <w:r w:rsidRPr="00301365">
        <w:rPr>
          <w:i/>
          <w:lang w:val="it-IT"/>
        </w:rPr>
        <w:t>GBER</w:t>
      </w:r>
      <w:r w:rsidRPr="00301365">
        <w:rPr>
          <w:lang w:val="it-IT"/>
        </w:rPr>
        <w:t xml:space="preserve">, ad esempio in qualità di azionisti o di soci, non godono di alcun accesso preferenziale ai risultati generati fatto salvo quanto consentito dal regolamento </w:t>
      </w:r>
      <w:r w:rsidRPr="00301365">
        <w:rPr>
          <w:i/>
          <w:lang w:val="it-IT"/>
        </w:rPr>
        <w:t xml:space="preserve">GBER </w:t>
      </w:r>
      <w:r w:rsidRPr="00301365">
        <w:rPr>
          <w:lang w:val="it-IT"/>
        </w:rPr>
        <w:t>(per l’ organismo di ricerca di natura</w:t>
      </w:r>
      <w:r w:rsidRPr="00301365">
        <w:rPr>
          <w:spacing w:val="-4"/>
          <w:lang w:val="it-IT"/>
        </w:rPr>
        <w:t xml:space="preserve"> </w:t>
      </w:r>
      <w:r w:rsidRPr="00301365">
        <w:rPr>
          <w:lang w:val="it-IT"/>
        </w:rPr>
        <w:t>privata)</w:t>
      </w:r>
      <w:r w:rsidRPr="00301365">
        <w:rPr>
          <w:i/>
          <w:lang w:val="it-IT"/>
        </w:rPr>
        <w:t>;</w:t>
      </w:r>
    </w:p>
    <w:p w14:paraId="641DBDBC" w14:textId="77777777" w:rsidR="002250FA" w:rsidRPr="00301365" w:rsidRDefault="00FC05F5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248"/>
        <w:rPr>
          <w:lang w:val="it-IT"/>
        </w:rPr>
      </w:pPr>
      <w:r w:rsidRPr="00301365">
        <w:rPr>
          <w:lang w:val="it-IT"/>
        </w:rPr>
        <w:t>ha partecipato all’ultimo esercizio di Valutazione della qualità della ricerca (VQR) eseguito dall’ANVUR, fino a conclusione della procedura e con esito positivo, per tutte le strutture di ricerca appartenen</w:t>
      </w:r>
      <w:r w:rsidRPr="00301365">
        <w:rPr>
          <w:lang w:val="it-IT"/>
        </w:rPr>
        <w:t>ti all’istituzione, posizionandosi nel primo quartile della distribuzione nazionale (enti di ricerca) dell’indicatore R (voto medio normalizzato dell’area) e dell’indicatore X (frazione di  prodotti eccellenti normalizzato nell’area) nelle aree di interess</w:t>
      </w:r>
      <w:r w:rsidRPr="00301365">
        <w:rPr>
          <w:lang w:val="it-IT"/>
        </w:rPr>
        <w:t>e di cui all’art. 5 comma 3 del bando;</w:t>
      </w:r>
    </w:p>
    <w:p w14:paraId="6404B14F" w14:textId="77777777" w:rsidR="002250FA" w:rsidRPr="00301365" w:rsidRDefault="00FC05F5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250"/>
        <w:rPr>
          <w:lang w:val="it-IT"/>
        </w:rPr>
      </w:pPr>
      <w:r w:rsidRPr="00301365">
        <w:rPr>
          <w:lang w:val="it-IT"/>
        </w:rPr>
        <w:t xml:space="preserve">l’area/le aree di interesse, ai fini dell’integrazione del requisito di cui all’art. 5 comma 2 lettera d) del presente decreto direttoriale ed in coerenza con le finalità dello stesso, è/sono riferita/e, a livello di </w:t>
      </w:r>
      <w:r w:rsidRPr="00301365">
        <w:rPr>
          <w:lang w:val="it-IT"/>
        </w:rPr>
        <w:t>macrosettore, alle aree scientifico disciplinari n .</w:t>
      </w:r>
      <w:r w:rsidRPr="00301365">
        <w:rPr>
          <w:spacing w:val="-12"/>
          <w:lang w:val="it-IT"/>
        </w:rPr>
        <w:t xml:space="preserve"> </w:t>
      </w:r>
      <w:r w:rsidRPr="00301365">
        <w:rPr>
          <w:lang w:val="it-IT"/>
        </w:rPr>
        <w:t>……..</w:t>
      </w:r>
    </w:p>
    <w:p w14:paraId="231316A4" w14:textId="77777777" w:rsidR="002250FA" w:rsidRPr="00301365" w:rsidRDefault="00FC05F5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248"/>
        <w:rPr>
          <w:lang w:val="it-IT"/>
        </w:rPr>
      </w:pPr>
      <w:r w:rsidRPr="00301365">
        <w:rPr>
          <w:lang w:val="it-IT"/>
        </w:rPr>
        <w:t>(se l’organismo di ricerca ha natura privata) è presente nell’anagrafe nazionale delle ricerche gestita, istituita ai sensi dell’art. 63 del d.p.r. 11 luglio 1980, n. 382, e ha gli stessi requisiti soggettivi delle imprese, come indicati all’articolo 4 com</w:t>
      </w:r>
      <w:r w:rsidRPr="00301365">
        <w:rPr>
          <w:lang w:val="it-IT"/>
        </w:rPr>
        <w:t>ma 5 del presente decreto</w:t>
      </w:r>
      <w:r w:rsidRPr="00301365">
        <w:rPr>
          <w:spacing w:val="-6"/>
          <w:lang w:val="it-IT"/>
        </w:rPr>
        <w:t xml:space="preserve"> </w:t>
      </w:r>
      <w:r w:rsidRPr="00301365">
        <w:rPr>
          <w:lang w:val="it-IT"/>
        </w:rPr>
        <w:t>direttoriale.</w:t>
      </w:r>
    </w:p>
    <w:p w14:paraId="2E585D7B" w14:textId="77777777" w:rsidR="002250FA" w:rsidRPr="00301365" w:rsidRDefault="002250FA">
      <w:pPr>
        <w:pStyle w:val="Corpotesto"/>
        <w:spacing w:before="4"/>
        <w:rPr>
          <w:sz w:val="16"/>
          <w:lang w:val="it-IT"/>
        </w:rPr>
      </w:pPr>
    </w:p>
    <w:p w14:paraId="0F07119A" w14:textId="77777777" w:rsidR="002250FA" w:rsidRDefault="00FC05F5">
      <w:pPr>
        <w:pStyle w:val="Paragrafoelenco"/>
        <w:numPr>
          <w:ilvl w:val="0"/>
          <w:numId w:val="4"/>
        </w:numPr>
        <w:tabs>
          <w:tab w:val="left" w:pos="325"/>
        </w:tabs>
        <w:spacing w:before="0"/>
        <w:ind w:left="324" w:hanging="211"/>
      </w:pPr>
      <w:r>
        <w:t xml:space="preserve">□ se </w:t>
      </w:r>
      <w:proofErr w:type="spellStart"/>
      <w:r>
        <w:t>università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1D3AF33A" w14:textId="77777777" w:rsidR="002250FA" w:rsidRDefault="002250FA">
      <w:pPr>
        <w:pStyle w:val="Corpotesto"/>
        <w:spacing w:before="5"/>
        <w:rPr>
          <w:sz w:val="19"/>
        </w:rPr>
      </w:pPr>
    </w:p>
    <w:p w14:paraId="7991A6F9" w14:textId="77777777" w:rsidR="002250FA" w:rsidRPr="00301365" w:rsidRDefault="00FC05F5">
      <w:pPr>
        <w:pStyle w:val="Paragrafoelenco"/>
        <w:numPr>
          <w:ilvl w:val="1"/>
          <w:numId w:val="4"/>
        </w:numPr>
        <w:tabs>
          <w:tab w:val="left" w:pos="834"/>
        </w:tabs>
        <w:spacing w:before="0" w:line="276" w:lineRule="auto"/>
        <w:ind w:right="251"/>
        <w:rPr>
          <w:lang w:val="it-IT"/>
        </w:rPr>
      </w:pPr>
      <w:r w:rsidRPr="00301365">
        <w:rPr>
          <w:lang w:val="it-IT"/>
        </w:rPr>
        <w:t>impiega personale e strutture afferenti per almeno il 70 per cento ai dipartimenti selezionati in base all’indicatore standardizzato della performance dipartimentale (ISPD) e ammessi alla pres</w:t>
      </w:r>
      <w:r w:rsidRPr="00301365">
        <w:rPr>
          <w:lang w:val="it-IT"/>
        </w:rPr>
        <w:t>entazione di progetti di sviluppo</w:t>
      </w:r>
      <w:r w:rsidRPr="00301365">
        <w:rPr>
          <w:spacing w:val="-3"/>
          <w:lang w:val="it-IT"/>
        </w:rPr>
        <w:t xml:space="preserve"> </w:t>
      </w:r>
      <w:r w:rsidRPr="00301365">
        <w:rPr>
          <w:lang w:val="it-IT"/>
        </w:rPr>
        <w:t>dipartimentale;</w:t>
      </w:r>
    </w:p>
    <w:p w14:paraId="63BF936B" w14:textId="77777777" w:rsidR="002250FA" w:rsidRPr="00301365" w:rsidRDefault="00FC05F5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251"/>
        <w:rPr>
          <w:lang w:val="it-IT"/>
        </w:rPr>
      </w:pPr>
      <w:r w:rsidRPr="00301365">
        <w:rPr>
          <w:lang w:val="it-IT"/>
        </w:rPr>
        <w:t>ha partecipato all’ultimo esercizio di Valutazione della qualità della ricerca (VQR) eseguito dall’ Agenzia nazionale di valutazione del sistema universitario e della ricerca (ANVUR), fino a conclusione del</w:t>
      </w:r>
      <w:r w:rsidRPr="00301365">
        <w:rPr>
          <w:lang w:val="it-IT"/>
        </w:rPr>
        <w:t xml:space="preserve">la procedura e con esito positivo, per tutte le strutture di ricerca appartenenti all’istituzione, posizionandosi nel primo quartile della distribuzione nazionale (atenei) dell’indicatore R (voto medio normalizzato dell’area) e dell’indicatore X (frazione </w:t>
      </w:r>
      <w:r w:rsidRPr="00301365">
        <w:rPr>
          <w:lang w:val="it-IT"/>
        </w:rPr>
        <w:t>di prodotti eccellenti normalizzato nell’area) nelle aree di interesse di cui all’art. 5 comma 3 del</w:t>
      </w:r>
      <w:r w:rsidRPr="00301365">
        <w:rPr>
          <w:spacing w:val="-15"/>
          <w:lang w:val="it-IT"/>
        </w:rPr>
        <w:t xml:space="preserve"> </w:t>
      </w:r>
      <w:r w:rsidRPr="00301365">
        <w:rPr>
          <w:lang w:val="it-IT"/>
        </w:rPr>
        <w:t>bando;</w:t>
      </w:r>
    </w:p>
    <w:p w14:paraId="47875E8A" w14:textId="77777777" w:rsidR="002250FA" w:rsidRPr="00301365" w:rsidRDefault="00FC05F5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jc w:val="left"/>
        <w:rPr>
          <w:lang w:val="it-IT"/>
        </w:rPr>
      </w:pPr>
      <w:r w:rsidRPr="00301365">
        <w:rPr>
          <w:lang w:val="it-IT"/>
        </w:rPr>
        <w:t>l’area/le aree di interesse, ai fini dell’integrazione del requisito di cui all’art. 5 comma 2 lettera c)</w:t>
      </w:r>
      <w:r w:rsidRPr="00301365">
        <w:rPr>
          <w:spacing w:val="-9"/>
          <w:lang w:val="it-IT"/>
        </w:rPr>
        <w:t xml:space="preserve"> </w:t>
      </w:r>
      <w:r w:rsidRPr="00301365">
        <w:rPr>
          <w:lang w:val="it-IT"/>
        </w:rPr>
        <w:t>n.</w:t>
      </w:r>
    </w:p>
    <w:p w14:paraId="2F42B8D6" w14:textId="77777777" w:rsidR="002250FA" w:rsidRPr="00301365" w:rsidRDefault="00FC05F5">
      <w:pPr>
        <w:pStyle w:val="Corpotesto"/>
        <w:spacing w:before="38" w:line="278" w:lineRule="auto"/>
        <w:ind w:left="833"/>
        <w:rPr>
          <w:lang w:val="it-IT"/>
        </w:rPr>
      </w:pPr>
      <w:r w:rsidRPr="00301365">
        <w:rPr>
          <w:lang w:val="it-IT"/>
        </w:rPr>
        <w:t>2) del presente decreto ed in coerenza con le finalità dello stesso, è/sono riferita/e, a livello di macrosettore, alle aree scientifico disciplinari n . ……..</w:t>
      </w:r>
    </w:p>
    <w:p w14:paraId="2DB9C861" w14:textId="77777777" w:rsidR="002250FA" w:rsidRDefault="00FC05F5">
      <w:pPr>
        <w:pStyle w:val="Corpotesto"/>
        <w:spacing w:before="196"/>
        <w:ind w:left="113"/>
      </w:pPr>
      <w:proofErr w:type="spellStart"/>
      <w:r>
        <w:t>il</w:t>
      </w:r>
      <w:proofErr w:type="spellEnd"/>
      <w:r>
        <w:t xml:space="preserve">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, </w:t>
      </w:r>
      <w:proofErr w:type="spellStart"/>
      <w:r>
        <w:t>altresì</w:t>
      </w:r>
      <w:proofErr w:type="spellEnd"/>
      <w:r>
        <w:t>,</w:t>
      </w:r>
    </w:p>
    <w:p w14:paraId="4B48F486" w14:textId="77777777" w:rsidR="002250FA" w:rsidRDefault="002250FA">
      <w:pPr>
        <w:pStyle w:val="Corpotesto"/>
        <w:rPr>
          <w:sz w:val="20"/>
        </w:rPr>
      </w:pPr>
    </w:p>
    <w:p w14:paraId="48D996DD" w14:textId="77777777" w:rsidR="002250FA" w:rsidRDefault="002250FA">
      <w:pPr>
        <w:pStyle w:val="Corpotesto"/>
        <w:rPr>
          <w:sz w:val="20"/>
        </w:rPr>
      </w:pPr>
    </w:p>
    <w:p w14:paraId="5E7D827C" w14:textId="77777777" w:rsidR="002250FA" w:rsidRDefault="002250FA">
      <w:pPr>
        <w:pStyle w:val="Corpotesto"/>
        <w:rPr>
          <w:sz w:val="20"/>
        </w:rPr>
      </w:pPr>
    </w:p>
    <w:p w14:paraId="1003C5F6" w14:textId="77777777" w:rsidR="002250FA" w:rsidRDefault="00FC05F5">
      <w:pPr>
        <w:pStyle w:val="Corpotesto"/>
        <w:spacing w:before="4"/>
        <w:rPr>
          <w:sz w:val="19"/>
        </w:rPr>
      </w:pPr>
      <w:r>
        <w:pict w14:anchorId="36DEE086">
          <v:line id="_x0000_s1026" style="position:absolute;z-index:251658240;mso-wrap-distance-left:0;mso-wrap-distance-right:0;mso-position-horizontal-relative:page" from="56.65pt,14.15pt" to="200.65pt,14.15pt" strokeweight="9143emu">
            <w10:wrap type="topAndBottom" anchorx="page"/>
          </v:line>
        </w:pict>
      </w:r>
    </w:p>
    <w:p w14:paraId="7BCE2BF4" w14:textId="77777777" w:rsidR="002250FA" w:rsidRDefault="002250FA">
      <w:pPr>
        <w:rPr>
          <w:sz w:val="19"/>
        </w:rPr>
        <w:sectPr w:rsidR="002250FA">
          <w:footerReference w:type="default" r:id="rId11"/>
          <w:pgSz w:w="11910" w:h="16840"/>
          <w:pgMar w:top="960" w:right="880" w:bottom="1380" w:left="1020" w:header="749" w:footer="1184" w:gutter="0"/>
          <w:cols w:space="720"/>
        </w:sectPr>
      </w:pPr>
    </w:p>
    <w:p w14:paraId="2F793BAF" w14:textId="77777777" w:rsidR="002250FA" w:rsidRDefault="002250FA">
      <w:pPr>
        <w:pStyle w:val="Corpotesto"/>
        <w:rPr>
          <w:sz w:val="20"/>
        </w:rPr>
      </w:pPr>
    </w:p>
    <w:p w14:paraId="58F36EC8" w14:textId="77777777" w:rsidR="002250FA" w:rsidRDefault="002250FA">
      <w:pPr>
        <w:pStyle w:val="Corpotesto"/>
        <w:rPr>
          <w:sz w:val="20"/>
        </w:rPr>
      </w:pPr>
    </w:p>
    <w:p w14:paraId="0DEDD011" w14:textId="77777777" w:rsidR="002250FA" w:rsidRDefault="002250FA">
      <w:pPr>
        <w:pStyle w:val="Corpotesto"/>
        <w:spacing w:before="9"/>
        <w:rPr>
          <w:sz w:val="26"/>
        </w:rPr>
      </w:pPr>
    </w:p>
    <w:p w14:paraId="7753D4BE" w14:textId="77777777" w:rsidR="002250FA" w:rsidRPr="00301365" w:rsidRDefault="00FC05F5">
      <w:pPr>
        <w:pStyle w:val="Paragrafoelenco"/>
        <w:numPr>
          <w:ilvl w:val="0"/>
          <w:numId w:val="2"/>
        </w:numPr>
        <w:tabs>
          <w:tab w:val="left" w:pos="289"/>
        </w:tabs>
        <w:spacing w:before="56" w:line="276" w:lineRule="auto"/>
        <w:ind w:right="249" w:firstLine="0"/>
        <w:rPr>
          <w:lang w:val="it-IT"/>
        </w:rPr>
      </w:pPr>
      <w:r w:rsidRPr="00301365">
        <w:rPr>
          <w:lang w:val="it-IT"/>
        </w:rPr>
        <w:t>di essere consapevole delle responsabilità, anche penali, derivanti dal rilascio di dichiarazioni mendaci e della conseguente decadenza dei benefici concessi sulla base di una dichiarazione non ver</w:t>
      </w:r>
      <w:r w:rsidRPr="00301365">
        <w:rPr>
          <w:lang w:val="it-IT"/>
        </w:rPr>
        <w:t>itiera, ai sensi degli articoli 75 e 76 del DPR 28 dicembre 2000, n.</w:t>
      </w:r>
      <w:r w:rsidRPr="00301365">
        <w:rPr>
          <w:spacing w:val="-9"/>
          <w:lang w:val="it-IT"/>
        </w:rPr>
        <w:t xml:space="preserve"> </w:t>
      </w:r>
      <w:r w:rsidRPr="00301365">
        <w:rPr>
          <w:lang w:val="it-IT"/>
        </w:rPr>
        <w:t>445;</w:t>
      </w:r>
    </w:p>
    <w:p w14:paraId="6615828B" w14:textId="77777777" w:rsidR="002250FA" w:rsidRPr="00301365" w:rsidRDefault="00FC05F5">
      <w:pPr>
        <w:pStyle w:val="Paragrafoelenco"/>
        <w:numPr>
          <w:ilvl w:val="0"/>
          <w:numId w:val="2"/>
        </w:numPr>
        <w:tabs>
          <w:tab w:val="left" w:pos="282"/>
        </w:tabs>
        <w:spacing w:before="197" w:line="278" w:lineRule="auto"/>
        <w:ind w:right="251" w:firstLine="0"/>
        <w:rPr>
          <w:lang w:val="it-IT"/>
        </w:rPr>
      </w:pPr>
      <w:r w:rsidRPr="00301365">
        <w:rPr>
          <w:lang w:val="it-IT"/>
        </w:rPr>
        <w:t>di essere informato/a, ai sensi del D. Lgs. n. 196/2003 (codice in materia di protezione dei dati personali) che i dati personali raccolti saranno trattati esclusivamente nell’ambito del procedimento per il quale la presente dichiarazione viene</w:t>
      </w:r>
      <w:r w:rsidRPr="00301365">
        <w:rPr>
          <w:spacing w:val="-2"/>
          <w:lang w:val="it-IT"/>
        </w:rPr>
        <w:t xml:space="preserve"> </w:t>
      </w:r>
      <w:r w:rsidRPr="00301365">
        <w:rPr>
          <w:lang w:val="it-IT"/>
        </w:rPr>
        <w:t>resa.</w:t>
      </w:r>
    </w:p>
    <w:p w14:paraId="623E02B5" w14:textId="77777777" w:rsidR="002250FA" w:rsidRPr="00301365" w:rsidRDefault="00FC05F5">
      <w:pPr>
        <w:pStyle w:val="Corpotesto"/>
        <w:spacing w:before="197"/>
        <w:ind w:left="113"/>
        <w:rPr>
          <w:lang w:val="it-IT"/>
        </w:rPr>
      </w:pPr>
      <w:r w:rsidRPr="00301365">
        <w:rPr>
          <w:lang w:val="it-IT"/>
        </w:rPr>
        <w:t>Il sottoscritto, infine,</w:t>
      </w:r>
    </w:p>
    <w:p w14:paraId="7FFACF63" w14:textId="77777777" w:rsidR="002250FA" w:rsidRPr="00301365" w:rsidRDefault="002250FA">
      <w:pPr>
        <w:pStyle w:val="Corpotesto"/>
        <w:spacing w:before="6"/>
        <w:rPr>
          <w:sz w:val="19"/>
          <w:lang w:val="it-IT"/>
        </w:rPr>
      </w:pPr>
    </w:p>
    <w:p w14:paraId="53F30FE9" w14:textId="77777777" w:rsidR="002250FA" w:rsidRPr="00301365" w:rsidRDefault="00FC05F5">
      <w:pPr>
        <w:pStyle w:val="Corpotesto"/>
        <w:spacing w:line="276" w:lineRule="auto"/>
        <w:ind w:left="113" w:right="252"/>
        <w:jc w:val="both"/>
        <w:rPr>
          <w:lang w:val="it-IT"/>
        </w:rPr>
      </w:pPr>
      <w:r w:rsidRPr="00301365">
        <w:rPr>
          <w:lang w:val="it-IT"/>
        </w:rPr>
        <w:t>ove il centro di competenza non sia ancora costituito, ai meri fini di presentazione della domanda di agevolazione di cui all’art. 8 del presente decreto direttoriale, delega l’organismo di ricerca capofila nella persona del legal</w:t>
      </w:r>
      <w:r w:rsidRPr="00301365">
        <w:rPr>
          <w:lang w:val="it-IT"/>
        </w:rPr>
        <w:t>e rappresentante ovvero del procuratore speciale.</w:t>
      </w:r>
    </w:p>
    <w:p w14:paraId="2EB63CBB" w14:textId="77777777" w:rsidR="002250FA" w:rsidRPr="00301365" w:rsidRDefault="002250FA">
      <w:pPr>
        <w:pStyle w:val="Corpotesto"/>
        <w:rPr>
          <w:lang w:val="it-IT"/>
        </w:rPr>
      </w:pPr>
    </w:p>
    <w:p w14:paraId="204498AB" w14:textId="77777777" w:rsidR="002250FA" w:rsidRPr="00301365" w:rsidRDefault="002250FA">
      <w:pPr>
        <w:pStyle w:val="Corpotesto"/>
        <w:rPr>
          <w:lang w:val="it-IT"/>
        </w:rPr>
      </w:pPr>
    </w:p>
    <w:p w14:paraId="02A19D95" w14:textId="77777777" w:rsidR="002250FA" w:rsidRDefault="00FC05F5">
      <w:pPr>
        <w:pStyle w:val="Corpotesto"/>
        <w:spacing w:before="171"/>
        <w:ind w:right="637"/>
        <w:jc w:val="right"/>
      </w:pPr>
      <w:r>
        <w:t>FIRMA DIGITALE</w:t>
      </w:r>
    </w:p>
    <w:sectPr w:rsidR="002250FA">
      <w:footerReference w:type="default" r:id="rId12"/>
      <w:pgSz w:w="11910" w:h="16840"/>
      <w:pgMar w:top="960" w:right="880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51B321" w14:textId="77777777" w:rsidR="00FC05F5" w:rsidRDefault="00FC05F5">
      <w:r>
        <w:separator/>
      </w:r>
    </w:p>
  </w:endnote>
  <w:endnote w:type="continuationSeparator" w:id="0">
    <w:p w14:paraId="6259BD74" w14:textId="77777777" w:rsidR="00FC05F5" w:rsidRDefault="00FC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ADC62C" w14:textId="77777777" w:rsidR="002250FA" w:rsidRDefault="00FC05F5">
    <w:pPr>
      <w:pStyle w:val="Corpotesto"/>
      <w:spacing w:line="14" w:lineRule="auto"/>
      <w:rPr>
        <w:sz w:val="20"/>
      </w:rPr>
    </w:pPr>
    <w:r>
      <w:pict w14:anchorId="0ECE2457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5.65pt;margin-top:747.35pt;width:401.1pt;height:14.3pt;z-index:-5176;mso-position-horizontal-relative:page;mso-position-vertical-relative:page" filled="f" stroked="f">
          <v:textbox inset="0,0,0,0">
            <w:txbxContent>
              <w:p w14:paraId="5C356BA6" w14:textId="77777777" w:rsidR="002250FA" w:rsidRPr="00301365" w:rsidRDefault="00FC05F5">
                <w:pPr>
                  <w:spacing w:line="268" w:lineRule="exact"/>
                  <w:ind w:left="20"/>
                  <w:rPr>
                    <w:sz w:val="16"/>
                    <w:lang w:val="it-IT"/>
                  </w:rPr>
                </w:pPr>
                <w:r w:rsidRPr="00301365">
                  <w:rPr>
                    <w:position w:val="10"/>
                    <w:sz w:val="14"/>
                    <w:lang w:val="it-IT"/>
                  </w:rPr>
                  <w:t xml:space="preserve">1 </w:t>
                </w:r>
                <w:r w:rsidRPr="00301365">
                  <w:rPr>
                    <w:sz w:val="16"/>
                    <w:lang w:val="it-IT"/>
                  </w:rPr>
                  <w:t>Indicare l’ipotesi che ricorre: legale rappresentante, procuratore speciale, ecc. In caso di procuratore, allegare la procura.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EB01EB" w14:textId="77777777" w:rsidR="002250FA" w:rsidRDefault="002250FA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CCA041" w14:textId="77777777" w:rsidR="002250FA" w:rsidRDefault="00FC05F5">
    <w:pPr>
      <w:pStyle w:val="Corpotesto"/>
      <w:spacing w:line="14" w:lineRule="auto"/>
      <w:rPr>
        <w:sz w:val="20"/>
      </w:rPr>
    </w:pPr>
    <w:r>
      <w:pict w14:anchorId="1554C88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5.65pt;margin-top:771.7pt;width:5.3pt;height:8.5pt;z-index:-5152;mso-position-horizontal-relative:page;mso-position-vertical-relative:page" filled="f" stroked="f">
          <v:textbox inset="0,0,0,0">
            <w:txbxContent>
              <w:p w14:paraId="3CFF6A5B" w14:textId="77777777" w:rsidR="002250FA" w:rsidRDefault="00FC05F5">
                <w:pPr>
                  <w:spacing w:line="152" w:lineRule="exact"/>
                  <w:ind w:left="20"/>
                  <w:rPr>
                    <w:sz w:val="13"/>
                  </w:rPr>
                </w:pPr>
                <w:r>
                  <w:rPr>
                    <w:w w:val="99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09E330B">
        <v:shape id="_x0000_s2049" type="#_x0000_t202" style="position:absolute;margin-left:63.45pt;margin-top:774.15pt;width:253.25pt;height:12pt;z-index:-5128;mso-position-horizontal-relative:page;mso-position-vertical-relative:page" filled="f" stroked="f">
          <v:textbox inset="0,0,0,0">
            <w:txbxContent>
              <w:p w14:paraId="6B61ED7D" w14:textId="77777777" w:rsidR="002250FA" w:rsidRPr="00301365" w:rsidRDefault="00FC05F5">
                <w:pPr>
                  <w:spacing w:line="223" w:lineRule="exact"/>
                  <w:ind w:left="20"/>
                  <w:rPr>
                    <w:sz w:val="20"/>
                    <w:lang w:val="it-IT"/>
                  </w:rPr>
                </w:pPr>
                <w:r w:rsidRPr="00301365">
                  <w:rPr>
                    <w:sz w:val="16"/>
                    <w:lang w:val="it-IT"/>
                  </w:rPr>
                  <w:t>Indicare il punteggio del rating di legalità nel</w:t>
                </w:r>
                <w:r w:rsidRPr="00301365">
                  <w:rPr>
                    <w:sz w:val="16"/>
                    <w:lang w:val="it-IT"/>
                  </w:rPr>
                  <w:t xml:space="preserve"> solo caso di iscrizione all’elenco</w:t>
                </w:r>
                <w:r w:rsidRPr="00301365">
                  <w:rPr>
                    <w:sz w:val="20"/>
                    <w:lang w:val="it-I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13DF7F" w14:textId="77777777" w:rsidR="002250FA" w:rsidRDefault="002250F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10452EA" w14:textId="77777777" w:rsidR="00FC05F5" w:rsidRDefault="00FC05F5">
      <w:r>
        <w:separator/>
      </w:r>
    </w:p>
  </w:footnote>
  <w:footnote w:type="continuationSeparator" w:id="0">
    <w:p w14:paraId="716F7F63" w14:textId="77777777" w:rsidR="00FC05F5" w:rsidRDefault="00FC0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7C638B" w14:textId="77777777" w:rsidR="002250FA" w:rsidRDefault="00FC05F5">
    <w:pPr>
      <w:pStyle w:val="Corpotesto"/>
      <w:spacing w:line="14" w:lineRule="auto"/>
      <w:rPr>
        <w:sz w:val="20"/>
      </w:rPr>
    </w:pPr>
    <w:r>
      <w:pict w14:anchorId="1C1939E1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490.25pt;margin-top:36.4pt;width:49.5pt;height:13.05pt;z-index:-5200;mso-position-horizontal-relative:page;mso-position-vertical-relative:page" filled="f" stroked="f">
          <v:textbox inset="0,0,0,0">
            <w:txbxContent>
              <w:p w14:paraId="00190FD5" w14:textId="77777777" w:rsidR="002250FA" w:rsidRDefault="00FC05F5">
                <w:pPr>
                  <w:spacing w:line="245" w:lineRule="exact"/>
                  <w:ind w:left="20"/>
                  <w:rPr>
                    <w:b/>
                    <w:i/>
                  </w:rPr>
                </w:pPr>
                <w:proofErr w:type="spellStart"/>
                <w:r>
                  <w:rPr>
                    <w:b/>
                    <w:i/>
                  </w:rPr>
                  <w:t>Allegato</w:t>
                </w:r>
                <w:proofErr w:type="spellEnd"/>
                <w:r>
                  <w:rPr>
                    <w:b/>
                    <w:i/>
                  </w:rPr>
                  <w:t xml:space="preserve">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1E368EF"/>
    <w:multiLevelType w:val="hybridMultilevel"/>
    <w:tmpl w:val="C77A307C"/>
    <w:lvl w:ilvl="0" w:tplc="786C55E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B0D890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9604BF6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72EC4930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4D10B8B6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A1BAFAE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E2E4F7BC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973409DC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A0289064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1">
    <w:nsid w:val="1EA433E4"/>
    <w:multiLevelType w:val="hybridMultilevel"/>
    <w:tmpl w:val="DEB2CF74"/>
    <w:lvl w:ilvl="0" w:tplc="3BA0EE30">
      <w:start w:val="1"/>
      <w:numFmt w:val="lowerLetter"/>
      <w:lvlText w:val="%1)"/>
      <w:lvlJc w:val="left"/>
      <w:pPr>
        <w:ind w:left="113" w:hanging="228"/>
        <w:jc w:val="left"/>
      </w:pPr>
      <w:rPr>
        <w:rFonts w:hint="default"/>
        <w:b/>
        <w:bCs/>
        <w:spacing w:val="-1"/>
        <w:w w:val="100"/>
      </w:rPr>
    </w:lvl>
    <w:lvl w:ilvl="1" w:tplc="5BA6735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3EAB70E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197C037E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6F56A6A4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5060E65C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0EB6A086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B62C2EC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3BA6C58C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">
    <w:nsid w:val="50004656"/>
    <w:multiLevelType w:val="hybridMultilevel"/>
    <w:tmpl w:val="4E54537A"/>
    <w:lvl w:ilvl="0" w:tplc="C520E158">
      <w:numFmt w:val="bullet"/>
      <w:lvlText w:val="•"/>
      <w:lvlJc w:val="left"/>
      <w:pPr>
        <w:ind w:left="113" w:hanging="17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50814A">
      <w:numFmt w:val="bullet"/>
      <w:lvlText w:val="•"/>
      <w:lvlJc w:val="left"/>
      <w:pPr>
        <w:ind w:left="1108" w:hanging="175"/>
      </w:pPr>
      <w:rPr>
        <w:rFonts w:hint="default"/>
      </w:rPr>
    </w:lvl>
    <w:lvl w:ilvl="2" w:tplc="6A245382">
      <w:numFmt w:val="bullet"/>
      <w:lvlText w:val="•"/>
      <w:lvlJc w:val="left"/>
      <w:pPr>
        <w:ind w:left="2097" w:hanging="175"/>
      </w:pPr>
      <w:rPr>
        <w:rFonts w:hint="default"/>
      </w:rPr>
    </w:lvl>
    <w:lvl w:ilvl="3" w:tplc="2FF2CBF2">
      <w:numFmt w:val="bullet"/>
      <w:lvlText w:val="•"/>
      <w:lvlJc w:val="left"/>
      <w:pPr>
        <w:ind w:left="3085" w:hanging="175"/>
      </w:pPr>
      <w:rPr>
        <w:rFonts w:hint="default"/>
      </w:rPr>
    </w:lvl>
    <w:lvl w:ilvl="4" w:tplc="AEBE5DBC">
      <w:numFmt w:val="bullet"/>
      <w:lvlText w:val="•"/>
      <w:lvlJc w:val="left"/>
      <w:pPr>
        <w:ind w:left="4074" w:hanging="175"/>
      </w:pPr>
      <w:rPr>
        <w:rFonts w:hint="default"/>
      </w:rPr>
    </w:lvl>
    <w:lvl w:ilvl="5" w:tplc="7834F688">
      <w:numFmt w:val="bullet"/>
      <w:lvlText w:val="•"/>
      <w:lvlJc w:val="left"/>
      <w:pPr>
        <w:ind w:left="5063" w:hanging="175"/>
      </w:pPr>
      <w:rPr>
        <w:rFonts w:hint="default"/>
      </w:rPr>
    </w:lvl>
    <w:lvl w:ilvl="6" w:tplc="4BB6D4AA">
      <w:numFmt w:val="bullet"/>
      <w:lvlText w:val="•"/>
      <w:lvlJc w:val="left"/>
      <w:pPr>
        <w:ind w:left="6051" w:hanging="175"/>
      </w:pPr>
      <w:rPr>
        <w:rFonts w:hint="default"/>
      </w:rPr>
    </w:lvl>
    <w:lvl w:ilvl="7" w:tplc="0328861C">
      <w:numFmt w:val="bullet"/>
      <w:lvlText w:val="•"/>
      <w:lvlJc w:val="left"/>
      <w:pPr>
        <w:ind w:left="7040" w:hanging="175"/>
      </w:pPr>
      <w:rPr>
        <w:rFonts w:hint="default"/>
      </w:rPr>
    </w:lvl>
    <w:lvl w:ilvl="8" w:tplc="41FE2116">
      <w:numFmt w:val="bullet"/>
      <w:lvlText w:val="•"/>
      <w:lvlJc w:val="left"/>
      <w:pPr>
        <w:ind w:left="8029" w:hanging="175"/>
      </w:pPr>
      <w:rPr>
        <w:rFonts w:hint="default"/>
      </w:rPr>
    </w:lvl>
  </w:abstractNum>
  <w:abstractNum w:abstractNumId="3">
    <w:nsid w:val="51C07560"/>
    <w:multiLevelType w:val="hybridMultilevel"/>
    <w:tmpl w:val="7FD0E4FE"/>
    <w:lvl w:ilvl="0" w:tplc="7B586E0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5AEDC6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8E2232F4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13BC71A6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77BE1B0E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2BA523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A5043E42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BE52DF7A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EC68F87C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4">
    <w:nsid w:val="73CA5F05"/>
    <w:multiLevelType w:val="hybridMultilevel"/>
    <w:tmpl w:val="30C4572A"/>
    <w:lvl w:ilvl="0" w:tplc="5E72D31C">
      <w:start w:val="1"/>
      <w:numFmt w:val="decimal"/>
      <w:lvlText w:val="%1."/>
      <w:lvlJc w:val="left"/>
      <w:pPr>
        <w:ind w:left="333" w:hanging="221"/>
        <w:jc w:val="left"/>
      </w:pPr>
      <w:rPr>
        <w:rFonts w:hint="default"/>
        <w:w w:val="100"/>
        <w:highlight w:val="lightGray"/>
      </w:rPr>
    </w:lvl>
    <w:lvl w:ilvl="1" w:tplc="804671D8">
      <w:numFmt w:val="bullet"/>
      <w:lvlText w:val="•"/>
      <w:lvlJc w:val="left"/>
      <w:pPr>
        <w:ind w:left="1306" w:hanging="221"/>
      </w:pPr>
      <w:rPr>
        <w:rFonts w:hint="default"/>
      </w:rPr>
    </w:lvl>
    <w:lvl w:ilvl="2" w:tplc="0E1C9208">
      <w:numFmt w:val="bullet"/>
      <w:lvlText w:val="•"/>
      <w:lvlJc w:val="left"/>
      <w:pPr>
        <w:ind w:left="2273" w:hanging="221"/>
      </w:pPr>
      <w:rPr>
        <w:rFonts w:hint="default"/>
      </w:rPr>
    </w:lvl>
    <w:lvl w:ilvl="3" w:tplc="A60EDA5A">
      <w:numFmt w:val="bullet"/>
      <w:lvlText w:val="•"/>
      <w:lvlJc w:val="left"/>
      <w:pPr>
        <w:ind w:left="3239" w:hanging="221"/>
      </w:pPr>
      <w:rPr>
        <w:rFonts w:hint="default"/>
      </w:rPr>
    </w:lvl>
    <w:lvl w:ilvl="4" w:tplc="37EA92B6">
      <w:numFmt w:val="bullet"/>
      <w:lvlText w:val="•"/>
      <w:lvlJc w:val="left"/>
      <w:pPr>
        <w:ind w:left="4206" w:hanging="221"/>
      </w:pPr>
      <w:rPr>
        <w:rFonts w:hint="default"/>
      </w:rPr>
    </w:lvl>
    <w:lvl w:ilvl="5" w:tplc="E12E35A0">
      <w:numFmt w:val="bullet"/>
      <w:lvlText w:val="•"/>
      <w:lvlJc w:val="left"/>
      <w:pPr>
        <w:ind w:left="5173" w:hanging="221"/>
      </w:pPr>
      <w:rPr>
        <w:rFonts w:hint="default"/>
      </w:rPr>
    </w:lvl>
    <w:lvl w:ilvl="6" w:tplc="C6AEA5B4">
      <w:numFmt w:val="bullet"/>
      <w:lvlText w:val="•"/>
      <w:lvlJc w:val="left"/>
      <w:pPr>
        <w:ind w:left="6139" w:hanging="221"/>
      </w:pPr>
      <w:rPr>
        <w:rFonts w:hint="default"/>
      </w:rPr>
    </w:lvl>
    <w:lvl w:ilvl="7" w:tplc="7BFE37C8">
      <w:numFmt w:val="bullet"/>
      <w:lvlText w:val="•"/>
      <w:lvlJc w:val="left"/>
      <w:pPr>
        <w:ind w:left="7106" w:hanging="221"/>
      </w:pPr>
      <w:rPr>
        <w:rFonts w:hint="default"/>
      </w:rPr>
    </w:lvl>
    <w:lvl w:ilvl="8" w:tplc="7760364A">
      <w:numFmt w:val="bullet"/>
      <w:lvlText w:val="•"/>
      <w:lvlJc w:val="left"/>
      <w:pPr>
        <w:ind w:left="8073" w:hanging="221"/>
      </w:pPr>
      <w:rPr>
        <w:rFonts w:hint="default"/>
      </w:rPr>
    </w:lvl>
  </w:abstractNum>
  <w:abstractNum w:abstractNumId="5">
    <w:nsid w:val="778A45FB"/>
    <w:multiLevelType w:val="hybridMultilevel"/>
    <w:tmpl w:val="E794C480"/>
    <w:lvl w:ilvl="0" w:tplc="E34A23A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62AEE02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6869A26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3562458E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E430C08E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86C82388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905EF96E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90A2134A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532410E6">
      <w:numFmt w:val="bullet"/>
      <w:lvlText w:val="•"/>
      <w:lvlJc w:val="left"/>
      <w:pPr>
        <w:ind w:left="8173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50FA"/>
    <w:rsid w:val="002250FA"/>
    <w:rsid w:val="00301365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CD1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6966</Characters>
  <Application>Microsoft Macintosh Word</Application>
  <DocSecurity>0</DocSecurity>
  <Lines>58</Lines>
  <Paragraphs>16</Paragraphs>
  <ScaleCrop>false</ScaleCrop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allegato_b_decreto_direttoriale_29_gennaio_2018</dc:title>
  <dc:creator>Rossella De Rosa</dc:creator>
  <cp:lastModifiedBy>Silvia Vecchi</cp:lastModifiedBy>
  <cp:revision>2</cp:revision>
  <dcterms:created xsi:type="dcterms:W3CDTF">2018-04-08T16:14:00Z</dcterms:created>
  <dcterms:modified xsi:type="dcterms:W3CDTF">2018-04-13T20:53:00Z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2018-04-08T00:00:00Z</vt:filetime>
  </property>
</Properties>
</file>